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2AF" w:rsidRPr="00702F2D" w:rsidRDefault="001742AF" w:rsidP="00174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F2D">
        <w:rPr>
          <w:rFonts w:ascii="Times New Roman" w:hAnsi="Times New Roman" w:cs="Times New Roman"/>
          <w:sz w:val="24"/>
          <w:szCs w:val="24"/>
        </w:rPr>
        <w:t>Комисија за доделу средстава – пројекта „Остале културне манифестације општине Жабари“ формирана од стране Општинског већа општи</w:t>
      </w:r>
      <w:r w:rsidR="00E35D76">
        <w:rPr>
          <w:rFonts w:ascii="Times New Roman" w:hAnsi="Times New Roman" w:cs="Times New Roman"/>
          <w:sz w:val="24"/>
          <w:szCs w:val="24"/>
        </w:rPr>
        <w:t xml:space="preserve">не Жабари је на основу члана  7. </w:t>
      </w:r>
      <w:r w:rsidRPr="00702F2D">
        <w:rPr>
          <w:rFonts w:ascii="Times New Roman" w:hAnsi="Times New Roman" w:cs="Times New Roman"/>
          <w:sz w:val="24"/>
          <w:szCs w:val="24"/>
        </w:rPr>
        <w:t>Правилника о додели средстава – Пројекта „Остале културне манифестације општине Жабари“ број 10-17 од 26.01.2017.године и рас</w:t>
      </w:r>
      <w:r w:rsidR="00C31EB1">
        <w:rPr>
          <w:rFonts w:ascii="Times New Roman" w:hAnsi="Times New Roman" w:cs="Times New Roman"/>
          <w:sz w:val="24"/>
          <w:szCs w:val="24"/>
        </w:rPr>
        <w:t>писаног Јавног позива број 2</w:t>
      </w:r>
      <w:r w:rsidR="00C31EB1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AD027D">
        <w:rPr>
          <w:rFonts w:ascii="Times New Roman" w:hAnsi="Times New Roman" w:cs="Times New Roman"/>
          <w:sz w:val="24"/>
          <w:szCs w:val="24"/>
        </w:rPr>
        <w:t>-2</w:t>
      </w:r>
      <w:r w:rsidR="00C31EB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C31EB1">
        <w:rPr>
          <w:rFonts w:ascii="Times New Roman" w:hAnsi="Times New Roman" w:cs="Times New Roman"/>
          <w:sz w:val="24"/>
          <w:szCs w:val="24"/>
        </w:rPr>
        <w:t xml:space="preserve"> од 23.03.2026</w:t>
      </w:r>
      <w:r w:rsidRPr="00702F2D">
        <w:rPr>
          <w:rFonts w:ascii="Times New Roman" w:hAnsi="Times New Roman" w:cs="Times New Roman"/>
          <w:sz w:val="24"/>
          <w:szCs w:val="24"/>
        </w:rPr>
        <w:t>.годи</w:t>
      </w:r>
      <w:r w:rsidR="00702F2D" w:rsidRPr="00702F2D">
        <w:rPr>
          <w:rFonts w:ascii="Times New Roman" w:hAnsi="Times New Roman" w:cs="Times New Roman"/>
          <w:sz w:val="24"/>
          <w:szCs w:val="24"/>
        </w:rPr>
        <w:t xml:space="preserve">не, </w:t>
      </w:r>
      <w:r w:rsidR="00210130">
        <w:rPr>
          <w:rFonts w:ascii="Times New Roman" w:hAnsi="Times New Roman" w:cs="Times New Roman"/>
          <w:sz w:val="24"/>
          <w:szCs w:val="24"/>
        </w:rPr>
        <w:t>на се</w:t>
      </w:r>
      <w:r w:rsidR="00C31EB1">
        <w:rPr>
          <w:rFonts w:ascii="Times New Roman" w:hAnsi="Times New Roman" w:cs="Times New Roman"/>
          <w:sz w:val="24"/>
          <w:szCs w:val="24"/>
        </w:rPr>
        <w:t>дници која је одржана 28.04.2026</w:t>
      </w:r>
      <w:r w:rsidRPr="00702F2D">
        <w:rPr>
          <w:rFonts w:ascii="Times New Roman" w:hAnsi="Times New Roman" w:cs="Times New Roman"/>
          <w:sz w:val="24"/>
          <w:szCs w:val="24"/>
        </w:rPr>
        <w:t xml:space="preserve">.године, једногласно донела </w:t>
      </w:r>
    </w:p>
    <w:p w:rsidR="006E2D2D" w:rsidRDefault="006E2D2D" w:rsidP="005D7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2AF" w:rsidRPr="00702F2D" w:rsidRDefault="001742AF" w:rsidP="005D7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2D">
        <w:rPr>
          <w:rFonts w:ascii="Times New Roman" w:hAnsi="Times New Roman" w:cs="Times New Roman"/>
          <w:b/>
          <w:sz w:val="24"/>
          <w:szCs w:val="24"/>
        </w:rPr>
        <w:t>ОДЛУКУ</w:t>
      </w:r>
    </w:p>
    <w:p w:rsidR="001742AF" w:rsidRPr="00702F2D" w:rsidRDefault="005D4DBF" w:rsidP="005D4D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</w:t>
      </w:r>
      <w:r w:rsidR="001742AF" w:rsidRPr="00702F2D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1742AF" w:rsidRPr="00702F2D" w:rsidRDefault="001742AF" w:rsidP="00EE75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F2D">
        <w:rPr>
          <w:rFonts w:ascii="Times New Roman" w:hAnsi="Times New Roman" w:cs="Times New Roman"/>
          <w:sz w:val="24"/>
          <w:szCs w:val="24"/>
        </w:rPr>
        <w:t>За организацију културних манифестација културно-уметничким друштвима припадају средства у следећем износу:</w:t>
      </w:r>
    </w:p>
    <w:p w:rsidR="005D4DBF" w:rsidRPr="00304192" w:rsidRDefault="005D4DBF" w:rsidP="005D4DBF">
      <w:pPr>
        <w:pStyle w:val="Pasussalistom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04192">
        <w:rPr>
          <w:rFonts w:ascii="Times New Roman" w:hAnsi="Times New Roman" w:cs="Times New Roman"/>
          <w:sz w:val="24"/>
          <w:szCs w:val="24"/>
        </w:rPr>
        <w:t>КУД „Дукат“ из Симићева за организацију за орг</w:t>
      </w:r>
      <w:r>
        <w:rPr>
          <w:rFonts w:ascii="Times New Roman" w:hAnsi="Times New Roman" w:cs="Times New Roman"/>
          <w:sz w:val="24"/>
          <w:szCs w:val="24"/>
        </w:rPr>
        <w:t>анизацију „ Илинданског сабора“– 10</w:t>
      </w:r>
      <w:r w:rsidRPr="00304192">
        <w:rPr>
          <w:rFonts w:ascii="Times New Roman" w:hAnsi="Times New Roman" w:cs="Times New Roman"/>
          <w:sz w:val="24"/>
          <w:szCs w:val="24"/>
        </w:rPr>
        <w:t>0.000,00 динара</w:t>
      </w:r>
      <w:r>
        <w:rPr>
          <w:rFonts w:ascii="Times New Roman" w:hAnsi="Times New Roman" w:cs="Times New Roman"/>
          <w:sz w:val="24"/>
          <w:szCs w:val="24"/>
        </w:rPr>
        <w:t>, за организацију СФАС-а – 210.000,00 динара.</w:t>
      </w:r>
    </w:p>
    <w:p w:rsidR="005D4DBF" w:rsidRPr="00304192" w:rsidRDefault="005D4DBF" w:rsidP="005D4DBF">
      <w:pPr>
        <w:pStyle w:val="Pasussalistom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04192">
        <w:rPr>
          <w:rFonts w:ascii="Times New Roman" w:hAnsi="Times New Roman" w:cs="Times New Roman"/>
          <w:sz w:val="24"/>
          <w:szCs w:val="24"/>
        </w:rPr>
        <w:t>КУД „Младост“ из Породина  за организацију манифест</w:t>
      </w:r>
      <w:r>
        <w:rPr>
          <w:rFonts w:ascii="Times New Roman" w:hAnsi="Times New Roman" w:cs="Times New Roman"/>
          <w:sz w:val="24"/>
          <w:szCs w:val="24"/>
        </w:rPr>
        <w:t>ације „Играј, певај Србијо“ – 25</w:t>
      </w:r>
      <w:r w:rsidRPr="00304192">
        <w:rPr>
          <w:rFonts w:ascii="Times New Roman" w:hAnsi="Times New Roman" w:cs="Times New Roman"/>
          <w:sz w:val="24"/>
          <w:szCs w:val="24"/>
        </w:rPr>
        <w:t>0.000,00 динара</w:t>
      </w:r>
    </w:p>
    <w:p w:rsidR="005D4DBF" w:rsidRPr="00304192" w:rsidRDefault="005D4DBF" w:rsidP="005D4DBF">
      <w:pPr>
        <w:pStyle w:val="Pasussalistom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04192">
        <w:rPr>
          <w:rFonts w:ascii="Times New Roman" w:hAnsi="Times New Roman" w:cs="Times New Roman"/>
          <w:sz w:val="24"/>
          <w:szCs w:val="24"/>
        </w:rPr>
        <w:t>КУД „Алекс</w:t>
      </w:r>
      <w:r>
        <w:rPr>
          <w:rFonts w:ascii="Times New Roman" w:hAnsi="Times New Roman" w:cs="Times New Roman"/>
          <w:sz w:val="24"/>
          <w:szCs w:val="24"/>
        </w:rPr>
        <w:t xml:space="preserve">андровац“ из Александровца </w:t>
      </w:r>
      <w:r w:rsidRPr="00304192">
        <w:rPr>
          <w:rFonts w:ascii="Times New Roman" w:hAnsi="Times New Roman" w:cs="Times New Roman"/>
          <w:sz w:val="24"/>
          <w:szCs w:val="24"/>
        </w:rPr>
        <w:t>за организацију маниф</w:t>
      </w:r>
      <w:r>
        <w:rPr>
          <w:rFonts w:ascii="Times New Roman" w:hAnsi="Times New Roman" w:cs="Times New Roman"/>
          <w:sz w:val="24"/>
          <w:szCs w:val="24"/>
        </w:rPr>
        <w:t>естације „Пантелејски дани“ – 25</w:t>
      </w:r>
      <w:r w:rsidRPr="00304192">
        <w:rPr>
          <w:rFonts w:ascii="Times New Roman" w:hAnsi="Times New Roman" w:cs="Times New Roman"/>
          <w:sz w:val="24"/>
          <w:szCs w:val="24"/>
        </w:rPr>
        <w:t>0.000,00 динара</w:t>
      </w:r>
    </w:p>
    <w:p w:rsidR="005D4DBF" w:rsidRPr="001915FE" w:rsidRDefault="005D4DBF" w:rsidP="005D4DBF">
      <w:pPr>
        <w:pStyle w:val="Pasussalistom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 „Војислав Илић – Млађи“</w:t>
      </w:r>
      <w:r w:rsidRPr="001915FE">
        <w:rPr>
          <w:rFonts w:ascii="Times New Roman" w:hAnsi="Times New Roman" w:cs="Times New Roman"/>
          <w:sz w:val="24"/>
          <w:szCs w:val="24"/>
        </w:rPr>
        <w:t>из Ореовице за организацију маниф</w:t>
      </w:r>
      <w:r>
        <w:rPr>
          <w:rFonts w:ascii="Times New Roman" w:hAnsi="Times New Roman" w:cs="Times New Roman"/>
          <w:sz w:val="24"/>
          <w:szCs w:val="24"/>
        </w:rPr>
        <w:t>естације „Ореовачка шетња“– 180</w:t>
      </w:r>
      <w:r w:rsidRPr="001915FE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динар</w:t>
      </w:r>
      <w:r>
        <w:rPr>
          <w:rFonts w:ascii="Times New Roman" w:hAnsi="Times New Roman" w:cs="Times New Roman"/>
          <w:sz w:val="24"/>
          <w:szCs w:val="24"/>
          <w:lang w:val="sr-Cyrl-RS"/>
        </w:rPr>
        <w:t>а.</w:t>
      </w:r>
    </w:p>
    <w:p w:rsidR="005D4DBF" w:rsidRPr="001915FE" w:rsidRDefault="005D4DBF" w:rsidP="005D4DBF">
      <w:pPr>
        <w:pStyle w:val="Pasussalistom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15FE">
        <w:rPr>
          <w:rFonts w:ascii="Times New Roman" w:hAnsi="Times New Roman" w:cs="Times New Roman"/>
          <w:sz w:val="24"/>
          <w:szCs w:val="24"/>
        </w:rPr>
        <w:t xml:space="preserve"> КУД „Славко Поповић“ из Брзохода за организацију манифеста</w:t>
      </w:r>
      <w:r>
        <w:rPr>
          <w:rFonts w:ascii="Times New Roman" w:hAnsi="Times New Roman" w:cs="Times New Roman"/>
          <w:sz w:val="24"/>
          <w:szCs w:val="24"/>
        </w:rPr>
        <w:t>ције „Јулски дани фолклора“ – 150</w:t>
      </w:r>
      <w:r w:rsidRPr="001915FE">
        <w:rPr>
          <w:rFonts w:ascii="Times New Roman" w:hAnsi="Times New Roman" w:cs="Times New Roman"/>
          <w:sz w:val="24"/>
          <w:szCs w:val="24"/>
        </w:rPr>
        <w:t xml:space="preserve">.000,00 динара </w:t>
      </w:r>
    </w:p>
    <w:p w:rsidR="005D4DBF" w:rsidRPr="00B51C2D" w:rsidRDefault="005D4DBF" w:rsidP="005D4DBF">
      <w:pPr>
        <w:pStyle w:val="Pasussalistom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04192">
        <w:rPr>
          <w:rFonts w:ascii="Times New Roman" w:hAnsi="Times New Roman" w:cs="Times New Roman"/>
          <w:sz w:val="24"/>
          <w:szCs w:val="24"/>
        </w:rPr>
        <w:t xml:space="preserve">КУД  „Четереже“ из Четережа за организацију манифестације „Србијански вез“ – </w:t>
      </w:r>
    </w:p>
    <w:p w:rsidR="005D4DBF" w:rsidRDefault="005D4DBF" w:rsidP="005D4DBF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Pr="004334DF">
        <w:rPr>
          <w:rFonts w:ascii="Times New Roman" w:hAnsi="Times New Roman" w:cs="Times New Roman"/>
          <w:sz w:val="24"/>
          <w:szCs w:val="24"/>
        </w:rPr>
        <w:t>.000,00 динара</w:t>
      </w:r>
    </w:p>
    <w:p w:rsidR="005D4DBF" w:rsidRPr="004334DF" w:rsidRDefault="005D4DBF" w:rsidP="005D4DBF">
      <w:pPr>
        <w:pStyle w:val="Pasussalistom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334DF">
        <w:rPr>
          <w:rFonts w:ascii="Times New Roman" w:hAnsi="Times New Roman" w:cs="Times New Roman"/>
          <w:sz w:val="24"/>
          <w:szCs w:val="24"/>
        </w:rPr>
        <w:t>КУД „Влашки До“ из Влашког Дола за организацију ман</w:t>
      </w:r>
      <w:r>
        <w:rPr>
          <w:rFonts w:ascii="Times New Roman" w:hAnsi="Times New Roman" w:cs="Times New Roman"/>
          <w:sz w:val="24"/>
          <w:szCs w:val="24"/>
        </w:rPr>
        <w:t>ифестације „Троички сабор“ – 180</w:t>
      </w:r>
      <w:r w:rsidRPr="004334DF">
        <w:rPr>
          <w:rFonts w:ascii="Times New Roman" w:hAnsi="Times New Roman" w:cs="Times New Roman"/>
          <w:sz w:val="24"/>
          <w:szCs w:val="24"/>
        </w:rPr>
        <w:t>.000,00 динара</w:t>
      </w:r>
    </w:p>
    <w:p w:rsidR="005D4DBF" w:rsidRPr="002606D4" w:rsidRDefault="005D4DBF" w:rsidP="005D4DBF">
      <w:pPr>
        <w:pStyle w:val="Pasussalistom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606D4">
        <w:rPr>
          <w:rFonts w:ascii="Times New Roman" w:hAnsi="Times New Roman" w:cs="Times New Roman"/>
          <w:sz w:val="24"/>
          <w:szCs w:val="24"/>
          <w:lang w:val="sr-Cyrl-RS"/>
        </w:rPr>
        <w:t>КУД „Витез“ из Витежева за организацију манифестације „Петровдански сабор“ 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Pr="002606D4">
        <w:rPr>
          <w:rFonts w:ascii="Times New Roman" w:hAnsi="Times New Roman" w:cs="Times New Roman"/>
          <w:sz w:val="24"/>
          <w:szCs w:val="24"/>
          <w:lang w:val="sr-Cyrl-RS"/>
        </w:rPr>
        <w:t>80.000,00 динара</w:t>
      </w:r>
    </w:p>
    <w:p w:rsidR="00EE7592" w:rsidRPr="009F2BE6" w:rsidRDefault="005D4DBF" w:rsidP="005D4DBF">
      <w:pPr>
        <w:pStyle w:val="Pasussalistom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</w:t>
      </w:r>
      <w:r w:rsidR="00EE7592" w:rsidRPr="009F2BE6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EE7592" w:rsidRPr="00702F2D" w:rsidRDefault="00EE7592" w:rsidP="00EE75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F2D">
        <w:rPr>
          <w:rFonts w:ascii="Times New Roman" w:hAnsi="Times New Roman" w:cs="Times New Roman"/>
          <w:sz w:val="24"/>
          <w:szCs w:val="24"/>
        </w:rPr>
        <w:t xml:space="preserve">Напред наведена средства </w:t>
      </w:r>
      <w:r w:rsidR="0013362A" w:rsidRPr="00702F2D">
        <w:rPr>
          <w:rFonts w:ascii="Times New Roman" w:hAnsi="Times New Roman" w:cs="Times New Roman"/>
          <w:sz w:val="24"/>
          <w:szCs w:val="24"/>
        </w:rPr>
        <w:t xml:space="preserve">имају се употребити искључиво наменски и у року од 15 дана од дана одржавања манифестације иста се морају оправдати. У супротном, средства се морају вратити на рачун Центра за културу „Војислав Илић – Млађи“ Жабари. </w:t>
      </w:r>
    </w:p>
    <w:p w:rsidR="0013362A" w:rsidRPr="00702F2D" w:rsidRDefault="009F2BE6" w:rsidP="009F2B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13362A" w:rsidRPr="00702F2D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0C0695" w:rsidRPr="009F2BE6" w:rsidRDefault="0013362A" w:rsidP="009F2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F2D">
        <w:rPr>
          <w:rFonts w:ascii="Times New Roman" w:hAnsi="Times New Roman" w:cs="Times New Roman"/>
          <w:sz w:val="24"/>
          <w:szCs w:val="24"/>
        </w:rPr>
        <w:t xml:space="preserve">Са овом Одлуком </w:t>
      </w:r>
      <w:r w:rsidR="000C0695" w:rsidRPr="00702F2D">
        <w:rPr>
          <w:rFonts w:ascii="Times New Roman" w:hAnsi="Times New Roman" w:cs="Times New Roman"/>
          <w:sz w:val="24"/>
          <w:szCs w:val="24"/>
        </w:rPr>
        <w:t xml:space="preserve">упознати сва Културно уметничка друштва која су конкурисала на јавном позиву </w:t>
      </w:r>
      <w:r w:rsidR="009F2BE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8658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2BE6">
        <w:rPr>
          <w:rFonts w:ascii="Times New Roman" w:hAnsi="Times New Roman" w:cs="Times New Roman"/>
          <w:sz w:val="24"/>
          <w:szCs w:val="24"/>
        </w:rPr>
        <w:t xml:space="preserve">  </w:t>
      </w:r>
      <w:r w:rsidR="000C0695" w:rsidRPr="00702F2D">
        <w:rPr>
          <w:rFonts w:ascii="Times New Roman" w:hAnsi="Times New Roman" w:cs="Times New Roman"/>
          <w:b/>
          <w:sz w:val="24"/>
          <w:szCs w:val="24"/>
        </w:rPr>
        <w:t xml:space="preserve">Члан 4. </w:t>
      </w:r>
    </w:p>
    <w:p w:rsidR="000C0695" w:rsidRPr="00702F2D" w:rsidRDefault="000C0695" w:rsidP="000C0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F2D">
        <w:rPr>
          <w:rFonts w:ascii="Times New Roman" w:hAnsi="Times New Roman" w:cs="Times New Roman"/>
          <w:sz w:val="24"/>
          <w:szCs w:val="24"/>
        </w:rPr>
        <w:t xml:space="preserve">Одлуку објавити на сајту општине Жабари и огласној табли. </w:t>
      </w:r>
    </w:p>
    <w:p w:rsidR="006E2D2D" w:rsidRDefault="0046117D" w:rsidP="004611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C0695" w:rsidRPr="009F2BE6" w:rsidRDefault="006E2D2D" w:rsidP="004611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="0046117D">
        <w:rPr>
          <w:rFonts w:ascii="Times New Roman" w:hAnsi="Times New Roman" w:cs="Times New Roman"/>
          <w:sz w:val="24"/>
          <w:szCs w:val="24"/>
        </w:rPr>
        <w:t xml:space="preserve"> </w:t>
      </w:r>
      <w:r w:rsidR="000C0695" w:rsidRPr="00702F2D">
        <w:rPr>
          <w:rFonts w:ascii="Times New Roman" w:hAnsi="Times New Roman" w:cs="Times New Roman"/>
          <w:b/>
          <w:sz w:val="24"/>
          <w:szCs w:val="24"/>
        </w:rPr>
        <w:t xml:space="preserve">РЕПУБЛИКА СРБИЈА, Општина Жабари </w:t>
      </w:r>
    </w:p>
    <w:p w:rsidR="000C0695" w:rsidRPr="00702F2D" w:rsidRDefault="000C0695" w:rsidP="005D7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F2D">
        <w:rPr>
          <w:rFonts w:ascii="Times New Roman" w:hAnsi="Times New Roman" w:cs="Times New Roman"/>
          <w:b/>
          <w:sz w:val="24"/>
          <w:szCs w:val="24"/>
        </w:rPr>
        <w:t xml:space="preserve">Комисија за </w:t>
      </w:r>
      <w:r w:rsidR="005D7CF9" w:rsidRPr="00702F2D">
        <w:rPr>
          <w:rFonts w:ascii="Times New Roman" w:hAnsi="Times New Roman" w:cs="Times New Roman"/>
          <w:b/>
          <w:sz w:val="24"/>
          <w:szCs w:val="24"/>
        </w:rPr>
        <w:t>доделу средстава – пројекта „Остале културне манифестације општине Жабари“</w:t>
      </w:r>
    </w:p>
    <w:p w:rsidR="00C7113F" w:rsidRPr="00702F2D" w:rsidRDefault="00C7113F" w:rsidP="00C711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2F2D">
        <w:rPr>
          <w:rFonts w:ascii="Times New Roman" w:hAnsi="Times New Roman" w:cs="Times New Roman"/>
          <w:b/>
          <w:sz w:val="24"/>
          <w:szCs w:val="24"/>
        </w:rPr>
        <w:t>Број</w:t>
      </w:r>
      <w:r w:rsidR="009755D9">
        <w:rPr>
          <w:rFonts w:ascii="Times New Roman" w:hAnsi="Times New Roman" w:cs="Times New Roman"/>
          <w:b/>
          <w:sz w:val="24"/>
          <w:szCs w:val="24"/>
        </w:rPr>
        <w:t>:</w:t>
      </w:r>
      <w:r w:rsidR="00AB15B8" w:rsidRPr="00AB15B8">
        <w:rPr>
          <w:rFonts w:ascii="Times New Roman" w:hAnsi="Times New Roman" w:cs="Times New Roman"/>
          <w:sz w:val="24"/>
          <w:szCs w:val="24"/>
        </w:rPr>
        <w:t xml:space="preserve"> </w:t>
      </w:r>
      <w:r w:rsidR="005D4D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D4DBF" w:rsidRPr="005D4DBF">
        <w:rPr>
          <w:rFonts w:ascii="Times New Roman" w:hAnsi="Times New Roman" w:cs="Times New Roman"/>
          <w:b/>
          <w:sz w:val="24"/>
          <w:szCs w:val="24"/>
          <w:lang w:val="sr-Cyrl-RS"/>
        </w:rPr>
        <w:t>022-22/2026- 96357 000 000</w:t>
      </w:r>
      <w:r w:rsidR="005D4DB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5D4D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</w:t>
      </w:r>
      <w:r w:rsidRPr="00702F2D">
        <w:rPr>
          <w:rFonts w:ascii="Times New Roman" w:hAnsi="Times New Roman" w:cs="Times New Roman"/>
          <w:b/>
          <w:sz w:val="24"/>
          <w:szCs w:val="24"/>
        </w:rPr>
        <w:t>Председник комисије</w:t>
      </w:r>
    </w:p>
    <w:p w:rsidR="00C7113F" w:rsidRPr="00AB2092" w:rsidRDefault="00C31EB1" w:rsidP="00C7113F">
      <w:pPr>
        <w:tabs>
          <w:tab w:val="left" w:pos="7062"/>
        </w:tabs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Датум: 28.04.2026</w:t>
      </w:r>
      <w:r w:rsidR="00C7113F" w:rsidRPr="00702F2D">
        <w:rPr>
          <w:rFonts w:ascii="Times New Roman" w:hAnsi="Times New Roman" w:cs="Times New Roman"/>
          <w:b/>
          <w:sz w:val="24"/>
          <w:szCs w:val="24"/>
        </w:rPr>
        <w:t xml:space="preserve">.године                                  </w:t>
      </w:r>
      <w:r w:rsidR="00AD02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B503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0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27D">
        <w:rPr>
          <w:rFonts w:ascii="Times New Roman" w:hAnsi="Times New Roman" w:cs="Times New Roman"/>
          <w:b/>
          <w:sz w:val="24"/>
          <w:szCs w:val="24"/>
          <w:lang w:val="sr-Cyrl-RS"/>
        </w:rPr>
        <w:t>Лидија Стојановић</w:t>
      </w:r>
      <w:r w:rsidR="00C71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092">
        <w:rPr>
          <w:rFonts w:ascii="Times New Roman" w:hAnsi="Times New Roman" w:cs="Times New Roman"/>
          <w:b/>
          <w:sz w:val="24"/>
          <w:szCs w:val="24"/>
          <w:lang w:val="sr-Cyrl-RS"/>
        </w:rPr>
        <w:t>с.р.</w:t>
      </w:r>
      <w:bookmarkStart w:id="0" w:name="_GoBack"/>
      <w:bookmarkEnd w:id="0"/>
    </w:p>
    <w:p w:rsidR="00882A92" w:rsidRPr="00C7113F" w:rsidRDefault="00C7113F" w:rsidP="00C7113F">
      <w:pPr>
        <w:tabs>
          <w:tab w:val="left" w:pos="66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882A92" w:rsidRPr="00C7113F" w:rsidSect="003F56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3C3" w:rsidRDefault="007133C3" w:rsidP="00C7113F">
      <w:pPr>
        <w:spacing w:after="0" w:line="240" w:lineRule="auto"/>
      </w:pPr>
      <w:r>
        <w:separator/>
      </w:r>
    </w:p>
  </w:endnote>
  <w:endnote w:type="continuationSeparator" w:id="0">
    <w:p w:rsidR="007133C3" w:rsidRDefault="007133C3" w:rsidP="00C7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3C3" w:rsidRDefault="007133C3" w:rsidP="00C7113F">
      <w:pPr>
        <w:spacing w:after="0" w:line="240" w:lineRule="auto"/>
      </w:pPr>
      <w:r>
        <w:separator/>
      </w:r>
    </w:p>
  </w:footnote>
  <w:footnote w:type="continuationSeparator" w:id="0">
    <w:p w:rsidR="007133C3" w:rsidRDefault="007133C3" w:rsidP="00C71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C4344"/>
    <w:multiLevelType w:val="hybridMultilevel"/>
    <w:tmpl w:val="5A6C783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AF"/>
    <w:rsid w:val="000938F3"/>
    <w:rsid w:val="000C0695"/>
    <w:rsid w:val="0013362A"/>
    <w:rsid w:val="0014115A"/>
    <w:rsid w:val="001639D6"/>
    <w:rsid w:val="001742AF"/>
    <w:rsid w:val="00180702"/>
    <w:rsid w:val="001C1443"/>
    <w:rsid w:val="00210130"/>
    <w:rsid w:val="00244AD3"/>
    <w:rsid w:val="00296D59"/>
    <w:rsid w:val="00296D69"/>
    <w:rsid w:val="00297C9A"/>
    <w:rsid w:val="002A59D9"/>
    <w:rsid w:val="003F5622"/>
    <w:rsid w:val="00410DE7"/>
    <w:rsid w:val="0046117D"/>
    <w:rsid w:val="00480463"/>
    <w:rsid w:val="00495A79"/>
    <w:rsid w:val="004A2D39"/>
    <w:rsid w:val="004D2978"/>
    <w:rsid w:val="00552283"/>
    <w:rsid w:val="005813D3"/>
    <w:rsid w:val="005D4DBF"/>
    <w:rsid w:val="005D7CF9"/>
    <w:rsid w:val="0065160E"/>
    <w:rsid w:val="006923E5"/>
    <w:rsid w:val="006B0DBD"/>
    <w:rsid w:val="006E2D2D"/>
    <w:rsid w:val="00702F2D"/>
    <w:rsid w:val="007133C3"/>
    <w:rsid w:val="007762E0"/>
    <w:rsid w:val="00786585"/>
    <w:rsid w:val="007F7E5E"/>
    <w:rsid w:val="00882A92"/>
    <w:rsid w:val="00890ADC"/>
    <w:rsid w:val="008F753E"/>
    <w:rsid w:val="00945A83"/>
    <w:rsid w:val="009755D9"/>
    <w:rsid w:val="009F2BE6"/>
    <w:rsid w:val="00A144D1"/>
    <w:rsid w:val="00A423CD"/>
    <w:rsid w:val="00A44360"/>
    <w:rsid w:val="00AB15B8"/>
    <w:rsid w:val="00AB2092"/>
    <w:rsid w:val="00AD027D"/>
    <w:rsid w:val="00B06A81"/>
    <w:rsid w:val="00B616FE"/>
    <w:rsid w:val="00B73563"/>
    <w:rsid w:val="00C05E22"/>
    <w:rsid w:val="00C31EB1"/>
    <w:rsid w:val="00C7113F"/>
    <w:rsid w:val="00C8024D"/>
    <w:rsid w:val="00C93F92"/>
    <w:rsid w:val="00CB5032"/>
    <w:rsid w:val="00D52F9E"/>
    <w:rsid w:val="00D825BC"/>
    <w:rsid w:val="00E010AC"/>
    <w:rsid w:val="00E17971"/>
    <w:rsid w:val="00E35D76"/>
    <w:rsid w:val="00E43805"/>
    <w:rsid w:val="00EB569F"/>
    <w:rsid w:val="00ED0265"/>
    <w:rsid w:val="00EE7592"/>
    <w:rsid w:val="00EF1A88"/>
    <w:rsid w:val="00F4191E"/>
    <w:rsid w:val="00F82324"/>
    <w:rsid w:val="00F91FDD"/>
    <w:rsid w:val="00FC3D71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1DAA0-0AA5-461A-BBD6-454CCAA7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22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B0DBD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semiHidden/>
    <w:unhideWhenUsed/>
    <w:rsid w:val="00C71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C7113F"/>
  </w:style>
  <w:style w:type="paragraph" w:styleId="Podnojestranice">
    <w:name w:val="footer"/>
    <w:basedOn w:val="Normal"/>
    <w:link w:val="PodnojestraniceChar"/>
    <w:uiPriority w:val="99"/>
    <w:semiHidden/>
    <w:unhideWhenUsed/>
    <w:rsid w:val="00C71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C7113F"/>
  </w:style>
  <w:style w:type="paragraph" w:styleId="Tekstubaloniu">
    <w:name w:val="Balloon Text"/>
    <w:basedOn w:val="Normal"/>
    <w:link w:val="TekstubaloniuChar"/>
    <w:uiPriority w:val="99"/>
    <w:semiHidden/>
    <w:unhideWhenUsed/>
    <w:rsid w:val="00E4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43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5</cp:revision>
  <cp:lastPrinted>2025-05-12T08:50:00Z</cp:lastPrinted>
  <dcterms:created xsi:type="dcterms:W3CDTF">2026-04-28T10:57:00Z</dcterms:created>
  <dcterms:modified xsi:type="dcterms:W3CDTF">2026-04-29T08:40:00Z</dcterms:modified>
</cp:coreProperties>
</file>