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EEB" w:rsidRPr="00A00321" w:rsidRDefault="002B2EA9" w:rsidP="004C70D6">
      <w:pPr>
        <w:rPr>
          <w:b/>
        </w:rPr>
      </w:pPr>
      <w:r w:rsidRPr="00A00321">
        <w:rPr>
          <w:b/>
        </w:rPr>
        <w:t>ЦЕНТАР ЗА КУЛТУРУ „ВОЈИСЛАВ ИЛИЋ МЛАЂИ</w:t>
      </w:r>
      <w:proofErr w:type="gramStart"/>
      <w:r w:rsidRPr="00A00321">
        <w:rPr>
          <w:b/>
        </w:rPr>
        <w:t>“ ЖАБАРИ</w:t>
      </w:r>
      <w:proofErr w:type="gramEnd"/>
      <w:r w:rsidRPr="00A00321">
        <w:rPr>
          <w:b/>
        </w:rPr>
        <w:t xml:space="preserve"> И </w:t>
      </w:r>
    </w:p>
    <w:p w:rsidR="00FA0C54" w:rsidRPr="009B4A38" w:rsidRDefault="009B4A38" w:rsidP="009B4A38">
      <w:pPr>
        <w:jc w:val="center"/>
        <w:rPr>
          <w:b/>
        </w:rPr>
      </w:pPr>
      <w:r>
        <w:rPr>
          <w:b/>
          <w:bCs/>
          <w:iCs/>
        </w:rPr>
        <w:t>МЕСНА ЗАЈЕДНИЦА СИБНИЦА</w:t>
      </w:r>
    </w:p>
    <w:p w:rsidR="002B2EA9" w:rsidRPr="008B19CA" w:rsidRDefault="002B2EA9" w:rsidP="002B2EA9">
      <w:pPr>
        <w:jc w:val="center"/>
        <w:rPr>
          <w:b/>
        </w:rPr>
      </w:pPr>
      <w:r w:rsidRPr="008B19CA">
        <w:rPr>
          <w:b/>
        </w:rPr>
        <w:t>ТАКМИЧЕЊЕ ХАРМОНИКАША СРБИЈЕ</w:t>
      </w:r>
    </w:p>
    <w:p w:rsidR="002B2EA9" w:rsidRPr="008B19CA" w:rsidRDefault="002B2EA9" w:rsidP="002B2EA9">
      <w:pPr>
        <w:jc w:val="center"/>
        <w:rPr>
          <w:b/>
        </w:rPr>
      </w:pPr>
      <w:r w:rsidRPr="008B19CA">
        <w:rPr>
          <w:b/>
        </w:rPr>
        <w:t>„ВИДОВДАНСКИ САБОР“</w:t>
      </w:r>
    </w:p>
    <w:p w:rsidR="002B2EA9" w:rsidRPr="008B19CA" w:rsidRDefault="002B2EA9" w:rsidP="002B2EA9">
      <w:pPr>
        <w:jc w:val="center"/>
        <w:rPr>
          <w:b/>
        </w:rPr>
      </w:pPr>
    </w:p>
    <w:p w:rsidR="002B2EA9" w:rsidRDefault="002B2EA9" w:rsidP="002B2EA9">
      <w:pPr>
        <w:jc w:val="center"/>
        <w:rPr>
          <w:b/>
        </w:rPr>
      </w:pPr>
      <w:r w:rsidRPr="008B19CA">
        <w:rPr>
          <w:b/>
          <w:noProof/>
          <w:lang w:val="sr-Latn-RS" w:eastAsia="sr-Latn-RS"/>
        </w:rPr>
        <w:drawing>
          <wp:inline distT="0" distB="0" distL="0" distR="0">
            <wp:extent cx="1304925" cy="1000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9CA" w:rsidRPr="008B19CA" w:rsidRDefault="008B19CA" w:rsidP="002B2EA9">
      <w:pPr>
        <w:jc w:val="center"/>
        <w:rPr>
          <w:b/>
        </w:rPr>
      </w:pPr>
    </w:p>
    <w:p w:rsidR="002B2EA9" w:rsidRPr="008B19CA" w:rsidRDefault="002B2EA9" w:rsidP="002B2EA9">
      <w:pPr>
        <w:pBdr>
          <w:bottom w:val="single" w:sz="12" w:space="1" w:color="auto"/>
        </w:pBdr>
        <w:jc w:val="center"/>
        <w:rPr>
          <w:b/>
          <w:sz w:val="28"/>
        </w:rPr>
      </w:pPr>
      <w:r w:rsidRPr="008B19CA">
        <w:rPr>
          <w:b/>
          <w:sz w:val="28"/>
        </w:rPr>
        <w:t>ОПШТИНА ЖАБАРИ</w:t>
      </w:r>
    </w:p>
    <w:p w:rsidR="002B2EA9" w:rsidRDefault="002B2EA9" w:rsidP="002B2EA9">
      <w:pPr>
        <w:jc w:val="center"/>
      </w:pPr>
    </w:p>
    <w:p w:rsidR="002B2EA9" w:rsidRDefault="002B2EA9" w:rsidP="002B2EA9">
      <w:pPr>
        <w:jc w:val="center"/>
      </w:pPr>
    </w:p>
    <w:p w:rsidR="002B2EA9" w:rsidRDefault="002B2EA9" w:rsidP="002B2EA9">
      <w:pPr>
        <w:jc w:val="center"/>
      </w:pPr>
    </w:p>
    <w:p w:rsidR="002B2EA9" w:rsidRDefault="002B2EA9" w:rsidP="002B2EA9">
      <w:pPr>
        <w:jc w:val="center"/>
      </w:pPr>
    </w:p>
    <w:p w:rsidR="002B2EA9" w:rsidRPr="002B2EA9" w:rsidRDefault="002B2EA9" w:rsidP="002B2EA9">
      <w:pPr>
        <w:jc w:val="center"/>
        <w:rPr>
          <w:b/>
        </w:rPr>
      </w:pPr>
      <w:r w:rsidRPr="002B2EA9">
        <w:rPr>
          <w:b/>
        </w:rPr>
        <w:t xml:space="preserve">ПРОПОЗИЦИЈЕ </w:t>
      </w:r>
    </w:p>
    <w:p w:rsidR="002B2EA9" w:rsidRPr="002B2EA9" w:rsidRDefault="002B2EA9" w:rsidP="002B2EA9">
      <w:pPr>
        <w:jc w:val="center"/>
        <w:rPr>
          <w:b/>
        </w:rPr>
      </w:pPr>
      <w:r w:rsidRPr="002B2EA9">
        <w:rPr>
          <w:b/>
        </w:rPr>
        <w:t>ТАКМИЧЕЊА ХАРМОНИКАША СРБИЈЕ У СИБНИЦИ</w:t>
      </w:r>
    </w:p>
    <w:p w:rsidR="002B2EA9" w:rsidRPr="00D34A4E" w:rsidRDefault="002B2EA9" w:rsidP="002B2EA9">
      <w:pPr>
        <w:jc w:val="center"/>
        <w:rPr>
          <w:b/>
          <w:lang w:val="sr-Cyrl-RS"/>
        </w:rPr>
      </w:pPr>
      <w:r w:rsidRPr="002B2EA9">
        <w:rPr>
          <w:b/>
        </w:rPr>
        <w:t>„ВИДОВДАНСКИ САБОР</w:t>
      </w:r>
      <w:proofErr w:type="gramStart"/>
      <w:r w:rsidRPr="002B2EA9">
        <w:rPr>
          <w:b/>
        </w:rPr>
        <w:t>“</w:t>
      </w:r>
      <w:r w:rsidR="00903E3E">
        <w:rPr>
          <w:b/>
          <w:lang w:val="sr-Cyrl-RS"/>
        </w:rPr>
        <w:t xml:space="preserve"> 2025</w:t>
      </w:r>
      <w:r w:rsidR="00D34A4E">
        <w:rPr>
          <w:b/>
          <w:lang w:val="sr-Cyrl-RS"/>
        </w:rPr>
        <w:t>.године</w:t>
      </w:r>
      <w:proofErr w:type="gramEnd"/>
    </w:p>
    <w:p w:rsidR="002B2EA9" w:rsidRDefault="002B2EA9" w:rsidP="002B2EA9">
      <w:pPr>
        <w:jc w:val="center"/>
      </w:pPr>
    </w:p>
    <w:p w:rsidR="002B2EA9" w:rsidRDefault="002B2EA9" w:rsidP="002B2EA9">
      <w:pPr>
        <w:jc w:val="center"/>
      </w:pPr>
    </w:p>
    <w:p w:rsidR="002B2EA9" w:rsidRDefault="002B2EA9" w:rsidP="002B2EA9">
      <w:pPr>
        <w:jc w:val="center"/>
      </w:pPr>
    </w:p>
    <w:p w:rsidR="002B2EA9" w:rsidRPr="008B19CA" w:rsidRDefault="002B2EA9" w:rsidP="002B2EA9">
      <w:pPr>
        <w:jc w:val="center"/>
        <w:rPr>
          <w:b/>
        </w:rPr>
      </w:pPr>
      <w:proofErr w:type="spellStart"/>
      <w:r w:rsidRPr="008B19CA">
        <w:rPr>
          <w:b/>
        </w:rPr>
        <w:t>Члан</w:t>
      </w:r>
      <w:proofErr w:type="spellEnd"/>
      <w:r w:rsidRPr="008B19CA">
        <w:rPr>
          <w:b/>
        </w:rPr>
        <w:t xml:space="preserve"> 1.</w:t>
      </w:r>
    </w:p>
    <w:p w:rsidR="002B2EA9" w:rsidRDefault="002B2EA9" w:rsidP="002B2EA9">
      <w:pPr>
        <w:jc w:val="both"/>
      </w:pPr>
      <w:proofErr w:type="spellStart"/>
      <w:r>
        <w:t>Такмичење</w:t>
      </w:r>
      <w:proofErr w:type="spellEnd"/>
      <w:r w:rsidR="009E0FBD">
        <w:t xml:space="preserve"> </w:t>
      </w:r>
      <w:proofErr w:type="spellStart"/>
      <w:r>
        <w:t>хармоникаша</w:t>
      </w:r>
      <w:proofErr w:type="spellEnd"/>
      <w:r w:rsidR="009E0FBD">
        <w:t xml:space="preserve"> </w:t>
      </w:r>
      <w:proofErr w:type="spellStart"/>
      <w:r>
        <w:t>Србије</w:t>
      </w:r>
      <w:proofErr w:type="spellEnd"/>
      <w:r>
        <w:t xml:space="preserve"> у </w:t>
      </w:r>
      <w:proofErr w:type="spellStart"/>
      <w:r>
        <w:t>Сибници</w:t>
      </w:r>
      <w:proofErr w:type="spellEnd"/>
      <w:r>
        <w:t xml:space="preserve"> „</w:t>
      </w:r>
      <w:proofErr w:type="spellStart"/>
      <w:r>
        <w:t>Видовдански</w:t>
      </w:r>
      <w:proofErr w:type="spellEnd"/>
      <w:r w:rsidR="009E0FBD">
        <w:t xml:space="preserve"> </w:t>
      </w:r>
      <w:proofErr w:type="spellStart"/>
      <w:r>
        <w:t>сабор</w:t>
      </w:r>
      <w:proofErr w:type="spellEnd"/>
      <w:proofErr w:type="gramStart"/>
      <w:r>
        <w:t>“ (</w:t>
      </w:r>
      <w:proofErr w:type="gramEnd"/>
      <w:r>
        <w:t xml:space="preserve">у </w:t>
      </w:r>
      <w:proofErr w:type="spellStart"/>
      <w:r>
        <w:t>даљем</w:t>
      </w:r>
      <w:proofErr w:type="spellEnd"/>
      <w:r w:rsidR="009E0FBD"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такмичење</w:t>
      </w:r>
      <w:proofErr w:type="spellEnd"/>
      <w:r>
        <w:t xml:space="preserve">) </w:t>
      </w:r>
      <w:proofErr w:type="spellStart"/>
      <w:r>
        <w:t>је</w:t>
      </w:r>
      <w:proofErr w:type="spellEnd"/>
      <w:r w:rsidR="009E0FBD">
        <w:t xml:space="preserve"> </w:t>
      </w:r>
      <w:proofErr w:type="spellStart"/>
      <w:r>
        <w:t>такмичење</w:t>
      </w:r>
      <w:proofErr w:type="spellEnd"/>
      <w:r w:rsidR="009E0FBD">
        <w:t xml:space="preserve"> </w:t>
      </w:r>
      <w:proofErr w:type="spellStart"/>
      <w:r>
        <w:t>музичара</w:t>
      </w:r>
      <w:proofErr w:type="spellEnd"/>
      <w:r w:rsidR="009E0FBD">
        <w:t xml:space="preserve"> </w:t>
      </w:r>
      <w:proofErr w:type="spellStart"/>
      <w:r>
        <w:t>који</w:t>
      </w:r>
      <w:proofErr w:type="spellEnd"/>
      <w:r w:rsidR="009E0FBD">
        <w:t xml:space="preserve"> </w:t>
      </w:r>
      <w:proofErr w:type="spellStart"/>
      <w:r>
        <w:t>свирају</w:t>
      </w:r>
      <w:proofErr w:type="spellEnd"/>
      <w:r w:rsidR="009E0FBD">
        <w:t xml:space="preserve"> </w:t>
      </w:r>
      <w:proofErr w:type="spellStart"/>
      <w:r>
        <w:t>хармонику</w:t>
      </w:r>
      <w:proofErr w:type="spellEnd"/>
      <w:r>
        <w:t xml:space="preserve">. </w:t>
      </w:r>
      <w:proofErr w:type="spellStart"/>
      <w:r>
        <w:t>Такмичење</w:t>
      </w:r>
      <w:proofErr w:type="spellEnd"/>
      <w:r w:rsidR="009E0FBD">
        <w:t xml:space="preserve"> </w:t>
      </w:r>
      <w:proofErr w:type="spellStart"/>
      <w:r>
        <w:t>је</w:t>
      </w:r>
      <w:proofErr w:type="spellEnd"/>
      <w:r w:rsidR="009E0FBD">
        <w:t xml:space="preserve"> </w:t>
      </w:r>
      <w:proofErr w:type="spellStart"/>
      <w:r>
        <w:t>међународног</w:t>
      </w:r>
      <w:proofErr w:type="spellEnd"/>
      <w:r w:rsidR="009E0FBD">
        <w:t xml:space="preserve"> </w:t>
      </w:r>
      <w:proofErr w:type="spellStart"/>
      <w:r>
        <w:t>карактера</w:t>
      </w:r>
      <w:proofErr w:type="spellEnd"/>
      <w:r>
        <w:t xml:space="preserve">. </w:t>
      </w:r>
      <w:proofErr w:type="spellStart"/>
      <w:r>
        <w:t>Организатор</w:t>
      </w:r>
      <w:proofErr w:type="spellEnd"/>
      <w:r w:rsidR="009E0FBD">
        <w:t xml:space="preserve"> </w:t>
      </w:r>
      <w:proofErr w:type="spellStart"/>
      <w:r>
        <w:t>такмичења</w:t>
      </w:r>
      <w:proofErr w:type="spellEnd"/>
      <w:r w:rsidR="009E0FBD">
        <w:t xml:space="preserve"> </w:t>
      </w:r>
      <w:proofErr w:type="spellStart"/>
      <w:r>
        <w:t>је</w:t>
      </w:r>
      <w:proofErr w:type="spellEnd"/>
      <w:r w:rsidR="009E0FBD">
        <w:t xml:space="preserve"> </w:t>
      </w:r>
      <w:proofErr w:type="spellStart"/>
      <w:r>
        <w:t>Центар</w:t>
      </w:r>
      <w:proofErr w:type="spellEnd"/>
      <w:r w:rsidR="009E0FBD">
        <w:t xml:space="preserve"> </w:t>
      </w:r>
      <w:proofErr w:type="spellStart"/>
      <w:r>
        <w:t>за</w:t>
      </w:r>
      <w:proofErr w:type="spellEnd"/>
      <w:r w:rsidR="009E0FBD">
        <w:t xml:space="preserve"> </w:t>
      </w:r>
      <w:proofErr w:type="spellStart"/>
      <w:r>
        <w:t>културу</w:t>
      </w:r>
      <w:proofErr w:type="spellEnd"/>
      <w:r>
        <w:t xml:space="preserve"> „</w:t>
      </w:r>
      <w:proofErr w:type="spellStart"/>
      <w:r>
        <w:t>Војислав</w:t>
      </w:r>
      <w:proofErr w:type="spellEnd"/>
      <w:r w:rsidR="009E0FBD">
        <w:t xml:space="preserve"> </w:t>
      </w:r>
      <w:proofErr w:type="spellStart"/>
      <w:r>
        <w:t>Илић</w:t>
      </w:r>
      <w:proofErr w:type="spellEnd"/>
      <w:r w:rsidR="009E0FBD">
        <w:t xml:space="preserve"> </w:t>
      </w:r>
      <w:proofErr w:type="spellStart"/>
      <w:r>
        <w:t>Млађи</w:t>
      </w:r>
      <w:proofErr w:type="spellEnd"/>
      <w:r>
        <w:t xml:space="preserve">“ </w:t>
      </w:r>
      <w:proofErr w:type="spellStart"/>
      <w:r>
        <w:t>Жабари</w:t>
      </w:r>
      <w:proofErr w:type="spellEnd"/>
      <w:r>
        <w:t xml:space="preserve"> и </w:t>
      </w:r>
      <w:proofErr w:type="spellStart"/>
      <w:r w:rsidR="009E0FBD">
        <w:rPr>
          <w:bCs/>
          <w:iCs/>
        </w:rPr>
        <w:t>Месна</w:t>
      </w:r>
      <w:proofErr w:type="spellEnd"/>
      <w:r w:rsidR="009E0FBD">
        <w:rPr>
          <w:bCs/>
          <w:iCs/>
        </w:rPr>
        <w:t xml:space="preserve"> </w:t>
      </w:r>
      <w:proofErr w:type="spellStart"/>
      <w:r w:rsidR="009E0FBD">
        <w:rPr>
          <w:bCs/>
          <w:iCs/>
        </w:rPr>
        <w:t>заједница</w:t>
      </w:r>
      <w:proofErr w:type="spellEnd"/>
      <w:r w:rsidR="009E0FBD">
        <w:rPr>
          <w:bCs/>
          <w:iCs/>
        </w:rPr>
        <w:t xml:space="preserve"> </w:t>
      </w:r>
      <w:proofErr w:type="spellStart"/>
      <w:r w:rsidR="009E0FBD">
        <w:rPr>
          <w:bCs/>
          <w:iCs/>
        </w:rPr>
        <w:t>Сибница</w:t>
      </w:r>
      <w:proofErr w:type="spellEnd"/>
      <w:r w:rsidR="009E0FBD">
        <w:rPr>
          <w:bCs/>
          <w:iCs/>
        </w:rPr>
        <w:t xml:space="preserve"> </w:t>
      </w:r>
      <w:r>
        <w:t xml:space="preserve">и </w:t>
      </w:r>
      <w:proofErr w:type="spellStart"/>
      <w:r>
        <w:t>представља</w:t>
      </w:r>
      <w:proofErr w:type="spellEnd"/>
      <w:r w:rsidR="009E0FBD">
        <w:t xml:space="preserve"> </w:t>
      </w:r>
      <w:proofErr w:type="spellStart"/>
      <w:r>
        <w:t>предтакмичење</w:t>
      </w:r>
      <w:proofErr w:type="spellEnd"/>
      <w:r w:rsidR="009E0FBD">
        <w:t xml:space="preserve"> </w:t>
      </w:r>
      <w:proofErr w:type="spellStart"/>
      <w:r>
        <w:t>за</w:t>
      </w:r>
      <w:proofErr w:type="spellEnd"/>
      <w:r w:rsidR="009E0FBD">
        <w:t xml:space="preserve"> </w:t>
      </w:r>
      <w:proofErr w:type="spellStart"/>
      <w:r>
        <w:t>Међународни</w:t>
      </w:r>
      <w:proofErr w:type="spellEnd"/>
      <w:r w:rsidR="009E0FBD">
        <w:t xml:space="preserve"> </w:t>
      </w:r>
      <w:proofErr w:type="spellStart"/>
      <w:r>
        <w:t>фестивал</w:t>
      </w:r>
      <w:proofErr w:type="spellEnd"/>
      <w:r>
        <w:t xml:space="preserve"> „</w:t>
      </w:r>
      <w:proofErr w:type="spellStart"/>
      <w:r>
        <w:t>Прва</w:t>
      </w:r>
      <w:proofErr w:type="spellEnd"/>
      <w:r w:rsidR="009E0FBD">
        <w:t xml:space="preserve"> </w:t>
      </w:r>
      <w:proofErr w:type="spellStart"/>
      <w:r>
        <w:t>хармоника</w:t>
      </w:r>
      <w:proofErr w:type="spellEnd"/>
      <w:r w:rsidR="009E0FBD">
        <w:t xml:space="preserve"> </w:t>
      </w:r>
      <w:proofErr w:type="spellStart"/>
      <w:r>
        <w:t>Србије</w:t>
      </w:r>
      <w:proofErr w:type="spellEnd"/>
      <w:r>
        <w:t xml:space="preserve"> – </w:t>
      </w:r>
      <w:proofErr w:type="spellStart"/>
      <w:r>
        <w:t>Сокобања</w:t>
      </w:r>
      <w:proofErr w:type="spellEnd"/>
      <w:r>
        <w:t>“.</w:t>
      </w:r>
    </w:p>
    <w:p w:rsidR="00BB1F34" w:rsidRPr="00E30096" w:rsidRDefault="00BB1F34" w:rsidP="002B2EA9">
      <w:pPr>
        <w:jc w:val="center"/>
      </w:pPr>
    </w:p>
    <w:p w:rsidR="002B2EA9" w:rsidRPr="008B19CA" w:rsidRDefault="002B2EA9" w:rsidP="002B2EA9">
      <w:pPr>
        <w:jc w:val="center"/>
        <w:rPr>
          <w:b/>
        </w:rPr>
      </w:pPr>
      <w:proofErr w:type="spellStart"/>
      <w:r w:rsidRPr="008B19CA">
        <w:rPr>
          <w:b/>
        </w:rPr>
        <w:t>Члан</w:t>
      </w:r>
      <w:proofErr w:type="spellEnd"/>
      <w:r w:rsidRPr="008B19CA">
        <w:rPr>
          <w:b/>
        </w:rPr>
        <w:t xml:space="preserve"> 2.</w:t>
      </w:r>
    </w:p>
    <w:p w:rsidR="002B2EA9" w:rsidRDefault="002B2EA9" w:rsidP="00BB1F34">
      <w:pPr>
        <w:jc w:val="both"/>
      </w:pPr>
      <w:proofErr w:type="spellStart"/>
      <w:r>
        <w:t>Право</w:t>
      </w:r>
      <w:proofErr w:type="spellEnd"/>
      <w:r w:rsidR="009E0FBD">
        <w:t xml:space="preserve"> </w:t>
      </w:r>
      <w:proofErr w:type="spellStart"/>
      <w:r>
        <w:t>да</w:t>
      </w:r>
      <w:proofErr w:type="spellEnd"/>
      <w:r w:rsidR="009E0FBD">
        <w:t xml:space="preserve"> </w:t>
      </w:r>
      <w:proofErr w:type="spellStart"/>
      <w:r>
        <w:t>се</w:t>
      </w:r>
      <w:proofErr w:type="spellEnd"/>
      <w:r w:rsidR="009E0FBD">
        <w:t xml:space="preserve"> </w:t>
      </w:r>
      <w:proofErr w:type="spellStart"/>
      <w:r>
        <w:t>такмиче</w:t>
      </w:r>
      <w:proofErr w:type="spellEnd"/>
      <w:r w:rsidR="009E0FBD">
        <w:t xml:space="preserve"> </w:t>
      </w:r>
      <w:proofErr w:type="spellStart"/>
      <w:r>
        <w:t>имају</w:t>
      </w:r>
      <w:proofErr w:type="spellEnd"/>
      <w:r w:rsidR="009E0FBD">
        <w:t xml:space="preserve"> </w:t>
      </w:r>
      <w:proofErr w:type="spellStart"/>
      <w:r>
        <w:t>сви</w:t>
      </w:r>
      <w:proofErr w:type="spellEnd"/>
      <w:r w:rsidR="009E0FBD">
        <w:t xml:space="preserve"> </w:t>
      </w:r>
      <w:proofErr w:type="spellStart"/>
      <w:r>
        <w:t>заинтересовани</w:t>
      </w:r>
      <w:proofErr w:type="spellEnd"/>
      <w:r>
        <w:t xml:space="preserve"> и </w:t>
      </w:r>
      <w:proofErr w:type="spellStart"/>
      <w:r>
        <w:t>то</w:t>
      </w:r>
      <w:proofErr w:type="spellEnd"/>
      <w:r w:rsidR="009E0FBD">
        <w:t xml:space="preserve"> </w:t>
      </w:r>
      <w:proofErr w:type="spellStart"/>
      <w:r>
        <w:t>под</w:t>
      </w:r>
      <w:proofErr w:type="spellEnd"/>
      <w:r w:rsidR="009E0FBD">
        <w:t xml:space="preserve"> </w:t>
      </w:r>
      <w:proofErr w:type="spellStart"/>
      <w:r>
        <w:t>условима</w:t>
      </w:r>
      <w:proofErr w:type="spellEnd"/>
      <w:r w:rsidR="009E0FBD">
        <w:t xml:space="preserve"> </w:t>
      </w:r>
      <w:proofErr w:type="spellStart"/>
      <w:r>
        <w:t>из</w:t>
      </w:r>
      <w:proofErr w:type="spellEnd"/>
      <w:r w:rsidR="009E0FBD">
        <w:t xml:space="preserve"> </w:t>
      </w:r>
      <w:proofErr w:type="spellStart"/>
      <w:r>
        <w:t>ових</w:t>
      </w:r>
      <w:proofErr w:type="spellEnd"/>
      <w:r w:rsidR="009E0FBD">
        <w:t xml:space="preserve"> </w:t>
      </w:r>
      <w:proofErr w:type="spellStart"/>
      <w:r>
        <w:t>Пропозиција</w:t>
      </w:r>
      <w:proofErr w:type="spellEnd"/>
      <w:r>
        <w:t>.</w:t>
      </w:r>
    </w:p>
    <w:p w:rsidR="00476FE6" w:rsidRPr="00BB1F34" w:rsidRDefault="00476FE6" w:rsidP="00BB1F34">
      <w:pPr>
        <w:jc w:val="both"/>
      </w:pPr>
    </w:p>
    <w:p w:rsidR="008B19CA" w:rsidRPr="008B19CA" w:rsidRDefault="008B19CA" w:rsidP="002B2EA9">
      <w:pPr>
        <w:jc w:val="center"/>
        <w:rPr>
          <w:b/>
        </w:rPr>
      </w:pPr>
      <w:proofErr w:type="spellStart"/>
      <w:r w:rsidRPr="008B19CA">
        <w:rPr>
          <w:b/>
        </w:rPr>
        <w:t>Члан</w:t>
      </w:r>
      <w:proofErr w:type="spellEnd"/>
      <w:r w:rsidRPr="008B19CA">
        <w:rPr>
          <w:b/>
        </w:rPr>
        <w:t xml:space="preserve"> 3.</w:t>
      </w:r>
    </w:p>
    <w:p w:rsidR="007F78F6" w:rsidRDefault="007F78F6" w:rsidP="00BB1F34">
      <w:pPr>
        <w:jc w:val="both"/>
      </w:pPr>
      <w:proofErr w:type="spellStart"/>
      <w:r w:rsidRPr="007F78F6">
        <w:t>Такмичари</w:t>
      </w:r>
      <w:proofErr w:type="spellEnd"/>
      <w:r w:rsidR="009E0FBD">
        <w:t xml:space="preserve"> </w:t>
      </w:r>
      <w:proofErr w:type="spellStart"/>
      <w:r w:rsidRPr="007F78F6">
        <w:t>се</w:t>
      </w:r>
      <w:proofErr w:type="spellEnd"/>
      <w:r w:rsidR="009E0FBD">
        <w:t xml:space="preserve"> </w:t>
      </w:r>
      <w:proofErr w:type="spellStart"/>
      <w:r w:rsidRPr="007F78F6">
        <w:t>надмећу</w:t>
      </w:r>
      <w:proofErr w:type="spellEnd"/>
      <w:r w:rsidRPr="007F78F6">
        <w:t xml:space="preserve"> у </w:t>
      </w:r>
      <w:proofErr w:type="spellStart"/>
      <w:r w:rsidRPr="007F78F6">
        <w:t>извођењу</w:t>
      </w:r>
      <w:proofErr w:type="spellEnd"/>
      <w:r w:rsidR="009E0FBD">
        <w:t xml:space="preserve"> </w:t>
      </w:r>
      <w:proofErr w:type="spellStart"/>
      <w:r w:rsidRPr="007F78F6">
        <w:t>композиција</w:t>
      </w:r>
      <w:proofErr w:type="spellEnd"/>
      <w:r w:rsidR="009E0FBD">
        <w:t xml:space="preserve"> </w:t>
      </w:r>
      <w:proofErr w:type="spellStart"/>
      <w:r w:rsidRPr="007F78F6">
        <w:t>различитих</w:t>
      </w:r>
      <w:proofErr w:type="spellEnd"/>
      <w:r w:rsidR="009E0FBD">
        <w:t xml:space="preserve"> </w:t>
      </w:r>
      <w:proofErr w:type="spellStart"/>
      <w:r w:rsidRPr="007F78F6">
        <w:t>жанрова</w:t>
      </w:r>
      <w:proofErr w:type="spellEnd"/>
      <w:r w:rsidRPr="007F78F6">
        <w:t xml:space="preserve"> у </w:t>
      </w:r>
      <w:proofErr w:type="spellStart"/>
      <w:r w:rsidR="00BB1F34">
        <w:t>следећим</w:t>
      </w:r>
      <w:proofErr w:type="spellEnd"/>
      <w:r w:rsidR="009E0FBD">
        <w:t xml:space="preserve"> </w:t>
      </w:r>
      <w:proofErr w:type="spellStart"/>
      <w:r w:rsidRPr="007F78F6">
        <w:t>старосним</w:t>
      </w:r>
      <w:proofErr w:type="spellEnd"/>
      <w:r w:rsidR="009E0FBD">
        <w:t xml:space="preserve"> </w:t>
      </w:r>
      <w:proofErr w:type="spellStart"/>
      <w:r w:rsidRPr="007F78F6">
        <w:t>категоријама</w:t>
      </w:r>
      <w:proofErr w:type="spellEnd"/>
      <w:r w:rsidRPr="007F78F6">
        <w:t>:</w:t>
      </w:r>
    </w:p>
    <w:p w:rsidR="00BB1F34" w:rsidRPr="007F78F6" w:rsidRDefault="00BB1F34" w:rsidP="00BB1F34">
      <w:pPr>
        <w:jc w:val="both"/>
      </w:pPr>
    </w:p>
    <w:p w:rsidR="007F78F6" w:rsidRPr="00BB1F34" w:rsidRDefault="007F78F6" w:rsidP="00BB1F34">
      <w:pPr>
        <w:pStyle w:val="Pasussalistom"/>
        <w:numPr>
          <w:ilvl w:val="0"/>
          <w:numId w:val="2"/>
        </w:numPr>
        <w:jc w:val="both"/>
      </w:pPr>
      <w:proofErr w:type="spellStart"/>
      <w:r w:rsidRPr="00550C3E">
        <w:rPr>
          <w:b/>
        </w:rPr>
        <w:t>Петлићи</w:t>
      </w:r>
      <w:proofErr w:type="spellEnd"/>
      <w:r w:rsidRPr="00BB1F34">
        <w:t xml:space="preserve">, </w:t>
      </w:r>
      <w:proofErr w:type="spellStart"/>
      <w:r w:rsidRPr="00BB1F34">
        <w:t>до</w:t>
      </w:r>
      <w:proofErr w:type="spellEnd"/>
      <w:r w:rsidRPr="00BB1F34">
        <w:t xml:space="preserve"> 10 </w:t>
      </w:r>
      <w:proofErr w:type="spellStart"/>
      <w:r w:rsidRPr="00BB1F34">
        <w:t>година</w:t>
      </w:r>
      <w:proofErr w:type="spellEnd"/>
      <w:r w:rsidRPr="00BB1F34">
        <w:t>,</w:t>
      </w:r>
    </w:p>
    <w:p w:rsidR="007F78F6" w:rsidRPr="00BB1F34" w:rsidRDefault="007F78F6" w:rsidP="00BB1F34">
      <w:pPr>
        <w:pStyle w:val="Pasussalistom"/>
        <w:numPr>
          <w:ilvl w:val="0"/>
          <w:numId w:val="2"/>
        </w:numPr>
        <w:jc w:val="both"/>
      </w:pPr>
      <w:proofErr w:type="spellStart"/>
      <w:r w:rsidRPr="00550C3E">
        <w:rPr>
          <w:b/>
        </w:rPr>
        <w:t>Пионири</w:t>
      </w:r>
      <w:proofErr w:type="spellEnd"/>
      <w:r w:rsidRPr="00550C3E">
        <w:rPr>
          <w:b/>
        </w:rPr>
        <w:t>,</w:t>
      </w:r>
      <w:r w:rsidR="009E0FBD">
        <w:rPr>
          <w:b/>
        </w:rPr>
        <w:t xml:space="preserve"> </w:t>
      </w:r>
      <w:proofErr w:type="spellStart"/>
      <w:r w:rsidRPr="00BB1F34">
        <w:t>од</w:t>
      </w:r>
      <w:proofErr w:type="spellEnd"/>
      <w:r w:rsidRPr="00BB1F34">
        <w:t xml:space="preserve"> 10-12 </w:t>
      </w:r>
      <w:proofErr w:type="spellStart"/>
      <w:r w:rsidRPr="00BB1F34">
        <w:t>година</w:t>
      </w:r>
      <w:proofErr w:type="spellEnd"/>
      <w:r w:rsidRPr="00BB1F34">
        <w:t>,</w:t>
      </w:r>
    </w:p>
    <w:p w:rsidR="007F78F6" w:rsidRPr="00BB1F34" w:rsidRDefault="007F78F6" w:rsidP="00BB1F34">
      <w:pPr>
        <w:pStyle w:val="Pasussalistom"/>
        <w:numPr>
          <w:ilvl w:val="0"/>
          <w:numId w:val="2"/>
        </w:numPr>
        <w:jc w:val="both"/>
      </w:pPr>
      <w:proofErr w:type="spellStart"/>
      <w:r w:rsidRPr="00550C3E">
        <w:rPr>
          <w:b/>
        </w:rPr>
        <w:t>Старији</w:t>
      </w:r>
      <w:proofErr w:type="spellEnd"/>
      <w:r w:rsidR="009E0FBD">
        <w:rPr>
          <w:b/>
        </w:rPr>
        <w:t xml:space="preserve"> </w:t>
      </w:r>
      <w:proofErr w:type="spellStart"/>
      <w:r w:rsidRPr="00550C3E">
        <w:rPr>
          <w:b/>
        </w:rPr>
        <w:t>пионири</w:t>
      </w:r>
      <w:proofErr w:type="spellEnd"/>
      <w:r w:rsidRPr="00550C3E">
        <w:rPr>
          <w:b/>
        </w:rPr>
        <w:t>,</w:t>
      </w:r>
      <w:r w:rsidR="009E0FBD">
        <w:rPr>
          <w:b/>
        </w:rPr>
        <w:t xml:space="preserve"> </w:t>
      </w:r>
      <w:proofErr w:type="spellStart"/>
      <w:r w:rsidRPr="00BB1F34">
        <w:t>од</w:t>
      </w:r>
      <w:proofErr w:type="spellEnd"/>
      <w:r w:rsidRPr="00BB1F34">
        <w:t xml:space="preserve"> 12-14 </w:t>
      </w:r>
      <w:proofErr w:type="spellStart"/>
      <w:r w:rsidRPr="00BB1F34">
        <w:t>година</w:t>
      </w:r>
      <w:proofErr w:type="spellEnd"/>
      <w:r w:rsidRPr="00BB1F34">
        <w:t>,</w:t>
      </w:r>
    </w:p>
    <w:p w:rsidR="007F78F6" w:rsidRPr="00BB1F34" w:rsidRDefault="007F78F6" w:rsidP="00BB1F34">
      <w:pPr>
        <w:pStyle w:val="Pasussalistom"/>
        <w:numPr>
          <w:ilvl w:val="0"/>
          <w:numId w:val="2"/>
        </w:numPr>
        <w:jc w:val="both"/>
      </w:pPr>
      <w:proofErr w:type="spellStart"/>
      <w:r w:rsidRPr="00550C3E">
        <w:rPr>
          <w:b/>
        </w:rPr>
        <w:t>Млађи</w:t>
      </w:r>
      <w:proofErr w:type="spellEnd"/>
      <w:r w:rsidR="009E0FBD">
        <w:rPr>
          <w:b/>
        </w:rPr>
        <w:t xml:space="preserve"> </w:t>
      </w:r>
      <w:proofErr w:type="spellStart"/>
      <w:r w:rsidRPr="00550C3E">
        <w:rPr>
          <w:b/>
        </w:rPr>
        <w:t>јуниори</w:t>
      </w:r>
      <w:proofErr w:type="spellEnd"/>
      <w:r w:rsidRPr="00550C3E">
        <w:rPr>
          <w:b/>
        </w:rPr>
        <w:t>,</w:t>
      </w:r>
      <w:r w:rsidR="009E0FBD">
        <w:rPr>
          <w:b/>
        </w:rPr>
        <w:t xml:space="preserve"> </w:t>
      </w:r>
      <w:proofErr w:type="spellStart"/>
      <w:r w:rsidRPr="00BB1F34">
        <w:t>од</w:t>
      </w:r>
      <w:proofErr w:type="spellEnd"/>
      <w:r w:rsidRPr="00BB1F34">
        <w:t xml:space="preserve"> 14-16 </w:t>
      </w:r>
      <w:proofErr w:type="spellStart"/>
      <w:r w:rsidRPr="00BB1F34">
        <w:t>rодина</w:t>
      </w:r>
      <w:proofErr w:type="spellEnd"/>
      <w:r w:rsidRPr="00BB1F34">
        <w:t>,</w:t>
      </w:r>
    </w:p>
    <w:p w:rsidR="007F78F6" w:rsidRPr="00BB1F34" w:rsidRDefault="007F78F6" w:rsidP="00BB1F34">
      <w:pPr>
        <w:pStyle w:val="Pasussalistom"/>
        <w:numPr>
          <w:ilvl w:val="0"/>
          <w:numId w:val="2"/>
        </w:numPr>
        <w:jc w:val="both"/>
      </w:pPr>
      <w:proofErr w:type="spellStart"/>
      <w:r w:rsidRPr="00550C3E">
        <w:rPr>
          <w:b/>
        </w:rPr>
        <w:t>Јуниори</w:t>
      </w:r>
      <w:proofErr w:type="spellEnd"/>
      <w:r w:rsidRPr="00550C3E">
        <w:rPr>
          <w:b/>
        </w:rPr>
        <w:t>,</w:t>
      </w:r>
      <w:r w:rsidR="009E0FBD">
        <w:rPr>
          <w:b/>
        </w:rPr>
        <w:t xml:space="preserve"> </w:t>
      </w:r>
      <w:proofErr w:type="spellStart"/>
      <w:r w:rsidRPr="00BB1F34">
        <w:t>од</w:t>
      </w:r>
      <w:proofErr w:type="spellEnd"/>
      <w:r w:rsidRPr="00BB1F34">
        <w:t xml:space="preserve"> 16-18 </w:t>
      </w:r>
      <w:proofErr w:type="spellStart"/>
      <w:r w:rsidRPr="00BB1F34">
        <w:t>година</w:t>
      </w:r>
      <w:proofErr w:type="spellEnd"/>
      <w:r w:rsidRPr="00BB1F34">
        <w:t>,</w:t>
      </w:r>
    </w:p>
    <w:p w:rsidR="007F78F6" w:rsidRPr="00BB1F34" w:rsidRDefault="007F78F6" w:rsidP="00BB1F34">
      <w:pPr>
        <w:pStyle w:val="Pasussalistom"/>
        <w:numPr>
          <w:ilvl w:val="0"/>
          <w:numId w:val="2"/>
        </w:numPr>
        <w:jc w:val="both"/>
      </w:pPr>
      <w:proofErr w:type="spellStart"/>
      <w:r w:rsidRPr="00550C3E">
        <w:rPr>
          <w:b/>
        </w:rPr>
        <w:t>Сениори</w:t>
      </w:r>
      <w:proofErr w:type="spellEnd"/>
      <w:r w:rsidRPr="00550C3E">
        <w:rPr>
          <w:b/>
        </w:rPr>
        <w:t>,</w:t>
      </w:r>
      <w:r w:rsidR="009E0FBD">
        <w:rPr>
          <w:b/>
        </w:rPr>
        <w:t xml:space="preserve"> </w:t>
      </w:r>
      <w:proofErr w:type="spellStart"/>
      <w:r w:rsidRPr="00BB1F34">
        <w:t>од</w:t>
      </w:r>
      <w:proofErr w:type="spellEnd"/>
      <w:r w:rsidRPr="00BB1F34">
        <w:t xml:space="preserve"> 18-30 </w:t>
      </w:r>
      <w:proofErr w:type="spellStart"/>
      <w:r w:rsidRPr="00BB1F34">
        <w:t>година</w:t>
      </w:r>
      <w:proofErr w:type="spellEnd"/>
      <w:r w:rsidRPr="00BB1F34">
        <w:t>,</w:t>
      </w:r>
    </w:p>
    <w:p w:rsidR="007F78F6" w:rsidRPr="00BB1F34" w:rsidRDefault="007F78F6" w:rsidP="00BB1F34">
      <w:pPr>
        <w:pStyle w:val="Pasussalistom"/>
        <w:numPr>
          <w:ilvl w:val="0"/>
          <w:numId w:val="2"/>
        </w:numPr>
        <w:jc w:val="both"/>
      </w:pPr>
      <w:proofErr w:type="spellStart"/>
      <w:r w:rsidRPr="00550C3E">
        <w:rPr>
          <w:b/>
        </w:rPr>
        <w:t>Дует</w:t>
      </w:r>
      <w:proofErr w:type="spellEnd"/>
      <w:r w:rsidR="009E0FBD">
        <w:rPr>
          <w:b/>
        </w:rPr>
        <w:t xml:space="preserve"> </w:t>
      </w:r>
      <w:proofErr w:type="spellStart"/>
      <w:r w:rsidRPr="00550C3E">
        <w:rPr>
          <w:b/>
        </w:rPr>
        <w:t>такмичара</w:t>
      </w:r>
      <w:proofErr w:type="spellEnd"/>
      <w:r w:rsidR="009E0FBD">
        <w:rPr>
          <w:b/>
        </w:rPr>
        <w:t xml:space="preserve"> </w:t>
      </w:r>
      <w:proofErr w:type="spellStart"/>
      <w:r w:rsidRPr="00550C3E">
        <w:rPr>
          <w:b/>
        </w:rPr>
        <w:t>млађих</w:t>
      </w:r>
      <w:proofErr w:type="spellEnd"/>
      <w:r w:rsidR="009E0FBD">
        <w:rPr>
          <w:b/>
        </w:rPr>
        <w:t xml:space="preserve"> </w:t>
      </w:r>
      <w:proofErr w:type="spellStart"/>
      <w:r w:rsidRPr="00BB1F34">
        <w:t>од</w:t>
      </w:r>
      <w:proofErr w:type="spellEnd"/>
      <w:r w:rsidRPr="00BB1F34">
        <w:t xml:space="preserve"> 15 </w:t>
      </w:r>
      <w:proofErr w:type="spellStart"/>
      <w:r w:rsidRPr="00BB1F34">
        <w:t>година</w:t>
      </w:r>
      <w:proofErr w:type="spellEnd"/>
      <w:r w:rsidRPr="00BB1F34">
        <w:t>,</w:t>
      </w:r>
    </w:p>
    <w:p w:rsidR="007F78F6" w:rsidRPr="00BB1F34" w:rsidRDefault="007F78F6" w:rsidP="00BB1F34">
      <w:pPr>
        <w:pStyle w:val="Pasussalistom"/>
        <w:numPr>
          <w:ilvl w:val="0"/>
          <w:numId w:val="2"/>
        </w:numPr>
        <w:jc w:val="both"/>
      </w:pPr>
      <w:proofErr w:type="spellStart"/>
      <w:r w:rsidRPr="00550C3E">
        <w:rPr>
          <w:b/>
        </w:rPr>
        <w:t>Дует</w:t>
      </w:r>
      <w:proofErr w:type="spellEnd"/>
      <w:r w:rsidR="009E0FBD">
        <w:rPr>
          <w:b/>
        </w:rPr>
        <w:t xml:space="preserve"> </w:t>
      </w:r>
      <w:proofErr w:type="spellStart"/>
      <w:r w:rsidRPr="00550C3E">
        <w:rPr>
          <w:b/>
        </w:rPr>
        <w:t>такмичара</w:t>
      </w:r>
      <w:proofErr w:type="spellEnd"/>
      <w:r w:rsidR="009E0FBD">
        <w:rPr>
          <w:b/>
        </w:rPr>
        <w:t xml:space="preserve"> </w:t>
      </w:r>
      <w:proofErr w:type="spellStart"/>
      <w:r w:rsidRPr="00550C3E">
        <w:rPr>
          <w:b/>
        </w:rPr>
        <w:t>старијих</w:t>
      </w:r>
      <w:proofErr w:type="spellEnd"/>
      <w:r w:rsidR="009E0FBD">
        <w:rPr>
          <w:b/>
        </w:rPr>
        <w:t xml:space="preserve"> </w:t>
      </w:r>
      <w:proofErr w:type="spellStart"/>
      <w:r w:rsidRPr="00BB1F34">
        <w:t>од</w:t>
      </w:r>
      <w:proofErr w:type="spellEnd"/>
      <w:r w:rsidRPr="00BB1F34">
        <w:t xml:space="preserve"> 15 </w:t>
      </w:r>
      <w:proofErr w:type="spellStart"/>
      <w:r w:rsidRPr="00BB1F34">
        <w:t>година</w:t>
      </w:r>
      <w:proofErr w:type="spellEnd"/>
      <w:r w:rsidRPr="00BB1F34">
        <w:t>.</w:t>
      </w:r>
    </w:p>
    <w:p w:rsidR="007F78F6" w:rsidRPr="007F78F6" w:rsidRDefault="007F78F6" w:rsidP="00BB1F34">
      <w:pPr>
        <w:jc w:val="both"/>
      </w:pPr>
    </w:p>
    <w:p w:rsidR="007F78F6" w:rsidRDefault="007F78F6" w:rsidP="00BB1F34">
      <w:pPr>
        <w:jc w:val="both"/>
      </w:pPr>
      <w:proofErr w:type="spellStart"/>
      <w:r w:rsidRPr="007F78F6">
        <w:t>За</w:t>
      </w:r>
      <w:proofErr w:type="spellEnd"/>
      <w:r w:rsidR="00D5126E">
        <w:t xml:space="preserve"> </w:t>
      </w:r>
      <w:proofErr w:type="spellStart"/>
      <w:r w:rsidRPr="007F78F6">
        <w:t>старосну</w:t>
      </w:r>
      <w:proofErr w:type="spellEnd"/>
      <w:r w:rsidR="00D5126E">
        <w:t xml:space="preserve"> </w:t>
      </w:r>
      <w:proofErr w:type="spellStart"/>
      <w:r w:rsidRPr="007F78F6">
        <w:t>границу</w:t>
      </w:r>
      <w:proofErr w:type="spellEnd"/>
      <w:r w:rsidR="00D5126E">
        <w:t xml:space="preserve"> </w:t>
      </w:r>
      <w:proofErr w:type="spellStart"/>
      <w:r w:rsidRPr="007F78F6">
        <w:t>рачуна</w:t>
      </w:r>
      <w:proofErr w:type="spellEnd"/>
      <w:r w:rsidR="00D5126E">
        <w:t xml:space="preserve"> </w:t>
      </w:r>
      <w:proofErr w:type="spellStart"/>
      <w:r w:rsidRPr="007F78F6">
        <w:t>се</w:t>
      </w:r>
      <w:proofErr w:type="spellEnd"/>
      <w:r w:rsidR="00D5126E">
        <w:t xml:space="preserve"> </w:t>
      </w:r>
      <w:proofErr w:type="spellStart"/>
      <w:r w:rsidRPr="007F78F6">
        <w:t>година</w:t>
      </w:r>
      <w:proofErr w:type="spellEnd"/>
      <w:r w:rsidR="00D5126E">
        <w:t xml:space="preserve"> </w:t>
      </w:r>
      <w:proofErr w:type="spellStart"/>
      <w:r w:rsidR="00BB1F34">
        <w:t>рођења</w:t>
      </w:r>
      <w:proofErr w:type="spellEnd"/>
      <w:r w:rsidR="00BB1F34">
        <w:t xml:space="preserve"> и </w:t>
      </w:r>
      <w:proofErr w:type="spellStart"/>
      <w:r w:rsidR="00BB1F34">
        <w:t>она</w:t>
      </w:r>
      <w:proofErr w:type="spellEnd"/>
      <w:r w:rsidR="00D5126E">
        <w:t xml:space="preserve"> </w:t>
      </w:r>
      <w:proofErr w:type="spellStart"/>
      <w:r w:rsidR="00BB1F34">
        <w:t>се</w:t>
      </w:r>
      <w:proofErr w:type="spellEnd"/>
      <w:r w:rsidR="00D5126E">
        <w:t xml:space="preserve"> </w:t>
      </w:r>
      <w:proofErr w:type="spellStart"/>
      <w:r w:rsidR="00BB1F34">
        <w:t>утврђује</w:t>
      </w:r>
      <w:proofErr w:type="spellEnd"/>
      <w:r w:rsidR="00D5126E">
        <w:t xml:space="preserve"> </w:t>
      </w:r>
      <w:proofErr w:type="spellStart"/>
      <w:r w:rsidR="00BB1F34">
        <w:t>важећ</w:t>
      </w:r>
      <w:r w:rsidRPr="007F78F6">
        <w:t>им</w:t>
      </w:r>
      <w:proofErr w:type="spellEnd"/>
      <w:r w:rsidR="00D5126E">
        <w:t xml:space="preserve"> </w:t>
      </w:r>
      <w:proofErr w:type="spellStart"/>
      <w:r w:rsidRPr="007F78F6">
        <w:t>документом</w:t>
      </w:r>
      <w:proofErr w:type="spellEnd"/>
      <w:r w:rsidRPr="007F78F6">
        <w:t xml:space="preserve">. У </w:t>
      </w:r>
      <w:proofErr w:type="spellStart"/>
      <w:r w:rsidRPr="007F78F6">
        <w:t>категорији</w:t>
      </w:r>
      <w:proofErr w:type="spellEnd"/>
      <w:r w:rsidR="00D5126E">
        <w:t xml:space="preserve"> </w:t>
      </w:r>
      <w:proofErr w:type="spellStart"/>
      <w:r w:rsidRPr="007F78F6">
        <w:t>дуета</w:t>
      </w:r>
      <w:proofErr w:type="spellEnd"/>
      <w:r w:rsidRPr="007F78F6">
        <w:t xml:space="preserve">, </w:t>
      </w:r>
      <w:proofErr w:type="spellStart"/>
      <w:r w:rsidRPr="007F78F6">
        <w:t>узима</w:t>
      </w:r>
      <w:proofErr w:type="spellEnd"/>
      <w:r w:rsidR="00D5126E">
        <w:t xml:space="preserve"> </w:t>
      </w:r>
      <w:proofErr w:type="spellStart"/>
      <w:r w:rsidRPr="007F78F6">
        <w:t>се</w:t>
      </w:r>
      <w:proofErr w:type="spellEnd"/>
      <w:r w:rsidRPr="007F78F6">
        <w:t xml:space="preserve">, </w:t>
      </w:r>
      <w:proofErr w:type="spellStart"/>
      <w:r w:rsidRPr="007F78F6">
        <w:t>као</w:t>
      </w:r>
      <w:proofErr w:type="spellEnd"/>
      <w:r w:rsidR="00D5126E">
        <w:t xml:space="preserve"> </w:t>
      </w:r>
      <w:proofErr w:type="spellStart"/>
      <w:r w:rsidRPr="007F78F6">
        <w:t>валидна</w:t>
      </w:r>
      <w:proofErr w:type="spellEnd"/>
      <w:r w:rsidRPr="007F78F6">
        <w:t xml:space="preserve">, </w:t>
      </w:r>
      <w:proofErr w:type="spellStart"/>
      <w:r w:rsidRPr="007F78F6">
        <w:t>година</w:t>
      </w:r>
      <w:proofErr w:type="spellEnd"/>
      <w:r w:rsidR="00D5126E">
        <w:t xml:space="preserve"> </w:t>
      </w:r>
      <w:proofErr w:type="spellStart"/>
      <w:r w:rsidRPr="007F78F6">
        <w:t>рођења</w:t>
      </w:r>
      <w:proofErr w:type="spellEnd"/>
      <w:r w:rsidR="00D5126E">
        <w:t xml:space="preserve"> </w:t>
      </w:r>
      <w:proofErr w:type="spellStart"/>
      <w:r w:rsidRPr="007F78F6">
        <w:t>старијег</w:t>
      </w:r>
      <w:proofErr w:type="spellEnd"/>
      <w:r w:rsidR="00D5126E">
        <w:t xml:space="preserve"> </w:t>
      </w:r>
      <w:proofErr w:type="spellStart"/>
      <w:r w:rsidRPr="007F78F6">
        <w:t>члана</w:t>
      </w:r>
      <w:proofErr w:type="spellEnd"/>
      <w:r w:rsidR="00D5126E">
        <w:t xml:space="preserve"> </w:t>
      </w:r>
      <w:proofErr w:type="spellStart"/>
      <w:r w:rsidRPr="007F78F6">
        <w:t>дуета</w:t>
      </w:r>
      <w:proofErr w:type="spellEnd"/>
      <w:r w:rsidRPr="007F78F6">
        <w:t xml:space="preserve">. </w:t>
      </w:r>
      <w:proofErr w:type="spellStart"/>
      <w:r w:rsidRPr="007F78F6">
        <w:lastRenderedPageBreak/>
        <w:t>Сваки</w:t>
      </w:r>
      <w:proofErr w:type="spellEnd"/>
      <w:r w:rsidR="00D5126E">
        <w:t xml:space="preserve"> </w:t>
      </w:r>
      <w:proofErr w:type="spellStart"/>
      <w:r w:rsidRPr="007F78F6">
        <w:t>такмичар</w:t>
      </w:r>
      <w:proofErr w:type="spellEnd"/>
      <w:r w:rsidRPr="007F78F6">
        <w:t xml:space="preserve">, </w:t>
      </w:r>
      <w:proofErr w:type="spellStart"/>
      <w:r w:rsidRPr="007F78F6">
        <w:t>по</w:t>
      </w:r>
      <w:proofErr w:type="spellEnd"/>
      <w:r w:rsidR="00D5126E">
        <w:t xml:space="preserve"> </w:t>
      </w:r>
      <w:proofErr w:type="spellStart"/>
      <w:r w:rsidRPr="007F78F6">
        <w:t>сопственој</w:t>
      </w:r>
      <w:proofErr w:type="spellEnd"/>
      <w:r w:rsidR="00D5126E">
        <w:t xml:space="preserve"> </w:t>
      </w:r>
      <w:proofErr w:type="spellStart"/>
      <w:r w:rsidRPr="007F78F6">
        <w:t>процени</w:t>
      </w:r>
      <w:proofErr w:type="spellEnd"/>
      <w:r w:rsidRPr="007F78F6">
        <w:t xml:space="preserve">, </w:t>
      </w:r>
      <w:proofErr w:type="spellStart"/>
      <w:r w:rsidRPr="007F78F6">
        <w:t>може</w:t>
      </w:r>
      <w:proofErr w:type="spellEnd"/>
      <w:r w:rsidR="00D5126E">
        <w:t xml:space="preserve"> </w:t>
      </w:r>
      <w:proofErr w:type="spellStart"/>
      <w:r w:rsidRPr="007F78F6">
        <w:t>се</w:t>
      </w:r>
      <w:proofErr w:type="spellEnd"/>
      <w:r w:rsidR="00D5126E">
        <w:t xml:space="preserve"> </w:t>
      </w:r>
      <w:proofErr w:type="spellStart"/>
      <w:r w:rsidRPr="007F78F6">
        <w:t>пријавити</w:t>
      </w:r>
      <w:proofErr w:type="spellEnd"/>
      <w:r w:rsidR="00D5126E">
        <w:t xml:space="preserve"> </w:t>
      </w:r>
      <w:proofErr w:type="spellStart"/>
      <w:r w:rsidRPr="007F78F6">
        <w:t>за</w:t>
      </w:r>
      <w:proofErr w:type="spellEnd"/>
      <w:r w:rsidR="00D5126E">
        <w:t xml:space="preserve"> </w:t>
      </w:r>
      <w:proofErr w:type="spellStart"/>
      <w:r w:rsidRPr="007F78F6">
        <w:t>такмичење</w:t>
      </w:r>
      <w:proofErr w:type="spellEnd"/>
      <w:r w:rsidRPr="007F78F6">
        <w:t xml:space="preserve"> у </w:t>
      </w:r>
      <w:proofErr w:type="spellStart"/>
      <w:r w:rsidRPr="007F78F6">
        <w:t>једној</w:t>
      </w:r>
      <w:proofErr w:type="spellEnd"/>
      <w:r w:rsidRPr="007F78F6">
        <w:t xml:space="preserve">, </w:t>
      </w:r>
      <w:proofErr w:type="spellStart"/>
      <w:r w:rsidRPr="007F78F6">
        <w:t>виш</w:t>
      </w:r>
      <w:r w:rsidR="00550C3E">
        <w:t>ој</w:t>
      </w:r>
      <w:proofErr w:type="spellEnd"/>
      <w:r w:rsidR="00D5126E">
        <w:t xml:space="preserve"> </w:t>
      </w:r>
      <w:proofErr w:type="spellStart"/>
      <w:r w:rsidR="00550C3E">
        <w:t>категор</w:t>
      </w:r>
      <w:r w:rsidRPr="007F78F6">
        <w:t>ији</w:t>
      </w:r>
      <w:proofErr w:type="spellEnd"/>
      <w:r w:rsidR="00D5126E">
        <w:t xml:space="preserve"> </w:t>
      </w:r>
      <w:proofErr w:type="spellStart"/>
      <w:r w:rsidRPr="007F78F6">
        <w:t>од</w:t>
      </w:r>
      <w:proofErr w:type="spellEnd"/>
      <w:r w:rsidR="00D5126E">
        <w:t xml:space="preserve"> </w:t>
      </w:r>
      <w:proofErr w:type="spellStart"/>
      <w:r w:rsidRPr="007F78F6">
        <w:t>оне</w:t>
      </w:r>
      <w:proofErr w:type="spellEnd"/>
      <w:r w:rsidR="00D5126E">
        <w:t xml:space="preserve"> </w:t>
      </w:r>
      <w:proofErr w:type="spellStart"/>
      <w:r w:rsidRPr="007F78F6">
        <w:t>којој</w:t>
      </w:r>
      <w:proofErr w:type="spellEnd"/>
      <w:r w:rsidR="00D5126E">
        <w:t xml:space="preserve"> </w:t>
      </w:r>
      <w:proofErr w:type="spellStart"/>
      <w:r w:rsidRPr="007F78F6">
        <w:t>генерацијски</w:t>
      </w:r>
      <w:proofErr w:type="spellEnd"/>
      <w:r w:rsidR="00D5126E">
        <w:t xml:space="preserve"> </w:t>
      </w:r>
      <w:proofErr w:type="spellStart"/>
      <w:r w:rsidRPr="007F78F6">
        <w:t>припада</w:t>
      </w:r>
      <w:proofErr w:type="spellEnd"/>
      <w:r w:rsidRPr="007F78F6">
        <w:t>.</w:t>
      </w:r>
    </w:p>
    <w:p w:rsidR="00BB1F34" w:rsidRPr="00E30096" w:rsidRDefault="00BB1F34" w:rsidP="00BB1F34">
      <w:pPr>
        <w:jc w:val="both"/>
      </w:pPr>
    </w:p>
    <w:p w:rsidR="007F78F6" w:rsidRPr="00BB1F34" w:rsidRDefault="007F78F6" w:rsidP="00BB1F34">
      <w:pPr>
        <w:jc w:val="center"/>
        <w:rPr>
          <w:b/>
        </w:rPr>
      </w:pPr>
      <w:proofErr w:type="spellStart"/>
      <w:r w:rsidRPr="00BB1F34">
        <w:rPr>
          <w:b/>
        </w:rPr>
        <w:t>Члан</w:t>
      </w:r>
      <w:proofErr w:type="spellEnd"/>
      <w:r w:rsidRPr="00BB1F34">
        <w:rPr>
          <w:b/>
        </w:rPr>
        <w:t xml:space="preserve"> 4.</w:t>
      </w:r>
    </w:p>
    <w:p w:rsidR="007F78F6" w:rsidRPr="0066300E" w:rsidRDefault="0066300E" w:rsidP="00BB1F34">
      <w:pPr>
        <w:jc w:val="both"/>
      </w:pPr>
      <w:proofErr w:type="spellStart"/>
      <w:r>
        <w:t>Заин</w:t>
      </w:r>
      <w:r w:rsidR="007F78F6" w:rsidRPr="007F78F6">
        <w:t>т</w:t>
      </w:r>
      <w:r>
        <w:t>e</w:t>
      </w:r>
      <w:r w:rsidR="007F78F6" w:rsidRPr="007F78F6">
        <w:t>ресовани</w:t>
      </w:r>
      <w:proofErr w:type="spellEnd"/>
      <w:r w:rsidR="004D5E4A">
        <w:t xml:space="preserve"> </w:t>
      </w:r>
      <w:proofErr w:type="spellStart"/>
      <w:r w:rsidR="007F78F6" w:rsidRPr="007F78F6">
        <w:t>такмичари</w:t>
      </w:r>
      <w:proofErr w:type="spellEnd"/>
      <w:r w:rsidR="004D5E4A">
        <w:t xml:space="preserve"> </w:t>
      </w:r>
      <w:proofErr w:type="spellStart"/>
      <w:r w:rsidR="007F78F6" w:rsidRPr="007F78F6">
        <w:t>пријављују</w:t>
      </w:r>
      <w:proofErr w:type="spellEnd"/>
      <w:r w:rsidR="004D5E4A">
        <w:t xml:space="preserve"> </w:t>
      </w:r>
      <w:proofErr w:type="spellStart"/>
      <w:r w:rsidR="007F78F6" w:rsidRPr="007F78F6">
        <w:t>се</w:t>
      </w:r>
      <w:proofErr w:type="spellEnd"/>
      <w:r w:rsidR="004D5E4A">
        <w:t xml:space="preserve"> </w:t>
      </w:r>
      <w:proofErr w:type="spellStart"/>
      <w:r w:rsidR="007F78F6" w:rsidRPr="007F78F6">
        <w:t>организатору</w:t>
      </w:r>
      <w:proofErr w:type="spellEnd"/>
      <w:r w:rsidR="004D5E4A">
        <w:t xml:space="preserve"> </w:t>
      </w:r>
      <w:proofErr w:type="spellStart"/>
      <w:r w:rsidR="007F78F6" w:rsidRPr="007F78F6">
        <w:t>путем</w:t>
      </w:r>
      <w:proofErr w:type="spellEnd"/>
      <w:r w:rsidR="004D5E4A">
        <w:t xml:space="preserve"> </w:t>
      </w:r>
      <w:proofErr w:type="spellStart"/>
      <w:r w:rsidR="007F78F6" w:rsidRPr="007F78F6">
        <w:t>пријава</w:t>
      </w:r>
      <w:proofErr w:type="spellEnd"/>
      <w:r w:rsidR="007F78F6" w:rsidRPr="007F78F6">
        <w:t xml:space="preserve"> — </w:t>
      </w:r>
      <w:proofErr w:type="spellStart"/>
      <w:r w:rsidR="007F78F6" w:rsidRPr="007F78F6">
        <w:t>образаца</w:t>
      </w:r>
      <w:proofErr w:type="spellEnd"/>
      <w:r w:rsidR="007F78F6" w:rsidRPr="007F78F6">
        <w:t xml:space="preserve">, </w:t>
      </w:r>
      <w:proofErr w:type="spellStart"/>
      <w:r w:rsidR="007F78F6" w:rsidRPr="007F78F6">
        <w:t>које</w:t>
      </w:r>
      <w:proofErr w:type="spellEnd"/>
      <w:r w:rsidR="004D5E4A">
        <w:t xml:space="preserve"> </w:t>
      </w:r>
      <w:proofErr w:type="spellStart"/>
      <w:r w:rsidR="007F78F6" w:rsidRPr="007F78F6">
        <w:t>прописује</w:t>
      </w:r>
      <w:proofErr w:type="spellEnd"/>
      <w:r w:rsidR="004D5E4A">
        <w:t xml:space="preserve"> </w:t>
      </w:r>
      <w:proofErr w:type="spellStart"/>
      <w:r w:rsidR="007F78F6" w:rsidRPr="007F78F6">
        <w:t>Организатор</w:t>
      </w:r>
      <w:proofErr w:type="spellEnd"/>
      <w:r w:rsidR="007F78F6" w:rsidRPr="007F78F6">
        <w:t xml:space="preserve"> и </w:t>
      </w:r>
      <w:proofErr w:type="spellStart"/>
      <w:r w:rsidR="007F78F6" w:rsidRPr="007F78F6">
        <w:t>објављује</w:t>
      </w:r>
      <w:proofErr w:type="spellEnd"/>
      <w:r w:rsidR="004D5E4A">
        <w:t xml:space="preserve"> </w:t>
      </w:r>
      <w:proofErr w:type="spellStart"/>
      <w:r w:rsidR="007F78F6" w:rsidRPr="007F78F6">
        <w:t>на</w:t>
      </w:r>
      <w:proofErr w:type="spellEnd"/>
      <w:r w:rsidR="004D5E4A">
        <w:t xml:space="preserve"> </w:t>
      </w:r>
      <w:proofErr w:type="spellStart"/>
      <w:r w:rsidR="007F78F6" w:rsidRPr="007F78F6">
        <w:t>веб</w:t>
      </w:r>
      <w:proofErr w:type="spellEnd"/>
      <w:r w:rsidR="00B3108A">
        <w:t xml:space="preserve"> </w:t>
      </w:r>
      <w:proofErr w:type="spellStart"/>
      <w:r w:rsidR="00BB1F34">
        <w:t>страници</w:t>
      </w:r>
      <w:proofErr w:type="spellEnd"/>
      <w:r w:rsidR="00B3108A">
        <w:t xml:space="preserve"> </w:t>
      </w:r>
      <w:hyperlink r:id="rId6" w:history="1">
        <w:r w:rsidR="00BB1F34" w:rsidRPr="00E54D43">
          <w:rPr>
            <w:rStyle w:val="Hiperveza"/>
          </w:rPr>
          <w:t>https://zabari.org.rs/</w:t>
        </w:r>
      </w:hyperlink>
      <w:r w:rsidR="00BB1F34">
        <w:t xml:space="preserve"> и </w:t>
      </w:r>
      <w:proofErr w:type="spellStart"/>
      <w:r w:rsidR="00BB1F34">
        <w:t>фејсбук</w:t>
      </w:r>
      <w:proofErr w:type="spellEnd"/>
      <w:r w:rsidR="004D5E4A">
        <w:t xml:space="preserve"> </w:t>
      </w:r>
      <w:proofErr w:type="spellStart"/>
      <w:r w:rsidR="00BB1F34">
        <w:t>страници</w:t>
      </w:r>
      <w:proofErr w:type="spellEnd"/>
      <w:r w:rsidR="004D5E4A">
        <w:t xml:space="preserve"> </w:t>
      </w:r>
      <w:proofErr w:type="spellStart"/>
      <w:r w:rsidR="00BB1F34">
        <w:t>Скуп</w:t>
      </w:r>
      <w:r w:rsidR="007F78F6" w:rsidRPr="007F78F6">
        <w:t>штина</w:t>
      </w:r>
      <w:proofErr w:type="spellEnd"/>
      <w:r w:rsidR="004D5E4A">
        <w:t xml:space="preserve"> </w:t>
      </w:r>
      <w:proofErr w:type="spellStart"/>
      <w:r w:rsidR="007F78F6" w:rsidRPr="007F78F6">
        <w:t>Општине</w:t>
      </w:r>
      <w:proofErr w:type="spellEnd"/>
      <w:r w:rsidR="004D5E4A">
        <w:t xml:space="preserve"> </w:t>
      </w:r>
      <w:proofErr w:type="spellStart"/>
      <w:r w:rsidR="007F78F6" w:rsidRPr="007F78F6">
        <w:t>Жабари</w:t>
      </w:r>
      <w:proofErr w:type="spellEnd"/>
      <w:r w:rsidR="00BB1F34">
        <w:t xml:space="preserve"> и </w:t>
      </w:r>
      <w:proofErr w:type="spellStart"/>
      <w:r w:rsidR="00BB1F34">
        <w:t>мо</w:t>
      </w:r>
      <w:r w:rsidR="00A0133E">
        <w:t>г</w:t>
      </w:r>
      <w:r w:rsidR="00BB1F34">
        <w:t>у</w:t>
      </w:r>
      <w:proofErr w:type="spellEnd"/>
      <w:r w:rsidR="004D5E4A">
        <w:t xml:space="preserve"> </w:t>
      </w:r>
      <w:proofErr w:type="spellStart"/>
      <w:r w:rsidR="00BB1F34">
        <w:t>их</w:t>
      </w:r>
      <w:proofErr w:type="spellEnd"/>
      <w:r w:rsidR="00A0133E">
        <w:t xml:space="preserve"> </w:t>
      </w:r>
      <w:proofErr w:type="spellStart"/>
      <w:r w:rsidR="00BB1F34">
        <w:t>доставити</w:t>
      </w:r>
      <w:proofErr w:type="spellEnd"/>
      <w:r w:rsidR="00A0133E">
        <w:t xml:space="preserve"> </w:t>
      </w:r>
      <w:proofErr w:type="spellStart"/>
      <w:r w:rsidR="00BB1F34">
        <w:t>ли</w:t>
      </w:r>
      <w:r w:rsidR="007F78F6" w:rsidRPr="007F78F6">
        <w:t>чно</w:t>
      </w:r>
      <w:proofErr w:type="spellEnd"/>
      <w:r w:rsidR="007F78F6" w:rsidRPr="007F78F6">
        <w:t xml:space="preserve">, </w:t>
      </w:r>
      <w:proofErr w:type="spellStart"/>
      <w:r w:rsidR="007F78F6" w:rsidRPr="007F78F6">
        <w:t>поштом</w:t>
      </w:r>
      <w:proofErr w:type="spellEnd"/>
      <w:r w:rsidR="00A0133E">
        <w:t xml:space="preserve"> </w:t>
      </w:r>
      <w:proofErr w:type="spellStart"/>
      <w:r w:rsidR="007F78F6" w:rsidRPr="007F78F6">
        <w:t>на</w:t>
      </w:r>
      <w:proofErr w:type="spellEnd"/>
      <w:r w:rsidR="00A0133E">
        <w:t xml:space="preserve"> </w:t>
      </w:r>
      <w:proofErr w:type="spellStart"/>
      <w:r w:rsidR="007F78F6" w:rsidRPr="007F78F6">
        <w:t>адресу</w:t>
      </w:r>
      <w:proofErr w:type="spellEnd"/>
      <w:r w:rsidR="00A0133E">
        <w:t xml:space="preserve"> </w:t>
      </w:r>
      <w:proofErr w:type="spellStart"/>
      <w:r w:rsidR="007F78F6" w:rsidRPr="007F78F6">
        <w:t>Центар</w:t>
      </w:r>
      <w:proofErr w:type="spellEnd"/>
      <w:r w:rsidR="00A0133E">
        <w:t xml:space="preserve"> </w:t>
      </w:r>
      <w:proofErr w:type="spellStart"/>
      <w:r w:rsidR="007F78F6" w:rsidRPr="007F78F6">
        <w:t>за</w:t>
      </w:r>
      <w:proofErr w:type="spellEnd"/>
      <w:r w:rsidR="00A0133E">
        <w:t xml:space="preserve"> </w:t>
      </w:r>
      <w:proofErr w:type="spellStart"/>
      <w:r w:rsidR="007F78F6" w:rsidRPr="007F78F6">
        <w:t>културу</w:t>
      </w:r>
      <w:proofErr w:type="spellEnd"/>
      <w:r w:rsidR="007F78F6" w:rsidRPr="007F78F6">
        <w:t xml:space="preserve"> „</w:t>
      </w:r>
      <w:proofErr w:type="spellStart"/>
      <w:r w:rsidR="007F78F6" w:rsidRPr="007F78F6">
        <w:t>Војислав</w:t>
      </w:r>
      <w:proofErr w:type="spellEnd"/>
      <w:r w:rsidR="00A0133E">
        <w:t xml:space="preserve"> </w:t>
      </w:r>
      <w:proofErr w:type="spellStart"/>
      <w:r w:rsidR="00BB1F34">
        <w:t>Илић</w:t>
      </w:r>
      <w:proofErr w:type="spellEnd"/>
      <w:r w:rsidR="00A0133E">
        <w:t xml:space="preserve"> </w:t>
      </w:r>
      <w:proofErr w:type="spellStart"/>
      <w:r w:rsidR="007F78F6" w:rsidRPr="007F78F6">
        <w:t>Млађи</w:t>
      </w:r>
      <w:proofErr w:type="spellEnd"/>
      <w:r w:rsidR="007F78F6" w:rsidRPr="007F78F6">
        <w:t xml:space="preserve">", </w:t>
      </w:r>
      <w:proofErr w:type="spellStart"/>
      <w:r w:rsidR="007F78F6" w:rsidRPr="007F78F6">
        <w:t>Кнеза</w:t>
      </w:r>
      <w:proofErr w:type="spellEnd"/>
      <w:r w:rsidR="00A0133E">
        <w:t xml:space="preserve"> </w:t>
      </w:r>
      <w:proofErr w:type="spellStart"/>
      <w:r w:rsidR="007F78F6" w:rsidRPr="007F78F6">
        <w:t>Милоша</w:t>
      </w:r>
      <w:proofErr w:type="spellEnd"/>
      <w:r w:rsidR="007F78F6" w:rsidRPr="007F78F6">
        <w:t xml:space="preserve"> 103, 12374 </w:t>
      </w:r>
      <w:proofErr w:type="spellStart"/>
      <w:r w:rsidR="007F78F6" w:rsidRPr="007F78F6">
        <w:t>Жабари</w:t>
      </w:r>
      <w:proofErr w:type="spellEnd"/>
      <w:r w:rsidR="007F78F6" w:rsidRPr="007F78F6">
        <w:t xml:space="preserve"> и </w:t>
      </w:r>
      <w:proofErr w:type="spellStart"/>
      <w:r w:rsidR="007F78F6" w:rsidRPr="007F78F6">
        <w:t>путем</w:t>
      </w:r>
      <w:proofErr w:type="spellEnd"/>
      <w:r w:rsidR="007F78F6" w:rsidRPr="007F78F6">
        <w:t xml:space="preserve"> е-</w:t>
      </w:r>
      <w:proofErr w:type="spellStart"/>
      <w:r w:rsidR="007F78F6" w:rsidRPr="007F78F6">
        <w:t>маила</w:t>
      </w:r>
      <w:proofErr w:type="spellEnd"/>
      <w:r w:rsidR="007F78F6" w:rsidRPr="007F78F6">
        <w:t xml:space="preserve">: </w:t>
      </w:r>
      <w:hyperlink r:id="rId7" w:history="1">
        <w:r w:rsidR="00A0133E" w:rsidRPr="000F3347">
          <w:rPr>
            <w:rStyle w:val="Hiperveza"/>
          </w:rPr>
          <w:t>zlatkociga@gmail.com</w:t>
        </w:r>
      </w:hyperlink>
      <w:r w:rsidR="00A0133E">
        <w:rPr>
          <w:color w:val="1F497D" w:themeColor="text2"/>
        </w:rPr>
        <w:t xml:space="preserve"> </w:t>
      </w:r>
      <w:r w:rsidR="007F78F6" w:rsidRPr="007F78F6">
        <w:t xml:space="preserve">и </w:t>
      </w:r>
      <w:hyperlink r:id="rId8" w:history="1">
        <w:r w:rsidR="00BB1F34" w:rsidRPr="00E54D43">
          <w:rPr>
            <w:rStyle w:val="Hiperveza"/>
          </w:rPr>
          <w:t>czkzabari@gmail.com</w:t>
        </w:r>
      </w:hyperlink>
      <w:r w:rsidR="00A0133E">
        <w:t xml:space="preserve"> </w:t>
      </w:r>
      <w:r w:rsidR="007F78F6" w:rsidRPr="007F78F6">
        <w:t xml:space="preserve">у </w:t>
      </w:r>
      <w:proofErr w:type="spellStart"/>
      <w:r w:rsidR="007F78F6" w:rsidRPr="007F78F6">
        <w:t>року</w:t>
      </w:r>
      <w:proofErr w:type="spellEnd"/>
      <w:r w:rsidR="00A0133E">
        <w:t xml:space="preserve"> </w:t>
      </w:r>
      <w:proofErr w:type="spellStart"/>
      <w:r w:rsidR="007F78F6" w:rsidRPr="007F78F6">
        <w:t>који</w:t>
      </w:r>
      <w:proofErr w:type="spellEnd"/>
      <w:r w:rsidR="00A0133E">
        <w:t xml:space="preserve"> </w:t>
      </w:r>
      <w:proofErr w:type="spellStart"/>
      <w:r w:rsidR="007F78F6" w:rsidRPr="007F78F6">
        <w:t>за</w:t>
      </w:r>
      <w:proofErr w:type="spellEnd"/>
      <w:r w:rsidR="00A0133E">
        <w:t xml:space="preserve"> </w:t>
      </w:r>
      <w:proofErr w:type="spellStart"/>
      <w:r w:rsidR="007F78F6" w:rsidRPr="007F78F6">
        <w:t>то</w:t>
      </w:r>
      <w:proofErr w:type="spellEnd"/>
      <w:r w:rsidR="00A0133E">
        <w:t xml:space="preserve"> </w:t>
      </w:r>
      <w:proofErr w:type="spellStart"/>
      <w:r w:rsidR="007F78F6" w:rsidRPr="007F78F6">
        <w:t>буде</w:t>
      </w:r>
      <w:proofErr w:type="spellEnd"/>
      <w:r w:rsidR="00A0133E">
        <w:t xml:space="preserve"> </w:t>
      </w:r>
      <w:proofErr w:type="spellStart"/>
      <w:r w:rsidR="007F78F6" w:rsidRPr="007F78F6">
        <w:t>одређен</w:t>
      </w:r>
      <w:proofErr w:type="spellEnd"/>
      <w:r w:rsidR="007F78F6" w:rsidRPr="007F78F6">
        <w:t>.</w:t>
      </w:r>
    </w:p>
    <w:p w:rsidR="00BB1F34" w:rsidRPr="0066300E" w:rsidRDefault="00BB1F34" w:rsidP="00BB1F34">
      <w:pPr>
        <w:jc w:val="both"/>
      </w:pPr>
    </w:p>
    <w:p w:rsidR="007F78F6" w:rsidRPr="00BB1F34" w:rsidRDefault="007F78F6" w:rsidP="00BB1F34">
      <w:pPr>
        <w:jc w:val="center"/>
        <w:rPr>
          <w:b/>
        </w:rPr>
      </w:pPr>
      <w:proofErr w:type="spellStart"/>
      <w:r w:rsidRPr="00BB1F34">
        <w:rPr>
          <w:b/>
        </w:rPr>
        <w:t>Члан</w:t>
      </w:r>
      <w:proofErr w:type="spellEnd"/>
      <w:r w:rsidRPr="00BB1F34">
        <w:rPr>
          <w:b/>
        </w:rPr>
        <w:t xml:space="preserve"> 5.</w:t>
      </w:r>
    </w:p>
    <w:p w:rsidR="007F78F6" w:rsidRPr="0066300E" w:rsidRDefault="007F78F6" w:rsidP="00BB1F34">
      <w:pPr>
        <w:jc w:val="both"/>
      </w:pPr>
      <w:proofErr w:type="spellStart"/>
      <w:r w:rsidRPr="007F78F6">
        <w:t>Такмичари</w:t>
      </w:r>
      <w:proofErr w:type="spellEnd"/>
      <w:r w:rsidRPr="007F78F6">
        <w:t xml:space="preserve">, </w:t>
      </w:r>
      <w:proofErr w:type="spellStart"/>
      <w:r w:rsidRPr="007F78F6">
        <w:t>за</w:t>
      </w:r>
      <w:proofErr w:type="spellEnd"/>
      <w:r w:rsidR="00A0133E">
        <w:t xml:space="preserve"> </w:t>
      </w:r>
      <w:proofErr w:type="spellStart"/>
      <w:r w:rsidRPr="007F78F6">
        <w:t>учешће</w:t>
      </w:r>
      <w:proofErr w:type="spellEnd"/>
      <w:r w:rsidR="00F16EB7">
        <w:t xml:space="preserve"> </w:t>
      </w:r>
      <w:proofErr w:type="spellStart"/>
      <w:r w:rsidRPr="007F78F6">
        <w:t>на</w:t>
      </w:r>
      <w:proofErr w:type="spellEnd"/>
      <w:r w:rsidR="00A0133E">
        <w:t xml:space="preserve"> </w:t>
      </w:r>
      <w:proofErr w:type="spellStart"/>
      <w:r w:rsidRPr="007F78F6">
        <w:t>такмичењу</w:t>
      </w:r>
      <w:proofErr w:type="spellEnd"/>
      <w:r w:rsidRPr="007F78F6">
        <w:t xml:space="preserve">, </w:t>
      </w:r>
      <w:proofErr w:type="spellStart"/>
      <w:r w:rsidRPr="007F78F6">
        <w:t>орга</w:t>
      </w:r>
      <w:r w:rsidR="0066300E">
        <w:t>н</w:t>
      </w:r>
      <w:r w:rsidRPr="007F78F6">
        <w:t>изатору</w:t>
      </w:r>
      <w:proofErr w:type="spellEnd"/>
      <w:r w:rsidR="005A3A9B">
        <w:t xml:space="preserve"> </w:t>
      </w:r>
      <w:proofErr w:type="spellStart"/>
      <w:r w:rsidR="005A3A9B">
        <w:t>не</w:t>
      </w:r>
      <w:proofErr w:type="spellEnd"/>
      <w:r w:rsidR="00F16EB7">
        <w:t xml:space="preserve"> </w:t>
      </w:r>
      <w:proofErr w:type="spellStart"/>
      <w:r w:rsidR="0066300E">
        <w:t>плаћају</w:t>
      </w:r>
      <w:proofErr w:type="spellEnd"/>
      <w:r w:rsidR="00F16EB7">
        <w:t xml:space="preserve"> </w:t>
      </w:r>
      <w:proofErr w:type="spellStart"/>
      <w:r w:rsidRPr="007F78F6">
        <w:t>котизацију</w:t>
      </w:r>
      <w:proofErr w:type="spellEnd"/>
      <w:r w:rsidRPr="007F78F6">
        <w:t>.</w:t>
      </w:r>
    </w:p>
    <w:p w:rsidR="0066300E" w:rsidRPr="0066300E" w:rsidRDefault="0066300E" w:rsidP="00BB1F34">
      <w:pPr>
        <w:jc w:val="both"/>
      </w:pPr>
    </w:p>
    <w:p w:rsidR="007F78F6" w:rsidRPr="0066300E" w:rsidRDefault="007F78F6" w:rsidP="0066300E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6.</w:t>
      </w:r>
    </w:p>
    <w:p w:rsidR="007F78F6" w:rsidRDefault="007F78F6" w:rsidP="00BB1F34">
      <w:pPr>
        <w:jc w:val="both"/>
      </w:pPr>
      <w:proofErr w:type="spellStart"/>
      <w:r w:rsidRPr="007F78F6">
        <w:t>Такмичење</w:t>
      </w:r>
      <w:proofErr w:type="spellEnd"/>
      <w:r w:rsidR="00A0133E">
        <w:t xml:space="preserve"> </w:t>
      </w:r>
      <w:proofErr w:type="spellStart"/>
      <w:r w:rsidRPr="007F78F6">
        <w:t>се</w:t>
      </w:r>
      <w:proofErr w:type="spellEnd"/>
      <w:r w:rsidR="00A0133E">
        <w:t xml:space="preserve"> </w:t>
      </w:r>
      <w:proofErr w:type="spellStart"/>
      <w:r w:rsidRPr="007F78F6">
        <w:t>одвија</w:t>
      </w:r>
      <w:proofErr w:type="spellEnd"/>
      <w:r w:rsidRPr="007F78F6">
        <w:t xml:space="preserve"> у </w:t>
      </w:r>
      <w:proofErr w:type="spellStart"/>
      <w:r w:rsidRPr="007F78F6">
        <w:t>шест</w:t>
      </w:r>
      <w:proofErr w:type="spellEnd"/>
      <w:r w:rsidR="00A0133E">
        <w:t xml:space="preserve"> </w:t>
      </w:r>
      <w:proofErr w:type="spellStart"/>
      <w:r w:rsidRPr="007F78F6">
        <w:t>старосних</w:t>
      </w:r>
      <w:proofErr w:type="spellEnd"/>
      <w:r w:rsidR="00A0133E">
        <w:t xml:space="preserve"> </w:t>
      </w:r>
      <w:proofErr w:type="spellStart"/>
      <w:r w:rsidRPr="007F78F6">
        <w:t>категорија</w:t>
      </w:r>
      <w:proofErr w:type="spellEnd"/>
      <w:r w:rsidRPr="007F78F6">
        <w:t>.</w:t>
      </w:r>
    </w:p>
    <w:p w:rsidR="0066300E" w:rsidRPr="007F78F6" w:rsidRDefault="0066300E" w:rsidP="00BB1F34">
      <w:pPr>
        <w:jc w:val="both"/>
      </w:pPr>
    </w:p>
    <w:p w:rsidR="007F78F6" w:rsidRPr="0066300E" w:rsidRDefault="007F78F6" w:rsidP="0066300E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7.</w:t>
      </w:r>
    </w:p>
    <w:p w:rsidR="007F78F6" w:rsidRDefault="007F78F6" w:rsidP="00BB1F34">
      <w:pPr>
        <w:jc w:val="both"/>
      </w:pPr>
      <w:proofErr w:type="spellStart"/>
      <w:r w:rsidRPr="007F78F6">
        <w:t>Пре</w:t>
      </w:r>
      <w:proofErr w:type="spellEnd"/>
      <w:r w:rsidR="00A0133E">
        <w:t xml:space="preserve"> </w:t>
      </w:r>
      <w:proofErr w:type="spellStart"/>
      <w:r w:rsidRPr="007F78F6">
        <w:t>наступа</w:t>
      </w:r>
      <w:proofErr w:type="spellEnd"/>
      <w:r w:rsidRPr="007F78F6">
        <w:t xml:space="preserve">, </w:t>
      </w:r>
      <w:proofErr w:type="spellStart"/>
      <w:r w:rsidRPr="007F78F6">
        <w:t>за</w:t>
      </w:r>
      <w:proofErr w:type="spellEnd"/>
      <w:r w:rsidR="00A0133E">
        <w:t xml:space="preserve"> </w:t>
      </w:r>
      <w:proofErr w:type="spellStart"/>
      <w:r w:rsidRPr="007F78F6">
        <w:t>све</w:t>
      </w:r>
      <w:proofErr w:type="spellEnd"/>
      <w:r w:rsidR="00A0133E">
        <w:t xml:space="preserve"> </w:t>
      </w:r>
      <w:proofErr w:type="spellStart"/>
      <w:r w:rsidRPr="007F78F6">
        <w:t>фазе</w:t>
      </w:r>
      <w:proofErr w:type="spellEnd"/>
      <w:r w:rsidR="00A0133E">
        <w:t xml:space="preserve"> </w:t>
      </w:r>
      <w:proofErr w:type="spellStart"/>
      <w:r w:rsidRPr="007F78F6">
        <w:t>такмичења</w:t>
      </w:r>
      <w:proofErr w:type="spellEnd"/>
      <w:r w:rsidR="00A0133E">
        <w:t xml:space="preserve"> </w:t>
      </w:r>
      <w:proofErr w:type="spellStart"/>
      <w:r w:rsidRPr="007F78F6">
        <w:t>кандидати</w:t>
      </w:r>
      <w:proofErr w:type="spellEnd"/>
      <w:r w:rsidRPr="007F78F6">
        <w:t xml:space="preserve"> у </w:t>
      </w:r>
      <w:proofErr w:type="spellStart"/>
      <w:r w:rsidRPr="007F78F6">
        <w:t>пријави</w:t>
      </w:r>
      <w:proofErr w:type="spellEnd"/>
      <w:r w:rsidR="00A0133E">
        <w:t xml:space="preserve"> </w:t>
      </w:r>
      <w:proofErr w:type="spellStart"/>
      <w:r w:rsidRPr="007F78F6">
        <w:t>наводе</w:t>
      </w:r>
      <w:proofErr w:type="spellEnd"/>
      <w:r w:rsidR="00A0133E">
        <w:t xml:space="preserve"> </w:t>
      </w:r>
      <w:proofErr w:type="spellStart"/>
      <w:r w:rsidRPr="007F78F6">
        <w:t>личне</w:t>
      </w:r>
      <w:proofErr w:type="spellEnd"/>
      <w:r w:rsidR="00A0133E">
        <w:t xml:space="preserve"> </w:t>
      </w:r>
      <w:proofErr w:type="spellStart"/>
      <w:r w:rsidRPr="007F78F6">
        <w:t>податке</w:t>
      </w:r>
      <w:proofErr w:type="spellEnd"/>
      <w:r w:rsidRPr="007F78F6">
        <w:t xml:space="preserve"> и </w:t>
      </w:r>
      <w:proofErr w:type="spellStart"/>
      <w:r w:rsidRPr="007F78F6">
        <w:t>прилажу</w:t>
      </w:r>
      <w:proofErr w:type="spellEnd"/>
      <w:r w:rsidR="00A0133E">
        <w:t xml:space="preserve"> </w:t>
      </w:r>
      <w:proofErr w:type="spellStart"/>
      <w:r w:rsidRPr="007F78F6">
        <w:t>на</w:t>
      </w:r>
      <w:proofErr w:type="spellEnd"/>
      <w:r w:rsidR="00A0133E">
        <w:t xml:space="preserve"> </w:t>
      </w:r>
      <w:proofErr w:type="spellStart"/>
      <w:r w:rsidRPr="007F78F6">
        <w:t>увид</w:t>
      </w:r>
      <w:proofErr w:type="spellEnd"/>
      <w:r w:rsidRPr="007F78F6">
        <w:t>,</w:t>
      </w:r>
      <w:r w:rsidR="00B3108A">
        <w:t xml:space="preserve"> </w:t>
      </w:r>
      <w:proofErr w:type="spellStart"/>
      <w:r w:rsidR="0066300E">
        <w:t>извод</w:t>
      </w:r>
      <w:proofErr w:type="spellEnd"/>
      <w:r w:rsidR="00A0133E">
        <w:t xml:space="preserve"> </w:t>
      </w:r>
      <w:proofErr w:type="spellStart"/>
      <w:r w:rsidR="0066300E">
        <w:t>из</w:t>
      </w:r>
      <w:proofErr w:type="spellEnd"/>
      <w:r w:rsidR="00A0133E">
        <w:t xml:space="preserve"> </w:t>
      </w:r>
      <w:proofErr w:type="spellStart"/>
      <w:r w:rsidR="0066300E">
        <w:t>матичне</w:t>
      </w:r>
      <w:proofErr w:type="spellEnd"/>
      <w:r w:rsidR="00A0133E">
        <w:t xml:space="preserve"> </w:t>
      </w:r>
      <w:proofErr w:type="spellStart"/>
      <w:r w:rsidR="0066300E">
        <w:t>књиге</w:t>
      </w:r>
      <w:proofErr w:type="spellEnd"/>
      <w:r w:rsidR="00A0133E">
        <w:t xml:space="preserve"> </w:t>
      </w:r>
      <w:proofErr w:type="spellStart"/>
      <w:r w:rsidR="0066300E">
        <w:t>рођених</w:t>
      </w:r>
      <w:proofErr w:type="spellEnd"/>
      <w:r w:rsidR="00A0133E">
        <w:t xml:space="preserve"> </w:t>
      </w:r>
      <w:proofErr w:type="spellStart"/>
      <w:r w:rsidRPr="007F78F6">
        <w:t>или</w:t>
      </w:r>
      <w:proofErr w:type="spellEnd"/>
      <w:r w:rsidR="00A0133E">
        <w:t xml:space="preserve"> </w:t>
      </w:r>
      <w:proofErr w:type="spellStart"/>
      <w:r w:rsidRPr="007F78F6">
        <w:t>другу</w:t>
      </w:r>
      <w:proofErr w:type="spellEnd"/>
      <w:r w:rsidR="00A0133E">
        <w:t xml:space="preserve"> </w:t>
      </w:r>
      <w:proofErr w:type="spellStart"/>
      <w:r w:rsidRPr="007F78F6">
        <w:t>личну</w:t>
      </w:r>
      <w:proofErr w:type="spellEnd"/>
      <w:r w:rsidR="00A0133E">
        <w:t xml:space="preserve"> </w:t>
      </w:r>
      <w:proofErr w:type="spellStart"/>
      <w:r w:rsidRPr="007F78F6">
        <w:t>документац</w:t>
      </w:r>
      <w:r w:rsidR="0066300E">
        <w:t>ију</w:t>
      </w:r>
      <w:proofErr w:type="spellEnd"/>
      <w:r w:rsidR="0066300E">
        <w:t xml:space="preserve"> (</w:t>
      </w:r>
      <w:proofErr w:type="spellStart"/>
      <w:r w:rsidR="0066300E">
        <w:t>нпр</w:t>
      </w:r>
      <w:proofErr w:type="spellEnd"/>
      <w:r w:rsidR="0066300E">
        <w:t xml:space="preserve">. </w:t>
      </w:r>
      <w:proofErr w:type="spellStart"/>
      <w:r w:rsidR="001A1156">
        <w:t>л</w:t>
      </w:r>
      <w:r w:rsidRPr="007F78F6">
        <w:t>ичну</w:t>
      </w:r>
      <w:proofErr w:type="spellEnd"/>
      <w:r w:rsidR="00A0133E">
        <w:t xml:space="preserve"> </w:t>
      </w:r>
      <w:proofErr w:type="spellStart"/>
      <w:r w:rsidRPr="007F78F6">
        <w:t>карту</w:t>
      </w:r>
      <w:proofErr w:type="spellEnd"/>
      <w:r w:rsidRPr="007F78F6">
        <w:t xml:space="preserve">, </w:t>
      </w:r>
      <w:proofErr w:type="spellStart"/>
      <w:r w:rsidRPr="007F78F6">
        <w:t>пасош</w:t>
      </w:r>
      <w:proofErr w:type="spellEnd"/>
      <w:r w:rsidRPr="007F78F6">
        <w:t xml:space="preserve">, </w:t>
      </w:r>
      <w:proofErr w:type="spellStart"/>
      <w:r w:rsidRPr="007F78F6">
        <w:t>здравствену</w:t>
      </w:r>
      <w:proofErr w:type="spellEnd"/>
      <w:r w:rsidR="00A0133E">
        <w:t xml:space="preserve"> </w:t>
      </w:r>
      <w:proofErr w:type="spellStart"/>
      <w:r w:rsidRPr="007F78F6">
        <w:t>или</w:t>
      </w:r>
      <w:proofErr w:type="spellEnd"/>
      <w:r w:rsidR="00A0133E">
        <w:t xml:space="preserve"> </w:t>
      </w:r>
      <w:proofErr w:type="spellStart"/>
      <w:r w:rsidRPr="007F78F6">
        <w:t>ђачку</w:t>
      </w:r>
      <w:proofErr w:type="spellEnd"/>
      <w:r w:rsidR="00A0133E">
        <w:t xml:space="preserve"> </w:t>
      </w:r>
      <w:proofErr w:type="spellStart"/>
      <w:r w:rsidRPr="007F78F6">
        <w:t>књижицу</w:t>
      </w:r>
      <w:proofErr w:type="spellEnd"/>
      <w:r w:rsidRPr="007F78F6">
        <w:t xml:space="preserve">) и </w:t>
      </w:r>
      <w:proofErr w:type="spellStart"/>
      <w:r w:rsidRPr="007F78F6">
        <w:t>опредељују</w:t>
      </w:r>
      <w:proofErr w:type="spellEnd"/>
      <w:r w:rsidR="00A0133E">
        <w:t xml:space="preserve"> </w:t>
      </w:r>
      <w:proofErr w:type="spellStart"/>
      <w:r w:rsidRPr="007F78F6">
        <w:t>се</w:t>
      </w:r>
      <w:proofErr w:type="spellEnd"/>
      <w:r w:rsidR="00A0133E">
        <w:t xml:space="preserve"> </w:t>
      </w:r>
      <w:proofErr w:type="spellStart"/>
      <w:r w:rsidRPr="007F78F6">
        <w:t>за</w:t>
      </w:r>
      <w:proofErr w:type="spellEnd"/>
      <w:r w:rsidR="00A0133E">
        <w:t xml:space="preserve"> </w:t>
      </w:r>
      <w:proofErr w:type="spellStart"/>
      <w:r w:rsidRPr="007F78F6">
        <w:t>такмичарску</w:t>
      </w:r>
      <w:proofErr w:type="spellEnd"/>
      <w:r w:rsidR="00A0133E">
        <w:t xml:space="preserve"> </w:t>
      </w:r>
      <w:proofErr w:type="spellStart"/>
      <w:r w:rsidRPr="007F78F6">
        <w:t>категорију</w:t>
      </w:r>
      <w:proofErr w:type="spellEnd"/>
      <w:r w:rsidRPr="007F78F6">
        <w:t>.</w:t>
      </w:r>
    </w:p>
    <w:p w:rsidR="0066300E" w:rsidRPr="007F78F6" w:rsidRDefault="0066300E" w:rsidP="00BB1F34">
      <w:pPr>
        <w:jc w:val="both"/>
      </w:pPr>
    </w:p>
    <w:p w:rsidR="007F78F6" w:rsidRPr="0066300E" w:rsidRDefault="007F78F6" w:rsidP="0066300E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8.</w:t>
      </w:r>
    </w:p>
    <w:p w:rsidR="007F78F6" w:rsidRDefault="007F78F6" w:rsidP="00BB1F34">
      <w:pPr>
        <w:jc w:val="both"/>
      </w:pPr>
      <w:proofErr w:type="spellStart"/>
      <w:r w:rsidRPr="007F78F6">
        <w:t>Распоред</w:t>
      </w:r>
      <w:proofErr w:type="spellEnd"/>
      <w:r w:rsidR="00A0133E">
        <w:t xml:space="preserve"> </w:t>
      </w:r>
      <w:proofErr w:type="spellStart"/>
      <w:r w:rsidRPr="007F78F6">
        <w:t>наступа</w:t>
      </w:r>
      <w:proofErr w:type="spellEnd"/>
      <w:r w:rsidR="00A0133E">
        <w:t xml:space="preserve"> </w:t>
      </w:r>
      <w:proofErr w:type="spellStart"/>
      <w:r w:rsidRPr="007F78F6">
        <w:t>такмичара</w:t>
      </w:r>
      <w:proofErr w:type="spellEnd"/>
      <w:r w:rsidR="00A0133E">
        <w:t xml:space="preserve"> </w:t>
      </w:r>
      <w:proofErr w:type="spellStart"/>
      <w:r w:rsidRPr="007F78F6">
        <w:t>одређује</w:t>
      </w:r>
      <w:proofErr w:type="spellEnd"/>
      <w:r w:rsidR="00A0133E">
        <w:t xml:space="preserve"> </w:t>
      </w:r>
      <w:proofErr w:type="spellStart"/>
      <w:r w:rsidRPr="007F78F6">
        <w:t>Организациони</w:t>
      </w:r>
      <w:proofErr w:type="spellEnd"/>
      <w:r w:rsidR="00A0133E">
        <w:t xml:space="preserve"> </w:t>
      </w:r>
      <w:proofErr w:type="spellStart"/>
      <w:r w:rsidRPr="007F78F6">
        <w:t>одбор</w:t>
      </w:r>
      <w:proofErr w:type="spellEnd"/>
      <w:r w:rsidRPr="007F78F6">
        <w:t>.</w:t>
      </w:r>
    </w:p>
    <w:p w:rsidR="0066300E" w:rsidRPr="007F78F6" w:rsidRDefault="0066300E" w:rsidP="00BB1F34">
      <w:pPr>
        <w:jc w:val="both"/>
      </w:pPr>
    </w:p>
    <w:p w:rsidR="007F78F6" w:rsidRPr="0066300E" w:rsidRDefault="007F78F6" w:rsidP="0066300E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9.</w:t>
      </w:r>
    </w:p>
    <w:p w:rsidR="007F78F6" w:rsidRPr="007F78F6" w:rsidRDefault="007F78F6" w:rsidP="00BB1F34">
      <w:pPr>
        <w:jc w:val="both"/>
      </w:pPr>
      <w:proofErr w:type="spellStart"/>
      <w:r w:rsidRPr="007F78F6">
        <w:t>Оцењивање</w:t>
      </w:r>
      <w:proofErr w:type="spellEnd"/>
      <w:r w:rsidRPr="007F78F6">
        <w:t xml:space="preserve"> (</w:t>
      </w:r>
      <w:proofErr w:type="spellStart"/>
      <w:r w:rsidRPr="007F78F6">
        <w:t>бодовање</w:t>
      </w:r>
      <w:proofErr w:type="spellEnd"/>
      <w:r w:rsidRPr="007F78F6">
        <w:t xml:space="preserve">) </w:t>
      </w:r>
      <w:proofErr w:type="spellStart"/>
      <w:r w:rsidRPr="007F78F6">
        <w:t>такмичара</w:t>
      </w:r>
      <w:proofErr w:type="spellEnd"/>
      <w:r w:rsidR="00A0133E">
        <w:t xml:space="preserve"> </w:t>
      </w:r>
      <w:proofErr w:type="spellStart"/>
      <w:r w:rsidRPr="007F78F6">
        <w:t>врши</w:t>
      </w:r>
      <w:proofErr w:type="spellEnd"/>
      <w:r w:rsidR="00A0133E">
        <w:t xml:space="preserve"> </w:t>
      </w:r>
      <w:proofErr w:type="spellStart"/>
      <w:r w:rsidRPr="007F78F6">
        <w:t>жири</w:t>
      </w:r>
      <w:proofErr w:type="spellEnd"/>
      <w:r w:rsidR="00A0133E">
        <w:t xml:space="preserve"> </w:t>
      </w:r>
      <w:proofErr w:type="spellStart"/>
      <w:r w:rsidRPr="007F78F6">
        <w:t>који</w:t>
      </w:r>
      <w:proofErr w:type="spellEnd"/>
      <w:r w:rsidR="00A0133E">
        <w:t xml:space="preserve"> </w:t>
      </w:r>
      <w:proofErr w:type="spellStart"/>
      <w:r w:rsidRPr="007F78F6">
        <w:t>именује</w:t>
      </w:r>
      <w:proofErr w:type="spellEnd"/>
      <w:r w:rsidR="00A0133E">
        <w:t xml:space="preserve"> </w:t>
      </w:r>
      <w:proofErr w:type="spellStart"/>
      <w:r w:rsidRPr="007F78F6">
        <w:t>Организациони</w:t>
      </w:r>
      <w:proofErr w:type="spellEnd"/>
      <w:r w:rsidR="00A0133E">
        <w:t xml:space="preserve"> </w:t>
      </w:r>
      <w:proofErr w:type="spellStart"/>
      <w:r w:rsidRPr="007F78F6">
        <w:t>одбор</w:t>
      </w:r>
      <w:proofErr w:type="spellEnd"/>
      <w:r w:rsidRPr="007F78F6">
        <w:t xml:space="preserve">. </w:t>
      </w:r>
      <w:proofErr w:type="spellStart"/>
      <w:r w:rsidRPr="007F78F6">
        <w:t>Организациони</w:t>
      </w:r>
      <w:proofErr w:type="spellEnd"/>
      <w:r w:rsidR="00A0133E">
        <w:t xml:space="preserve"> </w:t>
      </w:r>
      <w:proofErr w:type="spellStart"/>
      <w:r w:rsidRPr="007F78F6">
        <w:t>одбор</w:t>
      </w:r>
      <w:proofErr w:type="spellEnd"/>
      <w:r w:rsidR="00A0133E">
        <w:t xml:space="preserve"> </w:t>
      </w:r>
      <w:proofErr w:type="spellStart"/>
      <w:r w:rsidRPr="007F78F6">
        <w:t>именује</w:t>
      </w:r>
      <w:proofErr w:type="spellEnd"/>
      <w:r w:rsidRPr="007F78F6">
        <w:t xml:space="preserve"> и </w:t>
      </w:r>
      <w:proofErr w:type="spellStart"/>
      <w:r w:rsidRPr="007F78F6">
        <w:t>секретара</w:t>
      </w:r>
      <w:proofErr w:type="spellEnd"/>
      <w:r w:rsidR="00A0133E">
        <w:t xml:space="preserve"> </w:t>
      </w:r>
      <w:proofErr w:type="spellStart"/>
      <w:r w:rsidRPr="007F78F6">
        <w:t>жирија</w:t>
      </w:r>
      <w:proofErr w:type="spellEnd"/>
      <w:r w:rsidR="00A0133E">
        <w:t xml:space="preserve"> </w:t>
      </w:r>
      <w:proofErr w:type="spellStart"/>
      <w:r w:rsidRPr="007F78F6">
        <w:t>који</w:t>
      </w:r>
      <w:proofErr w:type="spellEnd"/>
      <w:r w:rsidR="00A0133E">
        <w:t xml:space="preserve"> </w:t>
      </w:r>
      <w:proofErr w:type="spellStart"/>
      <w:r w:rsidRPr="007F78F6">
        <w:t>помаже</w:t>
      </w:r>
      <w:proofErr w:type="spellEnd"/>
      <w:r w:rsidR="00A0133E">
        <w:t xml:space="preserve"> </w:t>
      </w:r>
      <w:proofErr w:type="spellStart"/>
      <w:r w:rsidRPr="007F78F6">
        <w:t>жирију</w:t>
      </w:r>
      <w:proofErr w:type="spellEnd"/>
      <w:r w:rsidRPr="007F78F6">
        <w:t xml:space="preserve"> у </w:t>
      </w:r>
      <w:proofErr w:type="spellStart"/>
      <w:r w:rsidRPr="007F78F6">
        <w:t>раду</w:t>
      </w:r>
      <w:proofErr w:type="spellEnd"/>
      <w:r w:rsidRPr="007F78F6">
        <w:t xml:space="preserve">. </w:t>
      </w:r>
      <w:proofErr w:type="spellStart"/>
      <w:r w:rsidRPr="007F78F6">
        <w:t>Одлука</w:t>
      </w:r>
      <w:proofErr w:type="spellEnd"/>
      <w:r w:rsidR="00A0133E">
        <w:t xml:space="preserve"> </w:t>
      </w:r>
      <w:proofErr w:type="spellStart"/>
      <w:r w:rsidRPr="007F78F6">
        <w:t>жирија</w:t>
      </w:r>
      <w:proofErr w:type="spellEnd"/>
      <w:r w:rsidR="00A0133E">
        <w:t xml:space="preserve"> </w:t>
      </w:r>
      <w:proofErr w:type="spellStart"/>
      <w:r w:rsidRPr="007F78F6">
        <w:t>је</w:t>
      </w:r>
      <w:proofErr w:type="spellEnd"/>
      <w:r w:rsidR="00A0133E">
        <w:t xml:space="preserve"> </w:t>
      </w:r>
      <w:proofErr w:type="spellStart"/>
      <w:r w:rsidRPr="007F78F6">
        <w:t>коначна</w:t>
      </w:r>
      <w:proofErr w:type="spellEnd"/>
      <w:r w:rsidRPr="007F78F6">
        <w:t>.</w:t>
      </w:r>
    </w:p>
    <w:p w:rsidR="007F78F6" w:rsidRDefault="007F78F6" w:rsidP="00BB1F34">
      <w:pPr>
        <w:jc w:val="both"/>
      </w:pPr>
      <w:proofErr w:type="spellStart"/>
      <w:r w:rsidRPr="007F78F6">
        <w:t>Некоректно</w:t>
      </w:r>
      <w:proofErr w:type="spellEnd"/>
      <w:r w:rsidRPr="007F78F6">
        <w:t xml:space="preserve"> и </w:t>
      </w:r>
      <w:proofErr w:type="spellStart"/>
      <w:r w:rsidRPr="007F78F6">
        <w:t>недолично</w:t>
      </w:r>
      <w:proofErr w:type="spellEnd"/>
      <w:r w:rsidR="00A0133E">
        <w:t xml:space="preserve"> </w:t>
      </w:r>
      <w:proofErr w:type="spellStart"/>
      <w:r w:rsidRPr="007F78F6">
        <w:t>понашање</w:t>
      </w:r>
      <w:proofErr w:type="spellEnd"/>
      <w:r w:rsidR="00A0133E">
        <w:t xml:space="preserve"> </w:t>
      </w:r>
      <w:proofErr w:type="spellStart"/>
      <w:r w:rsidRPr="007F78F6">
        <w:t>такмичара</w:t>
      </w:r>
      <w:proofErr w:type="spellEnd"/>
      <w:r w:rsidR="00A0133E">
        <w:t xml:space="preserve"> </w:t>
      </w:r>
      <w:proofErr w:type="spellStart"/>
      <w:r w:rsidRPr="007F78F6">
        <w:t>или</w:t>
      </w:r>
      <w:proofErr w:type="spellEnd"/>
      <w:r w:rsidR="00A0133E">
        <w:t xml:space="preserve"> </w:t>
      </w:r>
      <w:proofErr w:type="spellStart"/>
      <w:r w:rsidRPr="007F78F6">
        <w:t>њихових</w:t>
      </w:r>
      <w:proofErr w:type="spellEnd"/>
      <w:r w:rsidR="00A0133E">
        <w:t xml:space="preserve"> </w:t>
      </w:r>
      <w:proofErr w:type="spellStart"/>
      <w:r w:rsidRPr="007F78F6">
        <w:t>родитеља</w:t>
      </w:r>
      <w:proofErr w:type="spellEnd"/>
      <w:r w:rsidRPr="007F78F6">
        <w:t xml:space="preserve"> и </w:t>
      </w:r>
      <w:proofErr w:type="spellStart"/>
      <w:r w:rsidRPr="007F78F6">
        <w:t>наставника</w:t>
      </w:r>
      <w:proofErr w:type="spellEnd"/>
      <w:r w:rsidRPr="007F78F6">
        <w:t xml:space="preserve"> (</w:t>
      </w:r>
      <w:proofErr w:type="spellStart"/>
      <w:r w:rsidRPr="007F78F6">
        <w:t>вербално</w:t>
      </w:r>
      <w:proofErr w:type="spellEnd"/>
      <w:r w:rsidR="00A0133E">
        <w:t xml:space="preserve"> </w:t>
      </w:r>
      <w:proofErr w:type="spellStart"/>
      <w:r w:rsidRPr="007F78F6">
        <w:t>вређање</w:t>
      </w:r>
      <w:proofErr w:type="spellEnd"/>
      <w:r w:rsidR="00A0133E">
        <w:t xml:space="preserve"> </w:t>
      </w:r>
      <w:proofErr w:type="spellStart"/>
      <w:r w:rsidRPr="007F78F6">
        <w:t>чланова</w:t>
      </w:r>
      <w:proofErr w:type="spellEnd"/>
      <w:r w:rsidR="00A0133E">
        <w:t xml:space="preserve"> </w:t>
      </w:r>
      <w:proofErr w:type="spellStart"/>
      <w:r w:rsidRPr="007F78F6">
        <w:t>жирија</w:t>
      </w:r>
      <w:proofErr w:type="spellEnd"/>
      <w:r w:rsidRPr="007F78F6">
        <w:t xml:space="preserve">, </w:t>
      </w:r>
      <w:proofErr w:type="spellStart"/>
      <w:r w:rsidRPr="007F78F6">
        <w:t>организатора</w:t>
      </w:r>
      <w:proofErr w:type="spellEnd"/>
      <w:r w:rsidRPr="007F78F6">
        <w:t xml:space="preserve">, </w:t>
      </w:r>
      <w:proofErr w:type="spellStart"/>
      <w:r w:rsidRPr="007F78F6">
        <w:t>такмичара</w:t>
      </w:r>
      <w:proofErr w:type="spellEnd"/>
      <w:r w:rsidRPr="007F78F6">
        <w:t xml:space="preserve">, </w:t>
      </w:r>
      <w:proofErr w:type="spellStart"/>
      <w:r w:rsidRPr="007F78F6">
        <w:t>уништавање</w:t>
      </w:r>
      <w:proofErr w:type="spellEnd"/>
      <w:r w:rsidR="00A0133E">
        <w:t xml:space="preserve"> </w:t>
      </w:r>
      <w:proofErr w:type="spellStart"/>
      <w:r w:rsidRPr="007F78F6">
        <w:t>диплома</w:t>
      </w:r>
      <w:proofErr w:type="spellEnd"/>
      <w:r w:rsidRPr="007F78F6">
        <w:t xml:space="preserve">, </w:t>
      </w:r>
      <w:proofErr w:type="spellStart"/>
      <w:r w:rsidRPr="007F78F6">
        <w:t>пехара</w:t>
      </w:r>
      <w:proofErr w:type="spellEnd"/>
      <w:r w:rsidRPr="007F78F6">
        <w:t xml:space="preserve">, </w:t>
      </w:r>
      <w:proofErr w:type="spellStart"/>
      <w:r w:rsidRPr="007F78F6">
        <w:t>награда</w:t>
      </w:r>
      <w:proofErr w:type="spellEnd"/>
      <w:r w:rsidRPr="007F78F6">
        <w:t xml:space="preserve"> и </w:t>
      </w:r>
      <w:proofErr w:type="spellStart"/>
      <w:r w:rsidRPr="007F78F6">
        <w:t>остали</w:t>
      </w:r>
      <w:proofErr w:type="spellEnd"/>
      <w:r w:rsidR="00A0133E">
        <w:t xml:space="preserve"> </w:t>
      </w:r>
      <w:proofErr w:type="spellStart"/>
      <w:r w:rsidRPr="007F78F6">
        <w:t>видови</w:t>
      </w:r>
      <w:proofErr w:type="spellEnd"/>
      <w:r w:rsidR="00A0133E">
        <w:t xml:space="preserve"> </w:t>
      </w:r>
      <w:proofErr w:type="spellStart"/>
      <w:r w:rsidRPr="007F78F6">
        <w:t>недоличног</w:t>
      </w:r>
      <w:proofErr w:type="spellEnd"/>
      <w:r w:rsidR="00A0133E">
        <w:t xml:space="preserve"> </w:t>
      </w:r>
      <w:proofErr w:type="spellStart"/>
      <w:r w:rsidRPr="007F78F6">
        <w:t>понашања</w:t>
      </w:r>
      <w:proofErr w:type="spellEnd"/>
      <w:r w:rsidRPr="007F78F6">
        <w:t xml:space="preserve"> у </w:t>
      </w:r>
      <w:proofErr w:type="spellStart"/>
      <w:r w:rsidRPr="007F78F6">
        <w:t>јавности</w:t>
      </w:r>
      <w:proofErr w:type="spellEnd"/>
      <w:r w:rsidRPr="007F78F6">
        <w:t xml:space="preserve">) </w:t>
      </w:r>
      <w:proofErr w:type="spellStart"/>
      <w:r w:rsidRPr="007F78F6">
        <w:t>повлачи</w:t>
      </w:r>
      <w:proofErr w:type="spellEnd"/>
      <w:r w:rsidR="00A0133E">
        <w:t xml:space="preserve"> </w:t>
      </w:r>
      <w:proofErr w:type="spellStart"/>
      <w:r w:rsidRPr="007F78F6">
        <w:t>дисквалификацију</w:t>
      </w:r>
      <w:proofErr w:type="spellEnd"/>
      <w:r w:rsidR="00A0133E">
        <w:t xml:space="preserve"> </w:t>
      </w:r>
      <w:proofErr w:type="spellStart"/>
      <w:r w:rsidRPr="007F78F6">
        <w:t>такмичара</w:t>
      </w:r>
      <w:proofErr w:type="spellEnd"/>
      <w:r w:rsidR="00A0133E">
        <w:t xml:space="preserve"> </w:t>
      </w:r>
      <w:proofErr w:type="spellStart"/>
      <w:r w:rsidRPr="007F78F6">
        <w:t>за</w:t>
      </w:r>
      <w:proofErr w:type="spellEnd"/>
      <w:r w:rsidR="00A0133E">
        <w:t xml:space="preserve"> </w:t>
      </w:r>
      <w:proofErr w:type="spellStart"/>
      <w:r w:rsidRPr="007F78F6">
        <w:t>дату</w:t>
      </w:r>
      <w:proofErr w:type="spellEnd"/>
      <w:r w:rsidRPr="007F78F6">
        <w:t xml:space="preserve">, </w:t>
      </w:r>
      <w:proofErr w:type="spellStart"/>
      <w:r w:rsidRPr="007F78F6">
        <w:t>или</w:t>
      </w:r>
      <w:proofErr w:type="spellEnd"/>
      <w:r w:rsidR="00A0133E">
        <w:t xml:space="preserve"> </w:t>
      </w:r>
      <w:proofErr w:type="spellStart"/>
      <w:r w:rsidRPr="007F78F6">
        <w:t>на</w:t>
      </w:r>
      <w:proofErr w:type="spellEnd"/>
      <w:r w:rsidR="00A0133E">
        <w:t xml:space="preserve"> </w:t>
      </w:r>
      <w:proofErr w:type="spellStart"/>
      <w:r w:rsidRPr="007F78F6">
        <w:t>једну</w:t>
      </w:r>
      <w:proofErr w:type="spellEnd"/>
      <w:r w:rsidRPr="007F78F6">
        <w:t xml:space="preserve">, </w:t>
      </w:r>
      <w:proofErr w:type="spellStart"/>
      <w:r w:rsidRPr="007F78F6">
        <w:t>три</w:t>
      </w:r>
      <w:proofErr w:type="spellEnd"/>
      <w:r w:rsidRPr="007F78F6">
        <w:t xml:space="preserve">, </w:t>
      </w:r>
      <w:proofErr w:type="spellStart"/>
      <w:r w:rsidRPr="007F78F6">
        <w:t>пет</w:t>
      </w:r>
      <w:proofErr w:type="spellEnd"/>
      <w:r w:rsidRPr="007F78F6">
        <w:t xml:space="preserve">, </w:t>
      </w:r>
      <w:proofErr w:type="spellStart"/>
      <w:r w:rsidRPr="007F78F6">
        <w:t>десет</w:t>
      </w:r>
      <w:proofErr w:type="spellEnd"/>
      <w:r w:rsidR="00A0133E">
        <w:t xml:space="preserve"> </w:t>
      </w:r>
      <w:proofErr w:type="spellStart"/>
      <w:r w:rsidRPr="007F78F6">
        <w:t>година</w:t>
      </w:r>
      <w:proofErr w:type="spellEnd"/>
      <w:r w:rsidR="00A0133E">
        <w:t xml:space="preserve"> </w:t>
      </w:r>
      <w:proofErr w:type="spellStart"/>
      <w:r w:rsidRPr="007F78F6">
        <w:t>или</w:t>
      </w:r>
      <w:proofErr w:type="spellEnd"/>
      <w:r w:rsidR="00A0133E">
        <w:t xml:space="preserve"> </w:t>
      </w:r>
      <w:proofErr w:type="spellStart"/>
      <w:r w:rsidRPr="007F78F6">
        <w:t>трајно</w:t>
      </w:r>
      <w:proofErr w:type="spellEnd"/>
      <w:r w:rsidRPr="007F78F6">
        <w:t xml:space="preserve">, </w:t>
      </w:r>
      <w:proofErr w:type="spellStart"/>
      <w:r w:rsidRPr="007F78F6">
        <w:t>што</w:t>
      </w:r>
      <w:proofErr w:type="spellEnd"/>
      <w:r w:rsidR="00A0133E">
        <w:t xml:space="preserve"> </w:t>
      </w:r>
      <w:proofErr w:type="spellStart"/>
      <w:r w:rsidRPr="007F78F6">
        <w:t>зависи</w:t>
      </w:r>
      <w:proofErr w:type="spellEnd"/>
      <w:r w:rsidR="00A0133E">
        <w:t xml:space="preserve"> </w:t>
      </w:r>
      <w:proofErr w:type="spellStart"/>
      <w:r w:rsidRPr="007F78F6">
        <w:t>од</w:t>
      </w:r>
      <w:proofErr w:type="spellEnd"/>
      <w:r w:rsidR="00A0133E">
        <w:t xml:space="preserve"> </w:t>
      </w:r>
      <w:proofErr w:type="spellStart"/>
      <w:r w:rsidRPr="007F78F6">
        <w:t>степена</w:t>
      </w:r>
      <w:proofErr w:type="spellEnd"/>
      <w:r w:rsidR="00A0133E">
        <w:t xml:space="preserve"> </w:t>
      </w:r>
      <w:proofErr w:type="spellStart"/>
      <w:r w:rsidRPr="007F78F6">
        <w:t>начињеног</w:t>
      </w:r>
      <w:proofErr w:type="spellEnd"/>
      <w:r w:rsidR="00A0133E">
        <w:t xml:space="preserve"> </w:t>
      </w:r>
      <w:proofErr w:type="spellStart"/>
      <w:r w:rsidRPr="007F78F6">
        <w:t>прекршаја</w:t>
      </w:r>
      <w:proofErr w:type="spellEnd"/>
      <w:r w:rsidRPr="007F78F6">
        <w:t xml:space="preserve">, </w:t>
      </w:r>
      <w:proofErr w:type="spellStart"/>
      <w:r w:rsidRPr="007F78F6">
        <w:t>који</w:t>
      </w:r>
      <w:proofErr w:type="spellEnd"/>
      <w:r w:rsidR="00A0133E">
        <w:t xml:space="preserve"> </w:t>
      </w:r>
      <w:proofErr w:type="spellStart"/>
      <w:r w:rsidRPr="007F78F6">
        <w:t>оцењује</w:t>
      </w:r>
      <w:proofErr w:type="spellEnd"/>
      <w:r w:rsidR="00A0133E">
        <w:t xml:space="preserve"> </w:t>
      </w:r>
      <w:proofErr w:type="spellStart"/>
      <w:r w:rsidRPr="007F78F6">
        <w:t>Организациони</w:t>
      </w:r>
      <w:proofErr w:type="spellEnd"/>
      <w:r w:rsidR="00A0133E">
        <w:t xml:space="preserve"> </w:t>
      </w:r>
      <w:proofErr w:type="spellStart"/>
      <w:r w:rsidRPr="007F78F6">
        <w:t>одбор</w:t>
      </w:r>
      <w:proofErr w:type="spellEnd"/>
      <w:r w:rsidRPr="007F78F6">
        <w:t>.</w:t>
      </w:r>
    </w:p>
    <w:p w:rsidR="0066300E" w:rsidRPr="007F78F6" w:rsidRDefault="0066300E" w:rsidP="00BB1F34">
      <w:pPr>
        <w:jc w:val="both"/>
      </w:pPr>
    </w:p>
    <w:p w:rsidR="007F78F6" w:rsidRPr="0066300E" w:rsidRDefault="007F78F6" w:rsidP="0066300E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10.</w:t>
      </w:r>
    </w:p>
    <w:p w:rsidR="0066300E" w:rsidRPr="00A6554A" w:rsidRDefault="007F78F6" w:rsidP="00BB1F34">
      <w:pPr>
        <w:jc w:val="both"/>
        <w:rPr>
          <w:lang w:val="sr-Cyrl-RS"/>
        </w:rPr>
      </w:pPr>
      <w:proofErr w:type="spellStart"/>
      <w:r w:rsidRPr="007F78F6">
        <w:t>Стручни</w:t>
      </w:r>
      <w:proofErr w:type="spellEnd"/>
      <w:r w:rsidR="001A1156">
        <w:t xml:space="preserve"> </w:t>
      </w:r>
      <w:proofErr w:type="spellStart"/>
      <w:r w:rsidRPr="007F78F6">
        <w:t>жири</w:t>
      </w:r>
      <w:proofErr w:type="spellEnd"/>
      <w:r w:rsidR="001A1156">
        <w:t xml:space="preserve"> </w:t>
      </w:r>
      <w:proofErr w:type="spellStart"/>
      <w:r w:rsidRPr="007F78F6">
        <w:t>сачињавају</w:t>
      </w:r>
      <w:proofErr w:type="spellEnd"/>
      <w:r w:rsidR="001A1156">
        <w:t xml:space="preserve"> </w:t>
      </w:r>
      <w:proofErr w:type="spellStart"/>
      <w:r w:rsidRPr="007F78F6">
        <w:t>три</w:t>
      </w:r>
      <w:proofErr w:type="spellEnd"/>
      <w:r w:rsidR="001A1156">
        <w:t xml:space="preserve"> </w:t>
      </w:r>
      <w:proofErr w:type="spellStart"/>
      <w:r w:rsidRPr="007F78F6">
        <w:t>до</w:t>
      </w:r>
      <w:proofErr w:type="spellEnd"/>
      <w:r w:rsidR="001A1156">
        <w:t xml:space="preserve"> </w:t>
      </w:r>
      <w:proofErr w:type="spellStart"/>
      <w:r w:rsidRPr="007F78F6">
        <w:t>седам</w:t>
      </w:r>
      <w:proofErr w:type="spellEnd"/>
      <w:r w:rsidR="001A1156">
        <w:t xml:space="preserve"> </w:t>
      </w:r>
      <w:proofErr w:type="spellStart"/>
      <w:r w:rsidRPr="007F78F6">
        <w:t>чланова</w:t>
      </w:r>
      <w:proofErr w:type="spellEnd"/>
      <w:r w:rsidRPr="007F78F6">
        <w:t xml:space="preserve">, </w:t>
      </w:r>
      <w:proofErr w:type="spellStart"/>
      <w:r w:rsidRPr="007F78F6">
        <w:t>по</w:t>
      </w:r>
      <w:proofErr w:type="spellEnd"/>
      <w:r w:rsidR="001A1156">
        <w:t xml:space="preserve"> </w:t>
      </w:r>
      <w:proofErr w:type="spellStart"/>
      <w:r w:rsidRPr="007F78F6">
        <w:t>Одл</w:t>
      </w:r>
      <w:r w:rsidR="0066300E">
        <w:t>уци</w:t>
      </w:r>
      <w:proofErr w:type="spellEnd"/>
      <w:r w:rsidR="001A1156">
        <w:t xml:space="preserve"> </w:t>
      </w:r>
      <w:proofErr w:type="spellStart"/>
      <w:r w:rsidR="0066300E">
        <w:t>Организационог</w:t>
      </w:r>
      <w:proofErr w:type="spellEnd"/>
      <w:r w:rsidR="001A1156">
        <w:t xml:space="preserve"> </w:t>
      </w:r>
      <w:proofErr w:type="spellStart"/>
      <w:r w:rsidR="0066300E">
        <w:t>одбора</w:t>
      </w:r>
      <w:proofErr w:type="spellEnd"/>
      <w:r w:rsidR="0066300E">
        <w:t xml:space="preserve">, </w:t>
      </w:r>
      <w:proofErr w:type="spellStart"/>
      <w:r w:rsidR="0066300E">
        <w:t>која</w:t>
      </w:r>
      <w:proofErr w:type="spellEnd"/>
      <w:r w:rsidR="001A1156">
        <w:t xml:space="preserve"> </w:t>
      </w:r>
      <w:proofErr w:type="spellStart"/>
      <w:r w:rsidRPr="007F78F6">
        <w:t>се</w:t>
      </w:r>
      <w:proofErr w:type="spellEnd"/>
      <w:r w:rsidR="001A1156">
        <w:t xml:space="preserve"> </w:t>
      </w:r>
      <w:proofErr w:type="spellStart"/>
      <w:r w:rsidRPr="007F78F6">
        <w:t>доноси</w:t>
      </w:r>
      <w:proofErr w:type="spellEnd"/>
      <w:r w:rsidR="001A1156">
        <w:t xml:space="preserve"> </w:t>
      </w:r>
      <w:proofErr w:type="spellStart"/>
      <w:r w:rsidRPr="007F78F6">
        <w:t>за</w:t>
      </w:r>
      <w:proofErr w:type="spellEnd"/>
      <w:r w:rsidR="001A1156">
        <w:t xml:space="preserve"> </w:t>
      </w:r>
      <w:proofErr w:type="spellStart"/>
      <w:r w:rsidRPr="007F78F6">
        <w:t>сваку</w:t>
      </w:r>
      <w:proofErr w:type="spellEnd"/>
      <w:r w:rsidR="001A1156">
        <w:t xml:space="preserve"> </w:t>
      </w:r>
      <w:proofErr w:type="spellStart"/>
      <w:r w:rsidRPr="007F78F6">
        <w:t>годину</w:t>
      </w:r>
      <w:proofErr w:type="spellEnd"/>
      <w:r w:rsidRPr="007F78F6">
        <w:t xml:space="preserve">. </w:t>
      </w:r>
      <w:proofErr w:type="spellStart"/>
      <w:r w:rsidRPr="007F78F6">
        <w:t>Жири</w:t>
      </w:r>
      <w:proofErr w:type="spellEnd"/>
      <w:r w:rsidR="001A1156">
        <w:t xml:space="preserve"> </w:t>
      </w:r>
      <w:proofErr w:type="spellStart"/>
      <w:r w:rsidRPr="007F78F6">
        <w:t>могу</w:t>
      </w:r>
      <w:proofErr w:type="spellEnd"/>
      <w:r w:rsidR="001A1156">
        <w:t xml:space="preserve"> </w:t>
      </w:r>
      <w:proofErr w:type="spellStart"/>
      <w:r w:rsidRPr="007F78F6">
        <w:t>чинити</w:t>
      </w:r>
      <w:proofErr w:type="spellEnd"/>
      <w:r w:rsidR="001A1156">
        <w:t xml:space="preserve"> </w:t>
      </w:r>
      <w:proofErr w:type="spellStart"/>
      <w:r w:rsidR="0066300E">
        <w:t>досадашњи</w:t>
      </w:r>
      <w:proofErr w:type="spellEnd"/>
      <w:r w:rsidR="001A1156">
        <w:t xml:space="preserve"> </w:t>
      </w:r>
      <w:proofErr w:type="spellStart"/>
      <w:r w:rsidR="0066300E">
        <w:t>победници</w:t>
      </w:r>
      <w:proofErr w:type="spellEnd"/>
      <w:r w:rsidR="001A1156">
        <w:t xml:space="preserve"> </w:t>
      </w:r>
      <w:proofErr w:type="spellStart"/>
      <w:r w:rsidR="0066300E">
        <w:t>такмичења</w:t>
      </w:r>
      <w:proofErr w:type="spellEnd"/>
      <w:r w:rsidR="0066300E">
        <w:t xml:space="preserve">, </w:t>
      </w:r>
      <w:proofErr w:type="spellStart"/>
      <w:r w:rsidRPr="007F78F6">
        <w:t>еминентни</w:t>
      </w:r>
      <w:proofErr w:type="spellEnd"/>
      <w:r w:rsidR="001A1156">
        <w:t xml:space="preserve"> </w:t>
      </w:r>
      <w:proofErr w:type="spellStart"/>
      <w:r w:rsidRPr="007F78F6">
        <w:t>музички</w:t>
      </w:r>
      <w:proofErr w:type="spellEnd"/>
      <w:r w:rsidR="001A1156">
        <w:t xml:space="preserve"> </w:t>
      </w:r>
      <w:proofErr w:type="spellStart"/>
      <w:r w:rsidRPr="007F78F6">
        <w:t>уметници</w:t>
      </w:r>
      <w:proofErr w:type="spellEnd"/>
      <w:r w:rsidRPr="007F78F6">
        <w:t xml:space="preserve">, </w:t>
      </w:r>
      <w:proofErr w:type="spellStart"/>
      <w:r w:rsidRPr="007F78F6">
        <w:t>музиколози</w:t>
      </w:r>
      <w:proofErr w:type="spellEnd"/>
      <w:r w:rsidRPr="007F78F6">
        <w:t xml:space="preserve">, </w:t>
      </w:r>
      <w:proofErr w:type="spellStart"/>
      <w:r w:rsidRPr="007F78F6">
        <w:t>етномузиколози</w:t>
      </w:r>
      <w:proofErr w:type="spellEnd"/>
      <w:r w:rsidRPr="007F78F6">
        <w:t xml:space="preserve">, </w:t>
      </w:r>
      <w:proofErr w:type="spellStart"/>
      <w:r w:rsidRPr="007F78F6">
        <w:t>професори</w:t>
      </w:r>
      <w:proofErr w:type="spellEnd"/>
      <w:r w:rsidR="001A1156">
        <w:t xml:space="preserve"> </w:t>
      </w:r>
      <w:proofErr w:type="spellStart"/>
      <w:r w:rsidRPr="007F78F6">
        <w:t>музике</w:t>
      </w:r>
      <w:proofErr w:type="spellEnd"/>
      <w:r w:rsidRPr="007F78F6">
        <w:t>,</w:t>
      </w:r>
      <w:r w:rsidR="001A1156">
        <w:t xml:space="preserve"> </w:t>
      </w:r>
      <w:proofErr w:type="spellStart"/>
      <w:r w:rsidRPr="007F78F6">
        <w:t>композитори</w:t>
      </w:r>
      <w:proofErr w:type="spellEnd"/>
      <w:r w:rsidRPr="007F78F6">
        <w:t xml:space="preserve">, </w:t>
      </w:r>
      <w:proofErr w:type="spellStart"/>
      <w:r w:rsidRPr="007F78F6">
        <w:t>музички</w:t>
      </w:r>
      <w:proofErr w:type="spellEnd"/>
      <w:r w:rsidR="001A1156">
        <w:t xml:space="preserve"> </w:t>
      </w:r>
      <w:proofErr w:type="spellStart"/>
      <w:r w:rsidRPr="007F78F6">
        <w:t>уредници</w:t>
      </w:r>
      <w:proofErr w:type="spellEnd"/>
      <w:r w:rsidR="001A1156">
        <w:t xml:space="preserve"> </w:t>
      </w:r>
      <w:proofErr w:type="spellStart"/>
      <w:r w:rsidRPr="007F78F6">
        <w:t>радија</w:t>
      </w:r>
      <w:proofErr w:type="spellEnd"/>
      <w:r w:rsidRPr="007F78F6">
        <w:t xml:space="preserve"> и</w:t>
      </w:r>
      <w:r w:rsidR="001A1156">
        <w:t xml:space="preserve"> </w:t>
      </w:r>
      <w:proofErr w:type="spellStart"/>
      <w:r w:rsidR="00A6554A">
        <w:t>телевизије</w:t>
      </w:r>
      <w:proofErr w:type="spellEnd"/>
      <w:r w:rsidR="00A6554A">
        <w:t xml:space="preserve">, </w:t>
      </w:r>
      <w:r w:rsidR="00A6554A">
        <w:rPr>
          <w:lang w:val="sr-Cyrl-RS"/>
        </w:rPr>
        <w:t>који уживају висок кредибилитет.</w:t>
      </w:r>
    </w:p>
    <w:p w:rsidR="007F78F6" w:rsidRPr="0066300E" w:rsidRDefault="007F78F6" w:rsidP="0066300E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11.</w:t>
      </w:r>
    </w:p>
    <w:p w:rsidR="0066300E" w:rsidRPr="00D34A4E" w:rsidRDefault="00A6554A" w:rsidP="00BB1F34">
      <w:pPr>
        <w:jc w:val="both"/>
        <w:rPr>
          <w:lang w:val="sr-Cyrl-RS"/>
        </w:rPr>
      </w:pPr>
      <w:r w:rsidRPr="00D34A4E">
        <w:rPr>
          <w:lang w:val="sr-Cyrl-RS"/>
        </w:rPr>
        <w:t>Жири в</w:t>
      </w:r>
      <w:proofErr w:type="spellStart"/>
      <w:r w:rsidRPr="00D34A4E">
        <w:rPr>
          <w:lang w:val="sr-Cyrl-CS"/>
        </w:rPr>
        <w:t>ре</w:t>
      </w:r>
      <w:r w:rsidRPr="00D34A4E">
        <w:rPr>
          <w:lang w:val="sr-Cyrl-RS"/>
        </w:rPr>
        <w:t>днује</w:t>
      </w:r>
      <w:proofErr w:type="spellEnd"/>
      <w:r w:rsidRPr="00D34A4E">
        <w:rPr>
          <w:lang w:val="sr-Cyrl-RS"/>
        </w:rPr>
        <w:t xml:space="preserve"> кандидате оценама од 1 до </w:t>
      </w:r>
      <w:r w:rsidRPr="00D34A4E">
        <w:rPr>
          <w:lang w:val="sr-Latn-CS"/>
        </w:rPr>
        <w:t xml:space="preserve">10. </w:t>
      </w:r>
      <w:r w:rsidRPr="00D34A4E">
        <w:rPr>
          <w:lang w:val="sr-Cyrl-RS"/>
        </w:rPr>
        <w:t>Оцене се уписују у обрасце који остају у документацији такмичења</w:t>
      </w:r>
      <w:r w:rsidRPr="00D34A4E">
        <w:rPr>
          <w:lang w:val="sr-Latn-CS"/>
        </w:rPr>
        <w:t xml:space="preserve">. </w:t>
      </w:r>
      <w:r w:rsidRPr="00D34A4E">
        <w:rPr>
          <w:lang w:val="sr-Cyrl-RS"/>
        </w:rPr>
        <w:t xml:space="preserve">Право учествовања у финалу имају такмичари који су у </w:t>
      </w:r>
      <w:proofErr w:type="spellStart"/>
      <w:r w:rsidRPr="00D34A4E">
        <w:rPr>
          <w:lang w:val="sr-Cyrl-RS"/>
        </w:rPr>
        <w:t>претквалификационим</w:t>
      </w:r>
      <w:proofErr w:type="spellEnd"/>
      <w:r w:rsidRPr="00D34A4E">
        <w:rPr>
          <w:lang w:val="sr-Cyrl-RS"/>
        </w:rPr>
        <w:t xml:space="preserve"> такмичењима остварили висок пласман ( прва три места).</w:t>
      </w:r>
    </w:p>
    <w:p w:rsidR="00A6554A" w:rsidRPr="00D34A4E" w:rsidRDefault="00A6554A" w:rsidP="00A6554A">
      <w:pPr>
        <w:jc w:val="both"/>
        <w:rPr>
          <w:lang w:val="sr-Cyrl-RS"/>
        </w:rPr>
      </w:pPr>
      <w:r w:rsidRPr="00D34A4E">
        <w:rPr>
          <w:lang w:val="sr-Cyrl-RS"/>
        </w:rPr>
        <w:t>О наступу сваког кандидата води се и вербална дискусија, а кандидат са најбољим резултатом (просечном оценом, са две децимале), добијеном збиром оцена свих чланова жирија, подељеном са бројем чланова жирија  постаје победник у  дискутованој категорији.</w:t>
      </w:r>
    </w:p>
    <w:p w:rsidR="00A6554A" w:rsidRPr="00D34A4E" w:rsidRDefault="00A6554A" w:rsidP="00A6554A">
      <w:pPr>
        <w:jc w:val="both"/>
        <w:rPr>
          <w:lang w:val="sr-Cyrl-RS"/>
        </w:rPr>
      </w:pPr>
      <w:r w:rsidRPr="00D34A4E">
        <w:rPr>
          <w:lang w:val="sr-Cyrl-RS"/>
        </w:rPr>
        <w:lastRenderedPageBreak/>
        <w:t xml:space="preserve">Уколико неко од такмичара наступи као ученик или на други начин повезано лице са чланом жирија, </w:t>
      </w:r>
      <w:r w:rsidRPr="00D34A4E">
        <w:rPr>
          <w:lang w:val="sr-Latn-CS"/>
        </w:rPr>
        <w:t>(</w:t>
      </w:r>
      <w:r w:rsidRPr="00D34A4E">
        <w:rPr>
          <w:lang w:val="sr-Cyrl-RS"/>
        </w:rPr>
        <w:t>учитељ не оцењује свог ученика</w:t>
      </w:r>
      <w:r w:rsidRPr="00D34A4E">
        <w:rPr>
          <w:lang w:val="sr-Latn-CS"/>
        </w:rPr>
        <w:t>)</w:t>
      </w:r>
      <w:r w:rsidRPr="00D34A4E">
        <w:rPr>
          <w:lang w:val="sr-Cyrl-RS"/>
        </w:rPr>
        <w:t xml:space="preserve">, као пета оцена додаје се просечна оцена преосталих чланова жирија. </w:t>
      </w:r>
    </w:p>
    <w:p w:rsidR="00A6554A" w:rsidRPr="00D34A4E" w:rsidRDefault="00A6554A" w:rsidP="00A6554A">
      <w:pPr>
        <w:jc w:val="center"/>
        <w:rPr>
          <w:lang w:val="sr-Latn-CS"/>
        </w:rPr>
      </w:pPr>
    </w:p>
    <w:p w:rsidR="00A6554A" w:rsidRPr="00D34A4E" w:rsidRDefault="00A6554A" w:rsidP="00A6554A">
      <w:pPr>
        <w:jc w:val="both"/>
        <w:rPr>
          <w:lang w:val="sr-Cyrl-RS"/>
        </w:rPr>
      </w:pPr>
      <w:r w:rsidRPr="00D34A4E">
        <w:rPr>
          <w:lang w:val="sr-Cyrl-RS"/>
        </w:rPr>
        <w:t xml:space="preserve">Због уједначености квалитета изведених нумера појединих кандидата, у изузетним случајевима, жири од кандидата може захтевати да свира додатне нумере и проширити програм извођења, тј. </w:t>
      </w:r>
      <w:proofErr w:type="spellStart"/>
      <w:r w:rsidRPr="00D34A4E">
        <w:rPr>
          <w:lang w:val="sr-Cyrl-RS"/>
        </w:rPr>
        <w:t>надсвиравање</w:t>
      </w:r>
      <w:proofErr w:type="spellEnd"/>
      <w:r w:rsidRPr="00D34A4E">
        <w:rPr>
          <w:lang w:val="sr-Cyrl-RS"/>
        </w:rPr>
        <w:t xml:space="preserve"> кандидата. Стручни жири може захтевати од такмичара да одсвира додатну композицију, по свом избору, али из задате уметничке области од стране жирија.</w:t>
      </w:r>
    </w:p>
    <w:p w:rsidR="00A6554A" w:rsidRPr="007F78F6" w:rsidRDefault="00A6554A" w:rsidP="00A6554A">
      <w:pPr>
        <w:jc w:val="both"/>
      </w:pPr>
    </w:p>
    <w:p w:rsidR="007F78F6" w:rsidRPr="0066300E" w:rsidRDefault="007F78F6" w:rsidP="0066300E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12.</w:t>
      </w:r>
    </w:p>
    <w:p w:rsidR="00EF1E78" w:rsidRDefault="00EF1E78" w:rsidP="00BB1F34">
      <w:pPr>
        <w:jc w:val="both"/>
      </w:pPr>
    </w:p>
    <w:p w:rsidR="00476FE6" w:rsidRPr="007F78F6" w:rsidRDefault="00476FE6" w:rsidP="00BB1F34">
      <w:pPr>
        <w:jc w:val="both"/>
      </w:pPr>
    </w:p>
    <w:p w:rsidR="00476FE6" w:rsidRDefault="007F78F6" w:rsidP="00D34A4E">
      <w:pPr>
        <w:jc w:val="center"/>
        <w:rPr>
          <w:b/>
        </w:rPr>
      </w:pPr>
      <w:r w:rsidRPr="00EF1E78">
        <w:rPr>
          <w:b/>
        </w:rPr>
        <w:t>ТАКМИЧАРСКИ ПРОГРАМ:</w:t>
      </w:r>
    </w:p>
    <w:p w:rsidR="00476FE6" w:rsidRPr="00EF1E78" w:rsidRDefault="00476FE6" w:rsidP="00EF1E78">
      <w:pPr>
        <w:jc w:val="center"/>
        <w:rPr>
          <w:b/>
        </w:rPr>
      </w:pPr>
    </w:p>
    <w:p w:rsidR="007F78F6" w:rsidRPr="00EF1E78" w:rsidRDefault="007F78F6" w:rsidP="00BB1F34">
      <w:pPr>
        <w:jc w:val="both"/>
        <w:rPr>
          <w:b/>
        </w:rPr>
      </w:pPr>
      <w:r w:rsidRPr="00EF1E78">
        <w:rPr>
          <w:b/>
        </w:rPr>
        <w:t xml:space="preserve">1. </w:t>
      </w:r>
      <w:proofErr w:type="spellStart"/>
      <w:r w:rsidRPr="00EF1E78">
        <w:rPr>
          <w:b/>
        </w:rPr>
        <w:t>Петлићи</w:t>
      </w:r>
      <w:proofErr w:type="spellEnd"/>
    </w:p>
    <w:p w:rsidR="007F78F6" w:rsidRPr="007F78F6" w:rsidRDefault="007F78F6" w:rsidP="00BB1F34">
      <w:pPr>
        <w:jc w:val="both"/>
      </w:pPr>
      <w:proofErr w:type="spellStart"/>
      <w:r w:rsidRPr="007F78F6">
        <w:t>Две</w:t>
      </w:r>
      <w:proofErr w:type="spellEnd"/>
      <w:r w:rsidR="0034681F">
        <w:t xml:space="preserve"> </w:t>
      </w:r>
      <w:proofErr w:type="spellStart"/>
      <w:r w:rsidRPr="007F78F6">
        <w:t>нумере</w:t>
      </w:r>
      <w:proofErr w:type="spellEnd"/>
      <w:r w:rsidRPr="007F78F6">
        <w:t>:</w:t>
      </w:r>
    </w:p>
    <w:p w:rsidR="007F78F6" w:rsidRPr="00EF1E78" w:rsidRDefault="00A6554A" w:rsidP="00EF1E78">
      <w:pPr>
        <w:pStyle w:val="Pasussalistom"/>
        <w:numPr>
          <w:ilvl w:val="0"/>
          <w:numId w:val="3"/>
        </w:numPr>
        <w:jc w:val="both"/>
      </w:pPr>
      <w:r>
        <w:rPr>
          <w:lang w:val="sr-Cyrl-RS"/>
        </w:rPr>
        <w:t xml:space="preserve">Коло </w:t>
      </w:r>
      <w:r w:rsidR="007F78F6" w:rsidRPr="00EF1E78">
        <w:t>и</w:t>
      </w:r>
      <w:r>
        <w:rPr>
          <w:lang w:val="sr-Cyrl-RS"/>
        </w:rPr>
        <w:t xml:space="preserve">ли оро и </w:t>
      </w:r>
    </w:p>
    <w:p w:rsidR="007F78F6" w:rsidRDefault="007F78F6" w:rsidP="00EF1E78">
      <w:pPr>
        <w:pStyle w:val="Pasussalistom"/>
        <w:numPr>
          <w:ilvl w:val="0"/>
          <w:numId w:val="3"/>
        </w:numPr>
        <w:jc w:val="both"/>
      </w:pPr>
      <w:proofErr w:type="spellStart"/>
      <w:r w:rsidRPr="00EF1E78">
        <w:t>Песма</w:t>
      </w:r>
      <w:proofErr w:type="spellEnd"/>
      <w:r w:rsidR="0034681F">
        <w:t xml:space="preserve"> </w:t>
      </w:r>
      <w:proofErr w:type="spellStart"/>
      <w:r w:rsidR="00A6554A">
        <w:t>изворна</w:t>
      </w:r>
      <w:proofErr w:type="spellEnd"/>
      <w:r w:rsidR="0034681F">
        <w:t xml:space="preserve"> </w:t>
      </w:r>
      <w:proofErr w:type="spellStart"/>
      <w:r w:rsidR="00EF1E78">
        <w:t>и</w:t>
      </w:r>
      <w:r w:rsidR="00C42D98">
        <w:t>ли</w:t>
      </w:r>
      <w:proofErr w:type="spellEnd"/>
      <w:r w:rsidR="0034681F">
        <w:t xml:space="preserve"> </w:t>
      </w:r>
      <w:proofErr w:type="spellStart"/>
      <w:r w:rsidR="00C42D98">
        <w:t>компонована</w:t>
      </w:r>
      <w:proofErr w:type="spellEnd"/>
      <w:r w:rsidR="0034681F">
        <w:t xml:space="preserve"> </w:t>
      </w:r>
      <w:r w:rsidR="00550C3E">
        <w:t xml:space="preserve">у </w:t>
      </w:r>
      <w:proofErr w:type="spellStart"/>
      <w:r w:rsidR="00550C3E">
        <w:t>духу</w:t>
      </w:r>
      <w:proofErr w:type="spellEnd"/>
      <w:r w:rsidR="0034681F">
        <w:t xml:space="preserve"> </w:t>
      </w:r>
      <w:proofErr w:type="spellStart"/>
      <w:r w:rsidR="00C42D98">
        <w:t>традиционалне</w:t>
      </w:r>
      <w:proofErr w:type="spellEnd"/>
      <w:r w:rsidR="0034681F">
        <w:t xml:space="preserve"> </w:t>
      </w:r>
      <w:proofErr w:type="spellStart"/>
      <w:r w:rsidRPr="00EF1E78">
        <w:t>народне</w:t>
      </w:r>
      <w:proofErr w:type="spellEnd"/>
      <w:r w:rsidR="0034681F">
        <w:t xml:space="preserve"> </w:t>
      </w:r>
      <w:proofErr w:type="spellStart"/>
      <w:r w:rsidRPr="00EF1E78">
        <w:t>музике</w:t>
      </w:r>
      <w:proofErr w:type="spellEnd"/>
      <w:r w:rsidRPr="00EF1E78">
        <w:t>.</w:t>
      </w:r>
    </w:p>
    <w:p w:rsidR="00EF1E78" w:rsidRPr="00EF1E78" w:rsidRDefault="00EF1E78" w:rsidP="00EF1E78">
      <w:pPr>
        <w:jc w:val="both"/>
      </w:pPr>
    </w:p>
    <w:p w:rsidR="007F78F6" w:rsidRPr="00EF1E78" w:rsidRDefault="007F78F6" w:rsidP="00BB1F34">
      <w:pPr>
        <w:jc w:val="both"/>
        <w:rPr>
          <w:b/>
        </w:rPr>
      </w:pPr>
      <w:r w:rsidRPr="00EF1E78">
        <w:rPr>
          <w:b/>
        </w:rPr>
        <w:t xml:space="preserve">2. </w:t>
      </w:r>
      <w:proofErr w:type="spellStart"/>
      <w:r w:rsidRPr="00EF1E78">
        <w:rPr>
          <w:b/>
        </w:rPr>
        <w:t>Пионири</w:t>
      </w:r>
      <w:proofErr w:type="spellEnd"/>
    </w:p>
    <w:p w:rsidR="007F78F6" w:rsidRPr="007F78F6" w:rsidRDefault="00EF1E78" w:rsidP="00BB1F34">
      <w:pPr>
        <w:jc w:val="both"/>
      </w:pPr>
      <w:proofErr w:type="spellStart"/>
      <w:r>
        <w:t>Т</w:t>
      </w:r>
      <w:r w:rsidR="007F78F6" w:rsidRPr="007F78F6">
        <w:t>ри</w:t>
      </w:r>
      <w:proofErr w:type="spellEnd"/>
      <w:r w:rsidR="0034681F">
        <w:t xml:space="preserve"> </w:t>
      </w:r>
      <w:proofErr w:type="spellStart"/>
      <w:r w:rsidR="007F78F6" w:rsidRPr="007F78F6">
        <w:t>нумере</w:t>
      </w:r>
      <w:proofErr w:type="spellEnd"/>
      <w:r w:rsidR="007F78F6" w:rsidRPr="007F78F6">
        <w:t>:</w:t>
      </w:r>
    </w:p>
    <w:p w:rsidR="007F78F6" w:rsidRPr="00EF1E78" w:rsidRDefault="007F78F6" w:rsidP="00EF1E78">
      <w:pPr>
        <w:pStyle w:val="Pasussalistom"/>
        <w:numPr>
          <w:ilvl w:val="0"/>
          <w:numId w:val="5"/>
        </w:numPr>
        <w:jc w:val="both"/>
      </w:pPr>
      <w:proofErr w:type="spellStart"/>
      <w:r w:rsidRPr="00EF1E78">
        <w:t>Песма</w:t>
      </w:r>
      <w:proofErr w:type="spellEnd"/>
      <w:r w:rsidR="0034681F">
        <w:t xml:space="preserve"> </w:t>
      </w:r>
      <w:proofErr w:type="spellStart"/>
      <w:r w:rsidR="00A6554A">
        <w:t>изворна</w:t>
      </w:r>
      <w:proofErr w:type="spellEnd"/>
      <w:r w:rsidR="0034681F">
        <w:t xml:space="preserve"> </w:t>
      </w:r>
      <w:proofErr w:type="spellStart"/>
      <w:r w:rsidR="00EF1E78">
        <w:t>или</w:t>
      </w:r>
      <w:proofErr w:type="spellEnd"/>
      <w:r w:rsidR="0034681F">
        <w:t xml:space="preserve"> </w:t>
      </w:r>
      <w:proofErr w:type="spellStart"/>
      <w:r w:rsidR="00EF1E78">
        <w:t>компонована</w:t>
      </w:r>
      <w:proofErr w:type="spellEnd"/>
      <w:r w:rsidR="0034681F">
        <w:t xml:space="preserve"> </w:t>
      </w:r>
      <w:r w:rsidR="00550C3E">
        <w:t xml:space="preserve">у </w:t>
      </w:r>
      <w:proofErr w:type="spellStart"/>
      <w:r w:rsidR="00550C3E">
        <w:t>духу</w:t>
      </w:r>
      <w:proofErr w:type="spellEnd"/>
      <w:r w:rsidR="0034681F">
        <w:t xml:space="preserve"> </w:t>
      </w:r>
      <w:proofErr w:type="spellStart"/>
      <w:r w:rsidR="00EF1E78">
        <w:t>традиционалне</w:t>
      </w:r>
      <w:proofErr w:type="spellEnd"/>
      <w:r w:rsidR="0034681F">
        <w:t xml:space="preserve"> </w:t>
      </w:r>
      <w:proofErr w:type="spellStart"/>
      <w:r w:rsidRPr="00EF1E78">
        <w:t>народне</w:t>
      </w:r>
      <w:proofErr w:type="spellEnd"/>
      <w:r w:rsidR="0034681F">
        <w:t xml:space="preserve"> </w:t>
      </w:r>
      <w:proofErr w:type="spellStart"/>
      <w:r w:rsidRPr="00EF1E78">
        <w:t>музике</w:t>
      </w:r>
      <w:proofErr w:type="spellEnd"/>
      <w:r w:rsidRPr="00EF1E78">
        <w:t>.</w:t>
      </w:r>
    </w:p>
    <w:p w:rsidR="007F78F6" w:rsidRPr="00EF1E78" w:rsidRDefault="00EF1E78" w:rsidP="00EF1E78">
      <w:pPr>
        <w:pStyle w:val="Pasussalistom"/>
        <w:numPr>
          <w:ilvl w:val="0"/>
          <w:numId w:val="5"/>
        </w:numPr>
        <w:jc w:val="both"/>
      </w:pPr>
      <w:proofErr w:type="spellStart"/>
      <w:r>
        <w:t>К</w:t>
      </w:r>
      <w:r w:rsidR="007F78F6" w:rsidRPr="00EF1E78">
        <w:t>оло</w:t>
      </w:r>
      <w:proofErr w:type="spellEnd"/>
      <w:r w:rsidR="0034681F">
        <w:t xml:space="preserve"> </w:t>
      </w:r>
      <w:proofErr w:type="spellStart"/>
      <w:r w:rsidR="00A6554A">
        <w:t>или</w:t>
      </w:r>
      <w:proofErr w:type="spellEnd"/>
      <w:r w:rsidR="00A6554A">
        <w:t xml:space="preserve"> </w:t>
      </w:r>
      <w:proofErr w:type="spellStart"/>
      <w:r w:rsidR="00A6554A">
        <w:t>оро</w:t>
      </w:r>
      <w:proofErr w:type="spellEnd"/>
      <w:r w:rsidR="007F78F6" w:rsidRPr="00EF1E78">
        <w:t xml:space="preserve"> у </w:t>
      </w:r>
      <w:proofErr w:type="spellStart"/>
      <w:r w:rsidR="007F78F6" w:rsidRPr="00EF1E78">
        <w:t>лаганом</w:t>
      </w:r>
      <w:proofErr w:type="spellEnd"/>
      <w:r w:rsidR="0034681F">
        <w:t xml:space="preserve"> </w:t>
      </w:r>
      <w:proofErr w:type="spellStart"/>
      <w:r w:rsidR="007F78F6" w:rsidRPr="00EF1E78">
        <w:t>темпу</w:t>
      </w:r>
      <w:proofErr w:type="spellEnd"/>
      <w:r w:rsidR="007F78F6" w:rsidRPr="00EF1E78">
        <w:t xml:space="preserve"> и</w:t>
      </w:r>
    </w:p>
    <w:p w:rsidR="007F78F6" w:rsidRDefault="00EF1E78" w:rsidP="00EF1E78">
      <w:pPr>
        <w:pStyle w:val="Pasussalistom"/>
        <w:numPr>
          <w:ilvl w:val="0"/>
          <w:numId w:val="5"/>
        </w:numPr>
        <w:jc w:val="both"/>
      </w:pPr>
      <w:proofErr w:type="spellStart"/>
      <w:r>
        <w:t>К</w:t>
      </w:r>
      <w:r w:rsidR="007F78F6" w:rsidRPr="00EF1E78">
        <w:t>оло</w:t>
      </w:r>
      <w:proofErr w:type="spellEnd"/>
      <w:r w:rsidR="0034681F">
        <w:t xml:space="preserve"> </w:t>
      </w:r>
      <w:proofErr w:type="spellStart"/>
      <w:r w:rsidR="00A6554A">
        <w:t>или</w:t>
      </w:r>
      <w:proofErr w:type="spellEnd"/>
      <w:r w:rsidR="00A6554A">
        <w:t xml:space="preserve"> </w:t>
      </w:r>
      <w:proofErr w:type="spellStart"/>
      <w:r w:rsidR="00A6554A">
        <w:t>оро</w:t>
      </w:r>
      <w:proofErr w:type="spellEnd"/>
      <w:r w:rsidR="007F78F6" w:rsidRPr="00EF1E78">
        <w:t xml:space="preserve"> у </w:t>
      </w:r>
      <w:proofErr w:type="spellStart"/>
      <w:r w:rsidR="007F78F6" w:rsidRPr="00EF1E78">
        <w:t>брзом</w:t>
      </w:r>
      <w:proofErr w:type="spellEnd"/>
      <w:r w:rsidR="0034681F">
        <w:t xml:space="preserve"> </w:t>
      </w:r>
      <w:proofErr w:type="spellStart"/>
      <w:r w:rsidR="007F78F6" w:rsidRPr="00EF1E78">
        <w:t>темпу</w:t>
      </w:r>
      <w:proofErr w:type="spellEnd"/>
    </w:p>
    <w:p w:rsidR="00EF1E78" w:rsidRPr="00EF1E78" w:rsidRDefault="00EF1E78" w:rsidP="00EF1E78">
      <w:pPr>
        <w:jc w:val="both"/>
      </w:pPr>
    </w:p>
    <w:p w:rsidR="007F78F6" w:rsidRPr="00EF1E78" w:rsidRDefault="007F78F6" w:rsidP="00BB1F34">
      <w:pPr>
        <w:jc w:val="both"/>
        <w:rPr>
          <w:b/>
        </w:rPr>
      </w:pPr>
      <w:r w:rsidRPr="00EF1E78">
        <w:rPr>
          <w:b/>
        </w:rPr>
        <w:t xml:space="preserve">3. </w:t>
      </w:r>
      <w:proofErr w:type="spellStart"/>
      <w:r w:rsidRPr="00EF1E78">
        <w:rPr>
          <w:b/>
        </w:rPr>
        <w:t>Старији</w:t>
      </w:r>
      <w:proofErr w:type="spellEnd"/>
      <w:r w:rsidR="0034681F">
        <w:rPr>
          <w:b/>
        </w:rPr>
        <w:t xml:space="preserve"> </w:t>
      </w:r>
      <w:proofErr w:type="spellStart"/>
      <w:r w:rsidRPr="00EF1E78">
        <w:rPr>
          <w:b/>
        </w:rPr>
        <w:t>пионири</w:t>
      </w:r>
      <w:proofErr w:type="spellEnd"/>
    </w:p>
    <w:p w:rsidR="007F78F6" w:rsidRDefault="00A6554A" w:rsidP="00BB1F34">
      <w:pPr>
        <w:jc w:val="both"/>
      </w:pPr>
      <w:r>
        <w:rPr>
          <w:lang w:val="sr-Cyrl-RS"/>
        </w:rPr>
        <w:t>Ч</w:t>
      </w:r>
      <w:proofErr w:type="spellStart"/>
      <w:r>
        <w:t>етири</w:t>
      </w:r>
      <w:proofErr w:type="spellEnd"/>
      <w:r w:rsidR="0034681F">
        <w:t xml:space="preserve"> </w:t>
      </w:r>
      <w:proofErr w:type="spellStart"/>
      <w:r w:rsidR="007F78F6" w:rsidRPr="007F78F6">
        <w:t>нумере</w:t>
      </w:r>
      <w:proofErr w:type="spellEnd"/>
      <w:r w:rsidR="007F78F6" w:rsidRPr="007F78F6">
        <w:t>:</w:t>
      </w:r>
    </w:p>
    <w:p w:rsidR="0022307A" w:rsidRDefault="0022307A" w:rsidP="00BB1F34">
      <w:pPr>
        <w:jc w:val="both"/>
      </w:pPr>
    </w:p>
    <w:p w:rsidR="0022307A" w:rsidRPr="0022307A" w:rsidRDefault="0022307A" w:rsidP="0022307A">
      <w:pPr>
        <w:pStyle w:val="Pasussalistom"/>
        <w:numPr>
          <w:ilvl w:val="0"/>
          <w:numId w:val="27"/>
        </w:numPr>
        <w:jc w:val="both"/>
        <w:rPr>
          <w:lang w:val="sr-Cyrl-CS"/>
        </w:rPr>
      </w:pPr>
      <w:r>
        <w:rPr>
          <w:lang w:val="sr-Cyrl-CS"/>
        </w:rPr>
        <w:t>П</w:t>
      </w:r>
      <w:r w:rsidRPr="0022307A">
        <w:rPr>
          <w:lang w:val="sr-Cyrl-CS"/>
        </w:rPr>
        <w:t xml:space="preserve">есма у темпу </w:t>
      </w:r>
      <w:proofErr w:type="spellStart"/>
      <w:r w:rsidRPr="0022307A">
        <w:rPr>
          <w:lang w:val="sr-Cyrl-CS"/>
        </w:rPr>
        <w:t>рубато</w:t>
      </w:r>
      <w:proofErr w:type="spellEnd"/>
      <w:r w:rsidRPr="0022307A">
        <w:rPr>
          <w:lang w:val="sr-Cyrl-CS"/>
        </w:rPr>
        <w:t>,</w:t>
      </w:r>
      <w:r w:rsidRPr="0022307A">
        <w:rPr>
          <w:lang w:val="sr-Cyrl-RS"/>
        </w:rPr>
        <w:t xml:space="preserve"> изворна или компонована у духу традиционалне народне музике</w:t>
      </w:r>
      <w:r w:rsidRPr="0022307A">
        <w:rPr>
          <w:lang w:val="sr-Cyrl-CS"/>
        </w:rPr>
        <w:t xml:space="preserve">, </w:t>
      </w:r>
    </w:p>
    <w:p w:rsidR="0022307A" w:rsidRPr="0022307A" w:rsidRDefault="0022307A" w:rsidP="0022307A">
      <w:pPr>
        <w:pStyle w:val="Pasussalistom"/>
        <w:numPr>
          <w:ilvl w:val="0"/>
          <w:numId w:val="27"/>
        </w:numPr>
        <w:jc w:val="both"/>
        <w:rPr>
          <w:lang w:val="sr-Cyrl-CS"/>
        </w:rPr>
      </w:pPr>
      <w:r>
        <w:rPr>
          <w:lang w:val="sr-Cyrl-CS"/>
        </w:rPr>
        <w:t>П</w:t>
      </w:r>
      <w:r w:rsidRPr="0022307A">
        <w:rPr>
          <w:lang w:val="sr-Cyrl-CS"/>
        </w:rPr>
        <w:t xml:space="preserve">есма у темпу </w:t>
      </w:r>
      <w:r w:rsidRPr="0022307A">
        <w:rPr>
          <w:lang w:val="sr-Cyrl-RS"/>
        </w:rPr>
        <w:t>изворна или компонована у духу традиционалне народне музике</w:t>
      </w:r>
      <w:r w:rsidRPr="0022307A">
        <w:rPr>
          <w:lang w:val="sr-Cyrl-CS"/>
        </w:rPr>
        <w:t xml:space="preserve">, </w:t>
      </w:r>
    </w:p>
    <w:p w:rsidR="0022307A" w:rsidRPr="0022307A" w:rsidRDefault="0022307A" w:rsidP="0022307A">
      <w:pPr>
        <w:pStyle w:val="Pasussalistom"/>
        <w:numPr>
          <w:ilvl w:val="0"/>
          <w:numId w:val="27"/>
        </w:numPr>
        <w:jc w:val="both"/>
        <w:rPr>
          <w:lang w:val="sr-Cyrl-CS"/>
        </w:rPr>
      </w:pPr>
      <w:r>
        <w:rPr>
          <w:lang w:val="sr-Cyrl-CS"/>
        </w:rPr>
        <w:t>К</w:t>
      </w:r>
      <w:r w:rsidRPr="0022307A">
        <w:rPr>
          <w:lang w:val="sr-Cyrl-CS"/>
        </w:rPr>
        <w:t xml:space="preserve">оло или оро у лаганом темпу и </w:t>
      </w:r>
    </w:p>
    <w:p w:rsidR="0022307A" w:rsidRPr="0022307A" w:rsidRDefault="0022307A" w:rsidP="0022307A">
      <w:pPr>
        <w:pStyle w:val="Pasussalistom"/>
        <w:numPr>
          <w:ilvl w:val="0"/>
          <w:numId w:val="27"/>
        </w:numPr>
        <w:jc w:val="both"/>
        <w:rPr>
          <w:lang w:val="sr-Cyrl-CS"/>
        </w:rPr>
      </w:pPr>
      <w:r>
        <w:rPr>
          <w:lang w:val="sr-Cyrl-CS"/>
        </w:rPr>
        <w:t>К</w:t>
      </w:r>
      <w:r w:rsidRPr="0022307A">
        <w:rPr>
          <w:lang w:val="sr-Cyrl-CS"/>
        </w:rPr>
        <w:t>оло или оро у брзом темпу.</w:t>
      </w:r>
    </w:p>
    <w:p w:rsidR="0022307A" w:rsidRPr="0022307A" w:rsidRDefault="0022307A" w:rsidP="0022307A">
      <w:pPr>
        <w:jc w:val="both"/>
        <w:rPr>
          <w:lang w:val="sr-Cyrl-RS"/>
        </w:rPr>
      </w:pPr>
    </w:p>
    <w:p w:rsidR="00EF1E78" w:rsidRPr="00EF1E78" w:rsidRDefault="00EF1E78" w:rsidP="00EF1E78">
      <w:pPr>
        <w:jc w:val="both"/>
      </w:pPr>
    </w:p>
    <w:p w:rsidR="007F78F6" w:rsidRPr="00EF1E78" w:rsidRDefault="00EF1E78" w:rsidP="00BB1F34">
      <w:pPr>
        <w:jc w:val="both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Млађ</w:t>
      </w:r>
      <w:r w:rsidR="007F78F6" w:rsidRPr="00EF1E78">
        <w:rPr>
          <w:b/>
        </w:rPr>
        <w:t>и</w:t>
      </w:r>
      <w:proofErr w:type="spellEnd"/>
      <w:r w:rsidR="0034681F">
        <w:rPr>
          <w:b/>
        </w:rPr>
        <w:t xml:space="preserve"> </w:t>
      </w:r>
      <w:proofErr w:type="spellStart"/>
      <w:r w:rsidR="007F78F6" w:rsidRPr="00EF1E78">
        <w:rPr>
          <w:b/>
        </w:rPr>
        <w:t>јуниори</w:t>
      </w:r>
      <w:proofErr w:type="spellEnd"/>
    </w:p>
    <w:p w:rsidR="007F78F6" w:rsidRPr="007F78F6" w:rsidRDefault="0022307A" w:rsidP="00BB1F34">
      <w:pPr>
        <w:jc w:val="both"/>
      </w:pPr>
      <w:r>
        <w:rPr>
          <w:lang w:val="sr-Cyrl-RS"/>
        </w:rPr>
        <w:t>Пет</w:t>
      </w:r>
      <w:r w:rsidR="0034681F">
        <w:t xml:space="preserve"> </w:t>
      </w:r>
      <w:proofErr w:type="spellStart"/>
      <w:r>
        <w:t>нумера</w:t>
      </w:r>
      <w:proofErr w:type="spellEnd"/>
      <w:r w:rsidR="00EF1E78">
        <w:t>:</w:t>
      </w:r>
    </w:p>
    <w:p w:rsidR="0022307A" w:rsidRPr="0022307A" w:rsidRDefault="0022307A" w:rsidP="0022307A">
      <w:pPr>
        <w:pStyle w:val="Pasussalistom"/>
        <w:numPr>
          <w:ilvl w:val="0"/>
          <w:numId w:val="30"/>
        </w:numPr>
        <w:jc w:val="both"/>
        <w:rPr>
          <w:lang w:val="sr-Cyrl-CS"/>
        </w:rPr>
      </w:pPr>
      <w:r>
        <w:rPr>
          <w:lang w:val="sr-Cyrl-CS"/>
        </w:rPr>
        <w:t>П</w:t>
      </w:r>
      <w:r w:rsidRPr="0022307A">
        <w:rPr>
          <w:lang w:val="sr-Cyrl-CS"/>
        </w:rPr>
        <w:t xml:space="preserve">есма у темпу </w:t>
      </w:r>
      <w:proofErr w:type="spellStart"/>
      <w:r w:rsidRPr="0022307A">
        <w:rPr>
          <w:lang w:val="sr-Cyrl-CS"/>
        </w:rPr>
        <w:t>рубато</w:t>
      </w:r>
      <w:proofErr w:type="spellEnd"/>
      <w:r w:rsidRPr="0022307A">
        <w:rPr>
          <w:lang w:val="sr-Cyrl-CS"/>
        </w:rPr>
        <w:t>,</w:t>
      </w:r>
      <w:r w:rsidRPr="0022307A">
        <w:rPr>
          <w:lang w:val="sr-Cyrl-RS"/>
        </w:rPr>
        <w:t xml:space="preserve"> изворна или компонована у духу традиционалне народне музике</w:t>
      </w:r>
      <w:r w:rsidRPr="0022307A">
        <w:rPr>
          <w:lang w:val="sr-Cyrl-CS"/>
        </w:rPr>
        <w:t xml:space="preserve">, </w:t>
      </w:r>
    </w:p>
    <w:p w:rsidR="0022307A" w:rsidRPr="0022307A" w:rsidRDefault="0022307A" w:rsidP="0022307A">
      <w:pPr>
        <w:pStyle w:val="Pasussalistom"/>
        <w:numPr>
          <w:ilvl w:val="0"/>
          <w:numId w:val="30"/>
        </w:numPr>
        <w:jc w:val="both"/>
        <w:rPr>
          <w:lang w:val="sr-Cyrl-CS"/>
        </w:rPr>
      </w:pPr>
      <w:r>
        <w:rPr>
          <w:lang w:val="sr-Cyrl-CS"/>
        </w:rPr>
        <w:t>П</w:t>
      </w:r>
      <w:r w:rsidRPr="0022307A">
        <w:rPr>
          <w:lang w:val="sr-Cyrl-CS"/>
        </w:rPr>
        <w:t xml:space="preserve">есма у темпу </w:t>
      </w:r>
      <w:r w:rsidRPr="0022307A">
        <w:rPr>
          <w:lang w:val="sr-Cyrl-RS"/>
        </w:rPr>
        <w:t>изворна или компонована у духу традиционалне народне музике</w:t>
      </w:r>
      <w:r w:rsidRPr="0022307A">
        <w:rPr>
          <w:lang w:val="sr-Cyrl-CS"/>
        </w:rPr>
        <w:t xml:space="preserve">, </w:t>
      </w:r>
    </w:p>
    <w:p w:rsidR="0022307A" w:rsidRPr="0022307A" w:rsidRDefault="0022307A" w:rsidP="0022307A">
      <w:pPr>
        <w:pStyle w:val="Pasussalistom"/>
        <w:numPr>
          <w:ilvl w:val="0"/>
          <w:numId w:val="30"/>
        </w:numPr>
        <w:jc w:val="both"/>
        <w:rPr>
          <w:lang w:val="sr-Cyrl-CS"/>
        </w:rPr>
      </w:pPr>
      <w:r>
        <w:rPr>
          <w:lang w:val="sr-Cyrl-CS"/>
        </w:rPr>
        <w:t>К</w:t>
      </w:r>
      <w:r w:rsidRPr="0022307A">
        <w:rPr>
          <w:lang w:val="sr-Cyrl-CS"/>
        </w:rPr>
        <w:t>оло или оро у лаганом темпу,</w:t>
      </w:r>
    </w:p>
    <w:p w:rsidR="0022307A" w:rsidRPr="0022307A" w:rsidRDefault="0022307A" w:rsidP="0022307A">
      <w:pPr>
        <w:pStyle w:val="Pasussalistom"/>
        <w:numPr>
          <w:ilvl w:val="0"/>
          <w:numId w:val="30"/>
        </w:numPr>
        <w:jc w:val="both"/>
        <w:rPr>
          <w:rFonts w:ascii="Calibri" w:hAnsi="Calibri" w:cs="Calibri"/>
          <w:bCs/>
          <w:lang w:val="sr-Cyrl-RS"/>
        </w:rPr>
      </w:pPr>
      <w:r>
        <w:rPr>
          <w:lang w:val="sr-Cyrl-CS"/>
        </w:rPr>
        <w:t>К</w:t>
      </w:r>
      <w:r w:rsidRPr="0022307A">
        <w:rPr>
          <w:lang w:val="sr-Cyrl-CS"/>
        </w:rPr>
        <w:t>оло или оро у брзом темпу</w:t>
      </w:r>
      <w:r w:rsidRPr="0022307A">
        <w:rPr>
          <w:rFonts w:ascii="Calibri" w:hAnsi="Calibri" w:cs="Calibri"/>
          <w:lang w:val="sr-Cyrl-CS"/>
        </w:rPr>
        <w:t>,</w:t>
      </w:r>
    </w:p>
    <w:p w:rsidR="0022307A" w:rsidRPr="0022307A" w:rsidRDefault="0022307A" w:rsidP="0022307A">
      <w:pPr>
        <w:pStyle w:val="Pasussalistom"/>
        <w:numPr>
          <w:ilvl w:val="0"/>
          <w:numId w:val="30"/>
        </w:num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bCs/>
          <w:lang w:val="sr-Cyrl-RS"/>
        </w:rPr>
        <w:t>П</w:t>
      </w:r>
      <w:r w:rsidRPr="0022307A">
        <w:rPr>
          <w:rFonts w:ascii="Calibri" w:hAnsi="Calibri" w:cs="Calibri"/>
          <w:bCs/>
          <w:lang w:val="sr-Cyrl-RS"/>
        </w:rPr>
        <w:t>о избору - романса, староградска, композиција</w:t>
      </w:r>
      <w:r w:rsidRPr="0022307A">
        <w:rPr>
          <w:rFonts w:ascii="Calibri" w:hAnsi="Calibri" w:cs="Calibri"/>
          <w:lang w:val="sr-Cyrl-RS"/>
        </w:rPr>
        <w:t xml:space="preserve"> из опуса светске популарне лаке музике </w:t>
      </w:r>
      <w:r w:rsidRPr="0022307A">
        <w:rPr>
          <w:rFonts w:ascii="Calibri" w:hAnsi="Calibri" w:cs="Calibri"/>
          <w:lang w:val="sr-Cyrl-CS"/>
        </w:rPr>
        <w:t xml:space="preserve">или виртуозна нумера. </w:t>
      </w:r>
    </w:p>
    <w:p w:rsidR="0022307A" w:rsidRPr="0022307A" w:rsidRDefault="0022307A" w:rsidP="0022307A">
      <w:pPr>
        <w:pStyle w:val="Pasussalistom"/>
        <w:jc w:val="both"/>
        <w:rPr>
          <w:rFonts w:ascii="Calibri" w:hAnsi="Calibri" w:cs="Calibri"/>
          <w:b/>
          <w:lang w:val="sr-Cyrl-RS"/>
        </w:rPr>
      </w:pPr>
    </w:p>
    <w:p w:rsidR="00EF1E78" w:rsidRPr="007F78F6" w:rsidRDefault="00EF1E78" w:rsidP="00BB1F34">
      <w:pPr>
        <w:jc w:val="both"/>
      </w:pPr>
    </w:p>
    <w:p w:rsidR="007F78F6" w:rsidRPr="00EF1E78" w:rsidRDefault="007F78F6" w:rsidP="00BB1F34">
      <w:pPr>
        <w:jc w:val="both"/>
        <w:rPr>
          <w:b/>
        </w:rPr>
      </w:pPr>
      <w:r w:rsidRPr="00EF1E78">
        <w:rPr>
          <w:b/>
        </w:rPr>
        <w:lastRenderedPageBreak/>
        <w:t xml:space="preserve">5. </w:t>
      </w:r>
      <w:proofErr w:type="spellStart"/>
      <w:r w:rsidRPr="00EF1E78">
        <w:rPr>
          <w:b/>
        </w:rPr>
        <w:t>Дуети</w:t>
      </w:r>
      <w:proofErr w:type="spellEnd"/>
      <w:r w:rsidR="00564F1B">
        <w:rPr>
          <w:b/>
        </w:rPr>
        <w:t xml:space="preserve"> </w:t>
      </w:r>
      <w:proofErr w:type="spellStart"/>
      <w:r w:rsidRPr="00EF1E78">
        <w:rPr>
          <w:b/>
        </w:rPr>
        <w:t>такмичара</w:t>
      </w:r>
      <w:proofErr w:type="spellEnd"/>
      <w:r w:rsidR="00564F1B">
        <w:rPr>
          <w:b/>
        </w:rPr>
        <w:t xml:space="preserve"> </w:t>
      </w:r>
      <w:proofErr w:type="spellStart"/>
      <w:r w:rsidRPr="00EF1E78">
        <w:rPr>
          <w:b/>
        </w:rPr>
        <w:t>млађих</w:t>
      </w:r>
      <w:proofErr w:type="spellEnd"/>
      <w:r w:rsidR="00564F1B">
        <w:rPr>
          <w:b/>
        </w:rPr>
        <w:t xml:space="preserve"> </w:t>
      </w:r>
      <w:proofErr w:type="spellStart"/>
      <w:r w:rsidRPr="00EF1E78">
        <w:rPr>
          <w:b/>
        </w:rPr>
        <w:t>од</w:t>
      </w:r>
      <w:proofErr w:type="spellEnd"/>
      <w:r w:rsidRPr="00EF1E78">
        <w:rPr>
          <w:b/>
        </w:rPr>
        <w:t xml:space="preserve"> 15 </w:t>
      </w:r>
      <w:proofErr w:type="spellStart"/>
      <w:r w:rsidRPr="00EF1E78">
        <w:rPr>
          <w:b/>
        </w:rPr>
        <w:t>година</w:t>
      </w:r>
      <w:proofErr w:type="spellEnd"/>
      <w:r w:rsidRPr="00EF1E78">
        <w:rPr>
          <w:b/>
        </w:rPr>
        <w:t>:</w:t>
      </w:r>
    </w:p>
    <w:p w:rsidR="007F78F6" w:rsidRPr="007F78F6" w:rsidRDefault="00EF1E78" w:rsidP="00BB1F34">
      <w:pPr>
        <w:jc w:val="both"/>
      </w:pPr>
      <w:proofErr w:type="spellStart"/>
      <w:r>
        <w:t>Т</w:t>
      </w:r>
      <w:r w:rsidR="007F78F6" w:rsidRPr="007F78F6">
        <w:t>ри</w:t>
      </w:r>
      <w:proofErr w:type="spellEnd"/>
      <w:r w:rsidR="00564F1B">
        <w:t xml:space="preserve"> </w:t>
      </w:r>
      <w:proofErr w:type="spellStart"/>
      <w:r w:rsidR="007F78F6" w:rsidRPr="007F78F6">
        <w:t>нумере</w:t>
      </w:r>
      <w:proofErr w:type="spellEnd"/>
      <w:r w:rsidR="007F78F6" w:rsidRPr="007F78F6">
        <w:t>:</w:t>
      </w:r>
    </w:p>
    <w:p w:rsidR="007F78F6" w:rsidRPr="00EF1E78" w:rsidRDefault="007F78F6" w:rsidP="00EF1E78">
      <w:pPr>
        <w:pStyle w:val="Pasussalistom"/>
        <w:numPr>
          <w:ilvl w:val="0"/>
          <w:numId w:val="13"/>
        </w:numPr>
        <w:ind w:left="720"/>
        <w:jc w:val="both"/>
      </w:pPr>
      <w:proofErr w:type="spellStart"/>
      <w:r w:rsidRPr="00EF1E78">
        <w:t>Песма</w:t>
      </w:r>
      <w:proofErr w:type="spellEnd"/>
      <w:r w:rsidR="00564F1B">
        <w:t xml:space="preserve"> </w:t>
      </w:r>
      <w:r w:rsidR="0022307A">
        <w:rPr>
          <w:lang w:val="sr-Cyrl-RS"/>
        </w:rPr>
        <w:t xml:space="preserve">изворна </w:t>
      </w:r>
      <w:proofErr w:type="spellStart"/>
      <w:r w:rsidR="00C42D98">
        <w:t>или</w:t>
      </w:r>
      <w:proofErr w:type="spellEnd"/>
      <w:r w:rsidR="00564F1B">
        <w:t xml:space="preserve"> </w:t>
      </w:r>
      <w:proofErr w:type="spellStart"/>
      <w:r w:rsidR="00C42D98">
        <w:t>компонована</w:t>
      </w:r>
      <w:proofErr w:type="spellEnd"/>
      <w:r w:rsidR="00C42D98">
        <w:t xml:space="preserve"> у </w:t>
      </w:r>
      <w:proofErr w:type="spellStart"/>
      <w:r w:rsidR="00C42D98">
        <w:t>духу</w:t>
      </w:r>
      <w:proofErr w:type="spellEnd"/>
      <w:r w:rsidR="00564F1B">
        <w:t xml:space="preserve"> </w:t>
      </w:r>
      <w:proofErr w:type="spellStart"/>
      <w:r w:rsidR="00C42D98">
        <w:t>тради</w:t>
      </w:r>
      <w:r w:rsidR="00FE7850">
        <w:t>ционалн</w:t>
      </w:r>
      <w:r w:rsidR="00564F1B">
        <w:t>е</w:t>
      </w:r>
      <w:proofErr w:type="spellEnd"/>
      <w:r w:rsidR="00564F1B">
        <w:t xml:space="preserve"> </w:t>
      </w:r>
      <w:proofErr w:type="spellStart"/>
      <w:r w:rsidR="00FE7850">
        <w:t>народне</w:t>
      </w:r>
      <w:proofErr w:type="spellEnd"/>
      <w:r w:rsidR="00564F1B">
        <w:t xml:space="preserve"> </w:t>
      </w:r>
      <w:proofErr w:type="spellStart"/>
      <w:r w:rsidR="00FE7850">
        <w:t>музи</w:t>
      </w:r>
      <w:r w:rsidRPr="00EF1E78">
        <w:t>ке</w:t>
      </w:r>
      <w:proofErr w:type="spellEnd"/>
      <w:r w:rsidRPr="00EF1E78">
        <w:t>.</w:t>
      </w:r>
    </w:p>
    <w:p w:rsidR="007F78F6" w:rsidRPr="00EF1E78" w:rsidRDefault="00EF1E78" w:rsidP="00EF1E78">
      <w:pPr>
        <w:pStyle w:val="Pasussalistom"/>
        <w:numPr>
          <w:ilvl w:val="0"/>
          <w:numId w:val="13"/>
        </w:numPr>
        <w:ind w:left="720"/>
        <w:jc w:val="both"/>
      </w:pPr>
      <w:proofErr w:type="spellStart"/>
      <w:r>
        <w:t>К</w:t>
      </w:r>
      <w:r w:rsidR="007F78F6" w:rsidRPr="00EF1E78">
        <w:t>оло</w:t>
      </w:r>
      <w:proofErr w:type="spellEnd"/>
      <w:r w:rsidR="00564F1B">
        <w:t xml:space="preserve"> </w:t>
      </w:r>
      <w:proofErr w:type="spellStart"/>
      <w:r w:rsidR="0022307A">
        <w:t>или</w:t>
      </w:r>
      <w:proofErr w:type="spellEnd"/>
      <w:r w:rsidR="0022307A">
        <w:t xml:space="preserve"> </w:t>
      </w:r>
      <w:proofErr w:type="spellStart"/>
      <w:r w:rsidR="0022307A">
        <w:t>оро</w:t>
      </w:r>
      <w:proofErr w:type="spellEnd"/>
      <w:r w:rsidR="007F78F6" w:rsidRPr="00EF1E78">
        <w:t xml:space="preserve"> у </w:t>
      </w:r>
      <w:proofErr w:type="spellStart"/>
      <w:r w:rsidR="007F78F6" w:rsidRPr="00EF1E78">
        <w:t>лаганом</w:t>
      </w:r>
      <w:proofErr w:type="spellEnd"/>
      <w:r w:rsidR="00564F1B">
        <w:t xml:space="preserve"> </w:t>
      </w:r>
      <w:proofErr w:type="spellStart"/>
      <w:r w:rsidR="007F78F6" w:rsidRPr="00EF1E78">
        <w:t>темпу</w:t>
      </w:r>
      <w:proofErr w:type="spellEnd"/>
      <w:r w:rsidR="007F78F6" w:rsidRPr="00EF1E78">
        <w:t xml:space="preserve"> и</w:t>
      </w:r>
    </w:p>
    <w:p w:rsidR="007F78F6" w:rsidRDefault="00EF1E78" w:rsidP="00EF1E78">
      <w:pPr>
        <w:pStyle w:val="Pasussalistom"/>
        <w:numPr>
          <w:ilvl w:val="0"/>
          <w:numId w:val="13"/>
        </w:numPr>
        <w:ind w:left="720"/>
        <w:jc w:val="both"/>
      </w:pPr>
      <w:proofErr w:type="spellStart"/>
      <w:r>
        <w:t>К</w:t>
      </w:r>
      <w:r w:rsidR="007F78F6" w:rsidRPr="00EF1E78">
        <w:t>оло</w:t>
      </w:r>
      <w:proofErr w:type="spellEnd"/>
      <w:r w:rsidR="00564F1B">
        <w:t xml:space="preserve"> </w:t>
      </w:r>
      <w:proofErr w:type="spellStart"/>
      <w:r w:rsidR="0022307A">
        <w:t>или</w:t>
      </w:r>
      <w:proofErr w:type="spellEnd"/>
      <w:r w:rsidR="0022307A">
        <w:t xml:space="preserve"> </w:t>
      </w:r>
      <w:proofErr w:type="spellStart"/>
      <w:r w:rsidR="0022307A">
        <w:t>оро</w:t>
      </w:r>
      <w:proofErr w:type="spellEnd"/>
      <w:r w:rsidR="007F78F6" w:rsidRPr="00EF1E78">
        <w:t xml:space="preserve"> у </w:t>
      </w:r>
      <w:proofErr w:type="spellStart"/>
      <w:r w:rsidR="007F78F6" w:rsidRPr="00EF1E78">
        <w:t>брзом</w:t>
      </w:r>
      <w:proofErr w:type="spellEnd"/>
      <w:r w:rsidR="00564F1B">
        <w:t xml:space="preserve"> </w:t>
      </w:r>
      <w:proofErr w:type="spellStart"/>
      <w:r w:rsidR="007F78F6" w:rsidRPr="00EF1E78">
        <w:t>темпу</w:t>
      </w:r>
      <w:proofErr w:type="spellEnd"/>
    </w:p>
    <w:p w:rsidR="00EF1E78" w:rsidRPr="00EF1E78" w:rsidRDefault="00EF1E78" w:rsidP="00EF1E78">
      <w:pPr>
        <w:jc w:val="both"/>
      </w:pPr>
    </w:p>
    <w:p w:rsidR="007F78F6" w:rsidRPr="00EF1E78" w:rsidRDefault="007F78F6" w:rsidP="00BB1F34">
      <w:pPr>
        <w:jc w:val="both"/>
        <w:rPr>
          <w:b/>
        </w:rPr>
      </w:pPr>
      <w:r w:rsidRPr="00EF1E78">
        <w:rPr>
          <w:b/>
        </w:rPr>
        <w:t xml:space="preserve">6. </w:t>
      </w:r>
      <w:proofErr w:type="spellStart"/>
      <w:r w:rsidRPr="00EF1E78">
        <w:rPr>
          <w:b/>
        </w:rPr>
        <w:t>Јуниори</w:t>
      </w:r>
      <w:proofErr w:type="spellEnd"/>
      <w:r w:rsidR="0022307A">
        <w:rPr>
          <w:b/>
          <w:lang w:val="sr-Cyrl-RS"/>
        </w:rPr>
        <w:t xml:space="preserve"> </w:t>
      </w:r>
      <w:proofErr w:type="spellStart"/>
      <w:r w:rsidRPr="00EF1E78">
        <w:rPr>
          <w:b/>
        </w:rPr>
        <w:t>од</w:t>
      </w:r>
      <w:proofErr w:type="spellEnd"/>
      <w:r w:rsidRPr="00EF1E78">
        <w:rPr>
          <w:b/>
        </w:rPr>
        <w:t xml:space="preserve"> 16 -18 </w:t>
      </w:r>
      <w:proofErr w:type="spellStart"/>
      <w:r w:rsidRPr="00EF1E78">
        <w:rPr>
          <w:b/>
        </w:rPr>
        <w:t>година</w:t>
      </w:r>
      <w:proofErr w:type="spellEnd"/>
      <w:r w:rsidRPr="00EF1E78">
        <w:rPr>
          <w:b/>
        </w:rPr>
        <w:t>:</w:t>
      </w:r>
    </w:p>
    <w:p w:rsidR="007F78F6" w:rsidRDefault="0022307A" w:rsidP="00BB1F34">
      <w:pPr>
        <w:jc w:val="both"/>
      </w:pPr>
      <w:proofErr w:type="spellStart"/>
      <w:r>
        <w:rPr>
          <w:lang w:val="sr-Cyrl-RS"/>
        </w:rPr>
        <w:t>Шес</w:t>
      </w:r>
      <w:proofErr w:type="spellEnd"/>
      <w:r w:rsidR="007F78F6" w:rsidRPr="007F78F6">
        <w:t>т</w:t>
      </w:r>
      <w:r w:rsidR="00564F1B">
        <w:t xml:space="preserve"> </w:t>
      </w:r>
      <w:proofErr w:type="spellStart"/>
      <w:r w:rsidR="007F78F6" w:rsidRPr="007F78F6">
        <w:t>нумера</w:t>
      </w:r>
      <w:proofErr w:type="spellEnd"/>
      <w:r w:rsidR="007F78F6" w:rsidRPr="007F78F6">
        <w:t>:</w:t>
      </w:r>
    </w:p>
    <w:p w:rsidR="0022307A" w:rsidRPr="007F78F6" w:rsidRDefault="0022307A" w:rsidP="00BB1F34">
      <w:pPr>
        <w:jc w:val="both"/>
      </w:pPr>
    </w:p>
    <w:p w:rsidR="0022307A" w:rsidRPr="0022307A" w:rsidRDefault="0022307A" w:rsidP="0022307A">
      <w:pPr>
        <w:pStyle w:val="Pasussalistom"/>
        <w:numPr>
          <w:ilvl w:val="0"/>
          <w:numId w:val="32"/>
        </w:numPr>
        <w:jc w:val="both"/>
        <w:rPr>
          <w:lang w:val="sr-Cyrl-CS"/>
        </w:rPr>
      </w:pPr>
      <w:r w:rsidRPr="0022307A">
        <w:rPr>
          <w:lang w:val="sr-Cyrl-CS"/>
        </w:rPr>
        <w:t xml:space="preserve">песма у темпу </w:t>
      </w:r>
      <w:proofErr w:type="spellStart"/>
      <w:r w:rsidRPr="0022307A">
        <w:rPr>
          <w:lang w:val="sr-Cyrl-CS"/>
        </w:rPr>
        <w:t>рубато</w:t>
      </w:r>
      <w:proofErr w:type="spellEnd"/>
      <w:r w:rsidRPr="0022307A">
        <w:rPr>
          <w:lang w:val="sr-Cyrl-CS"/>
        </w:rPr>
        <w:t>,</w:t>
      </w:r>
      <w:r w:rsidRPr="0022307A">
        <w:rPr>
          <w:lang w:val="sr-Cyrl-RS"/>
        </w:rPr>
        <w:t xml:space="preserve"> изворна или компонована у духу традиционалне народне музике</w:t>
      </w:r>
      <w:r w:rsidRPr="0022307A">
        <w:rPr>
          <w:lang w:val="sr-Cyrl-CS"/>
        </w:rPr>
        <w:t xml:space="preserve">, </w:t>
      </w:r>
    </w:p>
    <w:p w:rsidR="0022307A" w:rsidRPr="0022307A" w:rsidRDefault="0022307A" w:rsidP="0022307A">
      <w:pPr>
        <w:pStyle w:val="Pasussalistom"/>
        <w:numPr>
          <w:ilvl w:val="0"/>
          <w:numId w:val="32"/>
        </w:numPr>
        <w:jc w:val="both"/>
        <w:rPr>
          <w:lang w:val="sr-Cyrl-CS"/>
        </w:rPr>
      </w:pPr>
      <w:r w:rsidRPr="0022307A">
        <w:rPr>
          <w:lang w:val="sr-Cyrl-CS"/>
        </w:rPr>
        <w:t xml:space="preserve">песма у темпу </w:t>
      </w:r>
      <w:r w:rsidRPr="0022307A">
        <w:rPr>
          <w:lang w:val="sr-Cyrl-RS"/>
        </w:rPr>
        <w:t>изворна или компонована у духу традиционалне народне музике</w:t>
      </w:r>
      <w:r w:rsidRPr="0022307A">
        <w:rPr>
          <w:lang w:val="sr-Cyrl-CS"/>
        </w:rPr>
        <w:t xml:space="preserve">, </w:t>
      </w:r>
    </w:p>
    <w:p w:rsidR="0022307A" w:rsidRPr="0022307A" w:rsidRDefault="0022307A" w:rsidP="0022307A">
      <w:pPr>
        <w:pStyle w:val="Pasussalistom"/>
        <w:numPr>
          <w:ilvl w:val="0"/>
          <w:numId w:val="32"/>
        </w:numPr>
        <w:jc w:val="both"/>
        <w:rPr>
          <w:lang w:val="sr-Cyrl-CS"/>
        </w:rPr>
      </w:pPr>
      <w:r w:rsidRPr="0022307A">
        <w:rPr>
          <w:lang w:val="sr-Cyrl-CS"/>
        </w:rPr>
        <w:t xml:space="preserve">коло или оро у лаганом темпу, </w:t>
      </w:r>
    </w:p>
    <w:p w:rsidR="0022307A" w:rsidRPr="0022307A" w:rsidRDefault="0022307A" w:rsidP="0022307A">
      <w:pPr>
        <w:pStyle w:val="Pasussalistom"/>
        <w:numPr>
          <w:ilvl w:val="0"/>
          <w:numId w:val="32"/>
        </w:numPr>
        <w:jc w:val="both"/>
        <w:rPr>
          <w:lang w:val="sr-Cyrl-CS"/>
        </w:rPr>
      </w:pPr>
      <w:r w:rsidRPr="0022307A">
        <w:rPr>
          <w:lang w:val="sr-Cyrl-CS"/>
        </w:rPr>
        <w:t>коло или оро у брзом темпу,</w:t>
      </w:r>
    </w:p>
    <w:p w:rsidR="0022307A" w:rsidRPr="0022307A" w:rsidRDefault="0022307A" w:rsidP="0022307A">
      <w:pPr>
        <w:pStyle w:val="Pasussalistom"/>
        <w:numPr>
          <w:ilvl w:val="0"/>
          <w:numId w:val="32"/>
        </w:numPr>
        <w:jc w:val="both"/>
        <w:rPr>
          <w:b/>
          <w:bCs/>
          <w:lang w:val="sr-Cyrl-RS"/>
        </w:rPr>
      </w:pPr>
      <w:r w:rsidRPr="0022307A">
        <w:rPr>
          <w:lang w:val="sr-Cyrl-CS"/>
        </w:rPr>
        <w:t xml:space="preserve">по избору - српско, македонско, бугарско, влашко или румунско коло ( Напомена: Приликом избора једног од наведених жанрова, такмичар не може изабрати онај, који је већ свирао под тачкама 3. и 4. у овој категорији),  </w:t>
      </w:r>
    </w:p>
    <w:p w:rsidR="0022307A" w:rsidRPr="0022307A" w:rsidRDefault="0022307A" w:rsidP="0022307A">
      <w:pPr>
        <w:pStyle w:val="Pasussalistom"/>
        <w:numPr>
          <w:ilvl w:val="0"/>
          <w:numId w:val="32"/>
        </w:numPr>
        <w:jc w:val="both"/>
        <w:rPr>
          <w:rFonts w:ascii="Calibri" w:hAnsi="Calibri" w:cs="Calibri"/>
          <w:lang w:val="sr-Cyrl-CS"/>
        </w:rPr>
      </w:pPr>
      <w:r w:rsidRPr="0022307A">
        <w:rPr>
          <w:bCs/>
          <w:lang w:val="sr-Cyrl-RS"/>
        </w:rPr>
        <w:t>по избору - романса, староградска, композиција</w:t>
      </w:r>
      <w:r w:rsidRPr="0022307A">
        <w:rPr>
          <w:lang w:val="sr-Cyrl-RS"/>
        </w:rPr>
        <w:t xml:space="preserve"> из опуса светске популарне лаке музике </w:t>
      </w:r>
      <w:r w:rsidRPr="0022307A">
        <w:rPr>
          <w:lang w:val="sr-Cyrl-CS"/>
        </w:rPr>
        <w:t>или виртуозна нумера</w:t>
      </w:r>
      <w:r w:rsidRPr="0022307A">
        <w:rPr>
          <w:rFonts w:ascii="Calibri" w:hAnsi="Calibri" w:cs="Calibri"/>
          <w:lang w:val="sr-Cyrl-CS"/>
        </w:rPr>
        <w:t xml:space="preserve">. </w:t>
      </w:r>
    </w:p>
    <w:p w:rsidR="00476FE6" w:rsidRPr="00476FE6" w:rsidRDefault="0022307A" w:rsidP="0022307A">
      <w:pPr>
        <w:tabs>
          <w:tab w:val="left" w:pos="5505"/>
        </w:tabs>
        <w:jc w:val="both"/>
      </w:pPr>
      <w:r>
        <w:tab/>
      </w:r>
    </w:p>
    <w:p w:rsidR="007F78F6" w:rsidRPr="00EF1E78" w:rsidRDefault="007F78F6" w:rsidP="00BB1F34">
      <w:pPr>
        <w:jc w:val="both"/>
        <w:rPr>
          <w:b/>
        </w:rPr>
      </w:pPr>
      <w:r w:rsidRPr="00EF1E78">
        <w:rPr>
          <w:b/>
        </w:rPr>
        <w:t xml:space="preserve">7. </w:t>
      </w:r>
      <w:proofErr w:type="spellStart"/>
      <w:r w:rsidRPr="00EF1E78">
        <w:rPr>
          <w:b/>
        </w:rPr>
        <w:t>Сениори</w:t>
      </w:r>
      <w:proofErr w:type="spellEnd"/>
      <w:r w:rsidR="003845BC">
        <w:rPr>
          <w:b/>
        </w:rPr>
        <w:t xml:space="preserve"> </w:t>
      </w:r>
      <w:proofErr w:type="spellStart"/>
      <w:r w:rsidRPr="00EF1E78">
        <w:rPr>
          <w:b/>
        </w:rPr>
        <w:t>од</w:t>
      </w:r>
      <w:proofErr w:type="spellEnd"/>
      <w:r w:rsidRPr="00EF1E78">
        <w:rPr>
          <w:b/>
        </w:rPr>
        <w:t xml:space="preserve"> 18-30 </w:t>
      </w:r>
      <w:proofErr w:type="spellStart"/>
      <w:r w:rsidRPr="00EF1E78">
        <w:rPr>
          <w:b/>
        </w:rPr>
        <w:t>година</w:t>
      </w:r>
      <w:proofErr w:type="spellEnd"/>
      <w:r w:rsidRPr="00EF1E78">
        <w:rPr>
          <w:b/>
        </w:rPr>
        <w:t>:</w:t>
      </w:r>
    </w:p>
    <w:p w:rsidR="007F78F6" w:rsidRPr="007F78F6" w:rsidRDefault="00EF1E78" w:rsidP="00BB1F34">
      <w:pPr>
        <w:jc w:val="both"/>
      </w:pPr>
      <w:proofErr w:type="spellStart"/>
      <w:r>
        <w:t>Ш</w:t>
      </w:r>
      <w:r w:rsidR="007F78F6" w:rsidRPr="007F78F6">
        <w:t>ест</w:t>
      </w:r>
      <w:proofErr w:type="spellEnd"/>
      <w:r w:rsidR="003845BC">
        <w:t xml:space="preserve"> </w:t>
      </w:r>
      <w:proofErr w:type="spellStart"/>
      <w:r w:rsidR="007F78F6" w:rsidRPr="007F78F6">
        <w:t>нумера</w:t>
      </w:r>
      <w:proofErr w:type="spellEnd"/>
      <w:r w:rsidR="007F78F6" w:rsidRPr="007F78F6">
        <w:t>:</w:t>
      </w:r>
    </w:p>
    <w:p w:rsidR="0022307A" w:rsidRPr="0022307A" w:rsidRDefault="0022307A" w:rsidP="0022307A">
      <w:pPr>
        <w:pStyle w:val="Pasussalistom"/>
        <w:numPr>
          <w:ilvl w:val="0"/>
          <w:numId w:val="34"/>
        </w:numPr>
        <w:jc w:val="both"/>
        <w:rPr>
          <w:lang w:val="sr-Cyrl-CS"/>
        </w:rPr>
      </w:pPr>
      <w:r w:rsidRPr="0022307A">
        <w:rPr>
          <w:lang w:val="sr-Cyrl-CS"/>
        </w:rPr>
        <w:t xml:space="preserve">песма у темпу </w:t>
      </w:r>
      <w:proofErr w:type="spellStart"/>
      <w:r w:rsidRPr="0022307A">
        <w:rPr>
          <w:lang w:val="sr-Cyrl-CS"/>
        </w:rPr>
        <w:t>рубато</w:t>
      </w:r>
      <w:proofErr w:type="spellEnd"/>
      <w:r w:rsidRPr="0022307A">
        <w:rPr>
          <w:lang w:val="sr-Cyrl-CS"/>
        </w:rPr>
        <w:t>,</w:t>
      </w:r>
      <w:r w:rsidRPr="0022307A">
        <w:rPr>
          <w:lang w:val="sr-Cyrl-RS"/>
        </w:rPr>
        <w:t xml:space="preserve"> изворна или компонована у духу традиционалне народне музике</w:t>
      </w:r>
      <w:r w:rsidRPr="0022307A">
        <w:rPr>
          <w:lang w:val="sr-Cyrl-CS"/>
        </w:rPr>
        <w:t xml:space="preserve">, </w:t>
      </w:r>
    </w:p>
    <w:p w:rsidR="0022307A" w:rsidRPr="0022307A" w:rsidRDefault="0022307A" w:rsidP="0022307A">
      <w:pPr>
        <w:pStyle w:val="Pasussalistom"/>
        <w:numPr>
          <w:ilvl w:val="0"/>
          <w:numId w:val="34"/>
        </w:numPr>
        <w:jc w:val="both"/>
        <w:rPr>
          <w:lang w:val="sr-Cyrl-CS"/>
        </w:rPr>
      </w:pPr>
      <w:r w:rsidRPr="0022307A">
        <w:rPr>
          <w:lang w:val="sr-Cyrl-CS"/>
        </w:rPr>
        <w:t xml:space="preserve">песма у темпу </w:t>
      </w:r>
      <w:r w:rsidRPr="0022307A">
        <w:rPr>
          <w:lang w:val="sr-Cyrl-RS"/>
        </w:rPr>
        <w:t>изворна или компонована у духу традиционалне народне музике</w:t>
      </w:r>
      <w:r w:rsidRPr="0022307A">
        <w:rPr>
          <w:lang w:val="sr-Cyrl-CS"/>
        </w:rPr>
        <w:t xml:space="preserve">, </w:t>
      </w:r>
    </w:p>
    <w:p w:rsidR="0022307A" w:rsidRPr="0022307A" w:rsidRDefault="0022307A" w:rsidP="0022307A">
      <w:pPr>
        <w:pStyle w:val="Pasussalistom"/>
        <w:numPr>
          <w:ilvl w:val="0"/>
          <w:numId w:val="34"/>
        </w:numPr>
        <w:jc w:val="both"/>
        <w:rPr>
          <w:lang w:val="sr-Cyrl-CS"/>
        </w:rPr>
      </w:pPr>
      <w:r w:rsidRPr="0022307A">
        <w:rPr>
          <w:lang w:val="sr-Cyrl-CS"/>
        </w:rPr>
        <w:t xml:space="preserve">коло или оро у лаганом темпу, </w:t>
      </w:r>
    </w:p>
    <w:p w:rsidR="0022307A" w:rsidRPr="0022307A" w:rsidRDefault="0022307A" w:rsidP="0022307A">
      <w:pPr>
        <w:pStyle w:val="Pasussalistom"/>
        <w:numPr>
          <w:ilvl w:val="0"/>
          <w:numId w:val="34"/>
        </w:numPr>
        <w:jc w:val="both"/>
        <w:rPr>
          <w:lang w:val="sr-Cyrl-CS"/>
        </w:rPr>
      </w:pPr>
      <w:r w:rsidRPr="0022307A">
        <w:rPr>
          <w:lang w:val="sr-Cyrl-CS"/>
        </w:rPr>
        <w:t>коло или оро у брзом темпу,</w:t>
      </w:r>
    </w:p>
    <w:p w:rsidR="0022307A" w:rsidRPr="0022307A" w:rsidRDefault="0022307A" w:rsidP="0022307A">
      <w:pPr>
        <w:pStyle w:val="Pasussalistom"/>
        <w:numPr>
          <w:ilvl w:val="0"/>
          <w:numId w:val="34"/>
        </w:numPr>
        <w:jc w:val="both"/>
        <w:rPr>
          <w:b/>
          <w:bCs/>
          <w:lang w:val="sr-Cyrl-RS"/>
        </w:rPr>
      </w:pPr>
      <w:r w:rsidRPr="0022307A">
        <w:rPr>
          <w:lang w:val="sr-Cyrl-CS"/>
        </w:rPr>
        <w:t xml:space="preserve">по избору - српско, македонско, бугарско, влашко или румунско коло ( Напомена: Приликом избора једног од наведених жанрова, такмичар не може изабрати онај, који је већ свирао под тачкама 3. и 4. у овој категорији),  </w:t>
      </w:r>
    </w:p>
    <w:p w:rsidR="0022307A" w:rsidRPr="0022307A" w:rsidRDefault="0022307A" w:rsidP="0022307A">
      <w:pPr>
        <w:pStyle w:val="Pasussalistom"/>
        <w:numPr>
          <w:ilvl w:val="0"/>
          <w:numId w:val="34"/>
        </w:numPr>
        <w:jc w:val="both"/>
        <w:rPr>
          <w:lang w:val="sr-Cyrl-CS"/>
        </w:rPr>
      </w:pPr>
      <w:r w:rsidRPr="0022307A">
        <w:rPr>
          <w:bCs/>
          <w:lang w:val="sr-Cyrl-RS"/>
        </w:rPr>
        <w:t>по избору - романса, староградска, композиција</w:t>
      </w:r>
      <w:r w:rsidRPr="0022307A">
        <w:rPr>
          <w:lang w:val="sr-Cyrl-RS"/>
        </w:rPr>
        <w:t xml:space="preserve"> из опуса светске популарне лаке музике </w:t>
      </w:r>
      <w:r w:rsidRPr="0022307A">
        <w:rPr>
          <w:lang w:val="sr-Cyrl-CS"/>
        </w:rPr>
        <w:t xml:space="preserve">или виртуозна нумера. </w:t>
      </w:r>
    </w:p>
    <w:p w:rsidR="00EF1E78" w:rsidRPr="00EF1E78" w:rsidRDefault="00EF1E78" w:rsidP="00EF1E78">
      <w:pPr>
        <w:jc w:val="both"/>
      </w:pPr>
    </w:p>
    <w:p w:rsidR="007F78F6" w:rsidRPr="00EF1E78" w:rsidRDefault="007F78F6" w:rsidP="00BB1F34">
      <w:pPr>
        <w:jc w:val="both"/>
        <w:rPr>
          <w:b/>
        </w:rPr>
      </w:pPr>
      <w:r w:rsidRPr="00EF1E78">
        <w:rPr>
          <w:b/>
        </w:rPr>
        <w:t xml:space="preserve">8. </w:t>
      </w:r>
      <w:proofErr w:type="spellStart"/>
      <w:r w:rsidRPr="00EF1E78">
        <w:rPr>
          <w:b/>
        </w:rPr>
        <w:t>Дует</w:t>
      </w:r>
      <w:proofErr w:type="spellEnd"/>
      <w:r w:rsidR="004E1514">
        <w:rPr>
          <w:b/>
        </w:rPr>
        <w:t xml:space="preserve"> </w:t>
      </w:r>
      <w:proofErr w:type="spellStart"/>
      <w:r w:rsidRPr="00EF1E78">
        <w:rPr>
          <w:b/>
        </w:rPr>
        <w:t>такмичара</w:t>
      </w:r>
      <w:proofErr w:type="spellEnd"/>
      <w:r w:rsidR="004E1514">
        <w:rPr>
          <w:b/>
        </w:rPr>
        <w:t xml:space="preserve"> </w:t>
      </w:r>
      <w:proofErr w:type="spellStart"/>
      <w:r w:rsidRPr="00EF1E78">
        <w:rPr>
          <w:b/>
        </w:rPr>
        <w:t>старијих</w:t>
      </w:r>
      <w:proofErr w:type="spellEnd"/>
      <w:r w:rsidR="004E1514">
        <w:rPr>
          <w:b/>
        </w:rPr>
        <w:t xml:space="preserve"> </w:t>
      </w:r>
      <w:proofErr w:type="spellStart"/>
      <w:r w:rsidRPr="00EF1E78">
        <w:rPr>
          <w:b/>
        </w:rPr>
        <w:t>од</w:t>
      </w:r>
      <w:proofErr w:type="spellEnd"/>
      <w:r w:rsidRPr="00EF1E78">
        <w:rPr>
          <w:b/>
        </w:rPr>
        <w:t xml:space="preserve"> 15 </w:t>
      </w:r>
      <w:proofErr w:type="spellStart"/>
      <w:r w:rsidRPr="00EF1E78">
        <w:rPr>
          <w:b/>
        </w:rPr>
        <w:t>година</w:t>
      </w:r>
      <w:proofErr w:type="spellEnd"/>
    </w:p>
    <w:p w:rsidR="007F78F6" w:rsidRPr="007F78F6" w:rsidRDefault="00EF1E78" w:rsidP="00BB1F34">
      <w:pPr>
        <w:jc w:val="both"/>
      </w:pPr>
      <w:proofErr w:type="spellStart"/>
      <w:r>
        <w:t>П</w:t>
      </w:r>
      <w:r w:rsidR="007F78F6" w:rsidRPr="007F78F6">
        <w:t>ет</w:t>
      </w:r>
      <w:proofErr w:type="spellEnd"/>
      <w:r w:rsidR="004E1514">
        <w:t xml:space="preserve"> </w:t>
      </w:r>
      <w:proofErr w:type="spellStart"/>
      <w:r w:rsidR="007F78F6" w:rsidRPr="007F78F6">
        <w:t>нумера</w:t>
      </w:r>
      <w:proofErr w:type="spellEnd"/>
      <w:r w:rsidR="007F78F6" w:rsidRPr="007F78F6">
        <w:t>:</w:t>
      </w:r>
    </w:p>
    <w:p w:rsidR="00476FE6" w:rsidRDefault="00476FE6" w:rsidP="00EF1E78">
      <w:pPr>
        <w:jc w:val="both"/>
      </w:pPr>
    </w:p>
    <w:p w:rsidR="00F0037A" w:rsidRPr="00F0037A" w:rsidRDefault="00F0037A" w:rsidP="00F0037A">
      <w:pPr>
        <w:pStyle w:val="Pasussalistom"/>
        <w:numPr>
          <w:ilvl w:val="0"/>
          <w:numId w:val="36"/>
        </w:numPr>
        <w:jc w:val="both"/>
        <w:rPr>
          <w:lang w:val="sr-Cyrl-CS"/>
        </w:rPr>
      </w:pPr>
      <w:r w:rsidRPr="00F0037A">
        <w:rPr>
          <w:lang w:val="sr-Cyrl-CS"/>
        </w:rPr>
        <w:t xml:space="preserve">песма у темпу </w:t>
      </w:r>
      <w:proofErr w:type="spellStart"/>
      <w:r w:rsidRPr="00F0037A">
        <w:rPr>
          <w:lang w:val="sr-Cyrl-CS"/>
        </w:rPr>
        <w:t>рубато</w:t>
      </w:r>
      <w:proofErr w:type="spellEnd"/>
      <w:r w:rsidRPr="00F0037A">
        <w:rPr>
          <w:lang w:val="sr-Cyrl-CS"/>
        </w:rPr>
        <w:t>,</w:t>
      </w:r>
      <w:r w:rsidRPr="00F0037A">
        <w:rPr>
          <w:lang w:val="sr-Cyrl-RS"/>
        </w:rPr>
        <w:t xml:space="preserve"> изворна или компонована у духу традиционалне народне музике</w:t>
      </w:r>
      <w:r w:rsidRPr="00F0037A">
        <w:rPr>
          <w:lang w:val="sr-Cyrl-CS"/>
        </w:rPr>
        <w:t xml:space="preserve">, </w:t>
      </w:r>
    </w:p>
    <w:p w:rsidR="00F0037A" w:rsidRPr="00F0037A" w:rsidRDefault="00F0037A" w:rsidP="00F0037A">
      <w:pPr>
        <w:pStyle w:val="Pasussalistom"/>
        <w:numPr>
          <w:ilvl w:val="0"/>
          <w:numId w:val="36"/>
        </w:numPr>
        <w:jc w:val="both"/>
        <w:rPr>
          <w:lang w:val="sr-Cyrl-CS"/>
        </w:rPr>
      </w:pPr>
      <w:r w:rsidRPr="00F0037A">
        <w:rPr>
          <w:lang w:val="sr-Cyrl-CS"/>
        </w:rPr>
        <w:t xml:space="preserve">песма у темпу </w:t>
      </w:r>
      <w:r w:rsidRPr="00F0037A">
        <w:rPr>
          <w:lang w:val="sr-Cyrl-RS"/>
        </w:rPr>
        <w:t>изворна или компонована у духу традиционалне народне музике</w:t>
      </w:r>
      <w:r w:rsidRPr="00F0037A">
        <w:rPr>
          <w:lang w:val="sr-Cyrl-CS"/>
        </w:rPr>
        <w:t xml:space="preserve">, </w:t>
      </w:r>
    </w:p>
    <w:p w:rsidR="00F0037A" w:rsidRPr="00F0037A" w:rsidRDefault="00F0037A" w:rsidP="00F0037A">
      <w:pPr>
        <w:pStyle w:val="Pasussalistom"/>
        <w:numPr>
          <w:ilvl w:val="0"/>
          <w:numId w:val="36"/>
        </w:numPr>
        <w:jc w:val="both"/>
        <w:rPr>
          <w:lang w:val="sr-Cyrl-CS"/>
        </w:rPr>
      </w:pPr>
      <w:r w:rsidRPr="00F0037A">
        <w:rPr>
          <w:lang w:val="sr-Cyrl-CS"/>
        </w:rPr>
        <w:t xml:space="preserve">коло или оро у лаганом темпу, </w:t>
      </w:r>
    </w:p>
    <w:p w:rsidR="00F0037A" w:rsidRPr="00F0037A" w:rsidRDefault="00F0037A" w:rsidP="00F0037A">
      <w:pPr>
        <w:pStyle w:val="Pasussalistom"/>
        <w:numPr>
          <w:ilvl w:val="0"/>
          <w:numId w:val="36"/>
        </w:numPr>
        <w:jc w:val="both"/>
        <w:rPr>
          <w:lang w:val="sr-Cyrl-CS"/>
        </w:rPr>
      </w:pPr>
      <w:r w:rsidRPr="00F0037A">
        <w:rPr>
          <w:lang w:val="sr-Cyrl-CS"/>
        </w:rPr>
        <w:t>коло или оро у брзом темпу,</w:t>
      </w:r>
    </w:p>
    <w:p w:rsidR="00F0037A" w:rsidRPr="00F0037A" w:rsidRDefault="00F0037A" w:rsidP="00F0037A">
      <w:pPr>
        <w:pStyle w:val="Pasussalistom"/>
        <w:numPr>
          <w:ilvl w:val="0"/>
          <w:numId w:val="36"/>
        </w:numPr>
        <w:jc w:val="both"/>
        <w:rPr>
          <w:lang w:val="sr-Cyrl-CS"/>
        </w:rPr>
      </w:pPr>
      <w:r w:rsidRPr="00F0037A">
        <w:rPr>
          <w:lang w:val="sr-Cyrl-CS"/>
        </w:rPr>
        <w:t xml:space="preserve">по избору - </w:t>
      </w:r>
      <w:proofErr w:type="spellStart"/>
      <w:r w:rsidRPr="00F0037A">
        <w:rPr>
          <w:lang w:val="sr-Cyrl-CS"/>
        </w:rPr>
        <w:t>витуозна</w:t>
      </w:r>
      <w:proofErr w:type="spellEnd"/>
      <w:r w:rsidRPr="00F0037A">
        <w:rPr>
          <w:lang w:val="sr-Cyrl-CS"/>
        </w:rPr>
        <w:t xml:space="preserve"> композиција. </w:t>
      </w:r>
    </w:p>
    <w:p w:rsidR="00FE7850" w:rsidRPr="00EF1E78" w:rsidRDefault="00FE7850" w:rsidP="00EF1E78">
      <w:pPr>
        <w:jc w:val="both"/>
      </w:pPr>
    </w:p>
    <w:p w:rsidR="007F78F6" w:rsidRPr="0066300E" w:rsidRDefault="007F78F6" w:rsidP="0066300E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13.</w:t>
      </w:r>
    </w:p>
    <w:p w:rsidR="007F78F6" w:rsidRPr="007F78F6" w:rsidRDefault="007F78F6" w:rsidP="00BB1F34">
      <w:pPr>
        <w:jc w:val="both"/>
      </w:pPr>
      <w:proofErr w:type="spellStart"/>
      <w:r w:rsidRPr="007F78F6">
        <w:t>Такмичар</w:t>
      </w:r>
      <w:proofErr w:type="spellEnd"/>
      <w:r w:rsidR="00F45B67">
        <w:t xml:space="preserve"> </w:t>
      </w:r>
      <w:proofErr w:type="spellStart"/>
      <w:r w:rsidRPr="007F78F6">
        <w:t>може</w:t>
      </w:r>
      <w:proofErr w:type="spellEnd"/>
      <w:r w:rsidR="00F45B67">
        <w:t xml:space="preserve"> </w:t>
      </w:r>
      <w:proofErr w:type="spellStart"/>
      <w:r w:rsidRPr="007F78F6">
        <w:t>изводити</w:t>
      </w:r>
      <w:proofErr w:type="spellEnd"/>
      <w:r w:rsidR="00F45B67">
        <w:t xml:space="preserve"> </w:t>
      </w:r>
      <w:proofErr w:type="spellStart"/>
      <w:r w:rsidRPr="007F78F6">
        <w:t>програм</w:t>
      </w:r>
      <w:proofErr w:type="spellEnd"/>
      <w:r w:rsidR="00F45B67">
        <w:t xml:space="preserve"> </w:t>
      </w:r>
      <w:proofErr w:type="spellStart"/>
      <w:r w:rsidRPr="007F78F6">
        <w:t>уз</w:t>
      </w:r>
      <w:proofErr w:type="spellEnd"/>
      <w:r w:rsidR="00F45B67">
        <w:t xml:space="preserve"> </w:t>
      </w:r>
      <w:proofErr w:type="spellStart"/>
      <w:r w:rsidRPr="007F78F6">
        <w:t>помоћ</w:t>
      </w:r>
      <w:proofErr w:type="spellEnd"/>
      <w:r w:rsidR="00F45B67">
        <w:t xml:space="preserve"> </w:t>
      </w:r>
      <w:proofErr w:type="spellStart"/>
      <w:r w:rsidRPr="007F78F6">
        <w:t>нотног</w:t>
      </w:r>
      <w:proofErr w:type="spellEnd"/>
      <w:r w:rsidR="00F45B67">
        <w:t xml:space="preserve"> </w:t>
      </w:r>
      <w:proofErr w:type="spellStart"/>
      <w:r w:rsidRPr="007F78F6">
        <w:t>текста</w:t>
      </w:r>
      <w:proofErr w:type="spellEnd"/>
      <w:r w:rsidRPr="007F78F6">
        <w:t>.</w:t>
      </w:r>
    </w:p>
    <w:p w:rsidR="007F78F6" w:rsidRDefault="007F78F6" w:rsidP="00BB1F34">
      <w:pPr>
        <w:jc w:val="both"/>
      </w:pPr>
      <w:proofErr w:type="spellStart"/>
      <w:r w:rsidRPr="007F78F6">
        <w:t>Жири</w:t>
      </w:r>
      <w:proofErr w:type="spellEnd"/>
      <w:r w:rsidR="00F45B67">
        <w:t xml:space="preserve"> </w:t>
      </w:r>
      <w:proofErr w:type="spellStart"/>
      <w:r w:rsidRPr="007F78F6">
        <w:t>може</w:t>
      </w:r>
      <w:proofErr w:type="spellEnd"/>
      <w:r w:rsidR="00F45B67">
        <w:t xml:space="preserve"> </w:t>
      </w:r>
      <w:proofErr w:type="spellStart"/>
      <w:r w:rsidRPr="007F78F6">
        <w:t>захтевати</w:t>
      </w:r>
      <w:proofErr w:type="spellEnd"/>
      <w:r w:rsidR="00F45B67">
        <w:t xml:space="preserve"> </w:t>
      </w:r>
      <w:proofErr w:type="spellStart"/>
      <w:r w:rsidRPr="007F78F6">
        <w:t>да</w:t>
      </w:r>
      <w:proofErr w:type="spellEnd"/>
      <w:r w:rsidR="00F45B67">
        <w:t xml:space="preserve"> </w:t>
      </w:r>
      <w:proofErr w:type="spellStart"/>
      <w:r w:rsidRPr="007F78F6">
        <w:t>такмичар</w:t>
      </w:r>
      <w:proofErr w:type="spellEnd"/>
      <w:r w:rsidR="00F45B67">
        <w:t xml:space="preserve"> </w:t>
      </w:r>
      <w:proofErr w:type="spellStart"/>
      <w:r w:rsidRPr="007F78F6">
        <w:t>одсвира</w:t>
      </w:r>
      <w:proofErr w:type="spellEnd"/>
      <w:r w:rsidR="00F45B67">
        <w:t xml:space="preserve"> </w:t>
      </w:r>
      <w:proofErr w:type="spellStart"/>
      <w:r w:rsidRPr="007F78F6">
        <w:t>само</w:t>
      </w:r>
      <w:proofErr w:type="spellEnd"/>
      <w:r w:rsidR="00F45B67">
        <w:t xml:space="preserve"> </w:t>
      </w:r>
      <w:proofErr w:type="spellStart"/>
      <w:r w:rsidRPr="007F78F6">
        <w:t>један</w:t>
      </w:r>
      <w:r w:rsidR="00F45B67">
        <w:t>у</w:t>
      </w:r>
      <w:proofErr w:type="spellEnd"/>
      <w:r w:rsidR="00F45B67">
        <w:t xml:space="preserve"> </w:t>
      </w:r>
      <w:proofErr w:type="spellStart"/>
      <w:r w:rsidRPr="007F78F6">
        <w:t>одређен</w:t>
      </w:r>
      <w:r w:rsidR="00F45B67">
        <w:t>у</w:t>
      </w:r>
      <w:proofErr w:type="spellEnd"/>
      <w:r w:rsidR="00F45B67">
        <w:t xml:space="preserve"> </w:t>
      </w:r>
      <w:proofErr w:type="spellStart"/>
      <w:r w:rsidRPr="007F78F6">
        <w:t>нумер</w:t>
      </w:r>
      <w:r w:rsidR="00F45B67">
        <w:t>у</w:t>
      </w:r>
      <w:proofErr w:type="spellEnd"/>
      <w:r w:rsidRPr="007F78F6">
        <w:t xml:space="preserve">, </w:t>
      </w:r>
      <w:proofErr w:type="spellStart"/>
      <w:r w:rsidRPr="007F78F6">
        <w:t>или</w:t>
      </w:r>
      <w:proofErr w:type="spellEnd"/>
      <w:r w:rsidR="00F45B67">
        <w:t xml:space="preserve"> </w:t>
      </w:r>
      <w:proofErr w:type="spellStart"/>
      <w:r w:rsidRPr="007F78F6">
        <w:t>да</w:t>
      </w:r>
      <w:proofErr w:type="spellEnd"/>
      <w:r w:rsidR="00F45B67">
        <w:t xml:space="preserve"> </w:t>
      </w:r>
      <w:proofErr w:type="spellStart"/>
      <w:r w:rsidRPr="007F78F6">
        <w:t>од</w:t>
      </w:r>
      <w:proofErr w:type="spellEnd"/>
      <w:r w:rsidR="00F45B67">
        <w:t xml:space="preserve"> </w:t>
      </w:r>
      <w:proofErr w:type="spellStart"/>
      <w:r w:rsidRPr="007F78F6">
        <w:t>такмичара</w:t>
      </w:r>
      <w:proofErr w:type="spellEnd"/>
      <w:r w:rsidR="00F45B67">
        <w:t xml:space="preserve"> </w:t>
      </w:r>
      <w:proofErr w:type="spellStart"/>
      <w:r w:rsidRPr="007F78F6">
        <w:t>затражи</w:t>
      </w:r>
      <w:proofErr w:type="spellEnd"/>
      <w:r w:rsidR="00F45B67">
        <w:t xml:space="preserve"> </w:t>
      </w:r>
      <w:proofErr w:type="spellStart"/>
      <w:r w:rsidRPr="007F78F6">
        <w:t>да</w:t>
      </w:r>
      <w:proofErr w:type="spellEnd"/>
      <w:r w:rsidR="00F45B67">
        <w:t xml:space="preserve"> </w:t>
      </w:r>
      <w:proofErr w:type="spellStart"/>
      <w:r w:rsidRPr="007F78F6">
        <w:t>неку</w:t>
      </w:r>
      <w:proofErr w:type="spellEnd"/>
      <w:r w:rsidR="00F45B67">
        <w:t xml:space="preserve"> </w:t>
      </w:r>
      <w:proofErr w:type="spellStart"/>
      <w:r w:rsidRPr="007F78F6">
        <w:t>нумеру</w:t>
      </w:r>
      <w:proofErr w:type="spellEnd"/>
      <w:r w:rsidR="00F45B67">
        <w:t xml:space="preserve"> </w:t>
      </w:r>
      <w:proofErr w:type="spellStart"/>
      <w:r w:rsidRPr="007F78F6">
        <w:t>додатно</w:t>
      </w:r>
      <w:proofErr w:type="spellEnd"/>
      <w:r w:rsidR="00F45B67">
        <w:t xml:space="preserve"> </w:t>
      </w:r>
      <w:proofErr w:type="spellStart"/>
      <w:r w:rsidRPr="007F78F6">
        <w:t>одсвира</w:t>
      </w:r>
      <w:proofErr w:type="spellEnd"/>
      <w:r w:rsidRPr="007F78F6">
        <w:t>.</w:t>
      </w:r>
    </w:p>
    <w:p w:rsidR="00EF1E78" w:rsidRPr="007F78F6" w:rsidRDefault="00EF1E78" w:rsidP="00BB1F34">
      <w:pPr>
        <w:jc w:val="both"/>
      </w:pPr>
    </w:p>
    <w:p w:rsidR="007F78F6" w:rsidRPr="0066300E" w:rsidRDefault="007F78F6" w:rsidP="0066300E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14.</w:t>
      </w:r>
    </w:p>
    <w:p w:rsidR="007F78F6" w:rsidRDefault="007F78F6" w:rsidP="00BB1F34">
      <w:pPr>
        <w:jc w:val="both"/>
      </w:pPr>
      <w:proofErr w:type="spellStart"/>
      <w:r w:rsidRPr="007F78F6">
        <w:t>На</w:t>
      </w:r>
      <w:proofErr w:type="spellEnd"/>
      <w:r w:rsidR="00F45B67">
        <w:t xml:space="preserve"> </w:t>
      </w:r>
      <w:proofErr w:type="spellStart"/>
      <w:r w:rsidR="00EF1E78">
        <w:t>такмичењу</w:t>
      </w:r>
      <w:proofErr w:type="spellEnd"/>
      <w:r w:rsidR="00F45B67">
        <w:t xml:space="preserve"> </w:t>
      </w:r>
      <w:proofErr w:type="spellStart"/>
      <w:r w:rsidR="00EF1E78">
        <w:t>је</w:t>
      </w:r>
      <w:proofErr w:type="spellEnd"/>
      <w:r w:rsidR="00F45B67">
        <w:t xml:space="preserve"> </w:t>
      </w:r>
      <w:proofErr w:type="spellStart"/>
      <w:r w:rsidR="00EF1E78">
        <w:t>дозвоље</w:t>
      </w:r>
      <w:r w:rsidRPr="007F78F6">
        <w:t>но</w:t>
      </w:r>
      <w:proofErr w:type="spellEnd"/>
      <w:r w:rsidR="00F45B67">
        <w:t xml:space="preserve"> </w:t>
      </w:r>
      <w:proofErr w:type="spellStart"/>
      <w:r w:rsidRPr="007F78F6">
        <w:t>свирање</w:t>
      </w:r>
      <w:proofErr w:type="spellEnd"/>
      <w:r w:rsidR="00F45B67">
        <w:t xml:space="preserve"> </w:t>
      </w:r>
      <w:proofErr w:type="spellStart"/>
      <w:r w:rsidRPr="007F78F6">
        <w:t>искључиво</w:t>
      </w:r>
      <w:proofErr w:type="spellEnd"/>
      <w:r w:rsidR="00F45B67">
        <w:t xml:space="preserve"> </w:t>
      </w:r>
      <w:proofErr w:type="spellStart"/>
      <w:r w:rsidRPr="007F78F6">
        <w:t>на</w:t>
      </w:r>
      <w:proofErr w:type="spellEnd"/>
      <w:r w:rsidR="00F45B67">
        <w:t xml:space="preserve"> </w:t>
      </w:r>
      <w:proofErr w:type="spellStart"/>
      <w:r w:rsidRPr="007F78F6">
        <w:t>хармоници</w:t>
      </w:r>
      <w:proofErr w:type="spellEnd"/>
      <w:r w:rsidR="00F45B67">
        <w:t xml:space="preserve"> </w:t>
      </w:r>
      <w:proofErr w:type="spellStart"/>
      <w:r w:rsidRPr="007F78F6">
        <w:t>са</w:t>
      </w:r>
      <w:proofErr w:type="spellEnd"/>
      <w:r w:rsidR="00F45B67">
        <w:t xml:space="preserve"> </w:t>
      </w:r>
      <w:proofErr w:type="spellStart"/>
      <w:r w:rsidRPr="007F78F6">
        <w:t>стандард</w:t>
      </w:r>
      <w:proofErr w:type="spellEnd"/>
      <w:r w:rsidR="00F45B67">
        <w:t xml:space="preserve"> </w:t>
      </w:r>
      <w:proofErr w:type="spellStart"/>
      <w:r w:rsidRPr="007F78F6">
        <w:t>басовима</w:t>
      </w:r>
      <w:proofErr w:type="spellEnd"/>
      <w:r w:rsidRPr="007F78F6">
        <w:t>.</w:t>
      </w:r>
    </w:p>
    <w:p w:rsidR="00EF1E78" w:rsidRPr="007F78F6" w:rsidRDefault="00EF1E78" w:rsidP="00BB1F34">
      <w:pPr>
        <w:jc w:val="both"/>
      </w:pPr>
    </w:p>
    <w:p w:rsidR="007F78F6" w:rsidRPr="0066300E" w:rsidRDefault="007F78F6" w:rsidP="0066300E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15.</w:t>
      </w:r>
    </w:p>
    <w:p w:rsidR="007F78F6" w:rsidRDefault="007F78F6" w:rsidP="00BB1F34">
      <w:pPr>
        <w:jc w:val="both"/>
      </w:pPr>
      <w:proofErr w:type="spellStart"/>
      <w:r w:rsidRPr="007F78F6">
        <w:t>Организатор</w:t>
      </w:r>
      <w:proofErr w:type="spellEnd"/>
      <w:r w:rsidR="007747A5">
        <w:t xml:space="preserve"> </w:t>
      </w:r>
      <w:proofErr w:type="spellStart"/>
      <w:r w:rsidRPr="007F78F6">
        <w:t>обезбеђује</w:t>
      </w:r>
      <w:proofErr w:type="spellEnd"/>
      <w:r w:rsidR="007747A5">
        <w:t xml:space="preserve"> </w:t>
      </w:r>
      <w:proofErr w:type="spellStart"/>
      <w:r w:rsidRPr="007F78F6">
        <w:t>пригодне</w:t>
      </w:r>
      <w:proofErr w:type="spellEnd"/>
      <w:r w:rsidR="007747A5">
        <w:t xml:space="preserve"> </w:t>
      </w:r>
      <w:proofErr w:type="spellStart"/>
      <w:r w:rsidRPr="007F78F6">
        <w:t>награде</w:t>
      </w:r>
      <w:proofErr w:type="spellEnd"/>
      <w:r w:rsidR="007747A5">
        <w:t xml:space="preserve"> </w:t>
      </w:r>
      <w:proofErr w:type="spellStart"/>
      <w:r w:rsidRPr="007F78F6">
        <w:t>за</w:t>
      </w:r>
      <w:proofErr w:type="spellEnd"/>
      <w:r w:rsidR="007747A5">
        <w:t xml:space="preserve"> </w:t>
      </w:r>
      <w:proofErr w:type="spellStart"/>
      <w:r w:rsidRPr="007F78F6">
        <w:t>победнике</w:t>
      </w:r>
      <w:proofErr w:type="spellEnd"/>
      <w:r w:rsidRPr="007F78F6">
        <w:t xml:space="preserve"> (</w:t>
      </w:r>
      <w:proofErr w:type="spellStart"/>
      <w:r w:rsidRPr="007F78F6">
        <w:t>непосредно</w:t>
      </w:r>
      <w:proofErr w:type="spellEnd"/>
      <w:r w:rsidR="007747A5">
        <w:t xml:space="preserve"> </w:t>
      </w:r>
      <w:proofErr w:type="spellStart"/>
      <w:r w:rsidRPr="007F78F6">
        <w:t>или</w:t>
      </w:r>
      <w:proofErr w:type="spellEnd"/>
      <w:r w:rsidR="007747A5">
        <w:t xml:space="preserve"> </w:t>
      </w:r>
      <w:proofErr w:type="spellStart"/>
      <w:r w:rsidRPr="007F78F6">
        <w:t>путем</w:t>
      </w:r>
      <w:proofErr w:type="spellEnd"/>
      <w:r w:rsidR="007747A5">
        <w:t xml:space="preserve"> </w:t>
      </w:r>
      <w:proofErr w:type="spellStart"/>
      <w:r w:rsidRPr="007F78F6">
        <w:t>пријема</w:t>
      </w:r>
      <w:proofErr w:type="spellEnd"/>
      <w:r w:rsidR="007747A5">
        <w:t xml:space="preserve"> </w:t>
      </w:r>
      <w:proofErr w:type="spellStart"/>
      <w:r w:rsidRPr="007F78F6">
        <w:t>донација</w:t>
      </w:r>
      <w:proofErr w:type="spellEnd"/>
      <w:r w:rsidRPr="007F78F6">
        <w:t xml:space="preserve"> - </w:t>
      </w:r>
      <w:proofErr w:type="spellStart"/>
      <w:r w:rsidRPr="007F78F6">
        <w:t>спонзорства</w:t>
      </w:r>
      <w:proofErr w:type="spellEnd"/>
      <w:r w:rsidRPr="007F78F6">
        <w:t>)</w:t>
      </w:r>
      <w:r w:rsidR="00EF1E78">
        <w:t>.</w:t>
      </w:r>
    </w:p>
    <w:p w:rsidR="00EF1E78" w:rsidRPr="007F78F6" w:rsidRDefault="00EF1E78" w:rsidP="00BB1F34">
      <w:pPr>
        <w:jc w:val="both"/>
      </w:pPr>
    </w:p>
    <w:p w:rsidR="007F78F6" w:rsidRPr="00D34A4E" w:rsidRDefault="007F78F6" w:rsidP="0066300E">
      <w:pPr>
        <w:jc w:val="center"/>
        <w:rPr>
          <w:b/>
        </w:rPr>
      </w:pPr>
      <w:proofErr w:type="spellStart"/>
      <w:r w:rsidRPr="00D34A4E">
        <w:rPr>
          <w:b/>
        </w:rPr>
        <w:t>Члан</w:t>
      </w:r>
      <w:proofErr w:type="spellEnd"/>
      <w:r w:rsidRPr="00D34A4E">
        <w:rPr>
          <w:b/>
        </w:rPr>
        <w:t xml:space="preserve"> 16.</w:t>
      </w:r>
    </w:p>
    <w:p w:rsidR="00F35D1B" w:rsidRPr="00D34A4E" w:rsidRDefault="00F35D1B" w:rsidP="00F35D1B">
      <w:pPr>
        <w:jc w:val="both"/>
        <w:rPr>
          <w:lang w:val="sr-Cyrl-RS"/>
        </w:rPr>
      </w:pPr>
      <w:r w:rsidRPr="00D34A4E">
        <w:rPr>
          <w:lang w:val="sr-Cyrl-RS"/>
        </w:rPr>
        <w:t xml:space="preserve">Титула АПСОЛУТНИ ПОБЕДНИК може припасти такмичару који припада било којој такмичарској категорији у складу са одлуком стручног </w:t>
      </w:r>
      <w:proofErr w:type="spellStart"/>
      <w:r w:rsidRPr="00D34A4E">
        <w:rPr>
          <w:lang w:val="sr-Cyrl-RS"/>
        </w:rPr>
        <w:t>жирија</w:t>
      </w:r>
      <w:r w:rsidR="00D34A4E" w:rsidRPr="00D34A4E">
        <w:rPr>
          <w:lang w:val="sr-Cyrl-RS"/>
        </w:rPr>
        <w:t>,која</w:t>
      </w:r>
      <w:proofErr w:type="spellEnd"/>
      <w:r w:rsidR="00D34A4E" w:rsidRPr="00D34A4E">
        <w:rPr>
          <w:lang w:val="sr-Cyrl-RS"/>
        </w:rPr>
        <w:t xml:space="preserve"> се доноси консензусом</w:t>
      </w:r>
      <w:r w:rsidRPr="00D34A4E">
        <w:rPr>
          <w:lang w:val="sr-Cyrl-RS"/>
        </w:rPr>
        <w:t>.</w:t>
      </w:r>
      <w:r w:rsidR="00D34A4E" w:rsidRPr="00D34A4E">
        <w:rPr>
          <w:lang w:val="sr-Cyrl-RS"/>
        </w:rPr>
        <w:t xml:space="preserve"> У случају да консензус не буде постигнут, носилац титуле "АПСОЛУТНИ ПОБЕДНИК“ постаје првопласирани (победник) у категорији Сениора.</w:t>
      </w:r>
      <w:r w:rsidRPr="00D34A4E">
        <w:rPr>
          <w:lang w:val="sr-Cyrl-RS"/>
        </w:rPr>
        <w:t xml:space="preserve"> Уколико је апсолутни победник из млађих категорија за исту титулу моћи ће да се такмичи и током наредних </w:t>
      </w:r>
      <w:proofErr w:type="spellStart"/>
      <w:r w:rsidRPr="00D34A4E">
        <w:rPr>
          <w:lang w:val="sr-Cyrl-RS"/>
        </w:rPr>
        <w:t>такмучења</w:t>
      </w:r>
      <w:proofErr w:type="spellEnd"/>
      <w:r w:rsidRPr="00D34A4E">
        <w:rPr>
          <w:lang w:val="sr-Cyrl-RS"/>
        </w:rPr>
        <w:t>, а коначно док не освоји исту титулу у категорији сениора.</w:t>
      </w:r>
    </w:p>
    <w:p w:rsidR="00F35D1B" w:rsidRDefault="00F35D1B" w:rsidP="00F35D1B">
      <w:pPr>
        <w:jc w:val="center"/>
        <w:rPr>
          <w:b/>
        </w:rPr>
      </w:pPr>
    </w:p>
    <w:p w:rsidR="00F35D1B" w:rsidRDefault="00F35D1B" w:rsidP="00F35D1B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1</w:t>
      </w:r>
      <w:r>
        <w:rPr>
          <w:b/>
          <w:lang w:val="sr-Cyrl-RS"/>
        </w:rPr>
        <w:t>7</w:t>
      </w:r>
      <w:r w:rsidRPr="0066300E">
        <w:rPr>
          <w:b/>
        </w:rPr>
        <w:t>.</w:t>
      </w:r>
    </w:p>
    <w:p w:rsidR="00F35D1B" w:rsidRDefault="00F35D1B" w:rsidP="00F35D1B">
      <w:pPr>
        <w:jc w:val="both"/>
      </w:pPr>
      <w:proofErr w:type="spellStart"/>
      <w:r w:rsidRPr="007F78F6">
        <w:t>Организатор</w:t>
      </w:r>
      <w:proofErr w:type="spellEnd"/>
      <w:r w:rsidRPr="007F78F6">
        <w:t xml:space="preserve"> </w:t>
      </w:r>
      <w:proofErr w:type="spellStart"/>
      <w:r w:rsidRPr="007F78F6">
        <w:t>обезбеђује</w:t>
      </w:r>
      <w:proofErr w:type="spellEnd"/>
      <w:r w:rsidRPr="007F78F6">
        <w:t xml:space="preserve"> </w:t>
      </w:r>
      <w:proofErr w:type="spellStart"/>
      <w:r w:rsidRPr="007F78F6">
        <w:t>пригодне</w:t>
      </w:r>
      <w:proofErr w:type="spellEnd"/>
      <w:r w:rsidRPr="007F78F6">
        <w:t xml:space="preserve"> </w:t>
      </w:r>
      <w:proofErr w:type="spellStart"/>
      <w:r w:rsidRPr="007F78F6">
        <w:t>награде</w:t>
      </w:r>
      <w:proofErr w:type="spellEnd"/>
      <w:r w:rsidRPr="007F78F6">
        <w:t xml:space="preserve"> </w:t>
      </w:r>
      <w:proofErr w:type="spellStart"/>
      <w:r w:rsidRPr="007F78F6">
        <w:t>за</w:t>
      </w:r>
      <w:proofErr w:type="spellEnd"/>
      <w:r w:rsidRPr="007F78F6">
        <w:t xml:space="preserve"> </w:t>
      </w:r>
      <w:proofErr w:type="spellStart"/>
      <w:r w:rsidRPr="007F78F6">
        <w:t>победнике</w:t>
      </w:r>
      <w:proofErr w:type="spellEnd"/>
      <w:r w:rsidRPr="007F78F6">
        <w:t xml:space="preserve"> (</w:t>
      </w:r>
      <w:proofErr w:type="spellStart"/>
      <w:r w:rsidRPr="007F78F6">
        <w:t>непосредно</w:t>
      </w:r>
      <w:proofErr w:type="spellEnd"/>
      <w:r w:rsidRPr="007F78F6">
        <w:t xml:space="preserve"> </w:t>
      </w:r>
      <w:proofErr w:type="spellStart"/>
      <w:r w:rsidRPr="007F78F6">
        <w:t>или</w:t>
      </w:r>
      <w:proofErr w:type="spellEnd"/>
      <w:r w:rsidRPr="007F78F6">
        <w:t xml:space="preserve"> </w:t>
      </w:r>
      <w:proofErr w:type="spellStart"/>
      <w:r w:rsidRPr="007F78F6">
        <w:t>путем</w:t>
      </w:r>
      <w:proofErr w:type="spellEnd"/>
      <w:r w:rsidRPr="007F78F6">
        <w:t xml:space="preserve"> </w:t>
      </w:r>
      <w:proofErr w:type="spellStart"/>
      <w:r w:rsidRPr="007F78F6">
        <w:t>пријема</w:t>
      </w:r>
      <w:proofErr w:type="spellEnd"/>
      <w:r w:rsidRPr="007F78F6">
        <w:t xml:space="preserve"> </w:t>
      </w:r>
      <w:proofErr w:type="spellStart"/>
      <w:r w:rsidRPr="007F78F6">
        <w:t>донација</w:t>
      </w:r>
      <w:proofErr w:type="spellEnd"/>
      <w:r w:rsidRPr="007F78F6">
        <w:t xml:space="preserve"> - </w:t>
      </w:r>
      <w:proofErr w:type="spellStart"/>
      <w:r w:rsidRPr="007F78F6">
        <w:t>спонзорства</w:t>
      </w:r>
      <w:proofErr w:type="spellEnd"/>
      <w:r w:rsidRPr="007F78F6">
        <w:t>)</w:t>
      </w:r>
      <w:r>
        <w:t>.</w:t>
      </w:r>
    </w:p>
    <w:p w:rsidR="00F35D1B" w:rsidRPr="007F78F6" w:rsidRDefault="00F35D1B" w:rsidP="00F35D1B">
      <w:pPr>
        <w:jc w:val="both"/>
      </w:pPr>
    </w:p>
    <w:p w:rsidR="00F35D1B" w:rsidRPr="0066300E" w:rsidRDefault="00F35D1B" w:rsidP="00F35D1B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1</w:t>
      </w:r>
      <w:r>
        <w:rPr>
          <w:b/>
          <w:lang w:val="sr-Cyrl-RS"/>
        </w:rPr>
        <w:t>8</w:t>
      </w:r>
      <w:r w:rsidRPr="0066300E">
        <w:rPr>
          <w:b/>
        </w:rPr>
        <w:t>.</w:t>
      </w:r>
    </w:p>
    <w:p w:rsidR="00F35D1B" w:rsidRDefault="00F35D1B" w:rsidP="00F35D1B">
      <w:pPr>
        <w:jc w:val="both"/>
      </w:pPr>
      <w:proofErr w:type="spellStart"/>
      <w:r w:rsidRPr="007F78F6">
        <w:t>Такмичари</w:t>
      </w:r>
      <w:proofErr w:type="spellEnd"/>
      <w:r w:rsidRPr="007F78F6">
        <w:t xml:space="preserve"> </w:t>
      </w:r>
      <w:proofErr w:type="spellStart"/>
      <w:r w:rsidRPr="007F78F6">
        <w:t>су</w:t>
      </w:r>
      <w:proofErr w:type="spellEnd"/>
      <w:r w:rsidRPr="007F78F6">
        <w:t xml:space="preserve"> </w:t>
      </w:r>
      <w:proofErr w:type="spellStart"/>
      <w:r w:rsidRPr="007F78F6">
        <w:t>дужни</w:t>
      </w:r>
      <w:proofErr w:type="spellEnd"/>
      <w:r w:rsidRPr="007F78F6">
        <w:t xml:space="preserve"> </w:t>
      </w:r>
      <w:proofErr w:type="spellStart"/>
      <w:r w:rsidRPr="007F78F6">
        <w:t>да</w:t>
      </w:r>
      <w:proofErr w:type="spellEnd"/>
      <w:r w:rsidRPr="007F78F6">
        <w:t xml:space="preserve"> </w:t>
      </w:r>
      <w:proofErr w:type="spellStart"/>
      <w:r w:rsidRPr="007F78F6">
        <w:t>на</w:t>
      </w:r>
      <w:proofErr w:type="spellEnd"/>
      <w:r w:rsidRPr="007F78F6">
        <w:t xml:space="preserve"> </w:t>
      </w:r>
      <w:proofErr w:type="spellStart"/>
      <w:r w:rsidRPr="007F78F6">
        <w:t>захтев</w:t>
      </w:r>
      <w:proofErr w:type="spellEnd"/>
      <w:r w:rsidRPr="007F78F6">
        <w:t xml:space="preserve"> </w:t>
      </w:r>
      <w:proofErr w:type="spellStart"/>
      <w:r w:rsidRPr="007F78F6">
        <w:t>орrанизатора</w:t>
      </w:r>
      <w:proofErr w:type="spellEnd"/>
      <w:r w:rsidRPr="007F78F6">
        <w:t xml:space="preserve">, </w:t>
      </w:r>
      <w:proofErr w:type="spellStart"/>
      <w:r w:rsidRPr="007F78F6">
        <w:t>без</w:t>
      </w:r>
      <w:proofErr w:type="spellEnd"/>
      <w:r w:rsidRPr="007F78F6">
        <w:t xml:space="preserve"> </w:t>
      </w:r>
      <w:proofErr w:type="spellStart"/>
      <w:r w:rsidRPr="007F78F6">
        <w:t>накнаде</w:t>
      </w:r>
      <w:proofErr w:type="spellEnd"/>
      <w:r w:rsidRPr="007F78F6">
        <w:t xml:space="preserve"> </w:t>
      </w:r>
      <w:proofErr w:type="spellStart"/>
      <w:r w:rsidRPr="007F78F6">
        <w:t>учествују</w:t>
      </w:r>
      <w:proofErr w:type="spellEnd"/>
      <w:r w:rsidRPr="007F78F6">
        <w:t xml:space="preserve"> у </w:t>
      </w:r>
      <w:proofErr w:type="spellStart"/>
      <w:r w:rsidRPr="007F78F6">
        <w:t>другим</w:t>
      </w:r>
      <w:proofErr w:type="spellEnd"/>
      <w:r w:rsidRPr="007F78F6">
        <w:t xml:space="preserve"> </w:t>
      </w:r>
      <w:proofErr w:type="spellStart"/>
      <w:r w:rsidRPr="007F78F6">
        <w:t>манифестацијама</w:t>
      </w:r>
      <w:proofErr w:type="spellEnd"/>
      <w:r w:rsidRPr="007F78F6">
        <w:t xml:space="preserve">, </w:t>
      </w:r>
      <w:proofErr w:type="spellStart"/>
      <w:r w:rsidRPr="007F78F6">
        <w:t>које</w:t>
      </w:r>
      <w:proofErr w:type="spellEnd"/>
      <w:r w:rsidRPr="007F78F6">
        <w:t xml:space="preserve"> </w:t>
      </w:r>
      <w:proofErr w:type="spellStart"/>
      <w:r w:rsidRPr="007F78F6">
        <w:t>се</w:t>
      </w:r>
      <w:proofErr w:type="spellEnd"/>
      <w:r w:rsidRPr="007F78F6">
        <w:t xml:space="preserve"> </w:t>
      </w:r>
      <w:proofErr w:type="spellStart"/>
      <w:r w:rsidRPr="007F78F6">
        <w:t>организују</w:t>
      </w:r>
      <w:proofErr w:type="spellEnd"/>
      <w:r w:rsidRPr="007F78F6">
        <w:t xml:space="preserve"> </w:t>
      </w:r>
      <w:proofErr w:type="spellStart"/>
      <w:r w:rsidRPr="007F78F6">
        <w:t>на</w:t>
      </w:r>
      <w:proofErr w:type="spellEnd"/>
      <w:r w:rsidRPr="007F78F6">
        <w:t xml:space="preserve"> </w:t>
      </w:r>
      <w:proofErr w:type="spellStart"/>
      <w:r w:rsidRPr="007F78F6">
        <w:t>територији</w:t>
      </w:r>
      <w:proofErr w:type="spellEnd"/>
      <w:r w:rsidRPr="007F78F6">
        <w:t xml:space="preserve"> </w:t>
      </w:r>
      <w:proofErr w:type="spellStart"/>
      <w:r w:rsidRPr="007F78F6">
        <w:t>општине</w:t>
      </w:r>
      <w:proofErr w:type="spellEnd"/>
      <w:r w:rsidRPr="007F78F6">
        <w:t xml:space="preserve"> </w:t>
      </w:r>
      <w:proofErr w:type="spellStart"/>
      <w:r w:rsidRPr="007F78F6">
        <w:t>Жабари</w:t>
      </w:r>
      <w:proofErr w:type="spellEnd"/>
      <w:r w:rsidRPr="007F78F6">
        <w:t>.</w:t>
      </w:r>
    </w:p>
    <w:p w:rsidR="00F35D1B" w:rsidRDefault="00F35D1B" w:rsidP="00F35D1B">
      <w:pPr>
        <w:jc w:val="both"/>
      </w:pPr>
    </w:p>
    <w:p w:rsidR="00F35D1B" w:rsidRPr="007F78F6" w:rsidRDefault="00F35D1B" w:rsidP="00F35D1B">
      <w:pPr>
        <w:jc w:val="both"/>
      </w:pPr>
    </w:p>
    <w:p w:rsidR="00F35D1B" w:rsidRPr="0066300E" w:rsidRDefault="00F35D1B" w:rsidP="00F35D1B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1</w:t>
      </w:r>
      <w:r>
        <w:rPr>
          <w:b/>
          <w:lang w:val="sr-Cyrl-RS"/>
        </w:rPr>
        <w:t>9</w:t>
      </w:r>
      <w:r w:rsidRPr="0066300E">
        <w:rPr>
          <w:b/>
        </w:rPr>
        <w:t>.</w:t>
      </w:r>
    </w:p>
    <w:p w:rsidR="00F35D1B" w:rsidRPr="007F78F6" w:rsidRDefault="00F35D1B" w:rsidP="00F35D1B">
      <w:pPr>
        <w:jc w:val="both"/>
      </w:pPr>
      <w:proofErr w:type="spellStart"/>
      <w:r w:rsidRPr="007F78F6">
        <w:t>Уколико</w:t>
      </w:r>
      <w:proofErr w:type="spellEnd"/>
      <w:r w:rsidRPr="007F78F6">
        <w:t xml:space="preserve"> </w:t>
      </w:r>
      <w:proofErr w:type="spellStart"/>
      <w:r w:rsidRPr="007F78F6">
        <w:t>организатор</w:t>
      </w:r>
      <w:proofErr w:type="spellEnd"/>
      <w:r w:rsidRPr="007F78F6">
        <w:t xml:space="preserve"> </w:t>
      </w:r>
      <w:proofErr w:type="spellStart"/>
      <w:r w:rsidRPr="007F78F6">
        <w:t>овог</w:t>
      </w:r>
      <w:proofErr w:type="spellEnd"/>
      <w:r w:rsidRPr="007F78F6">
        <w:t xml:space="preserve"> </w:t>
      </w:r>
      <w:proofErr w:type="spellStart"/>
      <w:r w:rsidRPr="007F78F6">
        <w:t>такмичења</w:t>
      </w:r>
      <w:proofErr w:type="spellEnd"/>
      <w:r w:rsidRPr="007F78F6">
        <w:t xml:space="preserve"> </w:t>
      </w:r>
      <w:proofErr w:type="spellStart"/>
      <w:r w:rsidRPr="007F78F6">
        <w:t>закључ</w:t>
      </w:r>
      <w:r>
        <w:t>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неком</w:t>
      </w:r>
      <w:proofErr w:type="spellEnd"/>
      <w:r>
        <w:t xml:space="preserve"> </w:t>
      </w:r>
      <w:proofErr w:type="spellStart"/>
      <w:r>
        <w:t>медијском</w:t>
      </w:r>
      <w:proofErr w:type="spellEnd"/>
      <w:r>
        <w:t xml:space="preserve"> </w:t>
      </w:r>
      <w:proofErr w:type="spellStart"/>
      <w:r>
        <w:t>кућ</w:t>
      </w:r>
      <w:r w:rsidRPr="007F78F6">
        <w:t>ом</w:t>
      </w:r>
      <w:proofErr w:type="spellEnd"/>
      <w:r w:rsidRPr="007F78F6">
        <w:t xml:space="preserve"> </w:t>
      </w:r>
      <w:proofErr w:type="spellStart"/>
      <w:r w:rsidRPr="007F78F6">
        <w:t>или</w:t>
      </w:r>
      <w:proofErr w:type="spellEnd"/>
      <w:r>
        <w:t xml:space="preserve"> </w:t>
      </w:r>
      <w:proofErr w:type="spellStart"/>
      <w:r>
        <w:t>продукцијом</w:t>
      </w:r>
      <w:proofErr w:type="spellEnd"/>
      <w:r>
        <w:t xml:space="preserve"> о </w:t>
      </w:r>
      <w:proofErr w:type="spellStart"/>
      <w:r>
        <w:t>продукцији</w:t>
      </w:r>
      <w:proofErr w:type="spellEnd"/>
      <w:r>
        <w:t xml:space="preserve"> </w:t>
      </w:r>
      <w:proofErr w:type="spellStart"/>
      <w:r>
        <w:t>аудио</w:t>
      </w:r>
      <w:proofErr w:type="spellEnd"/>
      <w:r>
        <w:t>/</w:t>
      </w:r>
      <w:proofErr w:type="spellStart"/>
      <w:r>
        <w:t>видео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</w:t>
      </w:r>
      <w:proofErr w:type="spellStart"/>
      <w:r>
        <w:t>или</w:t>
      </w:r>
      <w:proofErr w:type="spellEnd"/>
      <w:r w:rsidRPr="007F78F6">
        <w:t xml:space="preserve"> </w:t>
      </w:r>
      <w:proofErr w:type="spellStart"/>
      <w:r w:rsidRPr="007F78F6">
        <w:t>другог</w:t>
      </w:r>
      <w:proofErr w:type="spellEnd"/>
      <w:r w:rsidRPr="007F78F6">
        <w:t xml:space="preserve"> </w:t>
      </w:r>
      <w:proofErr w:type="spellStart"/>
      <w:r w:rsidRPr="007F78F6">
        <w:t>пројекта</w:t>
      </w:r>
      <w:proofErr w:type="spellEnd"/>
      <w:r w:rsidRPr="007F78F6">
        <w:t xml:space="preserve"> о </w:t>
      </w:r>
      <w:proofErr w:type="spellStart"/>
      <w:r w:rsidRPr="007F78F6">
        <w:t>овом</w:t>
      </w:r>
      <w:proofErr w:type="spellEnd"/>
      <w:r w:rsidRPr="007F78F6">
        <w:t xml:space="preserve"> </w:t>
      </w:r>
      <w:proofErr w:type="spellStart"/>
      <w:r w:rsidRPr="007F78F6">
        <w:t>такмичењу</w:t>
      </w:r>
      <w:proofErr w:type="spellEnd"/>
      <w:r w:rsidRPr="007F78F6">
        <w:t xml:space="preserve">, </w:t>
      </w:r>
      <w:proofErr w:type="spellStart"/>
      <w:r w:rsidRPr="007F78F6">
        <w:t>учесници</w:t>
      </w:r>
      <w:proofErr w:type="spellEnd"/>
      <w:r w:rsidRPr="007F78F6">
        <w:t xml:space="preserve"> </w:t>
      </w:r>
      <w:proofErr w:type="spellStart"/>
      <w:r w:rsidRPr="007F78F6">
        <w:t>не</w:t>
      </w:r>
      <w:proofErr w:type="spellEnd"/>
      <w:r w:rsidRPr="007F78F6">
        <w:t xml:space="preserve"> </w:t>
      </w:r>
      <w:proofErr w:type="spellStart"/>
      <w:r w:rsidRPr="007F78F6">
        <w:t>би</w:t>
      </w:r>
      <w:proofErr w:type="spellEnd"/>
      <w:r w:rsidRPr="007F78F6">
        <w:t xml:space="preserve"> </w:t>
      </w:r>
      <w:proofErr w:type="spellStart"/>
      <w:r w:rsidRPr="007F78F6">
        <w:t>имали</w:t>
      </w:r>
      <w:proofErr w:type="spellEnd"/>
      <w:r w:rsidRPr="007F78F6">
        <w:t xml:space="preserve"> </w:t>
      </w:r>
      <w:proofErr w:type="spellStart"/>
      <w:r w:rsidRPr="007F78F6">
        <w:t>право</w:t>
      </w:r>
      <w:proofErr w:type="spellEnd"/>
      <w:r w:rsidRPr="007F78F6">
        <w:t xml:space="preserve"> </w:t>
      </w:r>
      <w:proofErr w:type="spellStart"/>
      <w:r w:rsidRPr="007F78F6">
        <w:t>на</w:t>
      </w:r>
      <w:proofErr w:type="spellEnd"/>
      <w:r w:rsidRPr="007F78F6">
        <w:t xml:space="preserve"> </w:t>
      </w:r>
      <w:proofErr w:type="spellStart"/>
      <w:r w:rsidRPr="007F78F6">
        <w:t>ауторску</w:t>
      </w:r>
      <w:proofErr w:type="spellEnd"/>
      <w:r w:rsidRPr="007F78F6">
        <w:t xml:space="preserve"> </w:t>
      </w:r>
      <w:proofErr w:type="spellStart"/>
      <w:r w:rsidRPr="007F78F6">
        <w:t>награду</w:t>
      </w:r>
      <w:proofErr w:type="spellEnd"/>
      <w:r w:rsidRPr="007F78F6">
        <w:t>.</w:t>
      </w:r>
    </w:p>
    <w:p w:rsidR="00F35D1B" w:rsidRDefault="00F35D1B" w:rsidP="00F35D1B">
      <w:pPr>
        <w:jc w:val="both"/>
      </w:pPr>
      <w:proofErr w:type="spellStart"/>
      <w:r w:rsidRPr="007F78F6">
        <w:t>Попуњеном</w:t>
      </w:r>
      <w:proofErr w:type="spellEnd"/>
      <w:r w:rsidRPr="007F78F6">
        <w:t xml:space="preserve"> и </w:t>
      </w:r>
      <w:proofErr w:type="spellStart"/>
      <w:r w:rsidRPr="007F78F6">
        <w:t>потписаном</w:t>
      </w:r>
      <w:proofErr w:type="spellEnd"/>
      <w:r w:rsidRPr="007F78F6">
        <w:t xml:space="preserve"> </w:t>
      </w:r>
      <w:proofErr w:type="spellStart"/>
      <w:r w:rsidRPr="007F78F6">
        <w:t>пријавом</w:t>
      </w:r>
      <w:proofErr w:type="spellEnd"/>
      <w:r w:rsidRPr="007F78F6">
        <w:t xml:space="preserve">, </w:t>
      </w:r>
      <w:proofErr w:type="spellStart"/>
      <w:r w:rsidRPr="007F78F6">
        <w:t>сваки</w:t>
      </w:r>
      <w:proofErr w:type="spellEnd"/>
      <w:r w:rsidRPr="007F78F6">
        <w:t xml:space="preserve"> </w:t>
      </w:r>
      <w:proofErr w:type="spellStart"/>
      <w:r w:rsidRPr="007F78F6">
        <w:t>такмичар</w:t>
      </w:r>
      <w:proofErr w:type="spellEnd"/>
      <w:r w:rsidRPr="007F78F6">
        <w:t xml:space="preserve"> </w:t>
      </w:r>
      <w:proofErr w:type="spellStart"/>
      <w:r w:rsidRPr="007F78F6">
        <w:t>се</w:t>
      </w:r>
      <w:proofErr w:type="spellEnd"/>
      <w:r w:rsidRPr="007F78F6">
        <w:t xml:space="preserve"> у </w:t>
      </w:r>
      <w:proofErr w:type="spellStart"/>
      <w:r w:rsidRPr="007F78F6">
        <w:t>потпуности</w:t>
      </w:r>
      <w:proofErr w:type="spellEnd"/>
      <w:r w:rsidRPr="007F78F6">
        <w:t xml:space="preserve"> </w:t>
      </w:r>
      <w:proofErr w:type="spellStart"/>
      <w:r w:rsidRPr="007F78F6">
        <w:t>сагласио</w:t>
      </w:r>
      <w:proofErr w:type="spellEnd"/>
      <w:r w:rsidRPr="007F78F6">
        <w:t xml:space="preserve"> </w:t>
      </w:r>
      <w:proofErr w:type="spellStart"/>
      <w:r w:rsidRPr="007F78F6">
        <w:t>са</w:t>
      </w:r>
      <w:proofErr w:type="spellEnd"/>
      <w:r w:rsidRPr="007F78F6">
        <w:t xml:space="preserve"> </w:t>
      </w:r>
      <w:proofErr w:type="spellStart"/>
      <w:r w:rsidRPr="007F78F6">
        <w:t>овим</w:t>
      </w:r>
      <w:proofErr w:type="spellEnd"/>
      <w:r w:rsidRPr="007F78F6">
        <w:t xml:space="preserve"> </w:t>
      </w:r>
      <w:proofErr w:type="spellStart"/>
      <w:r w:rsidRPr="007F78F6">
        <w:t>Пропозицијама</w:t>
      </w:r>
      <w:proofErr w:type="spellEnd"/>
      <w:r w:rsidRPr="007F78F6">
        <w:t xml:space="preserve"> и </w:t>
      </w:r>
      <w:proofErr w:type="spellStart"/>
      <w:r w:rsidRPr="007F78F6">
        <w:t>безусловно</w:t>
      </w:r>
      <w:proofErr w:type="spellEnd"/>
      <w:r w:rsidRPr="007F78F6">
        <w:t xml:space="preserve"> </w:t>
      </w:r>
      <w:proofErr w:type="spellStart"/>
      <w:r w:rsidRPr="007F78F6">
        <w:t>прихвата</w:t>
      </w:r>
      <w:proofErr w:type="spellEnd"/>
      <w:r w:rsidRPr="007F78F6">
        <w:t xml:space="preserve"> </w:t>
      </w:r>
      <w:proofErr w:type="spellStart"/>
      <w:r w:rsidRPr="007F78F6">
        <w:t>све</w:t>
      </w:r>
      <w:proofErr w:type="spellEnd"/>
      <w:r w:rsidRPr="007F78F6">
        <w:t xml:space="preserve"> </w:t>
      </w:r>
      <w:proofErr w:type="spellStart"/>
      <w:r w:rsidRPr="007F78F6">
        <w:t>њене</w:t>
      </w:r>
      <w:proofErr w:type="spellEnd"/>
      <w:r w:rsidRPr="007F78F6">
        <w:t xml:space="preserve"> </w:t>
      </w:r>
      <w:proofErr w:type="spellStart"/>
      <w:r w:rsidRPr="007F78F6">
        <w:t>одредбе</w:t>
      </w:r>
      <w:proofErr w:type="spellEnd"/>
      <w:r w:rsidRPr="007F78F6">
        <w:t>.</w:t>
      </w:r>
    </w:p>
    <w:p w:rsidR="00F35D1B" w:rsidRPr="007F78F6" w:rsidRDefault="00F35D1B" w:rsidP="00F35D1B">
      <w:pPr>
        <w:jc w:val="both"/>
      </w:pPr>
    </w:p>
    <w:p w:rsidR="00F35D1B" w:rsidRPr="0066300E" w:rsidRDefault="00F35D1B" w:rsidP="00F35D1B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</w:t>
      </w:r>
      <w:r>
        <w:rPr>
          <w:b/>
          <w:lang w:val="sr-Cyrl-RS"/>
        </w:rPr>
        <w:t>20</w:t>
      </w:r>
      <w:r w:rsidRPr="0066300E">
        <w:rPr>
          <w:b/>
        </w:rPr>
        <w:t>.</w:t>
      </w:r>
    </w:p>
    <w:p w:rsidR="00F35D1B" w:rsidRPr="007F78F6" w:rsidRDefault="00F35D1B" w:rsidP="00F35D1B">
      <w:pPr>
        <w:jc w:val="both"/>
      </w:pPr>
      <w:proofErr w:type="spellStart"/>
      <w:r w:rsidRPr="007F78F6">
        <w:t>Ради</w:t>
      </w:r>
      <w:proofErr w:type="spellEnd"/>
      <w:r w:rsidRPr="007F78F6">
        <w:t xml:space="preserve"> </w:t>
      </w:r>
      <w:proofErr w:type="spellStart"/>
      <w:r w:rsidRPr="007F78F6">
        <w:t>праћења</w:t>
      </w:r>
      <w:proofErr w:type="spellEnd"/>
      <w:r w:rsidRPr="007F78F6">
        <w:t xml:space="preserve"> </w:t>
      </w:r>
      <w:proofErr w:type="spellStart"/>
      <w:r w:rsidRPr="007F78F6">
        <w:t>тока</w:t>
      </w:r>
      <w:proofErr w:type="spellEnd"/>
      <w:r w:rsidRPr="007F78F6">
        <w:t xml:space="preserve"> </w:t>
      </w:r>
      <w:proofErr w:type="spellStart"/>
      <w:r w:rsidRPr="007F78F6">
        <w:t>такмичења</w:t>
      </w:r>
      <w:proofErr w:type="spellEnd"/>
      <w:r w:rsidRPr="007F78F6">
        <w:t xml:space="preserve"> и </w:t>
      </w:r>
      <w:proofErr w:type="spellStart"/>
      <w:r w:rsidRPr="007F78F6">
        <w:t>друштвене</w:t>
      </w:r>
      <w:proofErr w:type="spellEnd"/>
      <w:r w:rsidRPr="007F78F6">
        <w:t xml:space="preserve"> </w:t>
      </w:r>
      <w:r>
        <w:rPr>
          <w:lang w:val="sr-Cyrl-RS"/>
        </w:rPr>
        <w:t>в</w:t>
      </w:r>
      <w:proofErr w:type="spellStart"/>
      <w:r w:rsidRPr="007F78F6">
        <w:t>ерификације</w:t>
      </w:r>
      <w:proofErr w:type="spellEnd"/>
      <w:r w:rsidRPr="007F78F6">
        <w:t xml:space="preserve"> </w:t>
      </w:r>
      <w:proofErr w:type="spellStart"/>
      <w:r w:rsidRPr="007F78F6">
        <w:t>такмичења</w:t>
      </w:r>
      <w:proofErr w:type="spellEnd"/>
      <w:r w:rsidRPr="007F78F6">
        <w:t xml:space="preserve">, </w:t>
      </w:r>
      <w:proofErr w:type="spellStart"/>
      <w:r w:rsidRPr="007F78F6">
        <w:t>организатор</w:t>
      </w:r>
      <w:proofErr w:type="spellEnd"/>
      <w:r w:rsidRPr="007F78F6">
        <w:t xml:space="preserve"> </w:t>
      </w:r>
      <w:proofErr w:type="spellStart"/>
      <w:r w:rsidRPr="007F78F6">
        <w:t>образује</w:t>
      </w:r>
      <w:proofErr w:type="spellEnd"/>
      <w:r w:rsidRPr="007F78F6">
        <w:t xml:space="preserve"> </w:t>
      </w:r>
      <w:proofErr w:type="spellStart"/>
      <w:r w:rsidRPr="007F78F6">
        <w:t>Организациони</w:t>
      </w:r>
      <w:proofErr w:type="spellEnd"/>
      <w:r w:rsidRPr="007F78F6">
        <w:t xml:space="preserve"> </w:t>
      </w:r>
      <w:proofErr w:type="spellStart"/>
      <w:r w:rsidRPr="007F78F6">
        <w:t>одбор</w:t>
      </w:r>
      <w:proofErr w:type="spellEnd"/>
      <w:r w:rsidRPr="007F78F6">
        <w:t>.</w:t>
      </w:r>
    </w:p>
    <w:p w:rsidR="00F35D1B" w:rsidRDefault="00F35D1B" w:rsidP="00F35D1B">
      <w:pPr>
        <w:jc w:val="both"/>
      </w:pPr>
      <w:proofErr w:type="spellStart"/>
      <w:r w:rsidRPr="007F78F6">
        <w:t>Организациони</w:t>
      </w:r>
      <w:proofErr w:type="spellEnd"/>
      <w:r w:rsidRPr="007F78F6">
        <w:t xml:space="preserve"> </w:t>
      </w:r>
      <w:proofErr w:type="spellStart"/>
      <w:r w:rsidRPr="007F78F6">
        <w:t>одбор</w:t>
      </w:r>
      <w:proofErr w:type="spellEnd"/>
      <w:r w:rsidRPr="007F78F6">
        <w:t xml:space="preserve"> </w:t>
      </w:r>
      <w:proofErr w:type="spellStart"/>
      <w:r w:rsidRPr="007F78F6">
        <w:t>могу</w:t>
      </w:r>
      <w:proofErr w:type="spellEnd"/>
      <w:r w:rsidRPr="007F78F6">
        <w:t xml:space="preserve"> </w:t>
      </w:r>
      <w:proofErr w:type="spellStart"/>
      <w:r w:rsidRPr="007F78F6">
        <w:t>да</w:t>
      </w:r>
      <w:proofErr w:type="spellEnd"/>
      <w:r w:rsidRPr="007F78F6">
        <w:t xml:space="preserve"> </w:t>
      </w:r>
      <w:proofErr w:type="spellStart"/>
      <w:r w:rsidRPr="007F78F6">
        <w:t>чине</w:t>
      </w:r>
      <w:proofErr w:type="spellEnd"/>
      <w:r w:rsidRPr="007F78F6">
        <w:t xml:space="preserve"> и </w:t>
      </w:r>
      <w:proofErr w:type="spellStart"/>
      <w:r w:rsidRPr="007F78F6">
        <w:t>представници</w:t>
      </w:r>
      <w:proofErr w:type="spellEnd"/>
      <w:r w:rsidRPr="007F78F6">
        <w:t xml:space="preserve"> </w:t>
      </w:r>
      <w:proofErr w:type="spellStart"/>
      <w:r w:rsidRPr="007F78F6">
        <w:t>организатора</w:t>
      </w:r>
      <w:proofErr w:type="spellEnd"/>
      <w:r w:rsidRPr="007F78F6">
        <w:t xml:space="preserve">, </w:t>
      </w:r>
      <w:proofErr w:type="spellStart"/>
      <w:r w:rsidRPr="007F78F6">
        <w:t>суоорганизатора</w:t>
      </w:r>
      <w:proofErr w:type="spellEnd"/>
      <w:r w:rsidRPr="007F78F6">
        <w:t xml:space="preserve">, </w:t>
      </w:r>
      <w:proofErr w:type="spellStart"/>
      <w:r w:rsidRPr="007F78F6">
        <w:t>спонзора</w:t>
      </w:r>
      <w:proofErr w:type="spellEnd"/>
      <w:r w:rsidRPr="007F78F6">
        <w:t xml:space="preserve"> и </w:t>
      </w:r>
      <w:proofErr w:type="spellStart"/>
      <w:r w:rsidRPr="007F78F6">
        <w:t>друrих</w:t>
      </w:r>
      <w:proofErr w:type="spellEnd"/>
      <w:r w:rsidRPr="007F78F6">
        <w:t xml:space="preserve"> </w:t>
      </w:r>
      <w:proofErr w:type="spellStart"/>
      <w:r w:rsidRPr="007F78F6">
        <w:t>организација</w:t>
      </w:r>
      <w:proofErr w:type="spellEnd"/>
      <w:r w:rsidRPr="007F78F6">
        <w:t xml:space="preserve"> и </w:t>
      </w:r>
      <w:proofErr w:type="spellStart"/>
      <w:r w:rsidRPr="007F78F6">
        <w:t>јединица</w:t>
      </w:r>
      <w:proofErr w:type="spellEnd"/>
      <w:r w:rsidRPr="007F78F6">
        <w:t xml:space="preserve">, </w:t>
      </w:r>
      <w:proofErr w:type="spellStart"/>
      <w:r w:rsidRPr="007F78F6">
        <w:t>као</w:t>
      </w:r>
      <w:proofErr w:type="spellEnd"/>
      <w:r w:rsidRPr="007F78F6">
        <w:t xml:space="preserve"> и </w:t>
      </w:r>
      <w:proofErr w:type="spellStart"/>
      <w:r w:rsidRPr="007F78F6">
        <w:t>музички</w:t>
      </w:r>
      <w:proofErr w:type="spellEnd"/>
      <w:r w:rsidRPr="007F78F6">
        <w:t xml:space="preserve"> </w:t>
      </w:r>
      <w:proofErr w:type="spellStart"/>
      <w:r w:rsidRPr="007F78F6">
        <w:t>педагози</w:t>
      </w:r>
      <w:proofErr w:type="spellEnd"/>
      <w:r w:rsidRPr="007F78F6">
        <w:t xml:space="preserve">, </w:t>
      </w:r>
      <w:proofErr w:type="spellStart"/>
      <w:r w:rsidRPr="007F78F6">
        <w:t>признати</w:t>
      </w:r>
      <w:proofErr w:type="spellEnd"/>
      <w:r w:rsidRPr="007F78F6">
        <w:t xml:space="preserve"> </w:t>
      </w:r>
      <w:proofErr w:type="spellStart"/>
      <w:r w:rsidRPr="007F78F6">
        <w:t>хармоникаши</w:t>
      </w:r>
      <w:proofErr w:type="spellEnd"/>
      <w:r w:rsidRPr="007F78F6">
        <w:t xml:space="preserve"> и </w:t>
      </w:r>
      <w:proofErr w:type="spellStart"/>
      <w:r w:rsidRPr="007F78F6">
        <w:t>други</w:t>
      </w:r>
      <w:proofErr w:type="spellEnd"/>
      <w:r w:rsidRPr="007F78F6">
        <w:t xml:space="preserve">, </w:t>
      </w:r>
      <w:proofErr w:type="spellStart"/>
      <w:r w:rsidRPr="007F78F6">
        <w:t>за</w:t>
      </w:r>
      <w:proofErr w:type="spellEnd"/>
      <w:r w:rsidRPr="007F78F6">
        <w:t xml:space="preserve"> </w:t>
      </w:r>
      <w:proofErr w:type="spellStart"/>
      <w:r w:rsidRPr="007F78F6">
        <w:t>које</w:t>
      </w:r>
      <w:proofErr w:type="spellEnd"/>
      <w:r w:rsidRPr="007F78F6">
        <w:t xml:space="preserve"> </w:t>
      </w:r>
      <w:proofErr w:type="spellStart"/>
      <w:r w:rsidRPr="007F78F6">
        <w:t>се</w:t>
      </w:r>
      <w:proofErr w:type="spellEnd"/>
      <w:r w:rsidRPr="007F78F6">
        <w:t xml:space="preserve"> </w:t>
      </w:r>
      <w:proofErr w:type="spellStart"/>
      <w:r w:rsidRPr="007F78F6">
        <w:t>одлучи</w:t>
      </w:r>
      <w:proofErr w:type="spellEnd"/>
      <w:r w:rsidRPr="007F78F6">
        <w:t xml:space="preserve"> </w:t>
      </w:r>
      <w:proofErr w:type="spellStart"/>
      <w:r w:rsidRPr="007F78F6">
        <w:t>организатор</w:t>
      </w:r>
      <w:proofErr w:type="spellEnd"/>
      <w:r w:rsidRPr="007F78F6">
        <w:t>.</w:t>
      </w:r>
    </w:p>
    <w:p w:rsidR="00F35D1B" w:rsidRPr="007F78F6" w:rsidRDefault="00F35D1B" w:rsidP="00F35D1B">
      <w:pPr>
        <w:jc w:val="both"/>
      </w:pPr>
    </w:p>
    <w:p w:rsidR="00F35D1B" w:rsidRDefault="00F35D1B" w:rsidP="00F35D1B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</w:t>
      </w:r>
      <w:r>
        <w:rPr>
          <w:b/>
          <w:lang w:val="sr-Cyrl-RS"/>
        </w:rPr>
        <w:t>21</w:t>
      </w:r>
      <w:r w:rsidRPr="0066300E">
        <w:rPr>
          <w:b/>
        </w:rPr>
        <w:t>.</w:t>
      </w:r>
    </w:p>
    <w:p w:rsidR="00F35D1B" w:rsidRDefault="00F35D1B" w:rsidP="00F35D1B">
      <w:pPr>
        <w:jc w:val="both"/>
        <w:rPr>
          <w:lang w:val="sr-Cyrl-RS"/>
        </w:rPr>
      </w:pPr>
      <w:r>
        <w:rPr>
          <w:lang w:val="sr-Cyrl-RS"/>
        </w:rPr>
        <w:t>Организациони одбор за свој рад одговара организатору-Центру за културу „Војислав Илић Млађи“ Жабари.</w:t>
      </w:r>
    </w:p>
    <w:p w:rsidR="00D34A4E" w:rsidRDefault="00D34A4E" w:rsidP="00EE7AC9">
      <w:pPr>
        <w:rPr>
          <w:b/>
        </w:rPr>
      </w:pPr>
    </w:p>
    <w:p w:rsidR="00D34A4E" w:rsidRDefault="00D34A4E" w:rsidP="00F35D1B">
      <w:pPr>
        <w:jc w:val="center"/>
        <w:rPr>
          <w:b/>
        </w:rPr>
      </w:pPr>
    </w:p>
    <w:p w:rsidR="00F35D1B" w:rsidRPr="0066300E" w:rsidRDefault="00F35D1B" w:rsidP="00F35D1B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2</w:t>
      </w:r>
      <w:r>
        <w:rPr>
          <w:b/>
          <w:lang w:val="sr-Cyrl-RS"/>
        </w:rPr>
        <w:t>2</w:t>
      </w:r>
      <w:r w:rsidRPr="0066300E">
        <w:rPr>
          <w:b/>
        </w:rPr>
        <w:t>.</w:t>
      </w:r>
    </w:p>
    <w:p w:rsidR="00F35D1B" w:rsidRDefault="00F35D1B" w:rsidP="00F35D1B">
      <w:pPr>
        <w:jc w:val="both"/>
      </w:pPr>
      <w:proofErr w:type="spellStart"/>
      <w:r w:rsidRPr="007F78F6">
        <w:t>Организатор</w:t>
      </w:r>
      <w:proofErr w:type="spellEnd"/>
      <w:r w:rsidRPr="007F78F6">
        <w:t xml:space="preserve"> </w:t>
      </w:r>
      <w:proofErr w:type="spellStart"/>
      <w:r w:rsidRPr="007F78F6">
        <w:t>може</w:t>
      </w:r>
      <w:proofErr w:type="spellEnd"/>
      <w:r w:rsidRPr="007F78F6">
        <w:t xml:space="preserve"> </w:t>
      </w:r>
      <w:proofErr w:type="spellStart"/>
      <w:r w:rsidRPr="007F78F6">
        <w:t>уступити</w:t>
      </w:r>
      <w:proofErr w:type="spellEnd"/>
      <w:r w:rsidRPr="007F78F6">
        <w:t xml:space="preserve"> </w:t>
      </w:r>
      <w:proofErr w:type="spellStart"/>
      <w:r w:rsidRPr="007F78F6">
        <w:t>организацију</w:t>
      </w:r>
      <w:proofErr w:type="spellEnd"/>
      <w:r w:rsidRPr="007F78F6">
        <w:t xml:space="preserve"> </w:t>
      </w:r>
      <w:proofErr w:type="spellStart"/>
      <w:r w:rsidRPr="007F78F6">
        <w:t>такмичења</w:t>
      </w:r>
      <w:proofErr w:type="spellEnd"/>
      <w:r w:rsidRPr="007F78F6">
        <w:t xml:space="preserve"> и </w:t>
      </w:r>
      <w:proofErr w:type="spellStart"/>
      <w:r w:rsidRPr="007F78F6">
        <w:t>организовање</w:t>
      </w:r>
      <w:proofErr w:type="spellEnd"/>
      <w:r w:rsidRPr="007F78F6">
        <w:t xml:space="preserve"> </w:t>
      </w:r>
      <w:proofErr w:type="spellStart"/>
      <w:r w:rsidRPr="007F78F6">
        <w:t>ревијалних</w:t>
      </w:r>
      <w:proofErr w:type="spellEnd"/>
      <w:r w:rsidRPr="007F78F6">
        <w:t xml:space="preserve"> </w:t>
      </w:r>
      <w:proofErr w:type="spellStart"/>
      <w:r w:rsidRPr="007F78F6">
        <w:t>делова</w:t>
      </w:r>
      <w:proofErr w:type="spellEnd"/>
      <w:r w:rsidRPr="007F78F6">
        <w:t xml:space="preserve"> </w:t>
      </w:r>
      <w:proofErr w:type="spellStart"/>
      <w:r w:rsidRPr="007F78F6">
        <w:t>програма</w:t>
      </w:r>
      <w:proofErr w:type="spellEnd"/>
      <w:r w:rsidRPr="007F78F6">
        <w:t xml:space="preserve"> </w:t>
      </w:r>
      <w:proofErr w:type="spellStart"/>
      <w:r w:rsidRPr="007F78F6">
        <w:t>посебној</w:t>
      </w:r>
      <w:proofErr w:type="spellEnd"/>
      <w:r w:rsidRPr="007F78F6">
        <w:t xml:space="preserve"> </w:t>
      </w:r>
      <w:proofErr w:type="spellStart"/>
      <w:r w:rsidRPr="007F78F6">
        <w:t>организацији</w:t>
      </w:r>
      <w:proofErr w:type="spellEnd"/>
      <w:r w:rsidRPr="007F78F6">
        <w:t xml:space="preserve">, </w:t>
      </w:r>
      <w:proofErr w:type="spellStart"/>
      <w:r w:rsidRPr="007F78F6">
        <w:t>агенцији</w:t>
      </w:r>
      <w:proofErr w:type="spellEnd"/>
      <w:r w:rsidRPr="007F78F6">
        <w:t xml:space="preserve"> </w:t>
      </w:r>
      <w:proofErr w:type="spellStart"/>
      <w:r w:rsidRPr="007F78F6">
        <w:t>или</w:t>
      </w:r>
      <w:proofErr w:type="spellEnd"/>
      <w:r w:rsidRPr="007F78F6">
        <w:t xml:space="preserve"> </w:t>
      </w:r>
      <w:proofErr w:type="spellStart"/>
      <w:r w:rsidRPr="007F78F6">
        <w:t>приватном</w:t>
      </w:r>
      <w:proofErr w:type="spellEnd"/>
      <w:r w:rsidRPr="007F78F6">
        <w:t xml:space="preserve"> </w:t>
      </w:r>
      <w:proofErr w:type="spellStart"/>
      <w:r w:rsidRPr="007F78F6">
        <w:t>лицу</w:t>
      </w:r>
      <w:proofErr w:type="spellEnd"/>
      <w:r w:rsidRPr="007F78F6">
        <w:t xml:space="preserve"> (</w:t>
      </w:r>
      <w:proofErr w:type="spellStart"/>
      <w:r w:rsidRPr="007F78F6">
        <w:t>појединцу</w:t>
      </w:r>
      <w:proofErr w:type="spellEnd"/>
      <w:r w:rsidRPr="007F78F6">
        <w:t xml:space="preserve">), </w:t>
      </w:r>
      <w:proofErr w:type="spellStart"/>
      <w:r w:rsidRPr="007F78F6">
        <w:t>као</w:t>
      </w:r>
      <w:proofErr w:type="spellEnd"/>
      <w:r w:rsidRPr="007F78F6">
        <w:t xml:space="preserve"> и </w:t>
      </w:r>
      <w:proofErr w:type="spellStart"/>
      <w:r w:rsidRPr="007F78F6">
        <w:t>целокупног</w:t>
      </w:r>
      <w:proofErr w:type="spellEnd"/>
      <w:r w:rsidRPr="007F78F6">
        <w:t xml:space="preserve"> </w:t>
      </w:r>
      <w:proofErr w:type="spellStart"/>
      <w:r w:rsidRPr="007F78F6">
        <w:t>такмичења</w:t>
      </w:r>
      <w:proofErr w:type="spellEnd"/>
      <w:r w:rsidRPr="007F78F6">
        <w:t xml:space="preserve">, </w:t>
      </w:r>
      <w:proofErr w:type="spellStart"/>
      <w:r w:rsidRPr="007F78F6">
        <w:t>што</w:t>
      </w:r>
      <w:proofErr w:type="spellEnd"/>
      <w:r w:rsidRPr="007F78F6">
        <w:t xml:space="preserve"> </w:t>
      </w:r>
      <w:proofErr w:type="spellStart"/>
      <w:r w:rsidRPr="007F78F6">
        <w:t>се</w:t>
      </w:r>
      <w:proofErr w:type="spellEnd"/>
      <w:r w:rsidRPr="007F78F6">
        <w:t xml:space="preserve"> </w:t>
      </w:r>
      <w:proofErr w:type="spellStart"/>
      <w:r w:rsidRPr="007F78F6">
        <w:t>регулише</w:t>
      </w:r>
      <w:proofErr w:type="spellEnd"/>
      <w:r w:rsidRPr="007F78F6">
        <w:t xml:space="preserve"> </w:t>
      </w:r>
      <w:proofErr w:type="spellStart"/>
      <w:r w:rsidRPr="007F78F6">
        <w:t>посебним</w:t>
      </w:r>
      <w:proofErr w:type="spellEnd"/>
      <w:r w:rsidRPr="007F78F6">
        <w:t xml:space="preserve"> </w:t>
      </w:r>
      <w:proofErr w:type="spellStart"/>
      <w:r w:rsidRPr="007F78F6">
        <w:t>уговором</w:t>
      </w:r>
      <w:proofErr w:type="spellEnd"/>
      <w:r w:rsidRPr="007F78F6">
        <w:t>.</w:t>
      </w:r>
    </w:p>
    <w:p w:rsidR="00F35D1B" w:rsidRDefault="00F35D1B" w:rsidP="00F35D1B">
      <w:pPr>
        <w:jc w:val="both"/>
      </w:pPr>
    </w:p>
    <w:p w:rsidR="00EE7AC9" w:rsidRDefault="00EE7AC9" w:rsidP="00F35D1B">
      <w:pPr>
        <w:jc w:val="center"/>
        <w:rPr>
          <w:b/>
        </w:rPr>
      </w:pPr>
    </w:p>
    <w:p w:rsidR="00EE7AC9" w:rsidRDefault="00EE7AC9" w:rsidP="00F35D1B">
      <w:pPr>
        <w:jc w:val="center"/>
        <w:rPr>
          <w:b/>
        </w:rPr>
      </w:pPr>
    </w:p>
    <w:p w:rsidR="00F35D1B" w:rsidRPr="0066300E" w:rsidRDefault="00F35D1B" w:rsidP="00F35D1B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2</w:t>
      </w:r>
      <w:r>
        <w:rPr>
          <w:b/>
          <w:lang w:val="sr-Cyrl-RS"/>
        </w:rPr>
        <w:t>3</w:t>
      </w:r>
      <w:r w:rsidRPr="0066300E">
        <w:rPr>
          <w:b/>
        </w:rPr>
        <w:t>.</w:t>
      </w:r>
    </w:p>
    <w:p w:rsidR="00F35D1B" w:rsidRPr="007F78F6" w:rsidRDefault="00F35D1B" w:rsidP="00F35D1B">
      <w:pPr>
        <w:jc w:val="both"/>
      </w:pPr>
      <w:proofErr w:type="spellStart"/>
      <w:r w:rsidRPr="007F78F6">
        <w:t>За</w:t>
      </w:r>
      <w:proofErr w:type="spellEnd"/>
      <w:r w:rsidRPr="007F78F6">
        <w:t xml:space="preserve"> </w:t>
      </w:r>
      <w:proofErr w:type="spellStart"/>
      <w:r w:rsidRPr="007F78F6">
        <w:t>све</w:t>
      </w:r>
      <w:proofErr w:type="spellEnd"/>
      <w:r w:rsidRPr="007F78F6">
        <w:t xml:space="preserve"> </w:t>
      </w:r>
      <w:proofErr w:type="spellStart"/>
      <w:r w:rsidRPr="007F78F6">
        <w:t>евентуалне</w:t>
      </w:r>
      <w:proofErr w:type="spellEnd"/>
      <w:r w:rsidRPr="007F78F6">
        <w:t xml:space="preserve"> </w:t>
      </w:r>
      <w:proofErr w:type="spellStart"/>
      <w:r w:rsidRPr="007F78F6">
        <w:t>спорове</w:t>
      </w:r>
      <w:proofErr w:type="spellEnd"/>
      <w:r w:rsidRPr="007F78F6">
        <w:t xml:space="preserve"> </w:t>
      </w:r>
      <w:proofErr w:type="spellStart"/>
      <w:r w:rsidRPr="007F78F6">
        <w:t>по</w:t>
      </w:r>
      <w:proofErr w:type="spellEnd"/>
      <w:r w:rsidRPr="007F78F6">
        <w:t xml:space="preserve"> </w:t>
      </w:r>
      <w:proofErr w:type="spellStart"/>
      <w:r w:rsidRPr="007F78F6">
        <w:t>овим</w:t>
      </w:r>
      <w:proofErr w:type="spellEnd"/>
      <w:r w:rsidRPr="007F78F6">
        <w:t xml:space="preserve"> </w:t>
      </w:r>
      <w:proofErr w:type="spellStart"/>
      <w:r w:rsidRPr="007F78F6">
        <w:t>Пропозицијама</w:t>
      </w:r>
      <w:proofErr w:type="spellEnd"/>
      <w:r w:rsidRPr="007F78F6">
        <w:t xml:space="preserve"> </w:t>
      </w:r>
      <w:proofErr w:type="spellStart"/>
      <w:r w:rsidRPr="007F78F6">
        <w:t>надлежан</w:t>
      </w:r>
      <w:proofErr w:type="spellEnd"/>
      <w:r w:rsidRPr="007F78F6">
        <w:t xml:space="preserve"> </w:t>
      </w:r>
      <w:proofErr w:type="spellStart"/>
      <w:r w:rsidRPr="007F78F6">
        <w:t>је</w:t>
      </w:r>
      <w:proofErr w:type="spellEnd"/>
      <w:r w:rsidRPr="007F78F6">
        <w:t xml:space="preserve"> </w:t>
      </w:r>
      <w:proofErr w:type="spellStart"/>
      <w:r w:rsidRPr="007F78F6">
        <w:t>месно</w:t>
      </w:r>
      <w:proofErr w:type="spellEnd"/>
      <w:r w:rsidRPr="007F78F6">
        <w:t xml:space="preserve"> </w:t>
      </w:r>
      <w:proofErr w:type="spellStart"/>
      <w:r w:rsidRPr="007F78F6">
        <w:t>надлежни</w:t>
      </w:r>
      <w:proofErr w:type="spellEnd"/>
      <w:r w:rsidRPr="007F78F6">
        <w:t xml:space="preserve"> </w:t>
      </w:r>
      <w:proofErr w:type="spellStart"/>
      <w:r w:rsidRPr="007F78F6">
        <w:t>суд</w:t>
      </w:r>
      <w:proofErr w:type="spellEnd"/>
      <w:r w:rsidRPr="007F78F6">
        <w:t>.</w:t>
      </w:r>
    </w:p>
    <w:p w:rsidR="00EE7AC9" w:rsidRDefault="00EE7AC9" w:rsidP="00F35D1B">
      <w:pPr>
        <w:jc w:val="center"/>
        <w:rPr>
          <w:b/>
        </w:rPr>
      </w:pPr>
    </w:p>
    <w:p w:rsidR="00F35D1B" w:rsidRPr="0066300E" w:rsidRDefault="00F35D1B" w:rsidP="00F35D1B">
      <w:pPr>
        <w:jc w:val="center"/>
        <w:rPr>
          <w:b/>
        </w:rPr>
      </w:pPr>
      <w:proofErr w:type="spellStart"/>
      <w:r w:rsidRPr="0066300E">
        <w:rPr>
          <w:b/>
        </w:rPr>
        <w:t>Члан</w:t>
      </w:r>
      <w:proofErr w:type="spellEnd"/>
      <w:r w:rsidRPr="0066300E">
        <w:rPr>
          <w:b/>
        </w:rPr>
        <w:t xml:space="preserve"> 2</w:t>
      </w:r>
      <w:r>
        <w:rPr>
          <w:b/>
          <w:lang w:val="sr-Cyrl-RS"/>
        </w:rPr>
        <w:t>4</w:t>
      </w:r>
      <w:r w:rsidRPr="0066300E">
        <w:rPr>
          <w:b/>
        </w:rPr>
        <w:t>.</w:t>
      </w:r>
    </w:p>
    <w:p w:rsidR="00F35D1B" w:rsidRDefault="00F35D1B" w:rsidP="00F35D1B">
      <w:pPr>
        <w:jc w:val="both"/>
        <w:rPr>
          <w:bCs/>
          <w:iCs/>
        </w:rPr>
      </w:pPr>
      <w:proofErr w:type="spellStart"/>
      <w:r w:rsidRPr="005C7301">
        <w:rPr>
          <w:bCs/>
          <w:iCs/>
        </w:rPr>
        <w:t>Ов</w:t>
      </w:r>
      <w:proofErr w:type="spellEnd"/>
      <w:r>
        <w:rPr>
          <w:bCs/>
          <w:iCs/>
          <w:lang w:val="sr-Cyrl-RS"/>
        </w:rPr>
        <w:t xml:space="preserve">е </w:t>
      </w:r>
      <w:r w:rsidRPr="005C7301">
        <w:rPr>
          <w:bCs/>
          <w:iCs/>
        </w:rPr>
        <w:t>П</w:t>
      </w:r>
      <w:proofErr w:type="spellStart"/>
      <w:r>
        <w:rPr>
          <w:bCs/>
          <w:iCs/>
          <w:lang w:val="sr-Cyrl-RS"/>
        </w:rPr>
        <w:t>ропозиције</w:t>
      </w:r>
      <w:proofErr w:type="spellEnd"/>
      <w:r>
        <w:rPr>
          <w:bCs/>
          <w:iCs/>
          <w:lang w:val="sr-Cyrl-RS"/>
        </w:rPr>
        <w:t xml:space="preserve"> </w:t>
      </w:r>
      <w:proofErr w:type="spellStart"/>
      <w:r w:rsidRPr="005C7301">
        <w:rPr>
          <w:bCs/>
          <w:iCs/>
        </w:rPr>
        <w:t>ступа</w:t>
      </w:r>
      <w:proofErr w:type="spellEnd"/>
      <w:r>
        <w:rPr>
          <w:bCs/>
          <w:iCs/>
          <w:lang w:val="sr-Cyrl-RS"/>
        </w:rPr>
        <w:t>ју</w:t>
      </w:r>
      <w:r w:rsidR="00903E3E">
        <w:rPr>
          <w:bCs/>
          <w:iCs/>
        </w:rPr>
        <w:t xml:space="preserve"> </w:t>
      </w:r>
      <w:proofErr w:type="spellStart"/>
      <w:r w:rsidR="00903E3E">
        <w:rPr>
          <w:bCs/>
          <w:iCs/>
        </w:rPr>
        <w:t>на</w:t>
      </w:r>
      <w:proofErr w:type="spellEnd"/>
      <w:r w:rsidR="00903E3E">
        <w:rPr>
          <w:bCs/>
          <w:iCs/>
        </w:rPr>
        <w:t xml:space="preserve"> </w:t>
      </w:r>
      <w:proofErr w:type="spellStart"/>
      <w:r w:rsidR="00903E3E">
        <w:rPr>
          <w:bCs/>
          <w:iCs/>
        </w:rPr>
        <w:t>снагу</w:t>
      </w:r>
      <w:proofErr w:type="spellEnd"/>
      <w:r w:rsidR="00903E3E">
        <w:rPr>
          <w:bCs/>
          <w:iCs/>
        </w:rPr>
        <w:t xml:space="preserve"> </w:t>
      </w:r>
      <w:proofErr w:type="spellStart"/>
      <w:r w:rsidR="00903E3E">
        <w:rPr>
          <w:bCs/>
          <w:iCs/>
        </w:rPr>
        <w:t>наредног</w:t>
      </w:r>
      <w:proofErr w:type="spellEnd"/>
      <w:r w:rsidR="00903E3E">
        <w:rPr>
          <w:bCs/>
          <w:iCs/>
        </w:rPr>
        <w:t xml:space="preserve"> </w:t>
      </w:r>
      <w:bookmarkStart w:id="0" w:name="_GoBack"/>
      <w:bookmarkEnd w:id="0"/>
      <w:proofErr w:type="spellStart"/>
      <w:r w:rsidRPr="005C7301">
        <w:rPr>
          <w:bCs/>
          <w:iCs/>
        </w:rPr>
        <w:t>дана</w:t>
      </w:r>
      <w:proofErr w:type="spellEnd"/>
      <w:r w:rsidRPr="005C7301">
        <w:rPr>
          <w:bCs/>
          <w:iCs/>
        </w:rPr>
        <w:t xml:space="preserve"> </w:t>
      </w:r>
      <w:proofErr w:type="spellStart"/>
      <w:r w:rsidRPr="005C7301">
        <w:rPr>
          <w:bCs/>
          <w:iCs/>
        </w:rPr>
        <w:t>од</w:t>
      </w:r>
      <w:proofErr w:type="spellEnd"/>
      <w:r w:rsidRPr="005C7301">
        <w:rPr>
          <w:bCs/>
          <w:iCs/>
        </w:rPr>
        <w:t xml:space="preserve"> </w:t>
      </w:r>
      <w:proofErr w:type="spellStart"/>
      <w:r w:rsidRPr="005C7301">
        <w:rPr>
          <w:bCs/>
          <w:iCs/>
        </w:rPr>
        <w:t>дана</w:t>
      </w:r>
      <w:proofErr w:type="spellEnd"/>
      <w:r w:rsidRPr="005C7301">
        <w:rPr>
          <w:bCs/>
          <w:iCs/>
        </w:rPr>
        <w:t xml:space="preserve"> </w:t>
      </w:r>
      <w:proofErr w:type="spellStart"/>
      <w:r w:rsidRPr="005C7301">
        <w:rPr>
          <w:bCs/>
          <w:iCs/>
        </w:rPr>
        <w:t>објављивања</w:t>
      </w:r>
      <w:proofErr w:type="spellEnd"/>
      <w:r w:rsidRPr="005C7301">
        <w:rPr>
          <w:bCs/>
          <w:iCs/>
        </w:rPr>
        <w:t xml:space="preserve"> у „</w:t>
      </w:r>
      <w:proofErr w:type="spellStart"/>
      <w:r w:rsidRPr="005C7301">
        <w:rPr>
          <w:bCs/>
          <w:iCs/>
        </w:rPr>
        <w:t>Службеном</w:t>
      </w:r>
      <w:proofErr w:type="spellEnd"/>
      <w:r w:rsidRPr="005C7301">
        <w:rPr>
          <w:bCs/>
          <w:iCs/>
        </w:rPr>
        <w:t xml:space="preserve"> </w:t>
      </w:r>
      <w:proofErr w:type="spellStart"/>
      <w:r w:rsidRPr="005C7301">
        <w:rPr>
          <w:bCs/>
          <w:iCs/>
        </w:rPr>
        <w:t>гласнику</w:t>
      </w:r>
      <w:proofErr w:type="spellEnd"/>
      <w:r w:rsidRPr="005C7301">
        <w:rPr>
          <w:bCs/>
          <w:iCs/>
        </w:rPr>
        <w:t xml:space="preserve"> </w:t>
      </w:r>
      <w:proofErr w:type="spellStart"/>
      <w:r w:rsidRPr="005C7301">
        <w:rPr>
          <w:bCs/>
          <w:iCs/>
        </w:rPr>
        <w:t>општине</w:t>
      </w:r>
      <w:proofErr w:type="spellEnd"/>
      <w:r w:rsidRPr="005C7301">
        <w:rPr>
          <w:bCs/>
          <w:iCs/>
        </w:rPr>
        <w:t xml:space="preserve"> </w:t>
      </w:r>
      <w:proofErr w:type="spellStart"/>
      <w:r w:rsidRPr="005C7301">
        <w:rPr>
          <w:bCs/>
          <w:iCs/>
        </w:rPr>
        <w:t>Жабари</w:t>
      </w:r>
      <w:proofErr w:type="spellEnd"/>
      <w:r w:rsidRPr="005C7301">
        <w:rPr>
          <w:bCs/>
          <w:iCs/>
        </w:rPr>
        <w:t>“.</w:t>
      </w:r>
    </w:p>
    <w:p w:rsidR="00F35D1B" w:rsidRPr="005C7301" w:rsidRDefault="00F35D1B" w:rsidP="00F35D1B">
      <w:pPr>
        <w:jc w:val="both"/>
        <w:rPr>
          <w:bCs/>
          <w:iCs/>
          <w:lang w:val="sr-Cyrl-RS"/>
        </w:rPr>
      </w:pPr>
      <w:r>
        <w:rPr>
          <w:bCs/>
          <w:iCs/>
          <w:lang w:val="sr-Cyrl-RS"/>
        </w:rPr>
        <w:t>Ступањем на снагу ових Пропозиција престај</w:t>
      </w:r>
      <w:r w:rsidR="00D34A4E">
        <w:rPr>
          <w:bCs/>
          <w:iCs/>
          <w:lang w:val="sr-Cyrl-RS"/>
        </w:rPr>
        <w:t>у да важе Пропозиције од 10.06.2022</w:t>
      </w:r>
      <w:r>
        <w:rPr>
          <w:bCs/>
          <w:iCs/>
          <w:lang w:val="sr-Cyrl-RS"/>
        </w:rPr>
        <w:t>. го</w:t>
      </w:r>
      <w:r w:rsidR="00D34A4E">
        <w:rPr>
          <w:bCs/>
          <w:iCs/>
          <w:lang w:val="sr-Cyrl-RS"/>
        </w:rPr>
        <w:t>дине заведене под бројем 86-22/1</w:t>
      </w:r>
      <w:r>
        <w:rPr>
          <w:bCs/>
          <w:iCs/>
          <w:lang w:val="sr-Cyrl-RS"/>
        </w:rPr>
        <w:t>.</w:t>
      </w:r>
    </w:p>
    <w:p w:rsidR="00F35D1B" w:rsidRDefault="00F35D1B" w:rsidP="00F35D1B">
      <w:pPr>
        <w:jc w:val="center"/>
      </w:pPr>
    </w:p>
    <w:p w:rsidR="00F35D1B" w:rsidRPr="007F78F6" w:rsidRDefault="00F35D1B" w:rsidP="00F35D1B">
      <w:pPr>
        <w:jc w:val="center"/>
      </w:pPr>
    </w:p>
    <w:p w:rsidR="00F35D1B" w:rsidRPr="005C7301" w:rsidRDefault="00F35D1B" w:rsidP="00F35D1B">
      <w:pPr>
        <w:rPr>
          <w:lang w:val="sr-Cyrl-RS"/>
        </w:rPr>
      </w:pPr>
      <w:proofErr w:type="spellStart"/>
      <w:r>
        <w:t>Број</w:t>
      </w:r>
      <w:proofErr w:type="spellEnd"/>
      <w:proofErr w:type="gramStart"/>
      <w:r>
        <w:t>:</w:t>
      </w:r>
      <w:r w:rsidR="005A01E4">
        <w:rPr>
          <w:lang w:val="sr-Cyrl-RS"/>
        </w:rPr>
        <w:t>57</w:t>
      </w:r>
      <w:proofErr w:type="gramEnd"/>
      <w:r w:rsidR="005A01E4">
        <w:rPr>
          <w:lang w:val="sr-Cyrl-RS"/>
        </w:rPr>
        <w:t>-24/1</w:t>
      </w:r>
    </w:p>
    <w:p w:rsidR="00F35D1B" w:rsidRPr="005C7301" w:rsidRDefault="00F35D1B" w:rsidP="00F35D1B">
      <w:pPr>
        <w:rPr>
          <w:lang w:val="sr-Cyrl-RS"/>
        </w:rPr>
      </w:pPr>
      <w:r>
        <w:t>Датум:</w:t>
      </w:r>
      <w:r w:rsidR="005A01E4">
        <w:rPr>
          <w:lang w:val="sr-Cyrl-RS"/>
        </w:rPr>
        <w:t>12.04</w:t>
      </w:r>
      <w:r>
        <w:t>.20</w:t>
      </w:r>
      <w:r w:rsidR="00D34A4E">
        <w:rPr>
          <w:lang w:val="sr-Cyrl-RS"/>
        </w:rPr>
        <w:t>24</w:t>
      </w:r>
      <w:r>
        <w:t xml:space="preserve">. </w:t>
      </w:r>
      <w:proofErr w:type="spellStart"/>
      <w:proofErr w:type="gramStart"/>
      <w:r>
        <w:t>rод</w:t>
      </w:r>
      <w:proofErr w:type="spellEnd"/>
      <w:r>
        <w:rPr>
          <w:lang w:val="sr-Cyrl-RS"/>
        </w:rPr>
        <w:t>ине</w:t>
      </w:r>
      <w:proofErr w:type="gramEnd"/>
    </w:p>
    <w:p w:rsidR="00F35D1B" w:rsidRDefault="00F35D1B" w:rsidP="00F35D1B">
      <w:proofErr w:type="spellStart"/>
      <w:r w:rsidRPr="007F78F6">
        <w:t>Жабари</w:t>
      </w:r>
      <w:proofErr w:type="spellEnd"/>
    </w:p>
    <w:p w:rsidR="00F35D1B" w:rsidRPr="007F78F6" w:rsidRDefault="00F35D1B" w:rsidP="00F35D1B"/>
    <w:p w:rsidR="00F35D1B" w:rsidRPr="00BC1F07" w:rsidRDefault="00F35D1B" w:rsidP="00F35D1B">
      <w:pPr>
        <w:jc w:val="center"/>
        <w:rPr>
          <w:b/>
        </w:rPr>
      </w:pPr>
      <w:proofErr w:type="spellStart"/>
      <w:r w:rsidRPr="00BC1F07">
        <w:rPr>
          <w:b/>
        </w:rPr>
        <w:t>Управни</w:t>
      </w:r>
      <w:proofErr w:type="spellEnd"/>
      <w:r w:rsidRPr="00BC1F07">
        <w:rPr>
          <w:b/>
        </w:rPr>
        <w:t xml:space="preserve"> </w:t>
      </w:r>
      <w:proofErr w:type="spellStart"/>
      <w:r w:rsidRPr="00BC1F07">
        <w:rPr>
          <w:b/>
        </w:rPr>
        <w:t>одбор</w:t>
      </w:r>
      <w:proofErr w:type="spellEnd"/>
      <w:r w:rsidRPr="00BC1F07">
        <w:rPr>
          <w:b/>
        </w:rPr>
        <w:t xml:space="preserve"> </w:t>
      </w:r>
      <w:proofErr w:type="spellStart"/>
      <w:r w:rsidRPr="00BC1F07">
        <w:rPr>
          <w:b/>
        </w:rPr>
        <w:t>Центра</w:t>
      </w:r>
      <w:proofErr w:type="spellEnd"/>
      <w:r w:rsidRPr="00BC1F07">
        <w:rPr>
          <w:b/>
        </w:rPr>
        <w:t xml:space="preserve"> </w:t>
      </w:r>
      <w:proofErr w:type="spellStart"/>
      <w:r w:rsidRPr="00BC1F07">
        <w:rPr>
          <w:b/>
        </w:rPr>
        <w:t>за</w:t>
      </w:r>
      <w:proofErr w:type="spellEnd"/>
      <w:r w:rsidRPr="00BC1F07">
        <w:rPr>
          <w:b/>
        </w:rPr>
        <w:t xml:space="preserve"> </w:t>
      </w:r>
      <w:proofErr w:type="spellStart"/>
      <w:r w:rsidRPr="00BC1F07">
        <w:rPr>
          <w:b/>
        </w:rPr>
        <w:t>културу</w:t>
      </w:r>
      <w:proofErr w:type="spellEnd"/>
      <w:r w:rsidRPr="00BC1F07">
        <w:rPr>
          <w:b/>
        </w:rPr>
        <w:t xml:space="preserve"> „</w:t>
      </w:r>
      <w:proofErr w:type="spellStart"/>
      <w:r w:rsidRPr="00BC1F07">
        <w:rPr>
          <w:b/>
        </w:rPr>
        <w:t>Војислав</w:t>
      </w:r>
      <w:proofErr w:type="spellEnd"/>
      <w:r w:rsidRPr="00BC1F07">
        <w:rPr>
          <w:b/>
        </w:rPr>
        <w:t xml:space="preserve"> </w:t>
      </w:r>
      <w:proofErr w:type="spellStart"/>
      <w:r w:rsidRPr="00BC1F07">
        <w:rPr>
          <w:b/>
        </w:rPr>
        <w:t>Илић</w:t>
      </w:r>
      <w:proofErr w:type="spellEnd"/>
      <w:r w:rsidRPr="00BC1F07">
        <w:rPr>
          <w:b/>
        </w:rPr>
        <w:t xml:space="preserve"> </w:t>
      </w:r>
      <w:proofErr w:type="spellStart"/>
      <w:r w:rsidRPr="00BC1F07">
        <w:rPr>
          <w:b/>
        </w:rPr>
        <w:t>Млађи</w:t>
      </w:r>
      <w:proofErr w:type="spellEnd"/>
      <w:proofErr w:type="gramStart"/>
      <w:r w:rsidRPr="00BC1F07">
        <w:rPr>
          <w:b/>
        </w:rPr>
        <w:t xml:space="preserve">“ </w:t>
      </w:r>
      <w:proofErr w:type="spellStart"/>
      <w:r w:rsidRPr="00BC1F07">
        <w:rPr>
          <w:b/>
        </w:rPr>
        <w:t>Жабари</w:t>
      </w:r>
      <w:proofErr w:type="spellEnd"/>
      <w:proofErr w:type="gramEnd"/>
    </w:p>
    <w:p w:rsidR="00F35D1B" w:rsidRDefault="00F35D1B" w:rsidP="00F35D1B">
      <w:pPr>
        <w:jc w:val="center"/>
      </w:pPr>
    </w:p>
    <w:p w:rsidR="00F35D1B" w:rsidRDefault="00F35D1B" w:rsidP="00F35D1B">
      <w:pPr>
        <w:jc w:val="center"/>
      </w:pPr>
    </w:p>
    <w:p w:rsidR="00F35D1B" w:rsidRPr="007F78F6" w:rsidRDefault="00F35D1B" w:rsidP="00F35D1B">
      <w:pPr>
        <w:jc w:val="center"/>
      </w:pPr>
    </w:p>
    <w:p w:rsidR="00F35D1B" w:rsidRPr="005C7301" w:rsidRDefault="00F35D1B" w:rsidP="00F35D1B">
      <w:pPr>
        <w:jc w:val="right"/>
        <w:rPr>
          <w:b/>
        </w:rPr>
      </w:pPr>
      <w:proofErr w:type="spellStart"/>
      <w:r w:rsidRPr="005C7301">
        <w:rPr>
          <w:b/>
        </w:rPr>
        <w:t>Председник</w:t>
      </w:r>
      <w:proofErr w:type="spellEnd"/>
      <w:r w:rsidRPr="005C7301">
        <w:rPr>
          <w:b/>
        </w:rPr>
        <w:t xml:space="preserve"> </w:t>
      </w:r>
      <w:proofErr w:type="spellStart"/>
      <w:r w:rsidRPr="005C7301">
        <w:rPr>
          <w:b/>
        </w:rPr>
        <w:t>Управног</w:t>
      </w:r>
      <w:proofErr w:type="spellEnd"/>
      <w:r w:rsidRPr="005C7301">
        <w:rPr>
          <w:b/>
        </w:rPr>
        <w:t xml:space="preserve"> </w:t>
      </w:r>
      <w:proofErr w:type="spellStart"/>
      <w:r w:rsidRPr="005C7301">
        <w:rPr>
          <w:b/>
        </w:rPr>
        <w:t>одбора</w:t>
      </w:r>
      <w:proofErr w:type="spellEnd"/>
    </w:p>
    <w:p w:rsidR="00F35D1B" w:rsidRPr="005C7301" w:rsidRDefault="00F35D1B" w:rsidP="00F35D1B">
      <w:pPr>
        <w:jc w:val="center"/>
        <w:rPr>
          <w:b/>
        </w:rPr>
      </w:pPr>
      <w:r w:rsidRPr="005C7301">
        <w:rPr>
          <w:b/>
          <w:lang w:val="sr-Cyrl-RS"/>
        </w:rPr>
        <w:t xml:space="preserve">                                                                                                 Стефан Момчиловић</w:t>
      </w:r>
      <w:r w:rsidR="00D34A4E">
        <w:rPr>
          <w:b/>
        </w:rPr>
        <w:t xml:space="preserve">, </w:t>
      </w:r>
      <w:proofErr w:type="spellStart"/>
      <w:r w:rsidR="00D34A4E">
        <w:rPr>
          <w:b/>
        </w:rPr>
        <w:t>с.р</w:t>
      </w:r>
      <w:proofErr w:type="spellEnd"/>
      <w:r w:rsidR="00D34A4E">
        <w:rPr>
          <w:b/>
        </w:rPr>
        <w:t>.</w:t>
      </w:r>
    </w:p>
    <w:p w:rsidR="008B19CA" w:rsidRPr="002B0391" w:rsidRDefault="008B19CA" w:rsidP="009817AA">
      <w:pPr>
        <w:tabs>
          <w:tab w:val="left" w:pos="315"/>
        </w:tabs>
      </w:pPr>
    </w:p>
    <w:sectPr w:rsidR="008B19CA" w:rsidRPr="002B0391" w:rsidSect="00EE3E16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6057"/>
    <w:multiLevelType w:val="hybridMultilevel"/>
    <w:tmpl w:val="835AB866"/>
    <w:lvl w:ilvl="0" w:tplc="7ACC8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604B"/>
    <w:multiLevelType w:val="hybridMultilevel"/>
    <w:tmpl w:val="F5241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1C61"/>
    <w:multiLevelType w:val="hybridMultilevel"/>
    <w:tmpl w:val="B98CA29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47D66"/>
    <w:multiLevelType w:val="hybridMultilevel"/>
    <w:tmpl w:val="950C5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47580"/>
    <w:multiLevelType w:val="hybridMultilevel"/>
    <w:tmpl w:val="ABCA08C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0765A"/>
    <w:multiLevelType w:val="hybridMultilevel"/>
    <w:tmpl w:val="43E4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51490"/>
    <w:multiLevelType w:val="hybridMultilevel"/>
    <w:tmpl w:val="D23493DE"/>
    <w:lvl w:ilvl="0" w:tplc="7ACC8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46259"/>
    <w:multiLevelType w:val="hybridMultilevel"/>
    <w:tmpl w:val="5EA8C0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71BDD"/>
    <w:multiLevelType w:val="hybridMultilevel"/>
    <w:tmpl w:val="4E849A0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25E4F"/>
    <w:multiLevelType w:val="hybridMultilevel"/>
    <w:tmpl w:val="79D439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714822"/>
    <w:multiLevelType w:val="hybridMultilevel"/>
    <w:tmpl w:val="2DDEE4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384557"/>
    <w:multiLevelType w:val="hybridMultilevel"/>
    <w:tmpl w:val="9B5E0496"/>
    <w:lvl w:ilvl="0" w:tplc="ACE6A20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A17EF"/>
    <w:multiLevelType w:val="hybridMultilevel"/>
    <w:tmpl w:val="056676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F4D93"/>
    <w:multiLevelType w:val="hybridMultilevel"/>
    <w:tmpl w:val="7706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F6873"/>
    <w:multiLevelType w:val="hybridMultilevel"/>
    <w:tmpl w:val="A38E0112"/>
    <w:lvl w:ilvl="0" w:tplc="7ACC8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66F47"/>
    <w:multiLevelType w:val="hybridMultilevel"/>
    <w:tmpl w:val="345AA7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32931"/>
    <w:multiLevelType w:val="hybridMultilevel"/>
    <w:tmpl w:val="ED44F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5538A"/>
    <w:multiLevelType w:val="hybridMultilevel"/>
    <w:tmpl w:val="E9FCEA14"/>
    <w:lvl w:ilvl="0" w:tplc="7ACC8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96DE0"/>
    <w:multiLevelType w:val="hybridMultilevel"/>
    <w:tmpl w:val="11A41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A59D3"/>
    <w:multiLevelType w:val="hybridMultilevel"/>
    <w:tmpl w:val="835E3ACC"/>
    <w:lvl w:ilvl="0" w:tplc="7ACC87A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AD6B68"/>
    <w:multiLevelType w:val="hybridMultilevel"/>
    <w:tmpl w:val="757A4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E4C11"/>
    <w:multiLevelType w:val="hybridMultilevel"/>
    <w:tmpl w:val="F814D8B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30030"/>
    <w:multiLevelType w:val="hybridMultilevel"/>
    <w:tmpl w:val="D9D8D1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E1E15"/>
    <w:multiLevelType w:val="hybridMultilevel"/>
    <w:tmpl w:val="86A83A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92CAA"/>
    <w:multiLevelType w:val="hybridMultilevel"/>
    <w:tmpl w:val="888259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107751"/>
    <w:multiLevelType w:val="hybridMultilevel"/>
    <w:tmpl w:val="3AEE41EA"/>
    <w:lvl w:ilvl="0" w:tplc="ACE6A20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90424"/>
    <w:multiLevelType w:val="hybridMultilevel"/>
    <w:tmpl w:val="480AFCC0"/>
    <w:lvl w:ilvl="0" w:tplc="7ACC8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30AE3"/>
    <w:multiLevelType w:val="hybridMultilevel"/>
    <w:tmpl w:val="9BF0E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D2CEE"/>
    <w:multiLevelType w:val="hybridMultilevel"/>
    <w:tmpl w:val="C4D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00A8E"/>
    <w:multiLevelType w:val="hybridMultilevel"/>
    <w:tmpl w:val="45820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30E42"/>
    <w:multiLevelType w:val="hybridMultilevel"/>
    <w:tmpl w:val="F244E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C25A0"/>
    <w:multiLevelType w:val="hybridMultilevel"/>
    <w:tmpl w:val="601A6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7D16B1"/>
    <w:multiLevelType w:val="hybridMultilevel"/>
    <w:tmpl w:val="D7A6B0F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50EDA"/>
    <w:multiLevelType w:val="hybridMultilevel"/>
    <w:tmpl w:val="E4B6C0A4"/>
    <w:lvl w:ilvl="0" w:tplc="7ACC87A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4B429A"/>
    <w:multiLevelType w:val="hybridMultilevel"/>
    <w:tmpl w:val="A89050FA"/>
    <w:lvl w:ilvl="0" w:tplc="241A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DF2A90"/>
    <w:multiLevelType w:val="hybridMultilevel"/>
    <w:tmpl w:val="106E89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3"/>
  </w:num>
  <w:num w:numId="3">
    <w:abstractNumId w:val="18"/>
  </w:num>
  <w:num w:numId="4">
    <w:abstractNumId w:val="30"/>
  </w:num>
  <w:num w:numId="5">
    <w:abstractNumId w:val="5"/>
  </w:num>
  <w:num w:numId="6">
    <w:abstractNumId w:val="11"/>
  </w:num>
  <w:num w:numId="7">
    <w:abstractNumId w:val="25"/>
  </w:num>
  <w:num w:numId="8">
    <w:abstractNumId w:val="17"/>
  </w:num>
  <w:num w:numId="9">
    <w:abstractNumId w:val="19"/>
  </w:num>
  <w:num w:numId="10">
    <w:abstractNumId w:val="34"/>
  </w:num>
  <w:num w:numId="11">
    <w:abstractNumId w:val="16"/>
  </w:num>
  <w:num w:numId="12">
    <w:abstractNumId w:val="14"/>
  </w:num>
  <w:num w:numId="13">
    <w:abstractNumId w:val="35"/>
  </w:num>
  <w:num w:numId="14">
    <w:abstractNumId w:val="27"/>
  </w:num>
  <w:num w:numId="15">
    <w:abstractNumId w:val="3"/>
  </w:num>
  <w:num w:numId="16">
    <w:abstractNumId w:val="9"/>
  </w:num>
  <w:num w:numId="17">
    <w:abstractNumId w:val="20"/>
  </w:num>
  <w:num w:numId="18">
    <w:abstractNumId w:val="0"/>
  </w:num>
  <w:num w:numId="19">
    <w:abstractNumId w:val="10"/>
  </w:num>
  <w:num w:numId="20">
    <w:abstractNumId w:val="1"/>
  </w:num>
  <w:num w:numId="21">
    <w:abstractNumId w:val="6"/>
  </w:num>
  <w:num w:numId="22">
    <w:abstractNumId w:val="24"/>
  </w:num>
  <w:num w:numId="23">
    <w:abstractNumId w:val="31"/>
  </w:num>
  <w:num w:numId="24">
    <w:abstractNumId w:val="26"/>
  </w:num>
  <w:num w:numId="25">
    <w:abstractNumId w:val="33"/>
  </w:num>
  <w:num w:numId="26">
    <w:abstractNumId w:val="22"/>
  </w:num>
  <w:num w:numId="27">
    <w:abstractNumId w:val="12"/>
  </w:num>
  <w:num w:numId="28">
    <w:abstractNumId w:val="8"/>
  </w:num>
  <w:num w:numId="29">
    <w:abstractNumId w:val="15"/>
  </w:num>
  <w:num w:numId="30">
    <w:abstractNumId w:val="2"/>
  </w:num>
  <w:num w:numId="31">
    <w:abstractNumId w:val="23"/>
  </w:num>
  <w:num w:numId="32">
    <w:abstractNumId w:val="7"/>
  </w:num>
  <w:num w:numId="33">
    <w:abstractNumId w:val="21"/>
  </w:num>
  <w:num w:numId="34">
    <w:abstractNumId w:val="4"/>
  </w:num>
  <w:num w:numId="35">
    <w:abstractNumId w:val="2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A9"/>
    <w:rsid w:val="000E6F73"/>
    <w:rsid w:val="0010037A"/>
    <w:rsid w:val="001132D5"/>
    <w:rsid w:val="00140DA3"/>
    <w:rsid w:val="001669B6"/>
    <w:rsid w:val="00176ECB"/>
    <w:rsid w:val="001929AB"/>
    <w:rsid w:val="001A1156"/>
    <w:rsid w:val="0022307A"/>
    <w:rsid w:val="002B0391"/>
    <w:rsid w:val="002B2EA9"/>
    <w:rsid w:val="003416D7"/>
    <w:rsid w:val="0034681F"/>
    <w:rsid w:val="003845BC"/>
    <w:rsid w:val="003A2496"/>
    <w:rsid w:val="00400EEB"/>
    <w:rsid w:val="00415905"/>
    <w:rsid w:val="004478D5"/>
    <w:rsid w:val="00476FE6"/>
    <w:rsid w:val="004C70D6"/>
    <w:rsid w:val="004D5E4A"/>
    <w:rsid w:val="004E1514"/>
    <w:rsid w:val="00550C3E"/>
    <w:rsid w:val="00564F1B"/>
    <w:rsid w:val="005A01E4"/>
    <w:rsid w:val="005A3A9B"/>
    <w:rsid w:val="0066300E"/>
    <w:rsid w:val="006F040D"/>
    <w:rsid w:val="00724BA0"/>
    <w:rsid w:val="00734089"/>
    <w:rsid w:val="007747A5"/>
    <w:rsid w:val="007F78F6"/>
    <w:rsid w:val="008B19CA"/>
    <w:rsid w:val="008C6B5C"/>
    <w:rsid w:val="00903E3E"/>
    <w:rsid w:val="009817AA"/>
    <w:rsid w:val="009821CD"/>
    <w:rsid w:val="009B482C"/>
    <w:rsid w:val="009B4A38"/>
    <w:rsid w:val="009C6B63"/>
    <w:rsid w:val="009E0FBD"/>
    <w:rsid w:val="00A00321"/>
    <w:rsid w:val="00A0133E"/>
    <w:rsid w:val="00A6554A"/>
    <w:rsid w:val="00B3108A"/>
    <w:rsid w:val="00B55D59"/>
    <w:rsid w:val="00BB1F34"/>
    <w:rsid w:val="00BC1F07"/>
    <w:rsid w:val="00C42D98"/>
    <w:rsid w:val="00D34A4E"/>
    <w:rsid w:val="00D46B2D"/>
    <w:rsid w:val="00D5126E"/>
    <w:rsid w:val="00D51FA2"/>
    <w:rsid w:val="00DF71D3"/>
    <w:rsid w:val="00E15C81"/>
    <w:rsid w:val="00E30096"/>
    <w:rsid w:val="00EC52FE"/>
    <w:rsid w:val="00EE3E16"/>
    <w:rsid w:val="00EE7AC9"/>
    <w:rsid w:val="00EF1E78"/>
    <w:rsid w:val="00F0037A"/>
    <w:rsid w:val="00F16EB7"/>
    <w:rsid w:val="00F35D1B"/>
    <w:rsid w:val="00F45B67"/>
    <w:rsid w:val="00F959D0"/>
    <w:rsid w:val="00FA0C54"/>
    <w:rsid w:val="00FE4D5F"/>
    <w:rsid w:val="00FE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C8DB17-2A9F-4C68-8A6E-BCBFACE7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6D7"/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rsid w:val="002B2EA9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2B2EA9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BB1F34"/>
    <w:pPr>
      <w:ind w:left="720"/>
      <w:contextualSpacing/>
    </w:pPr>
  </w:style>
  <w:style w:type="character" w:styleId="Hiperveza">
    <w:name w:val="Hyperlink"/>
    <w:basedOn w:val="Podrazumevanifontpasusa"/>
    <w:rsid w:val="00BB1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kzabar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latkoci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bari.org.r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8180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Bracina Malena</dc:creator>
  <cp:lastModifiedBy>korisnik</cp:lastModifiedBy>
  <cp:revision>2</cp:revision>
  <cp:lastPrinted>2019-05-20T06:36:00Z</cp:lastPrinted>
  <dcterms:created xsi:type="dcterms:W3CDTF">2025-05-30T09:08:00Z</dcterms:created>
  <dcterms:modified xsi:type="dcterms:W3CDTF">2025-05-30T09:08:00Z</dcterms:modified>
</cp:coreProperties>
</file>