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364" w:leader="none"/>
        </w:tabs>
        <w:spacing w:before="0" w:after="0"/>
        <w:ind w:right="2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основу члана 26. став 1. тачка 10) Одлуке о месним заједницама на територији општине Жабари („Службени гласник  општине Жабари“, број 4/19 и 5</w:t>
      </w:r>
      <w:r>
        <w:rPr>
          <w:rFonts w:cs="Times New Roman" w:ascii="Times New Roman" w:hAnsi="Times New Roman"/>
          <w:b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 xml:space="preserve">21), чланова 74. и 75. Упутства за спровођење избора за чланове савета месних заједница на територији општине Жабари расписаних 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07</w:t>
      </w:r>
      <w:r>
        <w:rPr>
          <w:rFonts w:cs="Times New Roman" w:ascii="Times New Roman" w:hAnsi="Times New Roman"/>
          <w:sz w:val="24"/>
          <w:szCs w:val="24"/>
        </w:rPr>
        <w:t xml:space="preserve">.2021. године („Службени гласник општине Жабари“, бр.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8</w:t>
      </w:r>
      <w:r>
        <w:rPr>
          <w:rFonts w:cs="Times New Roman" w:ascii="Times New Roman" w:hAnsi="Times New Roman"/>
          <w:sz w:val="24"/>
          <w:szCs w:val="24"/>
        </w:rPr>
        <w:t>/21),</w:t>
      </w:r>
    </w:p>
    <w:p>
      <w:pPr>
        <w:pStyle w:val="Normal"/>
        <w:tabs>
          <w:tab w:val="clear" w:pos="720"/>
          <w:tab w:val="left" w:pos="8364" w:leader="none"/>
        </w:tabs>
        <w:spacing w:before="0" w:after="0"/>
        <w:ind w:right="282" w:firstLine="566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Изборна комисија </w:t>
      </w:r>
      <w:r>
        <w:rPr>
          <w:rFonts w:cs="Times New Roman" w:ascii="Times New Roman" w:hAnsi="Times New Roman"/>
          <w:sz w:val="24"/>
          <w:szCs w:val="24"/>
        </w:rPr>
        <w:t>за спровођење избора за чланове савета месних заједница</w:t>
      </w:r>
      <w:r>
        <w:rPr>
          <w:rFonts w:cs="Times New Roman" w:ascii="Times New Roman" w:hAnsi="Times New Roman"/>
          <w:sz w:val="24"/>
          <w:szCs w:val="24"/>
          <w:lang w:val="sr-CS"/>
        </w:rPr>
        <w:t>, на седници одржаној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19</w:t>
      </w:r>
      <w:r>
        <w:rPr>
          <w:rFonts w:cs="Times New Roman" w:ascii="Times New Roman" w:hAnsi="Times New Roman"/>
          <w:sz w:val="24"/>
          <w:szCs w:val="24"/>
          <w:lang w:val="sr-CS"/>
        </w:rPr>
        <w:t>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07</w:t>
      </w:r>
      <w:r>
        <w:rPr>
          <w:rFonts w:cs="Times New Roman" w:ascii="Times New Roman" w:hAnsi="Times New Roman"/>
          <w:sz w:val="24"/>
          <w:szCs w:val="24"/>
          <w:lang w:val="sr-CS"/>
        </w:rPr>
        <w:t>.2021. године,  донела је</w:t>
      </w:r>
    </w:p>
    <w:p>
      <w:pPr>
        <w:pStyle w:val="Normal"/>
        <w:spacing w:before="0" w:after="0"/>
        <w:ind w:right="282" w:firstLine="708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before="0" w:after="0"/>
        <w:ind w:right="282" w:firstLine="709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О Д Л У КУ </w:t>
      </w:r>
    </w:p>
    <w:p>
      <w:pPr>
        <w:pStyle w:val="Normal"/>
        <w:spacing w:before="0" w:after="0"/>
        <w:ind w:right="282"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о утврђивању коначних резултата избора за чланове Савета </w:t>
      </w:r>
    </w:p>
    <w:p>
      <w:pPr>
        <w:pStyle w:val="Normal"/>
        <w:spacing w:before="0" w:after="0"/>
        <w:ind w:right="282"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Месне заједнице Миријево одржаних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18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07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>. 2021. године</w:t>
      </w:r>
    </w:p>
    <w:p>
      <w:pPr>
        <w:pStyle w:val="Normal"/>
        <w:spacing w:before="0" w:after="0"/>
        <w:ind w:right="282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28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I</w:t>
      </w:r>
    </w:p>
    <w:p>
      <w:pPr>
        <w:pStyle w:val="Normal"/>
        <w:spacing w:before="0" w:after="0"/>
        <w:ind w:right="282"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Утврђују се коначни резултати избора за чланове савета Месне заједнице Миријево, општина Жабари, одржаних </w:t>
      </w:r>
      <w:r>
        <w:rPr>
          <w:rFonts w:cs="Times New Roman" w:ascii="Times New Roman" w:hAnsi="Times New Roman"/>
          <w:sz w:val="24"/>
          <w:szCs w:val="24"/>
          <w:lang w:val="sr-RS"/>
        </w:rPr>
        <w:t>18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sr-RS"/>
        </w:rPr>
        <w:t>07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2021. године: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>Предраг Петровић, 1956. год., пензионер, број гласова 90,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>Рале Илић, 1949. год., пензионер, број гласова 84,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 xml:space="preserve">Милош Јенић, 1994. год., спец.  струк. </w:t>
      </w:r>
      <w:r>
        <w:rPr>
          <w:rFonts w:ascii="Times New Roman" w:hAnsi="Times New Roman"/>
          <w:sz w:val="24"/>
          <w:szCs w:val="24"/>
          <w:lang w:val="sr-RS"/>
        </w:rPr>
        <w:t>с</w:t>
      </w:r>
      <w:r>
        <w:rPr>
          <w:rFonts w:ascii="Times New Roman" w:hAnsi="Times New Roman"/>
          <w:sz w:val="24"/>
          <w:szCs w:val="24"/>
        </w:rPr>
        <w:t xml:space="preserve">ан. </w:t>
      </w:r>
      <w:r>
        <w:rPr>
          <w:rFonts w:ascii="Times New Roman" w:hAnsi="Times New Roman"/>
          <w:sz w:val="24"/>
          <w:szCs w:val="24"/>
          <w:lang w:val="sr-RS"/>
        </w:rPr>
        <w:t>е</w:t>
      </w:r>
      <w:r>
        <w:rPr>
          <w:rFonts w:ascii="Times New Roman" w:hAnsi="Times New Roman"/>
          <w:sz w:val="24"/>
          <w:szCs w:val="24"/>
        </w:rPr>
        <w:t>ко. инжењер, број гласова 82,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>Ружица Петровић, 1971. год., домаћица, број гласова 78,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>Флореа Јанковић, 1961. год., домаћица, број гласова 76,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>Звездан Јенкић, 1978. год., пољопривредник, број гласова 74,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454" w:right="0" w:hanging="454"/>
        <w:jc w:val="both"/>
        <w:rPr/>
      </w:pPr>
      <w:r>
        <w:rPr>
          <w:rFonts w:ascii="Times New Roman" w:hAnsi="Times New Roman"/>
          <w:sz w:val="24"/>
          <w:szCs w:val="24"/>
        </w:rPr>
        <w:t>Аница Андрејић, 1979. год., домаћица, број гласова 74.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Свих</w:t>
      </w:r>
      <w:r>
        <w:rPr>
          <w:rFonts w:cs="Times New Roman" w:ascii="Times New Roman" w:hAnsi="Times New Roman"/>
          <w:sz w:val="24"/>
          <w:szCs w:val="24"/>
        </w:rPr>
        <w:t xml:space="preserve"> 7 кандидата улазе у савет Месне заједнице Миријево.</w:t>
      </w:r>
    </w:p>
    <w:p>
      <w:pPr>
        <w:pStyle w:val="ListParagraph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color w:val="000000"/>
        </w:rPr>
        <w:t>Ову Одлуку објавити у „Службеном гласнику општине Жабари“, на интернет презентацији општине Жабари  и на огласној табли Месне заједнице Миријево.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>Република Србија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>Општина Жабари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Изборна комисија за спровођење избора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>за чланове савета месних заједница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>Број: 013-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sr-Latn-RS" w:eastAsia="en-US" w:bidi="ar-SA"/>
        </w:rPr>
        <w:t>92</w:t>
      </w:r>
      <w:r>
        <w:rPr>
          <w:b/>
          <w:color w:val="000000"/>
        </w:rPr>
        <w:t>/2021-01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Датум: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sr-RS" w:eastAsia="en-US" w:bidi="ar-SA"/>
        </w:rPr>
        <w:t>19</w:t>
      </w:r>
      <w:r>
        <w:rPr>
          <w:b/>
          <w:color w:val="000000"/>
        </w:rPr>
        <w:t>.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sr-RS" w:eastAsia="en-US" w:bidi="ar-SA"/>
        </w:rPr>
        <w:t>07</w:t>
      </w:r>
      <w:r>
        <w:rPr>
          <w:b/>
          <w:color w:val="000000"/>
        </w:rPr>
        <w:t>.2021. године</w:t>
      </w:r>
    </w:p>
    <w:p>
      <w:pPr>
        <w:pStyle w:val="NormalWeb"/>
        <w:shd w:val="clear" w:color="auto" w:fill="FFFFFF"/>
        <w:tabs>
          <w:tab w:val="clear" w:pos="720"/>
          <w:tab w:val="center" w:pos="6840" w:leader="none"/>
        </w:tabs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  <w:t>Жабари</w:t>
        <w:tab/>
      </w:r>
    </w:p>
    <w:p>
      <w:pPr>
        <w:pStyle w:val="NormalWeb"/>
        <w:shd w:val="clear" w:color="auto" w:fill="FFFFFF"/>
        <w:tabs>
          <w:tab w:val="clear" w:pos="720"/>
          <w:tab w:val="center" w:pos="6840" w:leader="none"/>
        </w:tabs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tabs>
          <w:tab w:val="clear" w:pos="720"/>
          <w:tab w:val="center" w:pos="6840" w:leader="none"/>
        </w:tabs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ab/>
      </w:r>
    </w:p>
    <w:p>
      <w:pPr>
        <w:pStyle w:val="NormalWeb"/>
        <w:shd w:val="clear" w:color="auto" w:fill="FFFFFF"/>
        <w:tabs>
          <w:tab w:val="clear" w:pos="720"/>
          <w:tab w:val="center" w:pos="6840" w:leader="none"/>
        </w:tabs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tabs>
          <w:tab w:val="clear" w:pos="720"/>
          <w:tab w:val="center" w:pos="6840" w:leader="none"/>
        </w:tabs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>ПРЕДСЕДНИК</w:t>
      </w:r>
    </w:p>
    <w:p>
      <w:pPr>
        <w:pStyle w:val="NormalWeb"/>
        <w:shd w:val="clear" w:color="auto" w:fill="FFFFFF"/>
        <w:tabs>
          <w:tab w:val="clear" w:pos="720"/>
          <w:tab w:val="center" w:pos="6840" w:leader="none"/>
        </w:tabs>
        <w:spacing w:beforeAutospacing="0" w:before="0" w:afterAutospacing="0" w:after="0"/>
        <w:jc w:val="right"/>
        <w:rPr>
          <w:b/>
          <w:b/>
          <w:bCs/>
        </w:rPr>
      </w:pPr>
      <w:r>
        <w:rPr>
          <w:b/>
          <w:color w:val="000000"/>
        </w:rPr>
        <w:tab/>
        <w:t>Мари Пауновић, дипл. правник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sr-RS"/>
        </w:rPr>
        <w:t>с.р.</w:t>
      </w:r>
    </w:p>
    <w:p>
      <w:pPr>
        <w:pStyle w:val="ListParagraph"/>
        <w:spacing w:before="0" w:after="480"/>
        <w:contextualSpacing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ListParagraph"/>
        <w:spacing w:before="0" w:after="480"/>
        <w:contextualSpacing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ListParagraph"/>
        <w:spacing w:before="0" w:after="480"/>
        <w:contextualSpacing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spacing w:before="0" w:after="200"/>
        <w:ind w:right="282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/>
      </w:r>
    </w:p>
    <w:sectPr>
      <w:type w:val="nextPage"/>
      <w:pgSz w:w="11906" w:h="16838"/>
      <w:pgMar w:left="1701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C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7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C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17fb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29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17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c7e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sr-C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38D7-88AC-404F-99E7-DD834301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LibreOffice/7.1.2.2$Windows_X86_64 LibreOffice_project/8a45595d069ef5570103caea1b71cc9d82b2aae4</Application>
  <AppVersion>15.0000</AppVersion>
  <Pages>2</Pages>
  <Words>231</Words>
  <Characters>1330</Characters>
  <CharactersWithSpaces>1735</CharactersWithSpaces>
  <Paragraphs>27</Paragraphs>
  <Company>maticari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2021-06-03T11:18:00Z</dcterms:created>
  <dc:creator>maticar</dc:creator>
  <dc:description/>
  <dc:language>sr-Latn-RS</dc:language>
  <cp:lastModifiedBy/>
  <cp:lastPrinted>2020-06-29T06:57:00Z</cp:lastPrinted>
  <dcterms:modified xsi:type="dcterms:W3CDTF">2021-07-19T16:35:39Z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