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BB2" w:rsidRDefault="00CC6CEC">
      <w:pPr>
        <w:spacing w:after="0"/>
        <w:ind w:right="-135"/>
        <w:jc w:val="both"/>
      </w:pPr>
      <w:r>
        <w:rPr>
          <w:rFonts w:ascii="Arial" w:eastAsia="Arial" w:hAnsi="Arial" w:cs="Arial"/>
          <w:sz w:val="76"/>
        </w:rPr>
        <w:t xml:space="preserve">                                                    </w:t>
      </w:r>
    </w:p>
    <w:p w:rsidR="00F17BB2" w:rsidRPr="00F95B03" w:rsidRDefault="00CC6CEC" w:rsidP="00C769FA">
      <w:pPr>
        <w:spacing w:after="5" w:line="251" w:lineRule="auto"/>
        <w:ind w:left="3" w:right="363" w:hanging="10"/>
        <w:jc w:val="both"/>
        <w:rPr>
          <w:rFonts w:ascii="Times New Roman" w:hAnsi="Times New Roman" w:cs="Times New Roman"/>
          <w:sz w:val="24"/>
          <w:szCs w:val="24"/>
        </w:rPr>
      </w:pPr>
      <w:r w:rsidRPr="00F95B03">
        <w:rPr>
          <w:rFonts w:ascii="Times New Roman" w:eastAsia="Arial" w:hAnsi="Times New Roman" w:cs="Times New Roman"/>
          <w:sz w:val="24"/>
          <w:szCs w:val="24"/>
        </w:rPr>
        <w:t xml:space="preserve"> На основу члана 32. став 1. тачка 2. Закона о локалној самоуправи („Службени гласник Р.</w:t>
      </w:r>
      <w:r w:rsidR="00C946BE">
        <w:rPr>
          <w:rFonts w:ascii="Times New Roman" w:eastAsia="Arial" w:hAnsi="Times New Roman" w:cs="Times New Roman"/>
          <w:sz w:val="24"/>
          <w:szCs w:val="24"/>
        </w:rPr>
        <w:t xml:space="preserve"> </w:t>
      </w:r>
      <w:r w:rsidRPr="00F95B03">
        <w:rPr>
          <w:rFonts w:ascii="Times New Roman" w:eastAsia="Arial" w:hAnsi="Times New Roman" w:cs="Times New Roman"/>
          <w:sz w:val="24"/>
          <w:szCs w:val="24"/>
        </w:rPr>
        <w:t>Србије“ број 129/07, 83/2014, 101/2016, 47/2018, 1</w:t>
      </w:r>
      <w:r w:rsidR="00657C13">
        <w:rPr>
          <w:rFonts w:ascii="Times New Roman" w:eastAsia="Arial" w:hAnsi="Times New Roman" w:cs="Times New Roman"/>
          <w:sz w:val="24"/>
          <w:szCs w:val="24"/>
          <w:lang w:val="en-US"/>
        </w:rPr>
        <w:t>1</w:t>
      </w:r>
      <w:r w:rsidRPr="00F95B03">
        <w:rPr>
          <w:rFonts w:ascii="Times New Roman" w:eastAsia="Arial" w:hAnsi="Times New Roman" w:cs="Times New Roman"/>
          <w:sz w:val="24"/>
          <w:szCs w:val="24"/>
        </w:rPr>
        <w:t>1/2021-др.закон), члана 77, 78. и 79. Закона о буџетском систему („Службени гласник Р.</w:t>
      </w:r>
      <w:r w:rsidR="00C946BE">
        <w:rPr>
          <w:rFonts w:ascii="Times New Roman" w:eastAsia="Arial" w:hAnsi="Times New Roman" w:cs="Times New Roman"/>
          <w:sz w:val="24"/>
          <w:szCs w:val="24"/>
        </w:rPr>
        <w:t xml:space="preserve"> </w:t>
      </w:r>
      <w:r w:rsidRPr="00F95B03">
        <w:rPr>
          <w:rFonts w:ascii="Times New Roman" w:eastAsia="Arial" w:hAnsi="Times New Roman" w:cs="Times New Roman"/>
          <w:sz w:val="24"/>
          <w:szCs w:val="24"/>
        </w:rPr>
        <w:t>Србије“ број: 54/2009, 73/2010, 101/2010, 101/2011, 93/2012, 62/2013, 63/2013-испр. 108/13, 142/2014, 68/15,103/15,99/2016, 113/2017, 95/2018, 31/2019, 72/2019, 149/2020, 118/2021, 138/2022, 118/2021-др.закон, 92/2023</w:t>
      </w:r>
      <w:r w:rsidR="00657C13">
        <w:rPr>
          <w:rFonts w:ascii="Times New Roman" w:eastAsia="Arial" w:hAnsi="Times New Roman" w:cs="Times New Roman"/>
          <w:sz w:val="24"/>
          <w:szCs w:val="24"/>
          <w:lang w:val="en-US"/>
        </w:rPr>
        <w:t>, 94/2024</w:t>
      </w:r>
      <w:r w:rsidRPr="00F95B03">
        <w:rPr>
          <w:rFonts w:ascii="Times New Roman" w:eastAsia="Arial" w:hAnsi="Times New Roman" w:cs="Times New Roman"/>
          <w:sz w:val="24"/>
          <w:szCs w:val="24"/>
        </w:rPr>
        <w:t>) и члан 15. став</w:t>
      </w:r>
      <w:r w:rsidR="00C631A5">
        <w:rPr>
          <w:rFonts w:ascii="Times New Roman" w:eastAsia="Arial" w:hAnsi="Times New Roman" w:cs="Times New Roman"/>
          <w:sz w:val="24"/>
          <w:szCs w:val="24"/>
        </w:rPr>
        <w:t xml:space="preserve"> 1. и члан 20. и члан 40. став 2</w:t>
      </w:r>
      <w:r w:rsidRPr="00F95B03">
        <w:rPr>
          <w:rFonts w:ascii="Times New Roman" w:eastAsia="Arial" w:hAnsi="Times New Roman" w:cs="Times New Roman"/>
          <w:sz w:val="24"/>
          <w:szCs w:val="24"/>
        </w:rPr>
        <w:t xml:space="preserve">. Статута општине Жабари („Службени гласник општине Жабари“ број 1/2019), а на предлог Општинског већа  СКУПШТИНА ОПШТИНЕ ЖАБАРИ, на седници </w:t>
      </w:r>
      <w:proofErr w:type="spellStart"/>
      <w:r w:rsidRPr="00F95B03">
        <w:rPr>
          <w:rFonts w:ascii="Times New Roman" w:eastAsia="Arial" w:hAnsi="Times New Roman" w:cs="Times New Roman"/>
          <w:sz w:val="24"/>
          <w:szCs w:val="24"/>
        </w:rPr>
        <w:t>одржаноj</w:t>
      </w:r>
      <w:proofErr w:type="spellEnd"/>
      <w:r w:rsidRPr="00F95B03">
        <w:rPr>
          <w:rFonts w:ascii="Times New Roman" w:eastAsia="Arial" w:hAnsi="Times New Roman" w:cs="Times New Roman"/>
          <w:sz w:val="24"/>
          <w:szCs w:val="24"/>
        </w:rPr>
        <w:t xml:space="preserve">  </w:t>
      </w:r>
      <w:r w:rsidR="001F2C9F">
        <w:rPr>
          <w:rFonts w:ascii="Times New Roman" w:eastAsia="Arial" w:hAnsi="Times New Roman" w:cs="Times New Roman"/>
          <w:sz w:val="24"/>
          <w:szCs w:val="24"/>
          <w:lang w:val="en-US"/>
        </w:rPr>
        <w:t>12</w:t>
      </w:r>
      <w:r w:rsidRPr="00F95B03">
        <w:rPr>
          <w:rFonts w:ascii="Times New Roman" w:eastAsia="Arial" w:hAnsi="Times New Roman" w:cs="Times New Roman"/>
          <w:sz w:val="24"/>
          <w:szCs w:val="24"/>
        </w:rPr>
        <w:t>.</w:t>
      </w:r>
      <w:r w:rsidR="001F2C9F">
        <w:rPr>
          <w:rFonts w:ascii="Times New Roman" w:eastAsia="Arial" w:hAnsi="Times New Roman" w:cs="Times New Roman"/>
          <w:sz w:val="24"/>
          <w:szCs w:val="24"/>
          <w:lang w:val="en-US"/>
        </w:rPr>
        <w:t>06</w:t>
      </w:r>
      <w:r w:rsidRPr="00F95B03">
        <w:rPr>
          <w:rFonts w:ascii="Times New Roman" w:eastAsia="Arial" w:hAnsi="Times New Roman" w:cs="Times New Roman"/>
          <w:sz w:val="24"/>
          <w:szCs w:val="24"/>
        </w:rPr>
        <w:t>.2025. године, донела је</w:t>
      </w:r>
    </w:p>
    <w:p w:rsidR="00F17BB2" w:rsidRPr="00F95B03" w:rsidRDefault="00CC6CEC">
      <w:pPr>
        <w:spacing w:after="0"/>
        <w:rPr>
          <w:rFonts w:ascii="Times New Roman" w:hAnsi="Times New Roman" w:cs="Times New Roman"/>
          <w:sz w:val="24"/>
          <w:szCs w:val="24"/>
        </w:rPr>
      </w:pPr>
      <w:r w:rsidRPr="00F95B03">
        <w:rPr>
          <w:rFonts w:ascii="Times New Roman" w:eastAsia="Arial" w:hAnsi="Times New Roman" w:cs="Times New Roman"/>
          <w:sz w:val="24"/>
          <w:szCs w:val="24"/>
        </w:rPr>
        <w:t xml:space="preserve"> </w:t>
      </w:r>
    </w:p>
    <w:p w:rsidR="00F17BB2" w:rsidRPr="00954B4B" w:rsidRDefault="00F17BB2" w:rsidP="00954B4B">
      <w:pPr>
        <w:spacing w:after="32"/>
        <w:ind w:left="705"/>
        <w:jc w:val="center"/>
        <w:rPr>
          <w:rFonts w:ascii="Times New Roman" w:hAnsi="Times New Roman" w:cs="Times New Roman"/>
          <w:b/>
          <w:sz w:val="24"/>
          <w:szCs w:val="24"/>
        </w:rPr>
      </w:pPr>
    </w:p>
    <w:p w:rsidR="00F17BB2" w:rsidRPr="00954B4B" w:rsidRDefault="00CC6CEC" w:rsidP="00954B4B">
      <w:pPr>
        <w:pStyle w:val="Naslov1"/>
        <w:ind w:left="774" w:right="1527"/>
        <w:rPr>
          <w:rFonts w:ascii="Times New Roman" w:hAnsi="Times New Roman" w:cs="Times New Roman"/>
          <w:b/>
          <w:sz w:val="24"/>
          <w:szCs w:val="24"/>
        </w:rPr>
      </w:pPr>
      <w:r w:rsidRPr="00954B4B">
        <w:rPr>
          <w:rFonts w:ascii="Times New Roman" w:hAnsi="Times New Roman" w:cs="Times New Roman"/>
          <w:b/>
          <w:sz w:val="24"/>
          <w:szCs w:val="24"/>
        </w:rPr>
        <w:t>О</w:t>
      </w:r>
      <w:r w:rsidRPr="00954B4B">
        <w:rPr>
          <w:rFonts w:ascii="Times New Roman" w:eastAsia="Arial" w:hAnsi="Times New Roman" w:cs="Times New Roman"/>
          <w:b/>
          <w:sz w:val="24"/>
          <w:szCs w:val="24"/>
        </w:rPr>
        <w:t xml:space="preserve"> </w:t>
      </w:r>
      <w:r w:rsidRPr="00954B4B">
        <w:rPr>
          <w:rFonts w:ascii="Times New Roman" w:hAnsi="Times New Roman" w:cs="Times New Roman"/>
          <w:b/>
          <w:sz w:val="24"/>
          <w:szCs w:val="24"/>
        </w:rPr>
        <w:t>Д</w:t>
      </w:r>
      <w:r w:rsidRPr="00954B4B">
        <w:rPr>
          <w:rFonts w:ascii="Times New Roman" w:eastAsia="Arial" w:hAnsi="Times New Roman" w:cs="Times New Roman"/>
          <w:b/>
          <w:sz w:val="24"/>
          <w:szCs w:val="24"/>
        </w:rPr>
        <w:t xml:space="preserve"> </w:t>
      </w:r>
      <w:r w:rsidRPr="00954B4B">
        <w:rPr>
          <w:rFonts w:ascii="Times New Roman" w:hAnsi="Times New Roman" w:cs="Times New Roman"/>
          <w:b/>
          <w:sz w:val="24"/>
          <w:szCs w:val="24"/>
        </w:rPr>
        <w:t>Л</w:t>
      </w:r>
      <w:r w:rsidRPr="00954B4B">
        <w:rPr>
          <w:rFonts w:ascii="Times New Roman" w:eastAsia="Arial" w:hAnsi="Times New Roman" w:cs="Times New Roman"/>
          <w:b/>
          <w:sz w:val="24"/>
          <w:szCs w:val="24"/>
        </w:rPr>
        <w:t xml:space="preserve"> </w:t>
      </w:r>
      <w:r w:rsidRPr="00954B4B">
        <w:rPr>
          <w:rFonts w:ascii="Times New Roman" w:hAnsi="Times New Roman" w:cs="Times New Roman"/>
          <w:b/>
          <w:sz w:val="24"/>
          <w:szCs w:val="24"/>
        </w:rPr>
        <w:t>У</w:t>
      </w:r>
      <w:r w:rsidRPr="00954B4B">
        <w:rPr>
          <w:rFonts w:ascii="Times New Roman" w:eastAsia="Arial" w:hAnsi="Times New Roman" w:cs="Times New Roman"/>
          <w:b/>
          <w:sz w:val="24"/>
          <w:szCs w:val="24"/>
        </w:rPr>
        <w:t xml:space="preserve"> </w:t>
      </w:r>
      <w:r w:rsidRPr="00954B4B">
        <w:rPr>
          <w:rFonts w:ascii="Times New Roman" w:hAnsi="Times New Roman" w:cs="Times New Roman"/>
          <w:b/>
          <w:sz w:val="24"/>
          <w:szCs w:val="24"/>
        </w:rPr>
        <w:t>К</w:t>
      </w:r>
      <w:r w:rsidRPr="00954B4B">
        <w:rPr>
          <w:rFonts w:ascii="Times New Roman" w:eastAsia="Arial" w:hAnsi="Times New Roman" w:cs="Times New Roman"/>
          <w:b/>
          <w:sz w:val="24"/>
          <w:szCs w:val="24"/>
        </w:rPr>
        <w:t xml:space="preserve"> </w:t>
      </w:r>
      <w:r w:rsidRPr="00954B4B">
        <w:rPr>
          <w:rFonts w:ascii="Times New Roman" w:hAnsi="Times New Roman" w:cs="Times New Roman"/>
          <w:b/>
          <w:sz w:val="24"/>
          <w:szCs w:val="24"/>
        </w:rPr>
        <w:t>У</w:t>
      </w:r>
    </w:p>
    <w:p w:rsidR="00F17BB2" w:rsidRPr="00954B4B" w:rsidRDefault="00F17BB2" w:rsidP="00954B4B">
      <w:pPr>
        <w:spacing w:after="29"/>
        <w:ind w:right="696"/>
        <w:jc w:val="center"/>
        <w:rPr>
          <w:rFonts w:ascii="Times New Roman" w:hAnsi="Times New Roman" w:cs="Times New Roman"/>
          <w:b/>
          <w:sz w:val="24"/>
          <w:szCs w:val="24"/>
        </w:rPr>
      </w:pPr>
    </w:p>
    <w:p w:rsidR="00F17BB2" w:rsidRPr="00954B4B" w:rsidRDefault="00CC6CEC" w:rsidP="00954B4B">
      <w:pPr>
        <w:spacing w:after="0"/>
        <w:ind w:left="314"/>
        <w:jc w:val="center"/>
        <w:rPr>
          <w:rFonts w:ascii="Times New Roman" w:hAnsi="Times New Roman" w:cs="Times New Roman"/>
          <w:b/>
          <w:sz w:val="24"/>
          <w:szCs w:val="24"/>
        </w:rPr>
      </w:pPr>
      <w:r w:rsidRPr="00954B4B">
        <w:rPr>
          <w:rFonts w:ascii="Times New Roman" w:hAnsi="Times New Roman" w:cs="Times New Roman"/>
          <w:b/>
          <w:sz w:val="24"/>
          <w:szCs w:val="24"/>
        </w:rPr>
        <w:t>О</w:t>
      </w:r>
      <w:r w:rsidRPr="00954B4B">
        <w:rPr>
          <w:rFonts w:ascii="Times New Roman" w:eastAsia="Arial" w:hAnsi="Times New Roman" w:cs="Times New Roman"/>
          <w:b/>
          <w:sz w:val="24"/>
          <w:szCs w:val="24"/>
        </w:rPr>
        <w:t xml:space="preserve"> </w:t>
      </w:r>
      <w:r w:rsidRPr="00954B4B">
        <w:rPr>
          <w:rFonts w:ascii="Times New Roman" w:hAnsi="Times New Roman" w:cs="Times New Roman"/>
          <w:b/>
          <w:sz w:val="24"/>
          <w:szCs w:val="24"/>
        </w:rPr>
        <w:t>ЗАВРШНОМ</w:t>
      </w:r>
      <w:r w:rsidRPr="00954B4B">
        <w:rPr>
          <w:rFonts w:ascii="Times New Roman" w:eastAsia="Arial" w:hAnsi="Times New Roman" w:cs="Times New Roman"/>
          <w:b/>
          <w:sz w:val="24"/>
          <w:szCs w:val="24"/>
        </w:rPr>
        <w:t xml:space="preserve"> </w:t>
      </w:r>
      <w:r w:rsidRPr="00954B4B">
        <w:rPr>
          <w:rFonts w:ascii="Times New Roman" w:hAnsi="Times New Roman" w:cs="Times New Roman"/>
          <w:b/>
          <w:sz w:val="24"/>
          <w:szCs w:val="24"/>
        </w:rPr>
        <w:t>РАЧУНУ</w:t>
      </w:r>
      <w:r w:rsidRPr="00954B4B">
        <w:rPr>
          <w:rFonts w:ascii="Times New Roman" w:eastAsia="Arial" w:hAnsi="Times New Roman" w:cs="Times New Roman"/>
          <w:b/>
          <w:sz w:val="24"/>
          <w:szCs w:val="24"/>
        </w:rPr>
        <w:t xml:space="preserve"> </w:t>
      </w:r>
      <w:r w:rsidRPr="00954B4B">
        <w:rPr>
          <w:rFonts w:ascii="Times New Roman" w:hAnsi="Times New Roman" w:cs="Times New Roman"/>
          <w:b/>
          <w:sz w:val="24"/>
          <w:szCs w:val="24"/>
        </w:rPr>
        <w:t>БУЏЕТА</w:t>
      </w:r>
      <w:r w:rsidRPr="00954B4B">
        <w:rPr>
          <w:rFonts w:ascii="Times New Roman" w:eastAsia="Arial" w:hAnsi="Times New Roman" w:cs="Times New Roman"/>
          <w:b/>
          <w:sz w:val="24"/>
          <w:szCs w:val="24"/>
        </w:rPr>
        <w:t xml:space="preserve"> </w:t>
      </w:r>
      <w:r w:rsidRPr="00954B4B">
        <w:rPr>
          <w:rFonts w:ascii="Times New Roman" w:hAnsi="Times New Roman" w:cs="Times New Roman"/>
          <w:b/>
          <w:sz w:val="24"/>
          <w:szCs w:val="24"/>
        </w:rPr>
        <w:t>ОПШТИНЕ</w:t>
      </w:r>
      <w:r w:rsidRPr="00954B4B">
        <w:rPr>
          <w:rFonts w:ascii="Times New Roman" w:eastAsia="Arial" w:hAnsi="Times New Roman" w:cs="Times New Roman"/>
          <w:b/>
          <w:sz w:val="24"/>
          <w:szCs w:val="24"/>
        </w:rPr>
        <w:t xml:space="preserve"> </w:t>
      </w:r>
      <w:r w:rsidRPr="00954B4B">
        <w:rPr>
          <w:rFonts w:ascii="Times New Roman" w:hAnsi="Times New Roman" w:cs="Times New Roman"/>
          <w:b/>
          <w:sz w:val="24"/>
          <w:szCs w:val="24"/>
        </w:rPr>
        <w:t>ЖАБАРИ</w:t>
      </w:r>
      <w:r w:rsidRPr="00954B4B">
        <w:rPr>
          <w:rFonts w:ascii="Times New Roman" w:eastAsia="Arial" w:hAnsi="Times New Roman" w:cs="Times New Roman"/>
          <w:b/>
          <w:sz w:val="24"/>
          <w:szCs w:val="24"/>
        </w:rPr>
        <w:t xml:space="preserve"> </w:t>
      </w:r>
      <w:r w:rsidRPr="00954B4B">
        <w:rPr>
          <w:rFonts w:ascii="Times New Roman" w:hAnsi="Times New Roman" w:cs="Times New Roman"/>
          <w:b/>
          <w:sz w:val="24"/>
          <w:szCs w:val="24"/>
        </w:rPr>
        <w:t>ЗА</w:t>
      </w:r>
      <w:r w:rsidRPr="00954B4B">
        <w:rPr>
          <w:rFonts w:ascii="Times New Roman" w:eastAsia="Arial" w:hAnsi="Times New Roman" w:cs="Times New Roman"/>
          <w:b/>
          <w:sz w:val="24"/>
          <w:szCs w:val="24"/>
        </w:rPr>
        <w:t xml:space="preserve"> </w:t>
      </w:r>
      <w:r w:rsidRPr="00954B4B">
        <w:rPr>
          <w:rFonts w:ascii="Times New Roman" w:hAnsi="Times New Roman" w:cs="Times New Roman"/>
          <w:b/>
          <w:sz w:val="24"/>
          <w:szCs w:val="24"/>
        </w:rPr>
        <w:t>2024.</w:t>
      </w:r>
      <w:r w:rsidRPr="00954B4B">
        <w:rPr>
          <w:rFonts w:ascii="Times New Roman" w:eastAsia="Arial" w:hAnsi="Times New Roman" w:cs="Times New Roman"/>
          <w:b/>
          <w:sz w:val="24"/>
          <w:szCs w:val="24"/>
        </w:rPr>
        <w:t xml:space="preserve"> </w:t>
      </w:r>
      <w:r w:rsidRPr="00954B4B">
        <w:rPr>
          <w:rFonts w:ascii="Times New Roman" w:hAnsi="Times New Roman" w:cs="Times New Roman"/>
          <w:b/>
          <w:sz w:val="24"/>
          <w:szCs w:val="24"/>
        </w:rPr>
        <w:t>ГОДИНУ</w:t>
      </w:r>
    </w:p>
    <w:p w:rsidR="00F17BB2" w:rsidRPr="00954B4B" w:rsidRDefault="00F17BB2" w:rsidP="00954B4B">
      <w:pPr>
        <w:spacing w:after="0"/>
        <w:ind w:right="696"/>
        <w:jc w:val="center"/>
        <w:rPr>
          <w:rFonts w:ascii="Times New Roman" w:hAnsi="Times New Roman" w:cs="Times New Roman"/>
          <w:b/>
          <w:sz w:val="24"/>
          <w:szCs w:val="24"/>
        </w:rPr>
      </w:pPr>
    </w:p>
    <w:p w:rsidR="00F17BB2" w:rsidRPr="00954B4B" w:rsidRDefault="00CC6CEC" w:rsidP="00954B4B">
      <w:pPr>
        <w:spacing w:after="14" w:line="248" w:lineRule="auto"/>
        <w:ind w:left="718" w:right="1471" w:hanging="10"/>
        <w:jc w:val="center"/>
        <w:rPr>
          <w:rFonts w:ascii="Times New Roman" w:hAnsi="Times New Roman" w:cs="Times New Roman"/>
          <w:b/>
          <w:sz w:val="24"/>
          <w:szCs w:val="24"/>
        </w:rPr>
      </w:pPr>
      <w:r w:rsidRPr="00954B4B">
        <w:rPr>
          <w:rFonts w:ascii="Times New Roman" w:hAnsi="Times New Roman" w:cs="Times New Roman"/>
          <w:b/>
          <w:sz w:val="24"/>
          <w:szCs w:val="24"/>
        </w:rPr>
        <w:t>ОПШТИ</w:t>
      </w:r>
      <w:r w:rsidRPr="00954B4B">
        <w:rPr>
          <w:rFonts w:ascii="Times New Roman" w:eastAsia="Arial" w:hAnsi="Times New Roman" w:cs="Times New Roman"/>
          <w:b/>
          <w:sz w:val="24"/>
          <w:szCs w:val="24"/>
        </w:rPr>
        <w:t xml:space="preserve"> </w:t>
      </w:r>
      <w:r w:rsidRPr="00954B4B">
        <w:rPr>
          <w:rFonts w:ascii="Times New Roman" w:hAnsi="Times New Roman" w:cs="Times New Roman"/>
          <w:b/>
          <w:sz w:val="24"/>
          <w:szCs w:val="24"/>
        </w:rPr>
        <w:t>ДЕО</w:t>
      </w:r>
    </w:p>
    <w:p w:rsidR="00F17BB2" w:rsidRPr="00954B4B" w:rsidRDefault="00F17BB2" w:rsidP="00954B4B">
      <w:pPr>
        <w:spacing w:after="0"/>
        <w:ind w:right="696"/>
        <w:jc w:val="center"/>
        <w:rPr>
          <w:rFonts w:ascii="Times New Roman" w:hAnsi="Times New Roman" w:cs="Times New Roman"/>
          <w:b/>
          <w:sz w:val="24"/>
          <w:szCs w:val="24"/>
        </w:rPr>
      </w:pPr>
    </w:p>
    <w:p w:rsidR="00F17BB2" w:rsidRPr="00F95B03" w:rsidRDefault="00CC6CEC">
      <w:pPr>
        <w:spacing w:after="0"/>
        <w:ind w:left="24"/>
        <w:jc w:val="center"/>
        <w:rPr>
          <w:rFonts w:ascii="Times New Roman" w:hAnsi="Times New Roman" w:cs="Times New Roman"/>
          <w:sz w:val="24"/>
          <w:szCs w:val="24"/>
        </w:rPr>
      </w:pPr>
      <w:r w:rsidRPr="00F95B03">
        <w:rPr>
          <w:rFonts w:ascii="Times New Roman" w:eastAsia="Arial" w:hAnsi="Times New Roman" w:cs="Times New Roman"/>
          <w:sz w:val="24"/>
          <w:szCs w:val="24"/>
        </w:rPr>
        <w:t xml:space="preserve"> </w:t>
      </w:r>
    </w:p>
    <w:p w:rsidR="00F17BB2" w:rsidRPr="00954B4B" w:rsidRDefault="00CC6CEC">
      <w:pPr>
        <w:spacing w:after="14" w:line="248" w:lineRule="auto"/>
        <w:ind w:left="718" w:right="1471" w:hanging="10"/>
        <w:jc w:val="center"/>
        <w:rPr>
          <w:rFonts w:ascii="Times New Roman" w:hAnsi="Times New Roman" w:cs="Times New Roman"/>
          <w:b/>
          <w:sz w:val="24"/>
          <w:szCs w:val="24"/>
        </w:rPr>
      </w:pPr>
      <w:r w:rsidRPr="00954B4B">
        <w:rPr>
          <w:rFonts w:ascii="Times New Roman" w:hAnsi="Times New Roman" w:cs="Times New Roman"/>
          <w:b/>
          <w:sz w:val="24"/>
          <w:szCs w:val="24"/>
        </w:rPr>
        <w:t>Члан</w:t>
      </w:r>
      <w:r w:rsidRPr="00954B4B">
        <w:rPr>
          <w:rFonts w:ascii="Times New Roman" w:eastAsia="Arial" w:hAnsi="Times New Roman" w:cs="Times New Roman"/>
          <w:b/>
          <w:sz w:val="24"/>
          <w:szCs w:val="24"/>
        </w:rPr>
        <w:t xml:space="preserve"> </w:t>
      </w:r>
      <w:r w:rsidRPr="00954B4B">
        <w:rPr>
          <w:rFonts w:ascii="Times New Roman" w:hAnsi="Times New Roman" w:cs="Times New Roman"/>
          <w:b/>
          <w:sz w:val="24"/>
          <w:szCs w:val="24"/>
        </w:rPr>
        <w:t>1.</w:t>
      </w:r>
      <w:r w:rsidRPr="00954B4B">
        <w:rPr>
          <w:rFonts w:ascii="Times New Roman" w:eastAsia="Arial" w:hAnsi="Times New Roman" w:cs="Times New Roman"/>
          <w:b/>
          <w:sz w:val="24"/>
          <w:szCs w:val="24"/>
        </w:rPr>
        <w:t xml:space="preserve"> </w:t>
      </w:r>
    </w:p>
    <w:p w:rsidR="00F17BB2" w:rsidRPr="00F95B03" w:rsidRDefault="00CC6CEC">
      <w:pPr>
        <w:spacing w:after="0"/>
        <w:ind w:right="696"/>
        <w:jc w:val="center"/>
        <w:rPr>
          <w:rFonts w:ascii="Times New Roman" w:hAnsi="Times New Roman" w:cs="Times New Roman"/>
          <w:sz w:val="24"/>
          <w:szCs w:val="24"/>
        </w:rPr>
      </w:pPr>
      <w:r w:rsidRPr="00F95B03">
        <w:rPr>
          <w:rFonts w:ascii="Times New Roman" w:eastAsia="Arial" w:hAnsi="Times New Roman" w:cs="Times New Roman"/>
          <w:sz w:val="24"/>
          <w:szCs w:val="24"/>
        </w:rPr>
        <w:t xml:space="preserve"> </w:t>
      </w:r>
    </w:p>
    <w:p w:rsidR="00F17BB2" w:rsidRPr="00F95B03" w:rsidRDefault="00CC6CEC" w:rsidP="00C769FA">
      <w:pPr>
        <w:spacing w:after="5" w:line="251" w:lineRule="auto"/>
        <w:ind w:left="-7" w:right="363" w:firstLine="705"/>
        <w:jc w:val="both"/>
        <w:rPr>
          <w:rFonts w:ascii="Times New Roman" w:hAnsi="Times New Roman" w:cs="Times New Roman"/>
          <w:sz w:val="24"/>
          <w:szCs w:val="24"/>
        </w:rPr>
      </w:pPr>
      <w:r w:rsidRPr="00F95B03">
        <w:rPr>
          <w:rFonts w:ascii="Times New Roman" w:eastAsia="Arial" w:hAnsi="Times New Roman" w:cs="Times New Roman"/>
          <w:sz w:val="24"/>
          <w:szCs w:val="24"/>
        </w:rPr>
        <w:t>Овом скупштинском одлуком утврђују се укупно остварени приходи и примања, укупно из</w:t>
      </w:r>
      <w:r w:rsidR="00657C13">
        <w:rPr>
          <w:rFonts w:ascii="Times New Roman" w:eastAsia="Arial" w:hAnsi="Times New Roman" w:cs="Times New Roman"/>
          <w:sz w:val="24"/>
          <w:szCs w:val="24"/>
        </w:rPr>
        <w:t>вршени расходи и издаци, финансијски резултат</w:t>
      </w:r>
      <w:r w:rsidRPr="00F95B03">
        <w:rPr>
          <w:rFonts w:ascii="Times New Roman" w:eastAsia="Arial" w:hAnsi="Times New Roman" w:cs="Times New Roman"/>
          <w:sz w:val="24"/>
          <w:szCs w:val="24"/>
        </w:rPr>
        <w:t xml:space="preserve">  и рачун финансирања за 2024. годину, као и стање дуга на дан 31.12.2024. године. </w:t>
      </w:r>
    </w:p>
    <w:p w:rsidR="00F17BB2" w:rsidRPr="00F95B03" w:rsidRDefault="00CC6CEC" w:rsidP="00C769FA">
      <w:pPr>
        <w:spacing w:after="0"/>
        <w:ind w:left="705" w:right="363"/>
        <w:jc w:val="both"/>
        <w:rPr>
          <w:rFonts w:ascii="Times New Roman" w:hAnsi="Times New Roman" w:cs="Times New Roman"/>
          <w:sz w:val="24"/>
          <w:szCs w:val="24"/>
        </w:rPr>
      </w:pPr>
      <w:r w:rsidRPr="00F95B03">
        <w:rPr>
          <w:rFonts w:ascii="Times New Roman" w:eastAsia="Arial" w:hAnsi="Times New Roman" w:cs="Times New Roman"/>
          <w:sz w:val="24"/>
          <w:szCs w:val="24"/>
        </w:rPr>
        <w:t xml:space="preserve"> </w:t>
      </w:r>
    </w:p>
    <w:p w:rsidR="00657C13" w:rsidRDefault="00CC6CEC" w:rsidP="00C769FA">
      <w:pPr>
        <w:spacing w:after="5" w:line="251" w:lineRule="auto"/>
        <w:ind w:right="363" w:firstLine="698"/>
        <w:jc w:val="both"/>
        <w:rPr>
          <w:rFonts w:ascii="Times New Roman" w:hAnsi="Times New Roman" w:cs="Times New Roman"/>
          <w:sz w:val="24"/>
          <w:szCs w:val="24"/>
        </w:rPr>
      </w:pPr>
      <w:r w:rsidRPr="00F95B03">
        <w:rPr>
          <w:rFonts w:ascii="Times New Roman" w:hAnsi="Times New Roman" w:cs="Times New Roman"/>
          <w:sz w:val="24"/>
          <w:szCs w:val="24"/>
        </w:rPr>
        <w:t>УСВАЈА</w:t>
      </w:r>
      <w:r w:rsidRPr="00F95B03">
        <w:rPr>
          <w:rFonts w:ascii="Times New Roman" w:eastAsia="Arial" w:hAnsi="Times New Roman" w:cs="Times New Roman"/>
          <w:sz w:val="24"/>
          <w:szCs w:val="24"/>
        </w:rPr>
        <w:t xml:space="preserve"> се консолидовани завршни рачун буџета и буџетских корисника </w:t>
      </w:r>
      <w:r w:rsidR="00657C13">
        <w:rPr>
          <w:rFonts w:ascii="Times New Roman" w:eastAsia="Arial" w:hAnsi="Times New Roman" w:cs="Times New Roman"/>
          <w:sz w:val="24"/>
          <w:szCs w:val="24"/>
        </w:rPr>
        <w:t>–</w:t>
      </w:r>
      <w:r w:rsidRPr="00F95B03">
        <w:rPr>
          <w:rFonts w:ascii="Times New Roman" w:eastAsia="Arial" w:hAnsi="Times New Roman" w:cs="Times New Roman"/>
          <w:sz w:val="24"/>
          <w:szCs w:val="24"/>
        </w:rPr>
        <w:t xml:space="preserve"> </w:t>
      </w:r>
      <w:r w:rsidRPr="00F95B03">
        <w:rPr>
          <w:rFonts w:ascii="Times New Roman" w:hAnsi="Times New Roman" w:cs="Times New Roman"/>
          <w:sz w:val="24"/>
          <w:szCs w:val="24"/>
        </w:rPr>
        <w:t>ТРЕЗОРА</w:t>
      </w:r>
    </w:p>
    <w:p w:rsidR="00F17BB2" w:rsidRPr="00F95B03" w:rsidRDefault="00657C13" w:rsidP="00C769FA">
      <w:pPr>
        <w:spacing w:after="5" w:line="251" w:lineRule="auto"/>
        <w:ind w:right="363"/>
        <w:jc w:val="both"/>
        <w:rPr>
          <w:rFonts w:ascii="Times New Roman" w:hAnsi="Times New Roman" w:cs="Times New Roman"/>
          <w:sz w:val="24"/>
          <w:szCs w:val="24"/>
        </w:rPr>
      </w:pPr>
      <w:r>
        <w:rPr>
          <w:rFonts w:ascii="Times New Roman" w:eastAsia="Arial" w:hAnsi="Times New Roman" w:cs="Times New Roman"/>
          <w:sz w:val="24"/>
          <w:szCs w:val="24"/>
          <w:lang w:val="en-US"/>
        </w:rPr>
        <w:t xml:space="preserve"> </w:t>
      </w:r>
      <w:r w:rsidR="00CC6CEC" w:rsidRPr="00F95B03">
        <w:rPr>
          <w:rFonts w:ascii="Times New Roman" w:eastAsia="Arial" w:hAnsi="Times New Roman" w:cs="Times New Roman"/>
          <w:sz w:val="24"/>
          <w:szCs w:val="24"/>
        </w:rPr>
        <w:t xml:space="preserve">општине Жабари за 2024. годину са следећим подацима:                                                 </w:t>
      </w:r>
    </w:p>
    <w:p w:rsidR="00F17BB2" w:rsidRPr="00F95B03" w:rsidRDefault="00CC6CEC" w:rsidP="00C769FA">
      <w:pPr>
        <w:spacing w:after="5" w:line="251" w:lineRule="auto"/>
        <w:ind w:left="3" w:right="363" w:hanging="10"/>
        <w:jc w:val="both"/>
        <w:rPr>
          <w:rFonts w:ascii="Times New Roman" w:hAnsi="Times New Roman" w:cs="Times New Roman"/>
          <w:sz w:val="24"/>
          <w:szCs w:val="24"/>
        </w:rPr>
      </w:pPr>
      <w:r w:rsidRPr="00F95B03">
        <w:rPr>
          <w:rFonts w:ascii="Times New Roman" w:eastAsia="Arial" w:hAnsi="Times New Roman" w:cs="Times New Roman"/>
          <w:sz w:val="24"/>
          <w:szCs w:val="24"/>
        </w:rPr>
        <w:t xml:space="preserve">                -</w:t>
      </w:r>
      <w:r w:rsidR="00954B4B">
        <w:rPr>
          <w:rFonts w:ascii="Times New Roman" w:eastAsia="Arial" w:hAnsi="Times New Roman" w:cs="Times New Roman"/>
          <w:sz w:val="24"/>
          <w:szCs w:val="24"/>
        </w:rPr>
        <w:t xml:space="preserve"> </w:t>
      </w:r>
      <w:r w:rsidRPr="00F95B03">
        <w:rPr>
          <w:rFonts w:ascii="Times New Roman" w:eastAsia="Arial" w:hAnsi="Times New Roman" w:cs="Times New Roman"/>
          <w:sz w:val="24"/>
          <w:szCs w:val="24"/>
        </w:rPr>
        <w:t xml:space="preserve">Укупно остварени текући приходи и примања   </w:t>
      </w:r>
      <w:r w:rsidRPr="00F95B03">
        <w:rPr>
          <w:rFonts w:ascii="Times New Roman" w:eastAsia="Arial" w:hAnsi="Times New Roman" w:cs="Times New Roman"/>
          <w:sz w:val="24"/>
          <w:szCs w:val="24"/>
        </w:rPr>
        <w:tab/>
        <w:t xml:space="preserve"> </w:t>
      </w:r>
      <w:r w:rsidR="00657C13">
        <w:rPr>
          <w:rFonts w:ascii="Times New Roman" w:eastAsia="Arial" w:hAnsi="Times New Roman" w:cs="Times New Roman"/>
          <w:sz w:val="24"/>
          <w:szCs w:val="24"/>
        </w:rPr>
        <w:t xml:space="preserve">     </w:t>
      </w:r>
      <w:r w:rsidR="00657C13">
        <w:rPr>
          <w:rFonts w:ascii="Times New Roman" w:eastAsia="Arial" w:hAnsi="Times New Roman" w:cs="Times New Roman"/>
          <w:sz w:val="24"/>
          <w:szCs w:val="24"/>
          <w:lang w:val="en-US"/>
        </w:rPr>
        <w:t xml:space="preserve">       </w:t>
      </w:r>
      <w:r w:rsidRPr="00F95B03">
        <w:rPr>
          <w:rFonts w:ascii="Times New Roman" w:hAnsi="Times New Roman" w:cs="Times New Roman"/>
          <w:sz w:val="24"/>
          <w:szCs w:val="24"/>
        </w:rPr>
        <w:t>482.266.000,00</w:t>
      </w:r>
      <w:r w:rsidRPr="00F95B03">
        <w:rPr>
          <w:rFonts w:ascii="Times New Roman" w:eastAsia="Arial" w:hAnsi="Times New Roman" w:cs="Times New Roman"/>
          <w:sz w:val="24"/>
          <w:szCs w:val="24"/>
        </w:rPr>
        <w:t xml:space="preserve"> динара </w:t>
      </w:r>
    </w:p>
    <w:p w:rsidR="00F17BB2" w:rsidRPr="00F95B03" w:rsidRDefault="00954B4B" w:rsidP="00C769FA">
      <w:pPr>
        <w:tabs>
          <w:tab w:val="center" w:pos="7168"/>
        </w:tabs>
        <w:spacing w:after="5" w:line="251" w:lineRule="auto"/>
        <w:ind w:left="-7" w:right="363"/>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CC6CEC" w:rsidRPr="00F95B03">
        <w:rPr>
          <w:rFonts w:ascii="Times New Roman" w:eastAsia="Arial" w:hAnsi="Times New Roman" w:cs="Times New Roman"/>
          <w:sz w:val="24"/>
          <w:szCs w:val="24"/>
        </w:rPr>
        <w:t>-</w:t>
      </w:r>
      <w:r>
        <w:rPr>
          <w:rFonts w:ascii="Times New Roman" w:eastAsia="Arial" w:hAnsi="Times New Roman" w:cs="Times New Roman"/>
          <w:sz w:val="24"/>
          <w:szCs w:val="24"/>
        </w:rPr>
        <w:t xml:space="preserve"> </w:t>
      </w:r>
      <w:r w:rsidR="00CC6CEC" w:rsidRPr="00F95B03">
        <w:rPr>
          <w:rFonts w:ascii="Times New Roman" w:eastAsia="Arial" w:hAnsi="Times New Roman" w:cs="Times New Roman"/>
          <w:sz w:val="24"/>
          <w:szCs w:val="24"/>
        </w:rPr>
        <w:t>Укупно извршени тек</w:t>
      </w:r>
      <w:r>
        <w:rPr>
          <w:rFonts w:ascii="Times New Roman" w:eastAsia="Arial" w:hAnsi="Times New Roman" w:cs="Times New Roman"/>
          <w:sz w:val="24"/>
          <w:szCs w:val="24"/>
        </w:rPr>
        <w:t xml:space="preserve">ући расходи и издаци  </w:t>
      </w:r>
      <w:r w:rsidR="00657C13">
        <w:rPr>
          <w:rFonts w:ascii="Times New Roman" w:eastAsia="Arial" w:hAnsi="Times New Roman" w:cs="Times New Roman"/>
          <w:sz w:val="24"/>
          <w:szCs w:val="24"/>
        </w:rPr>
        <w:t xml:space="preserve">                         </w:t>
      </w:r>
      <w:r w:rsidR="00CC6CEC" w:rsidRPr="00F95B03">
        <w:rPr>
          <w:rFonts w:ascii="Times New Roman" w:hAnsi="Times New Roman" w:cs="Times New Roman"/>
          <w:sz w:val="24"/>
          <w:szCs w:val="24"/>
        </w:rPr>
        <w:t>525.307.000,00</w:t>
      </w:r>
      <w:r w:rsidR="00CC6CEC" w:rsidRPr="00F95B03">
        <w:rPr>
          <w:rFonts w:ascii="Times New Roman" w:eastAsia="Arial" w:hAnsi="Times New Roman" w:cs="Times New Roman"/>
          <w:sz w:val="24"/>
          <w:szCs w:val="24"/>
        </w:rPr>
        <w:t xml:space="preserve"> динара </w:t>
      </w:r>
    </w:p>
    <w:p w:rsidR="00F17BB2" w:rsidRPr="00F95B03" w:rsidRDefault="00CC6CEC" w:rsidP="00C769FA">
      <w:pPr>
        <w:spacing w:after="5" w:line="251" w:lineRule="auto"/>
        <w:ind w:left="3" w:right="363" w:hanging="10"/>
        <w:jc w:val="both"/>
        <w:rPr>
          <w:rFonts w:ascii="Times New Roman" w:hAnsi="Times New Roman" w:cs="Times New Roman"/>
          <w:sz w:val="24"/>
          <w:szCs w:val="24"/>
        </w:rPr>
      </w:pPr>
      <w:r w:rsidRPr="00F95B03">
        <w:rPr>
          <w:rFonts w:ascii="Times New Roman" w:eastAsia="Arial" w:hAnsi="Times New Roman" w:cs="Times New Roman"/>
          <w:sz w:val="24"/>
          <w:szCs w:val="24"/>
        </w:rPr>
        <w:t xml:space="preserve">                -</w:t>
      </w:r>
      <w:r w:rsidR="00954B4B">
        <w:rPr>
          <w:rFonts w:ascii="Times New Roman" w:eastAsia="Arial" w:hAnsi="Times New Roman" w:cs="Times New Roman"/>
          <w:sz w:val="24"/>
          <w:szCs w:val="24"/>
        </w:rPr>
        <w:t xml:space="preserve"> </w:t>
      </w:r>
      <w:r w:rsidRPr="00F95B03">
        <w:rPr>
          <w:rFonts w:ascii="Times New Roman" w:eastAsia="Arial" w:hAnsi="Times New Roman" w:cs="Times New Roman"/>
          <w:sz w:val="24"/>
          <w:szCs w:val="24"/>
        </w:rPr>
        <w:t xml:space="preserve">Разлика укупних прихода и примања и укупних расхода  </w:t>
      </w:r>
    </w:p>
    <w:p w:rsidR="00F17BB2" w:rsidRPr="00F95B03" w:rsidRDefault="00CC6CEC" w:rsidP="00C769FA">
      <w:pPr>
        <w:spacing w:after="5" w:line="251" w:lineRule="auto"/>
        <w:ind w:left="3" w:right="363" w:hanging="10"/>
        <w:jc w:val="both"/>
        <w:rPr>
          <w:rFonts w:ascii="Times New Roman" w:hAnsi="Times New Roman" w:cs="Times New Roman"/>
          <w:sz w:val="24"/>
          <w:szCs w:val="24"/>
        </w:rPr>
      </w:pPr>
      <w:r w:rsidRPr="00F95B03">
        <w:rPr>
          <w:rFonts w:ascii="Times New Roman" w:eastAsia="Arial" w:hAnsi="Times New Roman" w:cs="Times New Roman"/>
          <w:sz w:val="24"/>
          <w:szCs w:val="24"/>
        </w:rPr>
        <w:t xml:space="preserve">                 </w:t>
      </w:r>
      <w:r w:rsidR="00657C13">
        <w:rPr>
          <w:rFonts w:ascii="Times New Roman" w:eastAsia="Arial" w:hAnsi="Times New Roman" w:cs="Times New Roman"/>
          <w:sz w:val="24"/>
          <w:szCs w:val="24"/>
        </w:rPr>
        <w:t>и и</w:t>
      </w:r>
      <w:r w:rsidRPr="00F95B03">
        <w:rPr>
          <w:rFonts w:ascii="Times New Roman" w:eastAsia="Arial" w:hAnsi="Times New Roman" w:cs="Times New Roman"/>
          <w:sz w:val="24"/>
          <w:szCs w:val="24"/>
        </w:rPr>
        <w:t>здатака</w:t>
      </w:r>
      <w:r w:rsidR="00954B4B">
        <w:rPr>
          <w:rFonts w:ascii="Times New Roman" w:eastAsia="Arial" w:hAnsi="Times New Roman" w:cs="Times New Roman"/>
          <w:sz w:val="24"/>
          <w:szCs w:val="24"/>
        </w:rPr>
        <w:t xml:space="preserve"> </w:t>
      </w:r>
      <w:r w:rsidRPr="00F95B03">
        <w:rPr>
          <w:rFonts w:ascii="Times New Roman" w:eastAsia="Arial" w:hAnsi="Times New Roman" w:cs="Times New Roman"/>
          <w:sz w:val="24"/>
          <w:szCs w:val="24"/>
        </w:rPr>
        <w:t xml:space="preserve"> </w:t>
      </w:r>
      <w:r w:rsidR="00657C13">
        <w:rPr>
          <w:rFonts w:ascii="Times New Roman" w:eastAsia="Arial" w:hAnsi="Times New Roman" w:cs="Times New Roman"/>
          <w:sz w:val="24"/>
          <w:szCs w:val="24"/>
        </w:rPr>
        <w:t xml:space="preserve"> –БУЏЕТСКИ ДЕФИЦИТ  </w:t>
      </w:r>
      <w:r w:rsidR="00657C13">
        <w:rPr>
          <w:rFonts w:ascii="Times New Roman" w:eastAsia="Arial" w:hAnsi="Times New Roman" w:cs="Times New Roman"/>
          <w:sz w:val="24"/>
          <w:szCs w:val="24"/>
        </w:rPr>
        <w:tab/>
        <w:t xml:space="preserve"> </w:t>
      </w:r>
      <w:r w:rsidR="00657C13">
        <w:rPr>
          <w:rFonts w:ascii="Times New Roman" w:eastAsia="Arial" w:hAnsi="Times New Roman" w:cs="Times New Roman"/>
          <w:sz w:val="24"/>
          <w:szCs w:val="24"/>
        </w:rPr>
        <w:tab/>
        <w:t xml:space="preserve"> </w:t>
      </w:r>
      <w:r w:rsidR="00657C13">
        <w:rPr>
          <w:rFonts w:ascii="Times New Roman" w:eastAsia="Arial" w:hAnsi="Times New Roman" w:cs="Times New Roman"/>
          <w:sz w:val="24"/>
          <w:szCs w:val="24"/>
        </w:rPr>
        <w:tab/>
        <w:t xml:space="preserve"> </w:t>
      </w:r>
      <w:r w:rsidRPr="00F95B03">
        <w:rPr>
          <w:rFonts w:ascii="Times New Roman" w:hAnsi="Times New Roman" w:cs="Times New Roman"/>
          <w:sz w:val="24"/>
          <w:szCs w:val="24"/>
        </w:rPr>
        <w:t>43.041.000,00</w:t>
      </w:r>
      <w:r w:rsidRPr="00F95B03">
        <w:rPr>
          <w:rFonts w:ascii="Times New Roman" w:eastAsia="Arial" w:hAnsi="Times New Roman" w:cs="Times New Roman"/>
          <w:sz w:val="24"/>
          <w:szCs w:val="24"/>
        </w:rPr>
        <w:t xml:space="preserve"> динара </w:t>
      </w:r>
    </w:p>
    <w:p w:rsidR="00F17BB2" w:rsidRPr="00F95B03" w:rsidRDefault="00CC6CEC" w:rsidP="00C769FA">
      <w:pPr>
        <w:spacing w:after="0"/>
        <w:ind w:right="363"/>
        <w:jc w:val="both"/>
        <w:rPr>
          <w:rFonts w:ascii="Times New Roman" w:hAnsi="Times New Roman" w:cs="Times New Roman"/>
          <w:sz w:val="24"/>
          <w:szCs w:val="24"/>
        </w:rPr>
      </w:pPr>
      <w:r w:rsidRPr="00F95B03">
        <w:rPr>
          <w:rFonts w:ascii="Times New Roman" w:eastAsia="Arial" w:hAnsi="Times New Roman" w:cs="Times New Roman"/>
          <w:sz w:val="24"/>
          <w:szCs w:val="24"/>
        </w:rPr>
        <w:t xml:space="preserve"> </w:t>
      </w:r>
    </w:p>
    <w:p w:rsidR="00F17BB2" w:rsidRPr="00F95B03" w:rsidRDefault="00CC6CEC" w:rsidP="00C769FA">
      <w:pPr>
        <w:spacing w:after="0"/>
        <w:ind w:right="363"/>
        <w:jc w:val="both"/>
        <w:rPr>
          <w:rFonts w:ascii="Times New Roman" w:hAnsi="Times New Roman" w:cs="Times New Roman"/>
          <w:sz w:val="24"/>
          <w:szCs w:val="24"/>
        </w:rPr>
      </w:pPr>
      <w:r w:rsidRPr="00F95B03">
        <w:rPr>
          <w:rFonts w:ascii="Times New Roman" w:eastAsia="Arial" w:hAnsi="Times New Roman" w:cs="Times New Roman"/>
          <w:sz w:val="24"/>
          <w:szCs w:val="24"/>
        </w:rPr>
        <w:t xml:space="preserve"> </w:t>
      </w:r>
    </w:p>
    <w:p w:rsidR="00F17BB2" w:rsidRPr="00954B4B" w:rsidRDefault="00CC6CEC" w:rsidP="00C769FA">
      <w:pPr>
        <w:spacing w:after="14" w:line="248" w:lineRule="auto"/>
        <w:ind w:left="718" w:right="363" w:hanging="10"/>
        <w:jc w:val="center"/>
        <w:rPr>
          <w:rFonts w:ascii="Times New Roman" w:hAnsi="Times New Roman" w:cs="Times New Roman"/>
          <w:b/>
          <w:sz w:val="24"/>
          <w:szCs w:val="24"/>
          <w:lang w:val="en-US"/>
        </w:rPr>
      </w:pPr>
      <w:r w:rsidRPr="00954B4B">
        <w:rPr>
          <w:rFonts w:ascii="Times New Roman" w:hAnsi="Times New Roman" w:cs="Times New Roman"/>
          <w:b/>
          <w:sz w:val="24"/>
          <w:szCs w:val="24"/>
        </w:rPr>
        <w:t>Члан</w:t>
      </w:r>
      <w:r w:rsidRPr="00954B4B">
        <w:rPr>
          <w:rFonts w:ascii="Times New Roman" w:eastAsia="Arial" w:hAnsi="Times New Roman" w:cs="Times New Roman"/>
          <w:b/>
          <w:sz w:val="24"/>
          <w:szCs w:val="24"/>
        </w:rPr>
        <w:t xml:space="preserve"> </w:t>
      </w:r>
      <w:r w:rsidRPr="00954B4B">
        <w:rPr>
          <w:rFonts w:ascii="Times New Roman" w:hAnsi="Times New Roman" w:cs="Times New Roman"/>
          <w:b/>
          <w:sz w:val="24"/>
          <w:szCs w:val="24"/>
        </w:rPr>
        <w:t>2.</w:t>
      </w:r>
    </w:p>
    <w:p w:rsidR="00F17BB2" w:rsidRPr="00F95B03" w:rsidRDefault="00CC6CEC" w:rsidP="00C769FA">
      <w:pPr>
        <w:spacing w:after="0"/>
        <w:ind w:right="363"/>
        <w:jc w:val="both"/>
        <w:rPr>
          <w:rFonts w:ascii="Times New Roman" w:hAnsi="Times New Roman" w:cs="Times New Roman"/>
          <w:sz w:val="24"/>
          <w:szCs w:val="24"/>
        </w:rPr>
      </w:pPr>
      <w:r w:rsidRPr="00F95B03">
        <w:rPr>
          <w:rFonts w:ascii="Times New Roman" w:eastAsia="Arial" w:hAnsi="Times New Roman" w:cs="Times New Roman"/>
          <w:sz w:val="24"/>
          <w:szCs w:val="24"/>
        </w:rPr>
        <w:t xml:space="preserve"> </w:t>
      </w:r>
    </w:p>
    <w:p w:rsidR="00F17BB2" w:rsidRPr="00F95B03" w:rsidRDefault="00CC6CEC" w:rsidP="00C769FA">
      <w:pPr>
        <w:spacing w:after="5" w:line="251" w:lineRule="auto"/>
        <w:ind w:left="-7" w:right="363" w:firstLine="705"/>
        <w:jc w:val="both"/>
        <w:rPr>
          <w:rFonts w:ascii="Times New Roman" w:hAnsi="Times New Roman" w:cs="Times New Roman"/>
          <w:sz w:val="24"/>
          <w:szCs w:val="24"/>
        </w:rPr>
      </w:pPr>
      <w:r w:rsidRPr="00F95B03">
        <w:rPr>
          <w:rFonts w:ascii="Times New Roman" w:hAnsi="Times New Roman" w:cs="Times New Roman"/>
          <w:sz w:val="24"/>
          <w:szCs w:val="24"/>
        </w:rPr>
        <w:t>Остварени</w:t>
      </w:r>
      <w:r w:rsidRPr="00F95B03">
        <w:rPr>
          <w:rFonts w:ascii="Times New Roman" w:eastAsia="Arial" w:hAnsi="Times New Roman" w:cs="Times New Roman"/>
          <w:sz w:val="24"/>
          <w:szCs w:val="24"/>
        </w:rPr>
        <w:t xml:space="preserve"> </w:t>
      </w:r>
      <w:r w:rsidRPr="00F95B03">
        <w:rPr>
          <w:rFonts w:ascii="Times New Roman" w:hAnsi="Times New Roman" w:cs="Times New Roman"/>
          <w:sz w:val="24"/>
          <w:szCs w:val="24"/>
        </w:rPr>
        <w:t>приходи</w:t>
      </w:r>
      <w:r w:rsidRPr="00F95B03">
        <w:rPr>
          <w:rFonts w:ascii="Times New Roman" w:eastAsia="Arial" w:hAnsi="Times New Roman" w:cs="Times New Roman"/>
          <w:sz w:val="24"/>
          <w:szCs w:val="24"/>
        </w:rPr>
        <w:t xml:space="preserve"> </w:t>
      </w:r>
      <w:r w:rsidRPr="00F95B03">
        <w:rPr>
          <w:rFonts w:ascii="Times New Roman" w:hAnsi="Times New Roman" w:cs="Times New Roman"/>
          <w:sz w:val="24"/>
          <w:szCs w:val="24"/>
        </w:rPr>
        <w:t>и</w:t>
      </w:r>
      <w:r w:rsidRPr="00F95B03">
        <w:rPr>
          <w:rFonts w:ascii="Times New Roman" w:eastAsia="Arial" w:hAnsi="Times New Roman" w:cs="Times New Roman"/>
          <w:sz w:val="24"/>
          <w:szCs w:val="24"/>
        </w:rPr>
        <w:t xml:space="preserve"> </w:t>
      </w:r>
      <w:r w:rsidRPr="00F95B03">
        <w:rPr>
          <w:rFonts w:ascii="Times New Roman" w:hAnsi="Times New Roman" w:cs="Times New Roman"/>
          <w:sz w:val="24"/>
          <w:szCs w:val="24"/>
        </w:rPr>
        <w:t>примања</w:t>
      </w:r>
      <w:r w:rsidRPr="00F95B03">
        <w:rPr>
          <w:rFonts w:ascii="Times New Roman" w:eastAsia="Arial" w:hAnsi="Times New Roman" w:cs="Times New Roman"/>
          <w:sz w:val="24"/>
          <w:szCs w:val="24"/>
        </w:rPr>
        <w:t xml:space="preserve"> из члана 1. ове Одлуке садрже: остварене текуће приходе у износу од 480.672.000,00 динара и остварена примања у износу од 1.594.000,00 динара. </w:t>
      </w:r>
    </w:p>
    <w:p w:rsidR="00F17BB2" w:rsidRPr="00F95B03" w:rsidRDefault="00CC6CEC" w:rsidP="00C769FA">
      <w:pPr>
        <w:spacing w:after="5" w:line="251" w:lineRule="auto"/>
        <w:ind w:left="3" w:right="363" w:hanging="10"/>
        <w:jc w:val="both"/>
        <w:rPr>
          <w:rFonts w:ascii="Times New Roman" w:hAnsi="Times New Roman" w:cs="Times New Roman"/>
          <w:sz w:val="24"/>
          <w:szCs w:val="24"/>
        </w:rPr>
      </w:pPr>
      <w:r w:rsidRPr="00F95B03">
        <w:rPr>
          <w:rFonts w:ascii="Times New Roman" w:eastAsia="Arial" w:hAnsi="Times New Roman" w:cs="Times New Roman"/>
          <w:sz w:val="24"/>
          <w:szCs w:val="24"/>
        </w:rPr>
        <w:t xml:space="preserve">            </w:t>
      </w:r>
      <w:r w:rsidRPr="00F95B03">
        <w:rPr>
          <w:rFonts w:ascii="Times New Roman" w:hAnsi="Times New Roman" w:cs="Times New Roman"/>
          <w:sz w:val="24"/>
          <w:szCs w:val="24"/>
        </w:rPr>
        <w:t>Извршени</w:t>
      </w:r>
      <w:r w:rsidRPr="00F95B03">
        <w:rPr>
          <w:rFonts w:ascii="Times New Roman" w:eastAsia="Arial" w:hAnsi="Times New Roman" w:cs="Times New Roman"/>
          <w:sz w:val="24"/>
          <w:szCs w:val="24"/>
        </w:rPr>
        <w:t xml:space="preserve"> </w:t>
      </w:r>
      <w:r w:rsidRPr="00F95B03">
        <w:rPr>
          <w:rFonts w:ascii="Times New Roman" w:hAnsi="Times New Roman" w:cs="Times New Roman"/>
          <w:sz w:val="24"/>
          <w:szCs w:val="24"/>
        </w:rPr>
        <w:t>расходи</w:t>
      </w:r>
      <w:r w:rsidRPr="00F95B03">
        <w:rPr>
          <w:rFonts w:ascii="Times New Roman" w:eastAsia="Arial" w:hAnsi="Times New Roman" w:cs="Times New Roman"/>
          <w:sz w:val="24"/>
          <w:szCs w:val="24"/>
        </w:rPr>
        <w:t xml:space="preserve"> </w:t>
      </w:r>
      <w:r w:rsidRPr="00F95B03">
        <w:rPr>
          <w:rFonts w:ascii="Times New Roman" w:hAnsi="Times New Roman" w:cs="Times New Roman"/>
          <w:sz w:val="24"/>
          <w:szCs w:val="24"/>
        </w:rPr>
        <w:t>и</w:t>
      </w:r>
      <w:r w:rsidRPr="00F95B03">
        <w:rPr>
          <w:rFonts w:ascii="Times New Roman" w:eastAsia="Arial" w:hAnsi="Times New Roman" w:cs="Times New Roman"/>
          <w:sz w:val="24"/>
          <w:szCs w:val="24"/>
        </w:rPr>
        <w:t xml:space="preserve"> </w:t>
      </w:r>
      <w:r w:rsidRPr="00F95B03">
        <w:rPr>
          <w:rFonts w:ascii="Times New Roman" w:hAnsi="Times New Roman" w:cs="Times New Roman"/>
          <w:sz w:val="24"/>
          <w:szCs w:val="24"/>
        </w:rPr>
        <w:t>издаци</w:t>
      </w:r>
      <w:r w:rsidRPr="00F95B03">
        <w:rPr>
          <w:rFonts w:ascii="Times New Roman" w:eastAsia="Arial" w:hAnsi="Times New Roman" w:cs="Times New Roman"/>
          <w:sz w:val="24"/>
          <w:szCs w:val="24"/>
        </w:rPr>
        <w:t xml:space="preserve"> из члана 1. ове Одлуке садрже: извршене те</w:t>
      </w:r>
      <w:r w:rsidR="00657C13">
        <w:rPr>
          <w:rFonts w:ascii="Times New Roman" w:eastAsia="Arial" w:hAnsi="Times New Roman" w:cs="Times New Roman"/>
          <w:sz w:val="24"/>
          <w:szCs w:val="24"/>
        </w:rPr>
        <w:t>куће расходе у износу од 363.794</w:t>
      </w:r>
      <w:r w:rsidRPr="00F95B03">
        <w:rPr>
          <w:rFonts w:ascii="Times New Roman" w:eastAsia="Arial" w:hAnsi="Times New Roman" w:cs="Times New Roman"/>
          <w:sz w:val="24"/>
          <w:szCs w:val="24"/>
        </w:rPr>
        <w:t>.000,00 динара и 161.513.000,00 динара издатке за не финансијску имовину</w:t>
      </w:r>
      <w:r w:rsidRPr="00F95B03">
        <w:rPr>
          <w:rFonts w:ascii="Times New Roman" w:eastAsia="Arial" w:hAnsi="Times New Roman" w:cs="Times New Roman"/>
          <w:color w:val="FF0000"/>
          <w:sz w:val="24"/>
          <w:szCs w:val="24"/>
        </w:rPr>
        <w:t xml:space="preserve">. </w:t>
      </w:r>
    </w:p>
    <w:p w:rsidR="00F17BB2" w:rsidRPr="00F95B03" w:rsidRDefault="00CC6CEC" w:rsidP="00C769FA">
      <w:pPr>
        <w:spacing w:after="0"/>
        <w:ind w:right="363"/>
        <w:jc w:val="both"/>
        <w:rPr>
          <w:rFonts w:ascii="Times New Roman" w:hAnsi="Times New Roman" w:cs="Times New Roman"/>
          <w:sz w:val="24"/>
          <w:szCs w:val="24"/>
        </w:rPr>
      </w:pPr>
      <w:r w:rsidRPr="00F95B03">
        <w:rPr>
          <w:rFonts w:ascii="Times New Roman" w:eastAsia="Arial" w:hAnsi="Times New Roman" w:cs="Times New Roman"/>
          <w:color w:val="FF0000"/>
          <w:sz w:val="24"/>
          <w:szCs w:val="24"/>
        </w:rPr>
        <w:t xml:space="preserve"> </w:t>
      </w:r>
    </w:p>
    <w:p w:rsidR="00F17BB2" w:rsidRPr="00F95B03" w:rsidRDefault="00F17BB2" w:rsidP="00C769FA">
      <w:pPr>
        <w:spacing w:after="0"/>
        <w:ind w:right="363"/>
        <w:jc w:val="center"/>
        <w:rPr>
          <w:rFonts w:ascii="Times New Roman" w:hAnsi="Times New Roman" w:cs="Times New Roman"/>
          <w:sz w:val="24"/>
          <w:szCs w:val="24"/>
        </w:rPr>
      </w:pPr>
    </w:p>
    <w:p w:rsidR="00F17BB2" w:rsidRPr="00954B4B" w:rsidRDefault="00CC6CEC" w:rsidP="00C769FA">
      <w:pPr>
        <w:spacing w:after="0"/>
        <w:ind w:right="363"/>
        <w:jc w:val="center"/>
        <w:rPr>
          <w:rFonts w:ascii="Times New Roman" w:hAnsi="Times New Roman" w:cs="Times New Roman"/>
          <w:b/>
          <w:sz w:val="24"/>
          <w:szCs w:val="24"/>
        </w:rPr>
      </w:pPr>
      <w:r w:rsidRPr="00954B4B">
        <w:rPr>
          <w:rFonts w:ascii="Times New Roman" w:hAnsi="Times New Roman" w:cs="Times New Roman"/>
          <w:b/>
          <w:sz w:val="24"/>
          <w:szCs w:val="24"/>
        </w:rPr>
        <w:t>Члан</w:t>
      </w:r>
      <w:r w:rsidRPr="00954B4B">
        <w:rPr>
          <w:rFonts w:ascii="Times New Roman" w:eastAsia="Arial" w:hAnsi="Times New Roman" w:cs="Times New Roman"/>
          <w:b/>
          <w:sz w:val="24"/>
          <w:szCs w:val="24"/>
        </w:rPr>
        <w:t xml:space="preserve"> </w:t>
      </w:r>
      <w:r w:rsidRPr="00954B4B">
        <w:rPr>
          <w:rFonts w:ascii="Times New Roman" w:hAnsi="Times New Roman" w:cs="Times New Roman"/>
          <w:b/>
          <w:sz w:val="24"/>
          <w:szCs w:val="24"/>
        </w:rPr>
        <w:t>3.</w:t>
      </w:r>
    </w:p>
    <w:p w:rsidR="00F17BB2" w:rsidRPr="00F95B03" w:rsidRDefault="00F17BB2" w:rsidP="00C769FA">
      <w:pPr>
        <w:spacing w:after="10"/>
        <w:ind w:left="705" w:right="363"/>
        <w:jc w:val="center"/>
        <w:rPr>
          <w:rFonts w:ascii="Times New Roman" w:hAnsi="Times New Roman" w:cs="Times New Roman"/>
          <w:sz w:val="24"/>
          <w:szCs w:val="24"/>
        </w:rPr>
      </w:pPr>
    </w:p>
    <w:p w:rsidR="00F17BB2" w:rsidRPr="00F95B03" w:rsidRDefault="00CC6CEC" w:rsidP="00C769FA">
      <w:pPr>
        <w:spacing w:after="5" w:line="251" w:lineRule="auto"/>
        <w:ind w:left="-7" w:right="363" w:firstLine="705"/>
        <w:jc w:val="both"/>
        <w:rPr>
          <w:rFonts w:ascii="Times New Roman" w:hAnsi="Times New Roman" w:cs="Times New Roman"/>
          <w:sz w:val="24"/>
          <w:szCs w:val="24"/>
        </w:rPr>
      </w:pPr>
      <w:r w:rsidRPr="00F95B03">
        <w:rPr>
          <w:rFonts w:ascii="Times New Roman" w:eastAsia="Arial" w:hAnsi="Times New Roman" w:cs="Times New Roman"/>
          <w:sz w:val="24"/>
          <w:szCs w:val="24"/>
        </w:rPr>
        <w:t xml:space="preserve">Укупан износ активе, односно пасиве буџета и буџетских корисника општине Жабари </w:t>
      </w:r>
      <w:r w:rsidR="00C631A5">
        <w:rPr>
          <w:rFonts w:ascii="Times New Roman" w:eastAsia="Arial" w:hAnsi="Times New Roman" w:cs="Times New Roman"/>
          <w:sz w:val="24"/>
          <w:szCs w:val="24"/>
        </w:rPr>
        <w:t>за 2024. годину износи 1.741.979</w:t>
      </w:r>
      <w:r w:rsidRPr="00F95B03">
        <w:rPr>
          <w:rFonts w:ascii="Times New Roman" w:eastAsia="Arial" w:hAnsi="Times New Roman" w:cs="Times New Roman"/>
          <w:sz w:val="24"/>
          <w:szCs w:val="24"/>
        </w:rPr>
        <w:t xml:space="preserve">,00 хиљада динара и садржи: не финансијску имовину (у сталним средствима, у залихама и аванси) у износу од 1.592.278 хиљада динара и финансијску </w:t>
      </w:r>
      <w:r w:rsidRPr="00F95B03">
        <w:rPr>
          <w:rFonts w:ascii="Times New Roman" w:eastAsia="Arial" w:hAnsi="Times New Roman" w:cs="Times New Roman"/>
          <w:sz w:val="24"/>
          <w:szCs w:val="24"/>
        </w:rPr>
        <w:lastRenderedPageBreak/>
        <w:t>имовину (жиро-рачун, потраживања  и разгранич</w:t>
      </w:r>
      <w:r w:rsidR="00C631A5">
        <w:rPr>
          <w:rFonts w:ascii="Times New Roman" w:eastAsia="Arial" w:hAnsi="Times New Roman" w:cs="Times New Roman"/>
          <w:sz w:val="24"/>
          <w:szCs w:val="24"/>
        </w:rPr>
        <w:t>ене расходе) у износу од 149.701</w:t>
      </w:r>
      <w:r w:rsidRPr="00F95B03">
        <w:rPr>
          <w:rFonts w:ascii="Times New Roman" w:eastAsia="Arial" w:hAnsi="Times New Roman" w:cs="Times New Roman"/>
          <w:sz w:val="24"/>
          <w:szCs w:val="24"/>
        </w:rPr>
        <w:t xml:space="preserve"> хиљада динара </w:t>
      </w:r>
      <w:r w:rsidRPr="00F95B03">
        <w:rPr>
          <w:rFonts w:ascii="Times New Roman" w:hAnsi="Times New Roman" w:cs="Times New Roman"/>
          <w:sz w:val="24"/>
          <w:szCs w:val="24"/>
        </w:rPr>
        <w:t>(Образац</w:t>
      </w:r>
      <w:r w:rsidRPr="00F95B03">
        <w:rPr>
          <w:rFonts w:ascii="Times New Roman" w:eastAsia="Arial" w:hAnsi="Times New Roman" w:cs="Times New Roman"/>
          <w:sz w:val="24"/>
          <w:szCs w:val="24"/>
        </w:rPr>
        <w:t xml:space="preserve"> </w:t>
      </w:r>
      <w:r w:rsidRPr="00F95B03">
        <w:rPr>
          <w:rFonts w:ascii="Times New Roman" w:hAnsi="Times New Roman" w:cs="Times New Roman"/>
          <w:sz w:val="24"/>
          <w:szCs w:val="24"/>
        </w:rPr>
        <w:t>1-Биланс</w:t>
      </w:r>
      <w:r w:rsidRPr="00F95B03">
        <w:rPr>
          <w:rFonts w:ascii="Times New Roman" w:eastAsia="Arial" w:hAnsi="Times New Roman" w:cs="Times New Roman"/>
          <w:sz w:val="24"/>
          <w:szCs w:val="24"/>
        </w:rPr>
        <w:t xml:space="preserve"> </w:t>
      </w:r>
      <w:r w:rsidRPr="00F95B03">
        <w:rPr>
          <w:rFonts w:ascii="Times New Roman" w:hAnsi="Times New Roman" w:cs="Times New Roman"/>
          <w:sz w:val="24"/>
          <w:szCs w:val="24"/>
        </w:rPr>
        <w:t>стања).</w:t>
      </w:r>
      <w:r w:rsidRPr="00F95B03">
        <w:rPr>
          <w:rFonts w:ascii="Times New Roman" w:eastAsia="Arial" w:hAnsi="Times New Roman" w:cs="Times New Roman"/>
          <w:sz w:val="24"/>
          <w:szCs w:val="24"/>
        </w:rPr>
        <w:t xml:space="preserve"> </w:t>
      </w:r>
    </w:p>
    <w:p w:rsidR="00F17BB2" w:rsidRPr="00F95B03" w:rsidRDefault="00F17BB2" w:rsidP="00657C13">
      <w:pPr>
        <w:spacing w:after="0"/>
        <w:jc w:val="both"/>
        <w:rPr>
          <w:rFonts w:ascii="Times New Roman" w:hAnsi="Times New Roman" w:cs="Times New Roman"/>
          <w:sz w:val="24"/>
          <w:szCs w:val="24"/>
        </w:rPr>
      </w:pPr>
    </w:p>
    <w:p w:rsidR="00F17BB2" w:rsidRPr="00F95B03" w:rsidRDefault="00CC6CEC" w:rsidP="00657C13">
      <w:pPr>
        <w:spacing w:after="0"/>
        <w:jc w:val="both"/>
        <w:rPr>
          <w:rFonts w:ascii="Times New Roman" w:hAnsi="Times New Roman" w:cs="Times New Roman"/>
          <w:sz w:val="24"/>
          <w:szCs w:val="24"/>
        </w:rPr>
      </w:pPr>
      <w:r w:rsidRPr="00F95B03">
        <w:rPr>
          <w:rFonts w:ascii="Times New Roman" w:eastAsia="Arial" w:hAnsi="Times New Roman" w:cs="Times New Roman"/>
          <w:sz w:val="24"/>
          <w:szCs w:val="24"/>
        </w:rPr>
        <w:t xml:space="preserve"> </w:t>
      </w:r>
    </w:p>
    <w:p w:rsidR="00F17BB2" w:rsidRPr="00F95B03" w:rsidRDefault="00CC6CEC" w:rsidP="00657C13">
      <w:pPr>
        <w:spacing w:after="0"/>
        <w:ind w:left="10" w:right="1671" w:hanging="10"/>
        <w:jc w:val="both"/>
        <w:rPr>
          <w:rFonts w:ascii="Times New Roman" w:hAnsi="Times New Roman" w:cs="Times New Roman"/>
          <w:sz w:val="24"/>
          <w:szCs w:val="24"/>
        </w:rPr>
      </w:pPr>
      <w:r w:rsidRPr="00F95B03">
        <w:rPr>
          <w:rFonts w:ascii="Times New Roman" w:eastAsia="Arial" w:hAnsi="Times New Roman" w:cs="Times New Roman"/>
          <w:sz w:val="24"/>
          <w:szCs w:val="24"/>
        </w:rPr>
        <w:t xml:space="preserve">      (у хиљадама динара) </w:t>
      </w:r>
    </w:p>
    <w:p w:rsidR="00F17BB2" w:rsidRPr="00F95B03" w:rsidRDefault="00CC6CEC" w:rsidP="00657C13">
      <w:pPr>
        <w:spacing w:after="0"/>
        <w:jc w:val="both"/>
        <w:rPr>
          <w:rFonts w:ascii="Times New Roman" w:hAnsi="Times New Roman" w:cs="Times New Roman"/>
          <w:sz w:val="24"/>
          <w:szCs w:val="24"/>
        </w:rPr>
      </w:pPr>
      <w:r w:rsidRPr="00F95B03">
        <w:rPr>
          <w:rFonts w:ascii="Times New Roman" w:eastAsia="Arial" w:hAnsi="Times New Roman" w:cs="Times New Roman"/>
          <w:sz w:val="24"/>
          <w:szCs w:val="24"/>
        </w:rPr>
        <w:t xml:space="preserve"> </w:t>
      </w:r>
    </w:p>
    <w:tbl>
      <w:tblPr>
        <w:tblStyle w:val="TableGrid"/>
        <w:tblW w:w="9580" w:type="dxa"/>
        <w:tblInd w:w="-7" w:type="dxa"/>
        <w:tblCellMar>
          <w:top w:w="46" w:type="dxa"/>
          <w:left w:w="107" w:type="dxa"/>
          <w:right w:w="45" w:type="dxa"/>
        </w:tblCellMar>
        <w:tblLook w:val="04A0" w:firstRow="1" w:lastRow="0" w:firstColumn="1" w:lastColumn="0" w:noHBand="0" w:noVBand="1"/>
      </w:tblPr>
      <w:tblGrid>
        <w:gridCol w:w="1230"/>
        <w:gridCol w:w="2516"/>
        <w:gridCol w:w="1238"/>
        <w:gridCol w:w="1112"/>
        <w:gridCol w:w="2355"/>
        <w:gridCol w:w="1129"/>
      </w:tblGrid>
      <w:tr w:rsidR="00F17BB2" w:rsidRPr="00F95B03" w:rsidTr="0032110D">
        <w:trPr>
          <w:trHeight w:val="340"/>
        </w:trPr>
        <w:tc>
          <w:tcPr>
            <w:tcW w:w="1230" w:type="dxa"/>
            <w:tcBorders>
              <w:top w:val="single" w:sz="8" w:space="0" w:color="000000"/>
              <w:left w:val="single" w:sz="8" w:space="0" w:color="000000"/>
              <w:bottom w:val="single" w:sz="8" w:space="0" w:color="000000"/>
              <w:right w:val="single" w:sz="8" w:space="0" w:color="000000"/>
            </w:tcBorders>
          </w:tcPr>
          <w:p w:rsidR="00F17BB2" w:rsidRPr="0032110D" w:rsidRDefault="00CC6CEC" w:rsidP="00657C13">
            <w:pPr>
              <w:ind w:left="5"/>
              <w:jc w:val="both"/>
              <w:rPr>
                <w:rFonts w:ascii="Times New Roman" w:hAnsi="Times New Roman" w:cs="Times New Roman"/>
                <w:b/>
                <w:sz w:val="24"/>
                <w:szCs w:val="24"/>
              </w:rPr>
            </w:pPr>
            <w:r w:rsidRPr="0032110D">
              <w:rPr>
                <w:rFonts w:ascii="Times New Roman" w:hAnsi="Times New Roman" w:cs="Times New Roman"/>
                <w:b/>
                <w:sz w:val="24"/>
                <w:szCs w:val="24"/>
              </w:rPr>
              <w:t>КОНТО</w:t>
            </w:r>
            <w:r w:rsidRPr="0032110D">
              <w:rPr>
                <w:rFonts w:ascii="Times New Roman" w:eastAsia="Arial" w:hAnsi="Times New Roman" w:cs="Times New Roman"/>
                <w:b/>
                <w:sz w:val="24"/>
                <w:szCs w:val="24"/>
              </w:rPr>
              <w:t xml:space="preserve"> </w:t>
            </w:r>
          </w:p>
        </w:tc>
        <w:tc>
          <w:tcPr>
            <w:tcW w:w="2516" w:type="dxa"/>
            <w:tcBorders>
              <w:top w:val="single" w:sz="8" w:space="0" w:color="000000"/>
              <w:left w:val="single" w:sz="8" w:space="0" w:color="000000"/>
              <w:bottom w:val="single" w:sz="8" w:space="0" w:color="000000"/>
              <w:right w:val="single" w:sz="8" w:space="0" w:color="000000"/>
            </w:tcBorders>
          </w:tcPr>
          <w:p w:rsidR="00F17BB2" w:rsidRPr="0032110D" w:rsidRDefault="00CC6CEC" w:rsidP="00657C13">
            <w:pPr>
              <w:ind w:left="5"/>
              <w:jc w:val="both"/>
              <w:rPr>
                <w:rFonts w:ascii="Times New Roman" w:hAnsi="Times New Roman" w:cs="Times New Roman"/>
                <w:b/>
                <w:sz w:val="24"/>
                <w:szCs w:val="24"/>
              </w:rPr>
            </w:pPr>
            <w:r w:rsidRPr="0032110D">
              <w:rPr>
                <w:rFonts w:ascii="Times New Roman" w:hAnsi="Times New Roman" w:cs="Times New Roman"/>
                <w:b/>
                <w:sz w:val="24"/>
                <w:szCs w:val="24"/>
              </w:rPr>
              <w:t>НАЗИВ</w:t>
            </w:r>
            <w:r w:rsidRPr="0032110D">
              <w:rPr>
                <w:rFonts w:ascii="Times New Roman" w:eastAsia="Arial" w:hAnsi="Times New Roman" w:cs="Times New Roman"/>
                <w:b/>
                <w:sz w:val="24"/>
                <w:szCs w:val="24"/>
              </w:rPr>
              <w:t xml:space="preserve"> </w:t>
            </w:r>
          </w:p>
        </w:tc>
        <w:tc>
          <w:tcPr>
            <w:tcW w:w="1238" w:type="dxa"/>
            <w:tcBorders>
              <w:top w:val="single" w:sz="8" w:space="0" w:color="000000"/>
              <w:left w:val="single" w:sz="8" w:space="0" w:color="000000"/>
              <w:bottom w:val="single" w:sz="8" w:space="0" w:color="000000"/>
              <w:right w:val="single" w:sz="8" w:space="0" w:color="000000"/>
            </w:tcBorders>
          </w:tcPr>
          <w:p w:rsidR="00F17BB2" w:rsidRPr="0032110D" w:rsidRDefault="00CC6CEC" w:rsidP="00657C13">
            <w:pPr>
              <w:jc w:val="both"/>
              <w:rPr>
                <w:rFonts w:ascii="Times New Roman" w:hAnsi="Times New Roman" w:cs="Times New Roman"/>
                <w:b/>
                <w:sz w:val="24"/>
                <w:szCs w:val="24"/>
              </w:rPr>
            </w:pPr>
            <w:r w:rsidRPr="0032110D">
              <w:rPr>
                <w:rFonts w:ascii="Times New Roman" w:hAnsi="Times New Roman" w:cs="Times New Roman"/>
                <w:b/>
                <w:sz w:val="24"/>
                <w:szCs w:val="24"/>
              </w:rPr>
              <w:t>ИЗВНОС</w:t>
            </w:r>
            <w:r w:rsidRPr="0032110D">
              <w:rPr>
                <w:rFonts w:ascii="Times New Roman" w:eastAsia="Arial" w:hAnsi="Times New Roman" w:cs="Times New Roman"/>
                <w:b/>
                <w:sz w:val="24"/>
                <w:szCs w:val="24"/>
              </w:rPr>
              <w:t xml:space="preserve"> </w:t>
            </w:r>
          </w:p>
        </w:tc>
        <w:tc>
          <w:tcPr>
            <w:tcW w:w="1112" w:type="dxa"/>
            <w:tcBorders>
              <w:top w:val="single" w:sz="8" w:space="0" w:color="000000"/>
              <w:left w:val="single" w:sz="8" w:space="0" w:color="000000"/>
              <w:bottom w:val="single" w:sz="8" w:space="0" w:color="000000"/>
              <w:right w:val="single" w:sz="8" w:space="0" w:color="000000"/>
            </w:tcBorders>
          </w:tcPr>
          <w:p w:rsidR="00F17BB2" w:rsidRPr="0032110D" w:rsidRDefault="00CC6CEC" w:rsidP="00657C13">
            <w:pPr>
              <w:ind w:left="65"/>
              <w:jc w:val="both"/>
              <w:rPr>
                <w:rFonts w:ascii="Times New Roman" w:hAnsi="Times New Roman" w:cs="Times New Roman"/>
                <w:b/>
                <w:sz w:val="24"/>
                <w:szCs w:val="24"/>
              </w:rPr>
            </w:pPr>
            <w:r w:rsidRPr="0032110D">
              <w:rPr>
                <w:rFonts w:ascii="Times New Roman" w:hAnsi="Times New Roman" w:cs="Times New Roman"/>
                <w:b/>
                <w:sz w:val="24"/>
                <w:szCs w:val="24"/>
              </w:rPr>
              <w:t>КОНТО</w:t>
            </w:r>
            <w:r w:rsidRPr="0032110D">
              <w:rPr>
                <w:rFonts w:ascii="Times New Roman" w:eastAsia="Arial" w:hAnsi="Times New Roman" w:cs="Times New Roman"/>
                <w:b/>
                <w:sz w:val="24"/>
                <w:szCs w:val="24"/>
              </w:rPr>
              <w:t xml:space="preserve"> </w:t>
            </w:r>
          </w:p>
        </w:tc>
        <w:tc>
          <w:tcPr>
            <w:tcW w:w="2355" w:type="dxa"/>
            <w:tcBorders>
              <w:top w:val="single" w:sz="8" w:space="0" w:color="000000"/>
              <w:left w:val="single" w:sz="8" w:space="0" w:color="000000"/>
              <w:bottom w:val="single" w:sz="8" w:space="0" w:color="000000"/>
              <w:right w:val="single" w:sz="8" w:space="0" w:color="000000"/>
            </w:tcBorders>
          </w:tcPr>
          <w:p w:rsidR="00F17BB2" w:rsidRPr="0032110D" w:rsidRDefault="00CC6CEC" w:rsidP="00657C13">
            <w:pPr>
              <w:jc w:val="both"/>
              <w:rPr>
                <w:rFonts w:ascii="Times New Roman" w:hAnsi="Times New Roman" w:cs="Times New Roman"/>
                <w:b/>
                <w:sz w:val="24"/>
                <w:szCs w:val="24"/>
              </w:rPr>
            </w:pPr>
            <w:r w:rsidRPr="0032110D">
              <w:rPr>
                <w:rFonts w:ascii="Times New Roman" w:hAnsi="Times New Roman" w:cs="Times New Roman"/>
                <w:b/>
                <w:sz w:val="24"/>
                <w:szCs w:val="24"/>
              </w:rPr>
              <w:t>НАЗИВ</w:t>
            </w:r>
            <w:r w:rsidRPr="0032110D">
              <w:rPr>
                <w:rFonts w:ascii="Times New Roman" w:eastAsia="Arial" w:hAnsi="Times New Roman" w:cs="Times New Roman"/>
                <w:b/>
                <w:sz w:val="24"/>
                <w:szCs w:val="24"/>
              </w:rPr>
              <w:t xml:space="preserve"> </w:t>
            </w:r>
          </w:p>
        </w:tc>
        <w:tc>
          <w:tcPr>
            <w:tcW w:w="1129" w:type="dxa"/>
            <w:tcBorders>
              <w:top w:val="single" w:sz="8" w:space="0" w:color="000000"/>
              <w:left w:val="single" w:sz="8" w:space="0" w:color="000000"/>
              <w:bottom w:val="single" w:sz="8" w:space="0" w:color="000000"/>
              <w:right w:val="single" w:sz="8" w:space="0" w:color="000000"/>
            </w:tcBorders>
          </w:tcPr>
          <w:p w:rsidR="00F17BB2" w:rsidRPr="0032110D" w:rsidRDefault="00CC6CEC" w:rsidP="00657C13">
            <w:pPr>
              <w:ind w:left="5"/>
              <w:jc w:val="both"/>
              <w:rPr>
                <w:rFonts w:ascii="Times New Roman" w:hAnsi="Times New Roman" w:cs="Times New Roman"/>
                <w:b/>
                <w:sz w:val="24"/>
                <w:szCs w:val="24"/>
              </w:rPr>
            </w:pPr>
            <w:r w:rsidRPr="0032110D">
              <w:rPr>
                <w:rFonts w:ascii="Times New Roman" w:hAnsi="Times New Roman" w:cs="Times New Roman"/>
                <w:b/>
                <w:sz w:val="24"/>
                <w:szCs w:val="24"/>
              </w:rPr>
              <w:t>ИЗНОС</w:t>
            </w:r>
            <w:r w:rsidRPr="0032110D">
              <w:rPr>
                <w:rFonts w:ascii="Times New Roman" w:eastAsia="Arial" w:hAnsi="Times New Roman" w:cs="Times New Roman"/>
                <w:b/>
                <w:sz w:val="24"/>
                <w:szCs w:val="24"/>
              </w:rPr>
              <w:t xml:space="preserve"> </w:t>
            </w:r>
          </w:p>
        </w:tc>
      </w:tr>
      <w:tr w:rsidR="00F17BB2" w:rsidRPr="00F95B03" w:rsidTr="0032110D">
        <w:trPr>
          <w:trHeight w:val="658"/>
        </w:trPr>
        <w:tc>
          <w:tcPr>
            <w:tcW w:w="1230" w:type="dxa"/>
            <w:tcBorders>
              <w:top w:val="single" w:sz="8" w:space="0" w:color="000000"/>
              <w:left w:val="single" w:sz="8" w:space="0" w:color="000000"/>
              <w:bottom w:val="single" w:sz="8" w:space="0" w:color="000000"/>
              <w:right w:val="single" w:sz="8" w:space="0" w:color="000000"/>
            </w:tcBorders>
            <w:vAlign w:val="center"/>
          </w:tcPr>
          <w:p w:rsidR="00F17BB2" w:rsidRPr="00F95B03" w:rsidRDefault="00CC6CEC" w:rsidP="0032110D">
            <w:pPr>
              <w:ind w:right="48"/>
              <w:jc w:val="center"/>
              <w:rPr>
                <w:rFonts w:ascii="Times New Roman" w:hAnsi="Times New Roman" w:cs="Times New Roman"/>
                <w:sz w:val="24"/>
                <w:szCs w:val="24"/>
              </w:rPr>
            </w:pPr>
            <w:r w:rsidRPr="00F95B03">
              <w:rPr>
                <w:rFonts w:ascii="Times New Roman" w:eastAsia="Arial" w:hAnsi="Times New Roman" w:cs="Times New Roman"/>
                <w:sz w:val="24"/>
                <w:szCs w:val="24"/>
              </w:rPr>
              <w:t>011</w:t>
            </w:r>
          </w:p>
        </w:tc>
        <w:tc>
          <w:tcPr>
            <w:tcW w:w="2516" w:type="dxa"/>
            <w:tcBorders>
              <w:top w:val="single" w:sz="8" w:space="0" w:color="000000"/>
              <w:left w:val="single" w:sz="8" w:space="0" w:color="000000"/>
              <w:bottom w:val="single" w:sz="8" w:space="0" w:color="000000"/>
              <w:right w:val="single" w:sz="8" w:space="0" w:color="000000"/>
            </w:tcBorders>
          </w:tcPr>
          <w:p w:rsidR="00F17BB2" w:rsidRPr="00F95B03" w:rsidRDefault="00CC6CEC" w:rsidP="00657C13">
            <w:pPr>
              <w:ind w:left="5"/>
              <w:jc w:val="both"/>
              <w:rPr>
                <w:rFonts w:ascii="Times New Roman" w:hAnsi="Times New Roman" w:cs="Times New Roman"/>
                <w:sz w:val="24"/>
                <w:szCs w:val="24"/>
              </w:rPr>
            </w:pPr>
            <w:r w:rsidRPr="00F95B03">
              <w:rPr>
                <w:rFonts w:ascii="Times New Roman" w:eastAsia="Arial" w:hAnsi="Times New Roman" w:cs="Times New Roman"/>
                <w:sz w:val="24"/>
                <w:szCs w:val="24"/>
              </w:rPr>
              <w:t xml:space="preserve">Некретнине и опрема </w:t>
            </w:r>
          </w:p>
        </w:tc>
        <w:tc>
          <w:tcPr>
            <w:tcW w:w="1238" w:type="dxa"/>
            <w:tcBorders>
              <w:top w:val="single" w:sz="8" w:space="0" w:color="000000"/>
              <w:left w:val="single" w:sz="8" w:space="0" w:color="000000"/>
              <w:bottom w:val="single" w:sz="8" w:space="0" w:color="000000"/>
              <w:right w:val="single" w:sz="8" w:space="0" w:color="000000"/>
            </w:tcBorders>
          </w:tcPr>
          <w:p w:rsidR="00F17BB2" w:rsidRPr="00F95B03" w:rsidRDefault="00CC6CEC" w:rsidP="0032110D">
            <w:pPr>
              <w:ind w:right="68"/>
              <w:jc w:val="right"/>
              <w:rPr>
                <w:rFonts w:ascii="Times New Roman" w:hAnsi="Times New Roman" w:cs="Times New Roman"/>
                <w:sz w:val="24"/>
                <w:szCs w:val="24"/>
              </w:rPr>
            </w:pPr>
            <w:r w:rsidRPr="00F95B03">
              <w:rPr>
                <w:rFonts w:ascii="Times New Roman" w:eastAsia="Arial" w:hAnsi="Times New Roman" w:cs="Times New Roman"/>
                <w:sz w:val="24"/>
                <w:szCs w:val="24"/>
              </w:rPr>
              <w:t xml:space="preserve">1,412,493 </w:t>
            </w:r>
          </w:p>
        </w:tc>
        <w:tc>
          <w:tcPr>
            <w:tcW w:w="1112" w:type="dxa"/>
            <w:tcBorders>
              <w:top w:val="single" w:sz="8" w:space="0" w:color="000000"/>
              <w:left w:val="single" w:sz="8" w:space="0" w:color="000000"/>
              <w:bottom w:val="single" w:sz="8" w:space="0" w:color="000000"/>
              <w:right w:val="single" w:sz="8" w:space="0" w:color="000000"/>
            </w:tcBorders>
            <w:vAlign w:val="center"/>
          </w:tcPr>
          <w:p w:rsidR="00F17BB2" w:rsidRPr="00F95B03" w:rsidRDefault="00CC6CEC" w:rsidP="0032110D">
            <w:pPr>
              <w:ind w:right="68"/>
              <w:jc w:val="center"/>
              <w:rPr>
                <w:rFonts w:ascii="Times New Roman" w:hAnsi="Times New Roman" w:cs="Times New Roman"/>
                <w:sz w:val="24"/>
                <w:szCs w:val="24"/>
              </w:rPr>
            </w:pPr>
            <w:r w:rsidRPr="00F95B03">
              <w:rPr>
                <w:rFonts w:ascii="Times New Roman" w:eastAsia="Arial" w:hAnsi="Times New Roman" w:cs="Times New Roman"/>
                <w:sz w:val="24"/>
                <w:szCs w:val="24"/>
              </w:rPr>
              <w:t>230</w:t>
            </w:r>
          </w:p>
        </w:tc>
        <w:tc>
          <w:tcPr>
            <w:tcW w:w="2355" w:type="dxa"/>
            <w:tcBorders>
              <w:top w:val="single" w:sz="8" w:space="0" w:color="000000"/>
              <w:left w:val="single" w:sz="8" w:space="0" w:color="000000"/>
              <w:bottom w:val="single" w:sz="8" w:space="0" w:color="000000"/>
              <w:right w:val="single" w:sz="8" w:space="0" w:color="000000"/>
            </w:tcBorders>
          </w:tcPr>
          <w:p w:rsidR="00F17BB2" w:rsidRPr="00F95B03" w:rsidRDefault="00CC6CEC" w:rsidP="00657C13">
            <w:pPr>
              <w:jc w:val="both"/>
              <w:rPr>
                <w:rFonts w:ascii="Times New Roman" w:hAnsi="Times New Roman" w:cs="Times New Roman"/>
                <w:sz w:val="24"/>
                <w:szCs w:val="24"/>
              </w:rPr>
            </w:pPr>
            <w:r w:rsidRPr="00F95B03">
              <w:rPr>
                <w:rFonts w:ascii="Times New Roman" w:eastAsia="Arial" w:hAnsi="Times New Roman" w:cs="Times New Roman"/>
                <w:sz w:val="24"/>
                <w:szCs w:val="24"/>
              </w:rPr>
              <w:t xml:space="preserve">Обавезе по основу расхода за запослене </w:t>
            </w:r>
          </w:p>
        </w:tc>
        <w:tc>
          <w:tcPr>
            <w:tcW w:w="1129" w:type="dxa"/>
            <w:tcBorders>
              <w:top w:val="single" w:sz="8" w:space="0" w:color="000000"/>
              <w:left w:val="single" w:sz="8" w:space="0" w:color="000000"/>
              <w:bottom w:val="single" w:sz="8" w:space="0" w:color="000000"/>
              <w:right w:val="single" w:sz="8" w:space="0" w:color="000000"/>
            </w:tcBorders>
          </w:tcPr>
          <w:p w:rsidR="00F17BB2" w:rsidRPr="00F95B03" w:rsidRDefault="00CC6CEC" w:rsidP="0032110D">
            <w:pPr>
              <w:ind w:right="63"/>
              <w:jc w:val="right"/>
              <w:rPr>
                <w:rFonts w:ascii="Times New Roman" w:hAnsi="Times New Roman" w:cs="Times New Roman"/>
                <w:sz w:val="24"/>
                <w:szCs w:val="24"/>
              </w:rPr>
            </w:pPr>
            <w:r w:rsidRPr="00F95B03">
              <w:rPr>
                <w:rFonts w:ascii="Times New Roman" w:eastAsia="Arial" w:hAnsi="Times New Roman" w:cs="Times New Roman"/>
                <w:sz w:val="24"/>
                <w:szCs w:val="24"/>
              </w:rPr>
              <w:t xml:space="preserve">6,399 </w:t>
            </w:r>
          </w:p>
        </w:tc>
      </w:tr>
      <w:tr w:rsidR="00F17BB2" w:rsidRPr="00F95B03" w:rsidTr="0032110D">
        <w:trPr>
          <w:trHeight w:val="928"/>
        </w:trPr>
        <w:tc>
          <w:tcPr>
            <w:tcW w:w="1230" w:type="dxa"/>
            <w:tcBorders>
              <w:top w:val="single" w:sz="8" w:space="0" w:color="000000"/>
              <w:left w:val="single" w:sz="8" w:space="0" w:color="000000"/>
              <w:bottom w:val="single" w:sz="8" w:space="0" w:color="000000"/>
              <w:right w:val="single" w:sz="8" w:space="0" w:color="000000"/>
            </w:tcBorders>
            <w:vAlign w:val="center"/>
          </w:tcPr>
          <w:p w:rsidR="00F17BB2" w:rsidRPr="00F95B03" w:rsidRDefault="00CC6CEC" w:rsidP="0032110D">
            <w:pPr>
              <w:ind w:right="48"/>
              <w:jc w:val="center"/>
              <w:rPr>
                <w:rFonts w:ascii="Times New Roman" w:hAnsi="Times New Roman" w:cs="Times New Roman"/>
                <w:sz w:val="24"/>
                <w:szCs w:val="24"/>
              </w:rPr>
            </w:pPr>
            <w:r w:rsidRPr="00F95B03">
              <w:rPr>
                <w:rFonts w:ascii="Times New Roman" w:eastAsia="Arial" w:hAnsi="Times New Roman" w:cs="Times New Roman"/>
                <w:sz w:val="24"/>
                <w:szCs w:val="24"/>
              </w:rPr>
              <w:t>014</w:t>
            </w:r>
          </w:p>
        </w:tc>
        <w:tc>
          <w:tcPr>
            <w:tcW w:w="2516" w:type="dxa"/>
            <w:tcBorders>
              <w:top w:val="single" w:sz="8" w:space="0" w:color="000000"/>
              <w:left w:val="single" w:sz="8" w:space="0" w:color="000000"/>
              <w:bottom w:val="single" w:sz="8" w:space="0" w:color="000000"/>
              <w:right w:val="single" w:sz="8" w:space="0" w:color="000000"/>
            </w:tcBorders>
          </w:tcPr>
          <w:p w:rsidR="00F17BB2" w:rsidRPr="00F95B03" w:rsidRDefault="00CC6CEC" w:rsidP="00657C13">
            <w:pPr>
              <w:ind w:left="5"/>
              <w:jc w:val="both"/>
              <w:rPr>
                <w:rFonts w:ascii="Times New Roman" w:hAnsi="Times New Roman" w:cs="Times New Roman"/>
                <w:sz w:val="24"/>
                <w:szCs w:val="24"/>
              </w:rPr>
            </w:pPr>
            <w:r w:rsidRPr="00F95B03">
              <w:rPr>
                <w:rFonts w:ascii="Times New Roman" w:eastAsia="Arial" w:hAnsi="Times New Roman" w:cs="Times New Roman"/>
                <w:sz w:val="24"/>
                <w:szCs w:val="24"/>
              </w:rPr>
              <w:t xml:space="preserve">Природна имовина </w:t>
            </w:r>
          </w:p>
        </w:tc>
        <w:tc>
          <w:tcPr>
            <w:tcW w:w="1238" w:type="dxa"/>
            <w:tcBorders>
              <w:top w:val="single" w:sz="8" w:space="0" w:color="000000"/>
              <w:left w:val="single" w:sz="8" w:space="0" w:color="000000"/>
              <w:bottom w:val="single" w:sz="8" w:space="0" w:color="000000"/>
              <w:right w:val="single" w:sz="8" w:space="0" w:color="000000"/>
            </w:tcBorders>
          </w:tcPr>
          <w:p w:rsidR="00F17BB2" w:rsidRPr="00F95B03" w:rsidRDefault="00CC6CEC" w:rsidP="0032110D">
            <w:pPr>
              <w:ind w:right="68"/>
              <w:jc w:val="right"/>
              <w:rPr>
                <w:rFonts w:ascii="Times New Roman" w:hAnsi="Times New Roman" w:cs="Times New Roman"/>
                <w:sz w:val="24"/>
                <w:szCs w:val="24"/>
              </w:rPr>
            </w:pPr>
            <w:r w:rsidRPr="00F95B03">
              <w:rPr>
                <w:rFonts w:ascii="Times New Roman" w:eastAsia="Arial" w:hAnsi="Times New Roman" w:cs="Times New Roman"/>
                <w:sz w:val="24"/>
                <w:szCs w:val="24"/>
              </w:rPr>
              <w:t xml:space="preserve">26,421 </w:t>
            </w:r>
          </w:p>
        </w:tc>
        <w:tc>
          <w:tcPr>
            <w:tcW w:w="1112" w:type="dxa"/>
            <w:tcBorders>
              <w:top w:val="single" w:sz="8" w:space="0" w:color="000000"/>
              <w:left w:val="single" w:sz="8" w:space="0" w:color="000000"/>
              <w:bottom w:val="single" w:sz="8" w:space="0" w:color="000000"/>
              <w:right w:val="single" w:sz="8" w:space="0" w:color="000000"/>
            </w:tcBorders>
            <w:vAlign w:val="center"/>
          </w:tcPr>
          <w:p w:rsidR="00F17BB2" w:rsidRPr="00F95B03" w:rsidRDefault="00CC6CEC" w:rsidP="0032110D">
            <w:pPr>
              <w:ind w:right="68"/>
              <w:jc w:val="center"/>
              <w:rPr>
                <w:rFonts w:ascii="Times New Roman" w:hAnsi="Times New Roman" w:cs="Times New Roman"/>
                <w:sz w:val="24"/>
                <w:szCs w:val="24"/>
              </w:rPr>
            </w:pPr>
            <w:r w:rsidRPr="00F95B03">
              <w:rPr>
                <w:rFonts w:ascii="Times New Roman" w:eastAsia="Arial" w:hAnsi="Times New Roman" w:cs="Times New Roman"/>
                <w:sz w:val="24"/>
                <w:szCs w:val="24"/>
              </w:rPr>
              <w:t>240</w:t>
            </w:r>
          </w:p>
        </w:tc>
        <w:tc>
          <w:tcPr>
            <w:tcW w:w="2355" w:type="dxa"/>
            <w:tcBorders>
              <w:top w:val="single" w:sz="8" w:space="0" w:color="000000"/>
              <w:left w:val="single" w:sz="8" w:space="0" w:color="000000"/>
              <w:bottom w:val="single" w:sz="8" w:space="0" w:color="000000"/>
              <w:right w:val="single" w:sz="8" w:space="0" w:color="000000"/>
            </w:tcBorders>
          </w:tcPr>
          <w:p w:rsidR="00F17BB2" w:rsidRPr="00F95B03" w:rsidRDefault="00CC6CEC" w:rsidP="00657C13">
            <w:pPr>
              <w:ind w:right="15"/>
              <w:jc w:val="both"/>
              <w:rPr>
                <w:rFonts w:ascii="Times New Roman" w:hAnsi="Times New Roman" w:cs="Times New Roman"/>
                <w:sz w:val="24"/>
                <w:szCs w:val="24"/>
              </w:rPr>
            </w:pPr>
            <w:r w:rsidRPr="00F95B03">
              <w:rPr>
                <w:rFonts w:ascii="Times New Roman" w:eastAsia="Arial" w:hAnsi="Times New Roman" w:cs="Times New Roman"/>
                <w:sz w:val="24"/>
                <w:szCs w:val="24"/>
              </w:rPr>
              <w:t xml:space="preserve">Обавезе по основу осталих расхода изузев расхода за запослене </w:t>
            </w:r>
          </w:p>
        </w:tc>
        <w:tc>
          <w:tcPr>
            <w:tcW w:w="1129" w:type="dxa"/>
            <w:tcBorders>
              <w:top w:val="single" w:sz="8" w:space="0" w:color="000000"/>
              <w:left w:val="single" w:sz="8" w:space="0" w:color="000000"/>
              <w:bottom w:val="single" w:sz="8" w:space="0" w:color="000000"/>
              <w:right w:val="single" w:sz="8" w:space="0" w:color="000000"/>
            </w:tcBorders>
          </w:tcPr>
          <w:p w:rsidR="00F17BB2" w:rsidRPr="00F95B03" w:rsidRDefault="00CC6CEC" w:rsidP="0032110D">
            <w:pPr>
              <w:ind w:right="63"/>
              <w:jc w:val="right"/>
              <w:rPr>
                <w:rFonts w:ascii="Times New Roman" w:hAnsi="Times New Roman" w:cs="Times New Roman"/>
                <w:sz w:val="24"/>
                <w:szCs w:val="24"/>
              </w:rPr>
            </w:pPr>
            <w:r w:rsidRPr="00F95B03">
              <w:rPr>
                <w:rFonts w:ascii="Times New Roman" w:eastAsia="Arial" w:hAnsi="Times New Roman" w:cs="Times New Roman"/>
                <w:sz w:val="24"/>
                <w:szCs w:val="24"/>
              </w:rPr>
              <w:t xml:space="preserve">4,658 </w:t>
            </w:r>
          </w:p>
        </w:tc>
      </w:tr>
      <w:tr w:rsidR="00F17BB2" w:rsidRPr="00F95B03" w:rsidTr="0032110D">
        <w:trPr>
          <w:trHeight w:val="840"/>
        </w:trPr>
        <w:tc>
          <w:tcPr>
            <w:tcW w:w="1230" w:type="dxa"/>
            <w:tcBorders>
              <w:top w:val="single" w:sz="8" w:space="0" w:color="000000"/>
              <w:left w:val="single" w:sz="8" w:space="0" w:color="000000"/>
              <w:bottom w:val="single" w:sz="8" w:space="0" w:color="000000"/>
              <w:right w:val="single" w:sz="8" w:space="0" w:color="000000"/>
            </w:tcBorders>
            <w:vAlign w:val="center"/>
          </w:tcPr>
          <w:p w:rsidR="00F17BB2" w:rsidRPr="00F95B03" w:rsidRDefault="00CC6CEC" w:rsidP="0032110D">
            <w:pPr>
              <w:ind w:right="48"/>
              <w:jc w:val="center"/>
              <w:rPr>
                <w:rFonts w:ascii="Times New Roman" w:hAnsi="Times New Roman" w:cs="Times New Roman"/>
                <w:sz w:val="24"/>
                <w:szCs w:val="24"/>
              </w:rPr>
            </w:pPr>
            <w:r w:rsidRPr="00F95B03">
              <w:rPr>
                <w:rFonts w:ascii="Times New Roman" w:eastAsia="Arial" w:hAnsi="Times New Roman" w:cs="Times New Roman"/>
                <w:sz w:val="24"/>
                <w:szCs w:val="24"/>
              </w:rPr>
              <w:t>015</w:t>
            </w:r>
          </w:p>
        </w:tc>
        <w:tc>
          <w:tcPr>
            <w:tcW w:w="2516" w:type="dxa"/>
            <w:tcBorders>
              <w:top w:val="single" w:sz="8" w:space="0" w:color="000000"/>
              <w:left w:val="single" w:sz="8" w:space="0" w:color="000000"/>
              <w:bottom w:val="single" w:sz="8" w:space="0" w:color="000000"/>
              <w:right w:val="single" w:sz="8" w:space="0" w:color="000000"/>
            </w:tcBorders>
            <w:vAlign w:val="center"/>
          </w:tcPr>
          <w:p w:rsidR="00F17BB2" w:rsidRPr="00F95B03" w:rsidRDefault="00CC6CEC">
            <w:pPr>
              <w:ind w:left="5"/>
              <w:rPr>
                <w:rFonts w:ascii="Times New Roman" w:hAnsi="Times New Roman" w:cs="Times New Roman"/>
                <w:sz w:val="24"/>
                <w:szCs w:val="24"/>
              </w:rPr>
            </w:pPr>
            <w:proofErr w:type="spellStart"/>
            <w:r w:rsidRPr="00F95B03">
              <w:rPr>
                <w:rFonts w:ascii="Times New Roman" w:eastAsia="Arial" w:hAnsi="Times New Roman" w:cs="Times New Roman"/>
                <w:sz w:val="24"/>
                <w:szCs w:val="24"/>
              </w:rPr>
              <w:t>Нефинасиска</w:t>
            </w:r>
            <w:proofErr w:type="spellEnd"/>
            <w:r w:rsidRPr="00F95B03">
              <w:rPr>
                <w:rFonts w:ascii="Times New Roman" w:eastAsia="Arial" w:hAnsi="Times New Roman" w:cs="Times New Roman"/>
                <w:sz w:val="24"/>
                <w:szCs w:val="24"/>
              </w:rPr>
              <w:t xml:space="preserve"> имовина у припреми </w:t>
            </w:r>
          </w:p>
        </w:tc>
        <w:tc>
          <w:tcPr>
            <w:tcW w:w="1238" w:type="dxa"/>
            <w:tcBorders>
              <w:top w:val="single" w:sz="8" w:space="0" w:color="000000"/>
              <w:left w:val="single" w:sz="8" w:space="0" w:color="000000"/>
              <w:bottom w:val="single" w:sz="8" w:space="0" w:color="000000"/>
              <w:right w:val="single" w:sz="8" w:space="0" w:color="000000"/>
            </w:tcBorders>
          </w:tcPr>
          <w:p w:rsidR="00F17BB2" w:rsidRPr="00F95B03" w:rsidRDefault="00CC6CEC" w:rsidP="0032110D">
            <w:pPr>
              <w:ind w:right="68"/>
              <w:jc w:val="right"/>
              <w:rPr>
                <w:rFonts w:ascii="Times New Roman" w:hAnsi="Times New Roman" w:cs="Times New Roman"/>
                <w:sz w:val="24"/>
                <w:szCs w:val="24"/>
              </w:rPr>
            </w:pPr>
            <w:r w:rsidRPr="00F95B03">
              <w:rPr>
                <w:rFonts w:ascii="Times New Roman" w:eastAsia="Arial" w:hAnsi="Times New Roman" w:cs="Times New Roman"/>
                <w:sz w:val="24"/>
                <w:szCs w:val="24"/>
              </w:rPr>
              <w:t xml:space="preserve">151,247 </w:t>
            </w:r>
          </w:p>
        </w:tc>
        <w:tc>
          <w:tcPr>
            <w:tcW w:w="1112" w:type="dxa"/>
            <w:tcBorders>
              <w:top w:val="single" w:sz="8" w:space="0" w:color="000000"/>
              <w:left w:val="single" w:sz="8" w:space="0" w:color="000000"/>
              <w:bottom w:val="single" w:sz="8" w:space="0" w:color="000000"/>
              <w:right w:val="single" w:sz="8" w:space="0" w:color="000000"/>
            </w:tcBorders>
            <w:vAlign w:val="center"/>
          </w:tcPr>
          <w:p w:rsidR="00F17BB2" w:rsidRPr="00F95B03" w:rsidRDefault="00CC6CEC" w:rsidP="0032110D">
            <w:pPr>
              <w:ind w:right="68"/>
              <w:jc w:val="center"/>
              <w:rPr>
                <w:rFonts w:ascii="Times New Roman" w:hAnsi="Times New Roman" w:cs="Times New Roman"/>
                <w:sz w:val="24"/>
                <w:szCs w:val="24"/>
              </w:rPr>
            </w:pPr>
            <w:r w:rsidRPr="00F95B03">
              <w:rPr>
                <w:rFonts w:ascii="Times New Roman" w:eastAsia="Arial" w:hAnsi="Times New Roman" w:cs="Times New Roman"/>
                <w:sz w:val="24"/>
                <w:szCs w:val="24"/>
              </w:rPr>
              <w:t>252</w:t>
            </w:r>
          </w:p>
        </w:tc>
        <w:tc>
          <w:tcPr>
            <w:tcW w:w="2355" w:type="dxa"/>
            <w:tcBorders>
              <w:top w:val="single" w:sz="8" w:space="0" w:color="000000"/>
              <w:left w:val="single" w:sz="8" w:space="0" w:color="000000"/>
              <w:bottom w:val="single" w:sz="8" w:space="0" w:color="000000"/>
              <w:right w:val="single" w:sz="8" w:space="0" w:color="000000"/>
            </w:tcBorders>
            <w:vAlign w:val="center"/>
          </w:tcPr>
          <w:p w:rsidR="00F17BB2" w:rsidRPr="00F95B03" w:rsidRDefault="00CC6CEC">
            <w:pPr>
              <w:rPr>
                <w:rFonts w:ascii="Times New Roman" w:hAnsi="Times New Roman" w:cs="Times New Roman"/>
                <w:sz w:val="24"/>
                <w:szCs w:val="24"/>
              </w:rPr>
            </w:pPr>
            <w:r w:rsidRPr="00F95B03">
              <w:rPr>
                <w:rFonts w:ascii="Times New Roman" w:eastAsia="Arial" w:hAnsi="Times New Roman" w:cs="Times New Roman"/>
                <w:sz w:val="24"/>
                <w:szCs w:val="24"/>
              </w:rPr>
              <w:t xml:space="preserve">Обавезе према добављачима </w:t>
            </w:r>
          </w:p>
        </w:tc>
        <w:tc>
          <w:tcPr>
            <w:tcW w:w="1129" w:type="dxa"/>
            <w:tcBorders>
              <w:top w:val="single" w:sz="8" w:space="0" w:color="000000"/>
              <w:left w:val="single" w:sz="8" w:space="0" w:color="000000"/>
              <w:bottom w:val="single" w:sz="8" w:space="0" w:color="000000"/>
              <w:right w:val="single" w:sz="8" w:space="0" w:color="000000"/>
            </w:tcBorders>
          </w:tcPr>
          <w:p w:rsidR="00F17BB2" w:rsidRPr="00F95B03" w:rsidRDefault="00CC6CEC" w:rsidP="0032110D">
            <w:pPr>
              <w:ind w:right="63"/>
              <w:jc w:val="right"/>
              <w:rPr>
                <w:rFonts w:ascii="Times New Roman" w:hAnsi="Times New Roman" w:cs="Times New Roman"/>
                <w:sz w:val="24"/>
                <w:szCs w:val="24"/>
              </w:rPr>
            </w:pPr>
            <w:r w:rsidRPr="00F95B03">
              <w:rPr>
                <w:rFonts w:ascii="Times New Roman" w:eastAsia="Arial" w:hAnsi="Times New Roman" w:cs="Times New Roman"/>
                <w:sz w:val="24"/>
                <w:szCs w:val="24"/>
              </w:rPr>
              <w:t xml:space="preserve">4,842 </w:t>
            </w:r>
          </w:p>
        </w:tc>
      </w:tr>
      <w:tr w:rsidR="00F17BB2" w:rsidRPr="00F95B03" w:rsidTr="0032110D">
        <w:trPr>
          <w:trHeight w:val="370"/>
        </w:trPr>
        <w:tc>
          <w:tcPr>
            <w:tcW w:w="1230" w:type="dxa"/>
            <w:tcBorders>
              <w:top w:val="single" w:sz="8" w:space="0" w:color="000000"/>
              <w:left w:val="single" w:sz="8" w:space="0" w:color="000000"/>
              <w:bottom w:val="single" w:sz="8" w:space="0" w:color="000000"/>
              <w:right w:val="single" w:sz="8" w:space="0" w:color="000000"/>
            </w:tcBorders>
          </w:tcPr>
          <w:p w:rsidR="00F17BB2" w:rsidRPr="00F95B03" w:rsidRDefault="00CC6CEC" w:rsidP="0032110D">
            <w:pPr>
              <w:ind w:right="48"/>
              <w:jc w:val="center"/>
              <w:rPr>
                <w:rFonts w:ascii="Times New Roman" w:hAnsi="Times New Roman" w:cs="Times New Roman"/>
                <w:sz w:val="24"/>
                <w:szCs w:val="24"/>
              </w:rPr>
            </w:pPr>
            <w:r w:rsidRPr="00F95B03">
              <w:rPr>
                <w:rFonts w:ascii="Times New Roman" w:eastAsia="Arial" w:hAnsi="Times New Roman" w:cs="Times New Roman"/>
                <w:sz w:val="24"/>
                <w:szCs w:val="24"/>
              </w:rPr>
              <w:t>016</w:t>
            </w:r>
          </w:p>
        </w:tc>
        <w:tc>
          <w:tcPr>
            <w:tcW w:w="2516" w:type="dxa"/>
            <w:tcBorders>
              <w:top w:val="single" w:sz="8" w:space="0" w:color="000000"/>
              <w:left w:val="single" w:sz="8" w:space="0" w:color="000000"/>
              <w:bottom w:val="single" w:sz="8" w:space="0" w:color="000000"/>
              <w:right w:val="single" w:sz="8" w:space="0" w:color="000000"/>
            </w:tcBorders>
          </w:tcPr>
          <w:p w:rsidR="00F17BB2" w:rsidRPr="00F95B03" w:rsidRDefault="00CC6CEC">
            <w:pPr>
              <w:ind w:left="5"/>
              <w:rPr>
                <w:rFonts w:ascii="Times New Roman" w:hAnsi="Times New Roman" w:cs="Times New Roman"/>
                <w:sz w:val="24"/>
                <w:szCs w:val="24"/>
              </w:rPr>
            </w:pPr>
            <w:r w:rsidRPr="00F95B03">
              <w:rPr>
                <w:rFonts w:ascii="Times New Roman" w:eastAsia="Arial" w:hAnsi="Times New Roman" w:cs="Times New Roman"/>
                <w:sz w:val="24"/>
                <w:szCs w:val="24"/>
              </w:rPr>
              <w:t xml:space="preserve">Нематеријална имовина  </w:t>
            </w:r>
          </w:p>
        </w:tc>
        <w:tc>
          <w:tcPr>
            <w:tcW w:w="1238" w:type="dxa"/>
            <w:tcBorders>
              <w:top w:val="single" w:sz="8" w:space="0" w:color="000000"/>
              <w:left w:val="single" w:sz="8" w:space="0" w:color="000000"/>
              <w:bottom w:val="single" w:sz="8" w:space="0" w:color="000000"/>
              <w:right w:val="single" w:sz="8" w:space="0" w:color="000000"/>
            </w:tcBorders>
          </w:tcPr>
          <w:p w:rsidR="00F17BB2" w:rsidRPr="00F95B03" w:rsidRDefault="00CC6CEC" w:rsidP="0032110D">
            <w:pPr>
              <w:ind w:right="68"/>
              <w:jc w:val="right"/>
              <w:rPr>
                <w:rFonts w:ascii="Times New Roman" w:hAnsi="Times New Roman" w:cs="Times New Roman"/>
                <w:sz w:val="24"/>
                <w:szCs w:val="24"/>
              </w:rPr>
            </w:pPr>
            <w:r w:rsidRPr="00F95B03">
              <w:rPr>
                <w:rFonts w:ascii="Times New Roman" w:eastAsia="Arial" w:hAnsi="Times New Roman" w:cs="Times New Roman"/>
                <w:sz w:val="24"/>
                <w:szCs w:val="24"/>
              </w:rPr>
              <w:t xml:space="preserve">1,701 </w:t>
            </w:r>
          </w:p>
        </w:tc>
        <w:tc>
          <w:tcPr>
            <w:tcW w:w="1112" w:type="dxa"/>
            <w:tcBorders>
              <w:top w:val="single" w:sz="8" w:space="0" w:color="000000"/>
              <w:left w:val="single" w:sz="8" w:space="0" w:color="000000"/>
              <w:bottom w:val="single" w:sz="8" w:space="0" w:color="000000"/>
              <w:right w:val="single" w:sz="8" w:space="0" w:color="000000"/>
            </w:tcBorders>
          </w:tcPr>
          <w:p w:rsidR="00F17BB2" w:rsidRPr="00F95B03" w:rsidRDefault="00CC6CEC" w:rsidP="0032110D">
            <w:pPr>
              <w:ind w:right="68"/>
              <w:jc w:val="center"/>
              <w:rPr>
                <w:rFonts w:ascii="Times New Roman" w:hAnsi="Times New Roman" w:cs="Times New Roman"/>
                <w:sz w:val="24"/>
                <w:szCs w:val="24"/>
              </w:rPr>
            </w:pPr>
            <w:r w:rsidRPr="00F95B03">
              <w:rPr>
                <w:rFonts w:ascii="Times New Roman" w:eastAsia="Arial" w:hAnsi="Times New Roman" w:cs="Times New Roman"/>
                <w:sz w:val="24"/>
                <w:szCs w:val="24"/>
              </w:rPr>
              <w:t>254</w:t>
            </w:r>
          </w:p>
        </w:tc>
        <w:tc>
          <w:tcPr>
            <w:tcW w:w="2355" w:type="dxa"/>
            <w:tcBorders>
              <w:top w:val="single" w:sz="8" w:space="0" w:color="000000"/>
              <w:left w:val="single" w:sz="8" w:space="0" w:color="000000"/>
              <w:bottom w:val="single" w:sz="8" w:space="0" w:color="000000"/>
              <w:right w:val="single" w:sz="8" w:space="0" w:color="000000"/>
            </w:tcBorders>
          </w:tcPr>
          <w:p w:rsidR="00F17BB2" w:rsidRPr="00F95B03" w:rsidRDefault="00CC6CEC">
            <w:pPr>
              <w:rPr>
                <w:rFonts w:ascii="Times New Roman" w:hAnsi="Times New Roman" w:cs="Times New Roman"/>
                <w:sz w:val="24"/>
                <w:szCs w:val="24"/>
              </w:rPr>
            </w:pPr>
            <w:r w:rsidRPr="00F95B03">
              <w:rPr>
                <w:rFonts w:ascii="Times New Roman" w:eastAsia="Arial" w:hAnsi="Times New Roman" w:cs="Times New Roman"/>
                <w:sz w:val="24"/>
                <w:szCs w:val="24"/>
              </w:rPr>
              <w:t xml:space="preserve">Остале обавезе </w:t>
            </w:r>
          </w:p>
        </w:tc>
        <w:tc>
          <w:tcPr>
            <w:tcW w:w="1129" w:type="dxa"/>
            <w:tcBorders>
              <w:top w:val="single" w:sz="8" w:space="0" w:color="000000"/>
              <w:left w:val="single" w:sz="8" w:space="0" w:color="000000"/>
              <w:bottom w:val="single" w:sz="8" w:space="0" w:color="000000"/>
              <w:right w:val="single" w:sz="8" w:space="0" w:color="000000"/>
            </w:tcBorders>
          </w:tcPr>
          <w:p w:rsidR="00F17BB2" w:rsidRPr="00F95B03" w:rsidRDefault="00CC6CEC" w:rsidP="0032110D">
            <w:pPr>
              <w:ind w:right="63"/>
              <w:jc w:val="right"/>
              <w:rPr>
                <w:rFonts w:ascii="Times New Roman" w:hAnsi="Times New Roman" w:cs="Times New Roman"/>
                <w:sz w:val="24"/>
                <w:szCs w:val="24"/>
              </w:rPr>
            </w:pPr>
            <w:r w:rsidRPr="00F95B03">
              <w:rPr>
                <w:rFonts w:ascii="Times New Roman" w:eastAsia="Arial" w:hAnsi="Times New Roman" w:cs="Times New Roman"/>
                <w:sz w:val="24"/>
                <w:szCs w:val="24"/>
              </w:rPr>
              <w:t xml:space="preserve">15 </w:t>
            </w:r>
          </w:p>
        </w:tc>
      </w:tr>
      <w:tr w:rsidR="00F17BB2" w:rsidRPr="00F95B03" w:rsidTr="0032110D">
        <w:trPr>
          <w:trHeight w:val="838"/>
        </w:trPr>
        <w:tc>
          <w:tcPr>
            <w:tcW w:w="1230" w:type="dxa"/>
            <w:tcBorders>
              <w:top w:val="single" w:sz="8" w:space="0" w:color="000000"/>
              <w:left w:val="single" w:sz="8" w:space="0" w:color="000000"/>
              <w:bottom w:val="single" w:sz="8" w:space="0" w:color="000000"/>
              <w:right w:val="single" w:sz="8" w:space="0" w:color="000000"/>
            </w:tcBorders>
            <w:vAlign w:val="center"/>
          </w:tcPr>
          <w:p w:rsidR="00F17BB2" w:rsidRPr="00F95B03" w:rsidRDefault="00CC6CEC" w:rsidP="0032110D">
            <w:pPr>
              <w:ind w:right="48"/>
              <w:jc w:val="center"/>
              <w:rPr>
                <w:rFonts w:ascii="Times New Roman" w:hAnsi="Times New Roman" w:cs="Times New Roman"/>
                <w:sz w:val="24"/>
                <w:szCs w:val="24"/>
              </w:rPr>
            </w:pPr>
            <w:r w:rsidRPr="00F95B03">
              <w:rPr>
                <w:rFonts w:ascii="Times New Roman" w:eastAsia="Arial" w:hAnsi="Times New Roman" w:cs="Times New Roman"/>
                <w:sz w:val="24"/>
                <w:szCs w:val="24"/>
              </w:rPr>
              <w:t>022</w:t>
            </w:r>
          </w:p>
        </w:tc>
        <w:tc>
          <w:tcPr>
            <w:tcW w:w="2516" w:type="dxa"/>
            <w:tcBorders>
              <w:top w:val="single" w:sz="8" w:space="0" w:color="000000"/>
              <w:left w:val="single" w:sz="8" w:space="0" w:color="000000"/>
              <w:bottom w:val="single" w:sz="8" w:space="0" w:color="000000"/>
              <w:right w:val="single" w:sz="8" w:space="0" w:color="000000"/>
            </w:tcBorders>
          </w:tcPr>
          <w:p w:rsidR="00F17BB2" w:rsidRPr="00F95B03" w:rsidRDefault="00CC6CEC">
            <w:pPr>
              <w:ind w:left="5" w:right="35"/>
              <w:rPr>
                <w:rFonts w:ascii="Times New Roman" w:hAnsi="Times New Roman" w:cs="Times New Roman"/>
                <w:sz w:val="24"/>
                <w:szCs w:val="24"/>
              </w:rPr>
            </w:pPr>
            <w:r w:rsidRPr="00F95B03">
              <w:rPr>
                <w:rFonts w:ascii="Times New Roman" w:eastAsia="Arial" w:hAnsi="Times New Roman" w:cs="Times New Roman"/>
                <w:sz w:val="24"/>
                <w:szCs w:val="24"/>
              </w:rPr>
              <w:t xml:space="preserve">Залихе ситног инвентара </w:t>
            </w:r>
            <w:proofErr w:type="spellStart"/>
            <w:r w:rsidRPr="00F95B03">
              <w:rPr>
                <w:rFonts w:ascii="Times New Roman" w:eastAsia="Arial" w:hAnsi="Times New Roman" w:cs="Times New Roman"/>
                <w:sz w:val="24"/>
                <w:szCs w:val="24"/>
              </w:rPr>
              <w:t>порт.материјал</w:t>
            </w:r>
            <w:proofErr w:type="spellEnd"/>
            <w:r w:rsidRPr="00F95B03">
              <w:rPr>
                <w:rFonts w:ascii="Times New Roman" w:eastAsia="Arial" w:hAnsi="Times New Roman" w:cs="Times New Roman"/>
                <w:sz w:val="24"/>
                <w:szCs w:val="24"/>
              </w:rPr>
              <w:t xml:space="preserve"> </w:t>
            </w:r>
          </w:p>
        </w:tc>
        <w:tc>
          <w:tcPr>
            <w:tcW w:w="1238" w:type="dxa"/>
            <w:tcBorders>
              <w:top w:val="single" w:sz="8" w:space="0" w:color="000000"/>
              <w:left w:val="single" w:sz="8" w:space="0" w:color="000000"/>
              <w:bottom w:val="single" w:sz="8" w:space="0" w:color="000000"/>
              <w:right w:val="single" w:sz="8" w:space="0" w:color="000000"/>
            </w:tcBorders>
          </w:tcPr>
          <w:p w:rsidR="00F17BB2" w:rsidRPr="00F95B03" w:rsidRDefault="00CC6CEC" w:rsidP="0032110D">
            <w:pPr>
              <w:ind w:right="68"/>
              <w:jc w:val="right"/>
              <w:rPr>
                <w:rFonts w:ascii="Times New Roman" w:hAnsi="Times New Roman" w:cs="Times New Roman"/>
                <w:sz w:val="24"/>
                <w:szCs w:val="24"/>
              </w:rPr>
            </w:pPr>
            <w:r w:rsidRPr="00F95B03">
              <w:rPr>
                <w:rFonts w:ascii="Times New Roman" w:eastAsia="Arial" w:hAnsi="Times New Roman" w:cs="Times New Roman"/>
                <w:sz w:val="24"/>
                <w:szCs w:val="24"/>
              </w:rPr>
              <w:t xml:space="preserve">416 </w:t>
            </w:r>
          </w:p>
        </w:tc>
        <w:tc>
          <w:tcPr>
            <w:tcW w:w="1112" w:type="dxa"/>
            <w:tcBorders>
              <w:top w:val="single" w:sz="8" w:space="0" w:color="000000"/>
              <w:left w:val="single" w:sz="8" w:space="0" w:color="000000"/>
              <w:bottom w:val="single" w:sz="8" w:space="0" w:color="000000"/>
              <w:right w:val="single" w:sz="8" w:space="0" w:color="000000"/>
            </w:tcBorders>
            <w:vAlign w:val="center"/>
          </w:tcPr>
          <w:p w:rsidR="00F17BB2" w:rsidRPr="00F95B03" w:rsidRDefault="00CC6CEC" w:rsidP="0032110D">
            <w:pPr>
              <w:ind w:right="68"/>
              <w:jc w:val="center"/>
              <w:rPr>
                <w:rFonts w:ascii="Times New Roman" w:hAnsi="Times New Roman" w:cs="Times New Roman"/>
                <w:sz w:val="24"/>
                <w:szCs w:val="24"/>
              </w:rPr>
            </w:pPr>
            <w:r w:rsidRPr="00F95B03">
              <w:rPr>
                <w:rFonts w:ascii="Times New Roman" w:eastAsia="Arial" w:hAnsi="Times New Roman" w:cs="Times New Roman"/>
                <w:sz w:val="24"/>
                <w:szCs w:val="24"/>
              </w:rPr>
              <w:t>291</w:t>
            </w:r>
          </w:p>
        </w:tc>
        <w:tc>
          <w:tcPr>
            <w:tcW w:w="2355" w:type="dxa"/>
            <w:tcBorders>
              <w:top w:val="single" w:sz="8" w:space="0" w:color="000000"/>
              <w:left w:val="single" w:sz="8" w:space="0" w:color="000000"/>
              <w:bottom w:val="single" w:sz="8" w:space="0" w:color="000000"/>
              <w:right w:val="single" w:sz="8" w:space="0" w:color="000000"/>
            </w:tcBorders>
          </w:tcPr>
          <w:p w:rsidR="00F17BB2" w:rsidRPr="00F95B03" w:rsidRDefault="00CC6CEC">
            <w:pPr>
              <w:rPr>
                <w:rFonts w:ascii="Times New Roman" w:hAnsi="Times New Roman" w:cs="Times New Roman"/>
                <w:sz w:val="24"/>
                <w:szCs w:val="24"/>
              </w:rPr>
            </w:pPr>
            <w:r w:rsidRPr="00F95B03">
              <w:rPr>
                <w:rFonts w:ascii="Times New Roman" w:eastAsia="Arial" w:hAnsi="Times New Roman" w:cs="Times New Roman"/>
                <w:sz w:val="24"/>
                <w:szCs w:val="24"/>
              </w:rPr>
              <w:t xml:space="preserve">ПВР  </w:t>
            </w:r>
          </w:p>
        </w:tc>
        <w:tc>
          <w:tcPr>
            <w:tcW w:w="1129" w:type="dxa"/>
            <w:tcBorders>
              <w:top w:val="single" w:sz="8" w:space="0" w:color="000000"/>
              <w:left w:val="single" w:sz="8" w:space="0" w:color="000000"/>
              <w:bottom w:val="single" w:sz="8" w:space="0" w:color="000000"/>
              <w:right w:val="single" w:sz="8" w:space="0" w:color="000000"/>
            </w:tcBorders>
          </w:tcPr>
          <w:p w:rsidR="00F17BB2" w:rsidRPr="00F95B03" w:rsidRDefault="00CC6CEC" w:rsidP="0032110D">
            <w:pPr>
              <w:ind w:right="63"/>
              <w:jc w:val="right"/>
              <w:rPr>
                <w:rFonts w:ascii="Times New Roman" w:hAnsi="Times New Roman" w:cs="Times New Roman"/>
                <w:sz w:val="24"/>
                <w:szCs w:val="24"/>
              </w:rPr>
            </w:pPr>
            <w:r w:rsidRPr="00F95B03">
              <w:rPr>
                <w:rFonts w:ascii="Times New Roman" w:eastAsia="Arial" w:hAnsi="Times New Roman" w:cs="Times New Roman"/>
                <w:sz w:val="24"/>
                <w:szCs w:val="24"/>
              </w:rPr>
              <w:t xml:space="preserve">10,624 </w:t>
            </w:r>
          </w:p>
        </w:tc>
      </w:tr>
      <w:tr w:rsidR="00F17BB2" w:rsidRPr="00F95B03" w:rsidTr="0032110D">
        <w:trPr>
          <w:trHeight w:val="700"/>
        </w:trPr>
        <w:tc>
          <w:tcPr>
            <w:tcW w:w="1230" w:type="dxa"/>
            <w:tcBorders>
              <w:top w:val="single" w:sz="8" w:space="0" w:color="000000"/>
              <w:left w:val="single" w:sz="8" w:space="0" w:color="000000"/>
              <w:bottom w:val="single" w:sz="8" w:space="0" w:color="000000"/>
              <w:right w:val="single" w:sz="8" w:space="0" w:color="000000"/>
            </w:tcBorders>
            <w:vAlign w:val="center"/>
          </w:tcPr>
          <w:p w:rsidR="00F17BB2" w:rsidRPr="00F95B03" w:rsidRDefault="00CC6CEC" w:rsidP="0032110D">
            <w:pPr>
              <w:ind w:right="48"/>
              <w:jc w:val="center"/>
              <w:rPr>
                <w:rFonts w:ascii="Times New Roman" w:hAnsi="Times New Roman" w:cs="Times New Roman"/>
                <w:sz w:val="24"/>
                <w:szCs w:val="24"/>
              </w:rPr>
            </w:pPr>
            <w:r w:rsidRPr="00F95B03">
              <w:rPr>
                <w:rFonts w:ascii="Times New Roman" w:eastAsia="Arial" w:hAnsi="Times New Roman" w:cs="Times New Roman"/>
                <w:sz w:val="24"/>
                <w:szCs w:val="24"/>
              </w:rPr>
              <w:t>111</w:t>
            </w:r>
          </w:p>
        </w:tc>
        <w:tc>
          <w:tcPr>
            <w:tcW w:w="2516" w:type="dxa"/>
            <w:tcBorders>
              <w:top w:val="single" w:sz="8" w:space="0" w:color="000000"/>
              <w:left w:val="single" w:sz="8" w:space="0" w:color="000000"/>
              <w:bottom w:val="single" w:sz="8" w:space="0" w:color="000000"/>
              <w:right w:val="single" w:sz="8" w:space="0" w:color="000000"/>
            </w:tcBorders>
          </w:tcPr>
          <w:p w:rsidR="00F17BB2" w:rsidRPr="00F95B03" w:rsidRDefault="00CC6CEC">
            <w:pPr>
              <w:ind w:left="5"/>
              <w:rPr>
                <w:rFonts w:ascii="Times New Roman" w:hAnsi="Times New Roman" w:cs="Times New Roman"/>
                <w:sz w:val="24"/>
                <w:szCs w:val="24"/>
              </w:rPr>
            </w:pPr>
            <w:r w:rsidRPr="00F95B03">
              <w:rPr>
                <w:rFonts w:ascii="Times New Roman" w:eastAsia="Arial" w:hAnsi="Times New Roman" w:cs="Times New Roman"/>
                <w:sz w:val="24"/>
                <w:szCs w:val="24"/>
              </w:rPr>
              <w:t xml:space="preserve">Дугорочна домаћа </w:t>
            </w:r>
            <w:proofErr w:type="spellStart"/>
            <w:r w:rsidRPr="00F95B03">
              <w:rPr>
                <w:rFonts w:ascii="Times New Roman" w:eastAsia="Arial" w:hAnsi="Times New Roman" w:cs="Times New Roman"/>
                <w:sz w:val="24"/>
                <w:szCs w:val="24"/>
              </w:rPr>
              <w:t>фин.имовина</w:t>
            </w:r>
            <w:proofErr w:type="spellEnd"/>
            <w:r w:rsidRPr="00F95B03">
              <w:rPr>
                <w:rFonts w:ascii="Times New Roman" w:eastAsia="Arial" w:hAnsi="Times New Roman" w:cs="Times New Roman"/>
                <w:sz w:val="24"/>
                <w:szCs w:val="24"/>
              </w:rPr>
              <w:t xml:space="preserve"> </w:t>
            </w:r>
          </w:p>
        </w:tc>
        <w:tc>
          <w:tcPr>
            <w:tcW w:w="1238" w:type="dxa"/>
            <w:tcBorders>
              <w:top w:val="single" w:sz="8" w:space="0" w:color="000000"/>
              <w:left w:val="single" w:sz="8" w:space="0" w:color="000000"/>
              <w:bottom w:val="single" w:sz="8" w:space="0" w:color="000000"/>
              <w:right w:val="single" w:sz="8" w:space="0" w:color="000000"/>
            </w:tcBorders>
          </w:tcPr>
          <w:p w:rsidR="00F17BB2" w:rsidRPr="00F95B03" w:rsidRDefault="00CC6CEC" w:rsidP="0032110D">
            <w:pPr>
              <w:ind w:right="68"/>
              <w:jc w:val="right"/>
              <w:rPr>
                <w:rFonts w:ascii="Times New Roman" w:hAnsi="Times New Roman" w:cs="Times New Roman"/>
                <w:sz w:val="24"/>
                <w:szCs w:val="24"/>
              </w:rPr>
            </w:pPr>
            <w:r w:rsidRPr="00F95B03">
              <w:rPr>
                <w:rFonts w:ascii="Times New Roman" w:eastAsia="Arial" w:hAnsi="Times New Roman" w:cs="Times New Roman"/>
                <w:sz w:val="24"/>
                <w:szCs w:val="24"/>
              </w:rPr>
              <w:t xml:space="preserve">1 </w:t>
            </w:r>
          </w:p>
        </w:tc>
        <w:tc>
          <w:tcPr>
            <w:tcW w:w="1112" w:type="dxa"/>
            <w:tcBorders>
              <w:top w:val="single" w:sz="8" w:space="0" w:color="000000"/>
              <w:left w:val="single" w:sz="8" w:space="0" w:color="000000"/>
              <w:bottom w:val="single" w:sz="8" w:space="0" w:color="000000"/>
              <w:right w:val="single" w:sz="8" w:space="0" w:color="000000"/>
            </w:tcBorders>
            <w:vAlign w:val="center"/>
          </w:tcPr>
          <w:p w:rsidR="00F17BB2" w:rsidRPr="00F95B03" w:rsidRDefault="00CC6CEC" w:rsidP="0032110D">
            <w:pPr>
              <w:ind w:right="68"/>
              <w:jc w:val="center"/>
              <w:rPr>
                <w:rFonts w:ascii="Times New Roman" w:hAnsi="Times New Roman" w:cs="Times New Roman"/>
                <w:sz w:val="24"/>
                <w:szCs w:val="24"/>
              </w:rPr>
            </w:pPr>
            <w:r w:rsidRPr="00F95B03">
              <w:rPr>
                <w:rFonts w:ascii="Times New Roman" w:eastAsia="Arial" w:hAnsi="Times New Roman" w:cs="Times New Roman"/>
                <w:sz w:val="24"/>
                <w:szCs w:val="24"/>
              </w:rPr>
              <w:t>311</w:t>
            </w:r>
          </w:p>
        </w:tc>
        <w:tc>
          <w:tcPr>
            <w:tcW w:w="2355" w:type="dxa"/>
            <w:tcBorders>
              <w:top w:val="single" w:sz="8" w:space="0" w:color="000000"/>
              <w:left w:val="single" w:sz="8" w:space="0" w:color="000000"/>
              <w:bottom w:val="single" w:sz="8" w:space="0" w:color="000000"/>
              <w:right w:val="single" w:sz="8" w:space="0" w:color="000000"/>
            </w:tcBorders>
          </w:tcPr>
          <w:p w:rsidR="00F17BB2" w:rsidRPr="00F95B03" w:rsidRDefault="00CC6CEC">
            <w:pPr>
              <w:rPr>
                <w:rFonts w:ascii="Times New Roman" w:hAnsi="Times New Roman" w:cs="Times New Roman"/>
                <w:sz w:val="24"/>
                <w:szCs w:val="24"/>
              </w:rPr>
            </w:pPr>
            <w:r w:rsidRPr="00F95B03">
              <w:rPr>
                <w:rFonts w:ascii="Times New Roman" w:eastAsia="Arial" w:hAnsi="Times New Roman" w:cs="Times New Roman"/>
                <w:sz w:val="24"/>
                <w:szCs w:val="24"/>
              </w:rPr>
              <w:t xml:space="preserve">Капитал </w:t>
            </w:r>
          </w:p>
        </w:tc>
        <w:tc>
          <w:tcPr>
            <w:tcW w:w="1129" w:type="dxa"/>
            <w:tcBorders>
              <w:top w:val="single" w:sz="8" w:space="0" w:color="000000"/>
              <w:left w:val="single" w:sz="8" w:space="0" w:color="000000"/>
              <w:bottom w:val="single" w:sz="8" w:space="0" w:color="000000"/>
              <w:right w:val="single" w:sz="8" w:space="0" w:color="000000"/>
            </w:tcBorders>
          </w:tcPr>
          <w:p w:rsidR="00F17BB2" w:rsidRPr="00F95B03" w:rsidRDefault="00CC6CEC" w:rsidP="0032110D">
            <w:pPr>
              <w:ind w:left="16"/>
              <w:jc w:val="right"/>
              <w:rPr>
                <w:rFonts w:ascii="Times New Roman" w:hAnsi="Times New Roman" w:cs="Times New Roman"/>
                <w:sz w:val="24"/>
                <w:szCs w:val="24"/>
              </w:rPr>
            </w:pPr>
            <w:r w:rsidRPr="00F95B03">
              <w:rPr>
                <w:rFonts w:ascii="Times New Roman" w:eastAsia="Arial" w:hAnsi="Times New Roman" w:cs="Times New Roman"/>
                <w:sz w:val="24"/>
                <w:szCs w:val="24"/>
              </w:rPr>
              <w:t xml:space="preserve">1,592,319 </w:t>
            </w:r>
          </w:p>
        </w:tc>
      </w:tr>
      <w:tr w:rsidR="00F17BB2" w:rsidRPr="00F95B03" w:rsidTr="0032110D">
        <w:trPr>
          <w:trHeight w:val="613"/>
        </w:trPr>
        <w:tc>
          <w:tcPr>
            <w:tcW w:w="1230" w:type="dxa"/>
            <w:tcBorders>
              <w:top w:val="single" w:sz="8" w:space="0" w:color="000000"/>
              <w:left w:val="single" w:sz="8" w:space="0" w:color="000000"/>
              <w:bottom w:val="single" w:sz="8" w:space="0" w:color="000000"/>
              <w:right w:val="single" w:sz="8" w:space="0" w:color="000000"/>
            </w:tcBorders>
            <w:vAlign w:val="center"/>
          </w:tcPr>
          <w:p w:rsidR="00F17BB2" w:rsidRPr="00F95B03" w:rsidRDefault="00CC6CEC" w:rsidP="0032110D">
            <w:pPr>
              <w:ind w:right="48"/>
              <w:jc w:val="center"/>
              <w:rPr>
                <w:rFonts w:ascii="Times New Roman" w:hAnsi="Times New Roman" w:cs="Times New Roman"/>
                <w:sz w:val="24"/>
                <w:szCs w:val="24"/>
              </w:rPr>
            </w:pPr>
            <w:r w:rsidRPr="00F95B03">
              <w:rPr>
                <w:rFonts w:ascii="Times New Roman" w:eastAsia="Arial" w:hAnsi="Times New Roman" w:cs="Times New Roman"/>
                <w:sz w:val="24"/>
                <w:szCs w:val="24"/>
              </w:rPr>
              <w:t>121</w:t>
            </w:r>
          </w:p>
        </w:tc>
        <w:tc>
          <w:tcPr>
            <w:tcW w:w="2516" w:type="dxa"/>
            <w:tcBorders>
              <w:top w:val="single" w:sz="8" w:space="0" w:color="000000"/>
              <w:left w:val="single" w:sz="8" w:space="0" w:color="000000"/>
              <w:bottom w:val="single" w:sz="8" w:space="0" w:color="000000"/>
              <w:right w:val="single" w:sz="8" w:space="0" w:color="000000"/>
            </w:tcBorders>
          </w:tcPr>
          <w:p w:rsidR="00F17BB2" w:rsidRPr="00F95B03" w:rsidRDefault="00CC6CEC">
            <w:pPr>
              <w:ind w:left="5"/>
              <w:rPr>
                <w:rFonts w:ascii="Times New Roman" w:hAnsi="Times New Roman" w:cs="Times New Roman"/>
                <w:sz w:val="24"/>
                <w:szCs w:val="24"/>
              </w:rPr>
            </w:pPr>
            <w:r w:rsidRPr="00F95B03">
              <w:rPr>
                <w:rFonts w:ascii="Times New Roman" w:eastAsia="Arial" w:hAnsi="Times New Roman" w:cs="Times New Roman"/>
                <w:sz w:val="24"/>
                <w:szCs w:val="24"/>
              </w:rPr>
              <w:t xml:space="preserve">Новчана средства </w:t>
            </w:r>
          </w:p>
        </w:tc>
        <w:tc>
          <w:tcPr>
            <w:tcW w:w="1238" w:type="dxa"/>
            <w:tcBorders>
              <w:top w:val="single" w:sz="8" w:space="0" w:color="000000"/>
              <w:left w:val="single" w:sz="8" w:space="0" w:color="000000"/>
              <w:bottom w:val="single" w:sz="8" w:space="0" w:color="000000"/>
              <w:right w:val="single" w:sz="8" w:space="0" w:color="000000"/>
            </w:tcBorders>
          </w:tcPr>
          <w:p w:rsidR="00F17BB2" w:rsidRPr="00F95B03" w:rsidRDefault="00785CCB" w:rsidP="0032110D">
            <w:pPr>
              <w:ind w:right="68"/>
              <w:jc w:val="right"/>
              <w:rPr>
                <w:rFonts w:ascii="Times New Roman" w:hAnsi="Times New Roman" w:cs="Times New Roman"/>
                <w:sz w:val="24"/>
                <w:szCs w:val="24"/>
              </w:rPr>
            </w:pPr>
            <w:r>
              <w:rPr>
                <w:rFonts w:ascii="Times New Roman" w:eastAsia="Arial" w:hAnsi="Times New Roman" w:cs="Times New Roman"/>
                <w:sz w:val="24"/>
                <w:szCs w:val="24"/>
              </w:rPr>
              <w:t>123,122</w:t>
            </w:r>
            <w:r w:rsidR="00CC6CEC" w:rsidRPr="00F95B03">
              <w:rPr>
                <w:rFonts w:ascii="Times New Roman" w:eastAsia="Arial" w:hAnsi="Times New Roman" w:cs="Times New Roman"/>
                <w:sz w:val="24"/>
                <w:szCs w:val="24"/>
              </w:rPr>
              <w:t xml:space="preserve"> </w:t>
            </w:r>
          </w:p>
        </w:tc>
        <w:tc>
          <w:tcPr>
            <w:tcW w:w="1112" w:type="dxa"/>
            <w:tcBorders>
              <w:top w:val="single" w:sz="8" w:space="0" w:color="000000"/>
              <w:left w:val="single" w:sz="8" w:space="0" w:color="000000"/>
              <w:bottom w:val="single" w:sz="8" w:space="0" w:color="000000"/>
              <w:right w:val="single" w:sz="8" w:space="0" w:color="000000"/>
            </w:tcBorders>
            <w:vAlign w:val="center"/>
          </w:tcPr>
          <w:p w:rsidR="00F17BB2" w:rsidRPr="00F95B03" w:rsidRDefault="00CC6CEC" w:rsidP="0032110D">
            <w:pPr>
              <w:ind w:right="68"/>
              <w:jc w:val="center"/>
              <w:rPr>
                <w:rFonts w:ascii="Times New Roman" w:hAnsi="Times New Roman" w:cs="Times New Roman"/>
                <w:sz w:val="24"/>
                <w:szCs w:val="24"/>
              </w:rPr>
            </w:pPr>
            <w:r w:rsidRPr="00F95B03">
              <w:rPr>
                <w:rFonts w:ascii="Times New Roman" w:eastAsia="Arial" w:hAnsi="Times New Roman" w:cs="Times New Roman"/>
                <w:sz w:val="24"/>
                <w:szCs w:val="24"/>
              </w:rPr>
              <w:t>321121</w:t>
            </w:r>
          </w:p>
        </w:tc>
        <w:tc>
          <w:tcPr>
            <w:tcW w:w="2355" w:type="dxa"/>
            <w:tcBorders>
              <w:top w:val="single" w:sz="8" w:space="0" w:color="000000"/>
              <w:left w:val="single" w:sz="8" w:space="0" w:color="000000"/>
              <w:bottom w:val="single" w:sz="8" w:space="0" w:color="000000"/>
              <w:right w:val="single" w:sz="8" w:space="0" w:color="000000"/>
            </w:tcBorders>
          </w:tcPr>
          <w:p w:rsidR="00F17BB2" w:rsidRPr="00F95B03" w:rsidRDefault="00CC6CEC">
            <w:pPr>
              <w:rPr>
                <w:rFonts w:ascii="Times New Roman" w:hAnsi="Times New Roman" w:cs="Times New Roman"/>
                <w:sz w:val="24"/>
                <w:szCs w:val="24"/>
              </w:rPr>
            </w:pPr>
            <w:proofErr w:type="spellStart"/>
            <w:r w:rsidRPr="00F95B03">
              <w:rPr>
                <w:rFonts w:ascii="Times New Roman" w:eastAsia="Arial" w:hAnsi="Times New Roman" w:cs="Times New Roman"/>
                <w:sz w:val="24"/>
                <w:szCs w:val="24"/>
              </w:rPr>
              <w:t>Виштак</w:t>
            </w:r>
            <w:proofErr w:type="spellEnd"/>
            <w:r w:rsidRPr="00F95B03">
              <w:rPr>
                <w:rFonts w:ascii="Times New Roman" w:eastAsia="Arial" w:hAnsi="Times New Roman" w:cs="Times New Roman"/>
                <w:sz w:val="24"/>
                <w:szCs w:val="24"/>
              </w:rPr>
              <w:t xml:space="preserve"> прихода и примања-суфицит </w:t>
            </w:r>
          </w:p>
        </w:tc>
        <w:tc>
          <w:tcPr>
            <w:tcW w:w="1129" w:type="dxa"/>
            <w:tcBorders>
              <w:top w:val="single" w:sz="8" w:space="0" w:color="000000"/>
              <w:left w:val="single" w:sz="8" w:space="0" w:color="000000"/>
              <w:bottom w:val="single" w:sz="8" w:space="0" w:color="000000"/>
              <w:right w:val="single" w:sz="8" w:space="0" w:color="000000"/>
            </w:tcBorders>
          </w:tcPr>
          <w:p w:rsidR="00F17BB2" w:rsidRPr="00F95B03" w:rsidRDefault="00785CCB" w:rsidP="0032110D">
            <w:pPr>
              <w:ind w:right="63"/>
              <w:jc w:val="right"/>
              <w:rPr>
                <w:rFonts w:ascii="Times New Roman" w:hAnsi="Times New Roman" w:cs="Times New Roman"/>
                <w:sz w:val="24"/>
                <w:szCs w:val="24"/>
              </w:rPr>
            </w:pPr>
            <w:r>
              <w:rPr>
                <w:rFonts w:ascii="Times New Roman" w:eastAsia="Arial" w:hAnsi="Times New Roman" w:cs="Times New Roman"/>
                <w:sz w:val="24"/>
                <w:szCs w:val="24"/>
              </w:rPr>
              <w:t>123,122</w:t>
            </w:r>
            <w:r w:rsidR="00CC6CEC" w:rsidRPr="00F95B03">
              <w:rPr>
                <w:rFonts w:ascii="Times New Roman" w:eastAsia="Arial" w:hAnsi="Times New Roman" w:cs="Times New Roman"/>
                <w:sz w:val="24"/>
                <w:szCs w:val="24"/>
              </w:rPr>
              <w:t xml:space="preserve"> </w:t>
            </w:r>
          </w:p>
        </w:tc>
      </w:tr>
      <w:tr w:rsidR="00F17BB2" w:rsidRPr="00F95B03" w:rsidTr="0032110D">
        <w:trPr>
          <w:trHeight w:val="550"/>
        </w:trPr>
        <w:tc>
          <w:tcPr>
            <w:tcW w:w="1230" w:type="dxa"/>
            <w:tcBorders>
              <w:top w:val="single" w:sz="8" w:space="0" w:color="000000"/>
              <w:left w:val="single" w:sz="8" w:space="0" w:color="000000"/>
              <w:bottom w:val="single" w:sz="8" w:space="0" w:color="000000"/>
              <w:right w:val="single" w:sz="8" w:space="0" w:color="000000"/>
            </w:tcBorders>
            <w:vAlign w:val="center"/>
          </w:tcPr>
          <w:p w:rsidR="00F17BB2" w:rsidRPr="00F95B03" w:rsidRDefault="00CC6CEC" w:rsidP="0032110D">
            <w:pPr>
              <w:ind w:right="48"/>
              <w:jc w:val="center"/>
              <w:rPr>
                <w:rFonts w:ascii="Times New Roman" w:hAnsi="Times New Roman" w:cs="Times New Roman"/>
                <w:sz w:val="24"/>
                <w:szCs w:val="24"/>
              </w:rPr>
            </w:pPr>
            <w:r w:rsidRPr="00F95B03">
              <w:rPr>
                <w:rFonts w:ascii="Times New Roman" w:eastAsia="Arial" w:hAnsi="Times New Roman" w:cs="Times New Roman"/>
                <w:sz w:val="24"/>
                <w:szCs w:val="24"/>
              </w:rPr>
              <w:t>122</w:t>
            </w:r>
          </w:p>
        </w:tc>
        <w:tc>
          <w:tcPr>
            <w:tcW w:w="2516" w:type="dxa"/>
            <w:tcBorders>
              <w:top w:val="single" w:sz="8" w:space="0" w:color="000000"/>
              <w:left w:val="single" w:sz="8" w:space="0" w:color="000000"/>
              <w:bottom w:val="single" w:sz="8" w:space="0" w:color="000000"/>
              <w:right w:val="single" w:sz="8" w:space="0" w:color="000000"/>
            </w:tcBorders>
          </w:tcPr>
          <w:p w:rsidR="00F17BB2" w:rsidRPr="00F95B03" w:rsidRDefault="00CC6CEC">
            <w:pPr>
              <w:ind w:left="5" w:right="5"/>
              <w:rPr>
                <w:rFonts w:ascii="Times New Roman" w:hAnsi="Times New Roman" w:cs="Times New Roman"/>
                <w:sz w:val="24"/>
                <w:szCs w:val="24"/>
              </w:rPr>
            </w:pPr>
            <w:proofErr w:type="spellStart"/>
            <w:r w:rsidRPr="00F95B03">
              <w:rPr>
                <w:rFonts w:ascii="Times New Roman" w:eastAsia="Arial" w:hAnsi="Times New Roman" w:cs="Times New Roman"/>
                <w:sz w:val="24"/>
                <w:szCs w:val="24"/>
              </w:rPr>
              <w:t>Краткорчна</w:t>
            </w:r>
            <w:proofErr w:type="spellEnd"/>
            <w:r w:rsidRPr="00F95B03">
              <w:rPr>
                <w:rFonts w:ascii="Times New Roman" w:eastAsia="Arial" w:hAnsi="Times New Roman" w:cs="Times New Roman"/>
                <w:sz w:val="24"/>
                <w:szCs w:val="24"/>
              </w:rPr>
              <w:t xml:space="preserve"> потраживања </w:t>
            </w:r>
          </w:p>
        </w:tc>
        <w:tc>
          <w:tcPr>
            <w:tcW w:w="1238" w:type="dxa"/>
            <w:tcBorders>
              <w:top w:val="single" w:sz="8" w:space="0" w:color="000000"/>
              <w:left w:val="single" w:sz="8" w:space="0" w:color="000000"/>
              <w:bottom w:val="single" w:sz="8" w:space="0" w:color="000000"/>
              <w:right w:val="single" w:sz="8" w:space="0" w:color="000000"/>
            </w:tcBorders>
          </w:tcPr>
          <w:p w:rsidR="00F17BB2" w:rsidRPr="00F95B03" w:rsidRDefault="00CC6CEC" w:rsidP="0032110D">
            <w:pPr>
              <w:ind w:right="68"/>
              <w:jc w:val="right"/>
              <w:rPr>
                <w:rFonts w:ascii="Times New Roman" w:hAnsi="Times New Roman" w:cs="Times New Roman"/>
                <w:sz w:val="24"/>
                <w:szCs w:val="24"/>
              </w:rPr>
            </w:pPr>
            <w:r w:rsidRPr="00F95B03">
              <w:rPr>
                <w:rFonts w:ascii="Times New Roman" w:eastAsia="Arial" w:hAnsi="Times New Roman" w:cs="Times New Roman"/>
                <w:sz w:val="24"/>
                <w:szCs w:val="24"/>
              </w:rPr>
              <w:t xml:space="preserve">10,125 </w:t>
            </w:r>
          </w:p>
        </w:tc>
        <w:tc>
          <w:tcPr>
            <w:tcW w:w="1112" w:type="dxa"/>
            <w:tcBorders>
              <w:top w:val="single" w:sz="8" w:space="0" w:color="000000"/>
              <w:left w:val="single" w:sz="8" w:space="0" w:color="000000"/>
              <w:bottom w:val="single" w:sz="8" w:space="0" w:color="000000"/>
              <w:right w:val="single" w:sz="8" w:space="0" w:color="000000"/>
            </w:tcBorders>
            <w:vAlign w:val="center"/>
          </w:tcPr>
          <w:p w:rsidR="00F17BB2" w:rsidRPr="00F95B03" w:rsidRDefault="00CC6CEC">
            <w:pPr>
              <w:ind w:right="13"/>
              <w:jc w:val="center"/>
              <w:rPr>
                <w:rFonts w:ascii="Times New Roman" w:hAnsi="Times New Roman" w:cs="Times New Roman"/>
                <w:sz w:val="24"/>
                <w:szCs w:val="24"/>
              </w:rPr>
            </w:pPr>
            <w:r w:rsidRPr="00F95B03">
              <w:rPr>
                <w:rFonts w:ascii="Times New Roman" w:eastAsia="Arial" w:hAnsi="Times New Roman" w:cs="Times New Roman"/>
                <w:sz w:val="24"/>
                <w:szCs w:val="24"/>
              </w:rPr>
              <w:t xml:space="preserve">  </w:t>
            </w:r>
          </w:p>
        </w:tc>
        <w:tc>
          <w:tcPr>
            <w:tcW w:w="2355" w:type="dxa"/>
            <w:tcBorders>
              <w:top w:val="single" w:sz="8" w:space="0" w:color="000000"/>
              <w:left w:val="single" w:sz="8" w:space="0" w:color="000000"/>
              <w:bottom w:val="single" w:sz="8" w:space="0" w:color="000000"/>
              <w:right w:val="single" w:sz="8" w:space="0" w:color="000000"/>
            </w:tcBorders>
          </w:tcPr>
          <w:p w:rsidR="00F17BB2" w:rsidRPr="00F95B03" w:rsidRDefault="00CC6CEC">
            <w:pPr>
              <w:rPr>
                <w:rFonts w:ascii="Times New Roman" w:hAnsi="Times New Roman" w:cs="Times New Roman"/>
                <w:sz w:val="24"/>
                <w:szCs w:val="24"/>
              </w:rPr>
            </w:pPr>
            <w:r w:rsidRPr="00F95B03">
              <w:rPr>
                <w:rFonts w:ascii="Times New Roman" w:eastAsia="Arial" w:hAnsi="Times New Roman" w:cs="Times New Roman"/>
                <w:sz w:val="24"/>
                <w:szCs w:val="24"/>
              </w:rPr>
              <w:t xml:space="preserve">  </w:t>
            </w:r>
          </w:p>
        </w:tc>
        <w:tc>
          <w:tcPr>
            <w:tcW w:w="1129" w:type="dxa"/>
            <w:tcBorders>
              <w:top w:val="single" w:sz="8" w:space="0" w:color="000000"/>
              <w:left w:val="single" w:sz="8" w:space="0" w:color="000000"/>
              <w:bottom w:val="single" w:sz="8" w:space="0" w:color="000000"/>
              <w:right w:val="single" w:sz="8" w:space="0" w:color="000000"/>
            </w:tcBorders>
          </w:tcPr>
          <w:p w:rsidR="00F17BB2" w:rsidRPr="00F95B03" w:rsidRDefault="00CC6CEC" w:rsidP="0032110D">
            <w:pPr>
              <w:ind w:left="5"/>
              <w:jc w:val="right"/>
              <w:rPr>
                <w:rFonts w:ascii="Times New Roman" w:hAnsi="Times New Roman" w:cs="Times New Roman"/>
                <w:sz w:val="24"/>
                <w:szCs w:val="24"/>
              </w:rPr>
            </w:pPr>
            <w:r w:rsidRPr="00F95B03">
              <w:rPr>
                <w:rFonts w:ascii="Times New Roman" w:eastAsia="Arial" w:hAnsi="Times New Roman" w:cs="Times New Roman"/>
                <w:sz w:val="24"/>
                <w:szCs w:val="24"/>
              </w:rPr>
              <w:t xml:space="preserve">  </w:t>
            </w:r>
          </w:p>
        </w:tc>
      </w:tr>
      <w:tr w:rsidR="00F17BB2" w:rsidRPr="00F95B03" w:rsidTr="0032110D">
        <w:trPr>
          <w:trHeight w:val="360"/>
        </w:trPr>
        <w:tc>
          <w:tcPr>
            <w:tcW w:w="1230" w:type="dxa"/>
            <w:tcBorders>
              <w:top w:val="single" w:sz="8" w:space="0" w:color="000000"/>
              <w:left w:val="single" w:sz="8" w:space="0" w:color="000000"/>
              <w:bottom w:val="single" w:sz="8" w:space="0" w:color="000000"/>
              <w:right w:val="single" w:sz="8" w:space="0" w:color="000000"/>
            </w:tcBorders>
          </w:tcPr>
          <w:p w:rsidR="00F17BB2" w:rsidRPr="00F95B03" w:rsidRDefault="00CC6CEC" w:rsidP="0032110D">
            <w:pPr>
              <w:ind w:right="48"/>
              <w:jc w:val="center"/>
              <w:rPr>
                <w:rFonts w:ascii="Times New Roman" w:hAnsi="Times New Roman" w:cs="Times New Roman"/>
                <w:sz w:val="24"/>
                <w:szCs w:val="24"/>
              </w:rPr>
            </w:pPr>
            <w:r w:rsidRPr="00F95B03">
              <w:rPr>
                <w:rFonts w:ascii="Times New Roman" w:eastAsia="Arial" w:hAnsi="Times New Roman" w:cs="Times New Roman"/>
                <w:sz w:val="24"/>
                <w:szCs w:val="24"/>
              </w:rPr>
              <w:t>123</w:t>
            </w:r>
          </w:p>
        </w:tc>
        <w:tc>
          <w:tcPr>
            <w:tcW w:w="2516" w:type="dxa"/>
            <w:tcBorders>
              <w:top w:val="single" w:sz="8" w:space="0" w:color="000000"/>
              <w:left w:val="single" w:sz="8" w:space="0" w:color="000000"/>
              <w:bottom w:val="single" w:sz="8" w:space="0" w:color="000000"/>
              <w:right w:val="single" w:sz="8" w:space="0" w:color="000000"/>
            </w:tcBorders>
          </w:tcPr>
          <w:p w:rsidR="00F17BB2" w:rsidRPr="00F95B03" w:rsidRDefault="00CC6CEC">
            <w:pPr>
              <w:ind w:left="5"/>
              <w:rPr>
                <w:rFonts w:ascii="Times New Roman" w:hAnsi="Times New Roman" w:cs="Times New Roman"/>
                <w:sz w:val="24"/>
                <w:szCs w:val="24"/>
              </w:rPr>
            </w:pPr>
            <w:r w:rsidRPr="00F95B03">
              <w:rPr>
                <w:rFonts w:ascii="Times New Roman" w:eastAsia="Arial" w:hAnsi="Times New Roman" w:cs="Times New Roman"/>
                <w:sz w:val="24"/>
                <w:szCs w:val="24"/>
              </w:rPr>
              <w:t xml:space="preserve">Краткорочни пласман </w:t>
            </w:r>
          </w:p>
        </w:tc>
        <w:tc>
          <w:tcPr>
            <w:tcW w:w="1238" w:type="dxa"/>
            <w:tcBorders>
              <w:top w:val="single" w:sz="8" w:space="0" w:color="000000"/>
              <w:left w:val="single" w:sz="8" w:space="0" w:color="000000"/>
              <w:bottom w:val="single" w:sz="8" w:space="0" w:color="000000"/>
              <w:right w:val="single" w:sz="8" w:space="0" w:color="000000"/>
            </w:tcBorders>
          </w:tcPr>
          <w:p w:rsidR="00F17BB2" w:rsidRPr="00F95B03" w:rsidRDefault="00CC6CEC" w:rsidP="0032110D">
            <w:pPr>
              <w:ind w:right="68"/>
              <w:jc w:val="right"/>
              <w:rPr>
                <w:rFonts w:ascii="Times New Roman" w:hAnsi="Times New Roman" w:cs="Times New Roman"/>
                <w:sz w:val="24"/>
                <w:szCs w:val="24"/>
              </w:rPr>
            </w:pPr>
            <w:r w:rsidRPr="00F95B03">
              <w:rPr>
                <w:rFonts w:ascii="Times New Roman" w:eastAsia="Arial" w:hAnsi="Times New Roman" w:cs="Times New Roman"/>
                <w:sz w:val="24"/>
                <w:szCs w:val="24"/>
              </w:rPr>
              <w:t xml:space="preserve">4,423 </w:t>
            </w:r>
          </w:p>
        </w:tc>
        <w:tc>
          <w:tcPr>
            <w:tcW w:w="1112" w:type="dxa"/>
            <w:tcBorders>
              <w:top w:val="single" w:sz="8" w:space="0" w:color="000000"/>
              <w:left w:val="single" w:sz="8" w:space="0" w:color="000000"/>
              <w:bottom w:val="single" w:sz="8" w:space="0" w:color="000000"/>
              <w:right w:val="single" w:sz="8" w:space="0" w:color="000000"/>
            </w:tcBorders>
          </w:tcPr>
          <w:p w:rsidR="00F17BB2" w:rsidRPr="00F95B03" w:rsidRDefault="00CC6CEC">
            <w:pPr>
              <w:ind w:right="13"/>
              <w:jc w:val="center"/>
              <w:rPr>
                <w:rFonts w:ascii="Times New Roman" w:hAnsi="Times New Roman" w:cs="Times New Roman"/>
                <w:sz w:val="24"/>
                <w:szCs w:val="24"/>
              </w:rPr>
            </w:pPr>
            <w:r w:rsidRPr="00F95B03">
              <w:rPr>
                <w:rFonts w:ascii="Times New Roman" w:eastAsia="Arial" w:hAnsi="Times New Roman" w:cs="Times New Roman"/>
                <w:sz w:val="24"/>
                <w:szCs w:val="24"/>
              </w:rPr>
              <w:t xml:space="preserve">  </w:t>
            </w:r>
          </w:p>
        </w:tc>
        <w:tc>
          <w:tcPr>
            <w:tcW w:w="2355" w:type="dxa"/>
            <w:tcBorders>
              <w:top w:val="single" w:sz="8" w:space="0" w:color="000000"/>
              <w:left w:val="single" w:sz="8" w:space="0" w:color="000000"/>
              <w:bottom w:val="single" w:sz="8" w:space="0" w:color="000000"/>
              <w:right w:val="single" w:sz="8" w:space="0" w:color="000000"/>
            </w:tcBorders>
          </w:tcPr>
          <w:p w:rsidR="00F17BB2" w:rsidRPr="00F95B03" w:rsidRDefault="00CC6CEC">
            <w:pPr>
              <w:rPr>
                <w:rFonts w:ascii="Times New Roman" w:hAnsi="Times New Roman" w:cs="Times New Roman"/>
                <w:sz w:val="24"/>
                <w:szCs w:val="24"/>
              </w:rPr>
            </w:pPr>
            <w:r w:rsidRPr="00F95B03">
              <w:rPr>
                <w:rFonts w:ascii="Times New Roman" w:eastAsia="Arial" w:hAnsi="Times New Roman" w:cs="Times New Roman"/>
                <w:sz w:val="24"/>
                <w:szCs w:val="24"/>
              </w:rPr>
              <w:t xml:space="preserve">  </w:t>
            </w:r>
          </w:p>
        </w:tc>
        <w:tc>
          <w:tcPr>
            <w:tcW w:w="1129" w:type="dxa"/>
            <w:tcBorders>
              <w:top w:val="single" w:sz="8" w:space="0" w:color="000000"/>
              <w:left w:val="single" w:sz="8" w:space="0" w:color="000000"/>
              <w:bottom w:val="single" w:sz="8" w:space="0" w:color="000000"/>
              <w:right w:val="single" w:sz="8" w:space="0" w:color="000000"/>
            </w:tcBorders>
          </w:tcPr>
          <w:p w:rsidR="00F17BB2" w:rsidRPr="00F95B03" w:rsidRDefault="00CC6CEC" w:rsidP="0032110D">
            <w:pPr>
              <w:ind w:left="5"/>
              <w:jc w:val="right"/>
              <w:rPr>
                <w:rFonts w:ascii="Times New Roman" w:hAnsi="Times New Roman" w:cs="Times New Roman"/>
                <w:sz w:val="24"/>
                <w:szCs w:val="24"/>
              </w:rPr>
            </w:pPr>
            <w:r w:rsidRPr="00F95B03">
              <w:rPr>
                <w:rFonts w:ascii="Times New Roman" w:eastAsia="Arial" w:hAnsi="Times New Roman" w:cs="Times New Roman"/>
                <w:sz w:val="24"/>
                <w:szCs w:val="24"/>
              </w:rPr>
              <w:t xml:space="preserve">  </w:t>
            </w:r>
          </w:p>
        </w:tc>
      </w:tr>
      <w:tr w:rsidR="00F17BB2" w:rsidRPr="00F95B03" w:rsidTr="0032110D">
        <w:trPr>
          <w:trHeight w:val="235"/>
        </w:trPr>
        <w:tc>
          <w:tcPr>
            <w:tcW w:w="1230" w:type="dxa"/>
            <w:tcBorders>
              <w:top w:val="single" w:sz="8" w:space="0" w:color="000000"/>
              <w:left w:val="single" w:sz="8" w:space="0" w:color="000000"/>
              <w:bottom w:val="single" w:sz="8" w:space="0" w:color="000000"/>
              <w:right w:val="single" w:sz="8" w:space="0" w:color="000000"/>
            </w:tcBorders>
          </w:tcPr>
          <w:p w:rsidR="00F17BB2" w:rsidRPr="00F95B03" w:rsidRDefault="00CC6CEC" w:rsidP="0032110D">
            <w:pPr>
              <w:ind w:right="48"/>
              <w:jc w:val="center"/>
              <w:rPr>
                <w:rFonts w:ascii="Times New Roman" w:hAnsi="Times New Roman" w:cs="Times New Roman"/>
                <w:sz w:val="24"/>
                <w:szCs w:val="24"/>
              </w:rPr>
            </w:pPr>
            <w:r w:rsidRPr="00F95B03">
              <w:rPr>
                <w:rFonts w:ascii="Times New Roman" w:eastAsia="Arial" w:hAnsi="Times New Roman" w:cs="Times New Roman"/>
                <w:sz w:val="24"/>
                <w:szCs w:val="24"/>
              </w:rPr>
              <w:t>131</w:t>
            </w:r>
          </w:p>
        </w:tc>
        <w:tc>
          <w:tcPr>
            <w:tcW w:w="2516" w:type="dxa"/>
            <w:tcBorders>
              <w:top w:val="single" w:sz="8" w:space="0" w:color="000000"/>
              <w:left w:val="single" w:sz="8" w:space="0" w:color="000000"/>
              <w:bottom w:val="single" w:sz="8" w:space="0" w:color="000000"/>
              <w:right w:val="single" w:sz="8" w:space="0" w:color="000000"/>
            </w:tcBorders>
          </w:tcPr>
          <w:p w:rsidR="00F17BB2" w:rsidRPr="00F95B03" w:rsidRDefault="00CC6CEC">
            <w:pPr>
              <w:ind w:left="5"/>
              <w:rPr>
                <w:rFonts w:ascii="Times New Roman" w:hAnsi="Times New Roman" w:cs="Times New Roman"/>
                <w:sz w:val="24"/>
                <w:szCs w:val="24"/>
              </w:rPr>
            </w:pPr>
            <w:r w:rsidRPr="00F95B03">
              <w:rPr>
                <w:rFonts w:ascii="Times New Roman" w:eastAsia="Arial" w:hAnsi="Times New Roman" w:cs="Times New Roman"/>
                <w:sz w:val="24"/>
                <w:szCs w:val="24"/>
              </w:rPr>
              <w:t xml:space="preserve">АВР </w:t>
            </w:r>
          </w:p>
        </w:tc>
        <w:tc>
          <w:tcPr>
            <w:tcW w:w="1238" w:type="dxa"/>
            <w:tcBorders>
              <w:top w:val="single" w:sz="8" w:space="0" w:color="000000"/>
              <w:left w:val="single" w:sz="8" w:space="0" w:color="000000"/>
              <w:bottom w:val="single" w:sz="8" w:space="0" w:color="000000"/>
              <w:right w:val="single" w:sz="8" w:space="0" w:color="000000"/>
            </w:tcBorders>
          </w:tcPr>
          <w:p w:rsidR="00F17BB2" w:rsidRPr="00F95B03" w:rsidRDefault="00CC6CEC" w:rsidP="0032110D">
            <w:pPr>
              <w:ind w:right="68"/>
              <w:jc w:val="right"/>
              <w:rPr>
                <w:rFonts w:ascii="Times New Roman" w:hAnsi="Times New Roman" w:cs="Times New Roman"/>
                <w:sz w:val="24"/>
                <w:szCs w:val="24"/>
              </w:rPr>
            </w:pPr>
            <w:r w:rsidRPr="00F95B03">
              <w:rPr>
                <w:rFonts w:ascii="Times New Roman" w:eastAsia="Arial" w:hAnsi="Times New Roman" w:cs="Times New Roman"/>
                <w:sz w:val="24"/>
                <w:szCs w:val="24"/>
              </w:rPr>
              <w:t xml:space="preserve">12,030 </w:t>
            </w:r>
          </w:p>
        </w:tc>
        <w:tc>
          <w:tcPr>
            <w:tcW w:w="1112" w:type="dxa"/>
            <w:tcBorders>
              <w:top w:val="single" w:sz="8" w:space="0" w:color="000000"/>
              <w:left w:val="single" w:sz="8" w:space="0" w:color="000000"/>
              <w:bottom w:val="single" w:sz="8" w:space="0" w:color="000000"/>
              <w:right w:val="single" w:sz="8" w:space="0" w:color="000000"/>
            </w:tcBorders>
          </w:tcPr>
          <w:p w:rsidR="00F17BB2" w:rsidRPr="00F95B03" w:rsidRDefault="00CC6CEC">
            <w:pPr>
              <w:ind w:right="13"/>
              <w:jc w:val="center"/>
              <w:rPr>
                <w:rFonts w:ascii="Times New Roman" w:hAnsi="Times New Roman" w:cs="Times New Roman"/>
                <w:sz w:val="24"/>
                <w:szCs w:val="24"/>
              </w:rPr>
            </w:pPr>
            <w:r w:rsidRPr="00F95B03">
              <w:rPr>
                <w:rFonts w:ascii="Times New Roman" w:eastAsia="Arial" w:hAnsi="Times New Roman" w:cs="Times New Roman"/>
                <w:sz w:val="24"/>
                <w:szCs w:val="24"/>
              </w:rPr>
              <w:t xml:space="preserve">  </w:t>
            </w:r>
          </w:p>
        </w:tc>
        <w:tc>
          <w:tcPr>
            <w:tcW w:w="2355" w:type="dxa"/>
            <w:tcBorders>
              <w:top w:val="single" w:sz="8" w:space="0" w:color="000000"/>
              <w:left w:val="single" w:sz="8" w:space="0" w:color="000000"/>
              <w:bottom w:val="single" w:sz="8" w:space="0" w:color="000000"/>
              <w:right w:val="single" w:sz="8" w:space="0" w:color="000000"/>
            </w:tcBorders>
          </w:tcPr>
          <w:p w:rsidR="00F17BB2" w:rsidRPr="00F95B03" w:rsidRDefault="00CC6CEC">
            <w:pPr>
              <w:rPr>
                <w:rFonts w:ascii="Times New Roman" w:hAnsi="Times New Roman" w:cs="Times New Roman"/>
                <w:sz w:val="24"/>
                <w:szCs w:val="24"/>
              </w:rPr>
            </w:pPr>
            <w:r w:rsidRPr="00F95B03">
              <w:rPr>
                <w:rFonts w:ascii="Times New Roman" w:eastAsia="Arial" w:hAnsi="Times New Roman" w:cs="Times New Roman"/>
                <w:sz w:val="24"/>
                <w:szCs w:val="24"/>
              </w:rPr>
              <w:t xml:space="preserve">  </w:t>
            </w:r>
          </w:p>
        </w:tc>
        <w:tc>
          <w:tcPr>
            <w:tcW w:w="1129" w:type="dxa"/>
            <w:tcBorders>
              <w:top w:val="single" w:sz="8" w:space="0" w:color="000000"/>
              <w:left w:val="single" w:sz="8" w:space="0" w:color="000000"/>
              <w:bottom w:val="single" w:sz="8" w:space="0" w:color="000000"/>
              <w:right w:val="single" w:sz="8" w:space="0" w:color="000000"/>
            </w:tcBorders>
          </w:tcPr>
          <w:p w:rsidR="00F17BB2" w:rsidRPr="00F95B03" w:rsidRDefault="00CC6CEC" w:rsidP="0032110D">
            <w:pPr>
              <w:ind w:left="5"/>
              <w:jc w:val="right"/>
              <w:rPr>
                <w:rFonts w:ascii="Times New Roman" w:hAnsi="Times New Roman" w:cs="Times New Roman"/>
                <w:sz w:val="24"/>
                <w:szCs w:val="24"/>
              </w:rPr>
            </w:pPr>
            <w:r w:rsidRPr="00F95B03">
              <w:rPr>
                <w:rFonts w:ascii="Times New Roman" w:eastAsia="Arial" w:hAnsi="Times New Roman" w:cs="Times New Roman"/>
                <w:sz w:val="24"/>
                <w:szCs w:val="24"/>
              </w:rPr>
              <w:t xml:space="preserve">  </w:t>
            </w:r>
          </w:p>
        </w:tc>
      </w:tr>
      <w:tr w:rsidR="0032110D" w:rsidRPr="00F95B03" w:rsidTr="0032110D">
        <w:trPr>
          <w:trHeight w:val="406"/>
        </w:trPr>
        <w:tc>
          <w:tcPr>
            <w:tcW w:w="3746" w:type="dxa"/>
            <w:gridSpan w:val="2"/>
            <w:tcBorders>
              <w:top w:val="single" w:sz="8" w:space="0" w:color="000000"/>
              <w:left w:val="single" w:sz="8" w:space="0" w:color="000000"/>
              <w:bottom w:val="single" w:sz="8" w:space="0" w:color="000000"/>
              <w:right w:val="single" w:sz="8" w:space="0" w:color="000000"/>
            </w:tcBorders>
          </w:tcPr>
          <w:p w:rsidR="0032110D" w:rsidRPr="0032110D" w:rsidRDefault="0032110D" w:rsidP="0032110D">
            <w:pPr>
              <w:rPr>
                <w:rFonts w:ascii="Times New Roman" w:hAnsi="Times New Roman" w:cs="Times New Roman"/>
                <w:b/>
                <w:sz w:val="24"/>
                <w:szCs w:val="24"/>
              </w:rPr>
            </w:pPr>
            <w:r w:rsidRPr="0032110D">
              <w:rPr>
                <w:rFonts w:ascii="Times New Roman" w:hAnsi="Times New Roman" w:cs="Times New Roman"/>
                <w:b/>
                <w:sz w:val="24"/>
                <w:szCs w:val="24"/>
              </w:rPr>
              <w:t>УКУПНА</w:t>
            </w:r>
            <w:r w:rsidRPr="0032110D">
              <w:rPr>
                <w:rFonts w:ascii="Times New Roman" w:eastAsia="Arial" w:hAnsi="Times New Roman" w:cs="Times New Roman"/>
                <w:b/>
                <w:sz w:val="24"/>
                <w:szCs w:val="24"/>
              </w:rPr>
              <w:t xml:space="preserve"> </w:t>
            </w:r>
            <w:r w:rsidRPr="0032110D">
              <w:rPr>
                <w:rFonts w:ascii="Times New Roman" w:hAnsi="Times New Roman" w:cs="Times New Roman"/>
                <w:b/>
                <w:sz w:val="24"/>
                <w:szCs w:val="24"/>
              </w:rPr>
              <w:t>АКТИВА</w:t>
            </w:r>
            <w:r w:rsidRPr="0032110D">
              <w:rPr>
                <w:rFonts w:ascii="Times New Roman" w:eastAsia="Arial" w:hAnsi="Times New Roman" w:cs="Times New Roman"/>
                <w:b/>
                <w:sz w:val="24"/>
                <w:szCs w:val="24"/>
              </w:rPr>
              <w:t xml:space="preserve">   </w:t>
            </w:r>
          </w:p>
        </w:tc>
        <w:tc>
          <w:tcPr>
            <w:tcW w:w="1238" w:type="dxa"/>
            <w:tcBorders>
              <w:top w:val="single" w:sz="8" w:space="0" w:color="000000"/>
              <w:left w:val="single" w:sz="8" w:space="0" w:color="000000"/>
              <w:bottom w:val="single" w:sz="8" w:space="0" w:color="000000"/>
              <w:right w:val="single" w:sz="8" w:space="0" w:color="000000"/>
            </w:tcBorders>
            <w:vAlign w:val="center"/>
          </w:tcPr>
          <w:p w:rsidR="0032110D" w:rsidRPr="0032110D" w:rsidRDefault="0032110D" w:rsidP="0032110D">
            <w:pPr>
              <w:ind w:right="68"/>
              <w:jc w:val="right"/>
              <w:rPr>
                <w:rFonts w:ascii="Times New Roman" w:hAnsi="Times New Roman" w:cs="Times New Roman"/>
                <w:b/>
                <w:sz w:val="24"/>
                <w:szCs w:val="24"/>
              </w:rPr>
            </w:pPr>
            <w:r w:rsidRPr="0032110D">
              <w:rPr>
                <w:rFonts w:ascii="Times New Roman" w:hAnsi="Times New Roman" w:cs="Times New Roman"/>
                <w:b/>
                <w:sz w:val="24"/>
                <w:szCs w:val="24"/>
              </w:rPr>
              <w:t>1,741,979</w:t>
            </w:r>
            <w:r w:rsidRPr="0032110D">
              <w:rPr>
                <w:rFonts w:ascii="Times New Roman" w:eastAsia="Arial" w:hAnsi="Times New Roman" w:cs="Times New Roman"/>
                <w:b/>
                <w:sz w:val="24"/>
                <w:szCs w:val="24"/>
              </w:rPr>
              <w:t xml:space="preserve"> </w:t>
            </w:r>
          </w:p>
        </w:tc>
        <w:tc>
          <w:tcPr>
            <w:tcW w:w="1112" w:type="dxa"/>
            <w:tcBorders>
              <w:top w:val="single" w:sz="8" w:space="0" w:color="000000"/>
              <w:left w:val="single" w:sz="8" w:space="0" w:color="000000"/>
              <w:bottom w:val="single" w:sz="8" w:space="0" w:color="000000"/>
              <w:right w:val="single" w:sz="8" w:space="0" w:color="000000"/>
            </w:tcBorders>
            <w:vAlign w:val="center"/>
          </w:tcPr>
          <w:p w:rsidR="0032110D" w:rsidRPr="0032110D" w:rsidRDefault="0032110D">
            <w:pPr>
              <w:ind w:right="13"/>
              <w:jc w:val="center"/>
              <w:rPr>
                <w:rFonts w:ascii="Times New Roman" w:hAnsi="Times New Roman" w:cs="Times New Roman"/>
                <w:b/>
                <w:sz w:val="24"/>
                <w:szCs w:val="24"/>
              </w:rPr>
            </w:pPr>
            <w:r w:rsidRPr="0032110D">
              <w:rPr>
                <w:rFonts w:ascii="Times New Roman" w:eastAsia="Arial" w:hAnsi="Times New Roman" w:cs="Times New Roman"/>
                <w:b/>
                <w:sz w:val="24"/>
                <w:szCs w:val="24"/>
              </w:rPr>
              <w:t xml:space="preserve">  </w:t>
            </w:r>
          </w:p>
        </w:tc>
        <w:tc>
          <w:tcPr>
            <w:tcW w:w="2355" w:type="dxa"/>
            <w:tcBorders>
              <w:top w:val="single" w:sz="8" w:space="0" w:color="000000"/>
              <w:left w:val="single" w:sz="8" w:space="0" w:color="000000"/>
              <w:bottom w:val="single" w:sz="8" w:space="0" w:color="000000"/>
              <w:right w:val="single" w:sz="8" w:space="0" w:color="000000"/>
            </w:tcBorders>
            <w:vAlign w:val="center"/>
          </w:tcPr>
          <w:p w:rsidR="0032110D" w:rsidRPr="0032110D" w:rsidRDefault="0032110D">
            <w:pPr>
              <w:rPr>
                <w:rFonts w:ascii="Times New Roman" w:hAnsi="Times New Roman" w:cs="Times New Roman"/>
                <w:b/>
                <w:sz w:val="24"/>
                <w:szCs w:val="24"/>
              </w:rPr>
            </w:pPr>
            <w:r w:rsidRPr="0032110D">
              <w:rPr>
                <w:rFonts w:ascii="Times New Roman" w:hAnsi="Times New Roman" w:cs="Times New Roman"/>
                <w:b/>
                <w:sz w:val="24"/>
                <w:szCs w:val="24"/>
              </w:rPr>
              <w:t>УКУПНА</w:t>
            </w:r>
            <w:r w:rsidRPr="0032110D">
              <w:rPr>
                <w:rFonts w:ascii="Times New Roman" w:eastAsia="Arial" w:hAnsi="Times New Roman" w:cs="Times New Roman"/>
                <w:b/>
                <w:sz w:val="24"/>
                <w:szCs w:val="24"/>
              </w:rPr>
              <w:t xml:space="preserve"> </w:t>
            </w:r>
            <w:r w:rsidRPr="0032110D">
              <w:rPr>
                <w:rFonts w:ascii="Times New Roman" w:hAnsi="Times New Roman" w:cs="Times New Roman"/>
                <w:b/>
                <w:sz w:val="24"/>
                <w:szCs w:val="24"/>
              </w:rPr>
              <w:t>ПАСИВА</w:t>
            </w:r>
            <w:r w:rsidRPr="0032110D">
              <w:rPr>
                <w:rFonts w:ascii="Times New Roman" w:eastAsia="Arial" w:hAnsi="Times New Roman" w:cs="Times New Roman"/>
                <w:b/>
                <w:sz w:val="24"/>
                <w:szCs w:val="24"/>
              </w:rPr>
              <w:t xml:space="preserve"> </w:t>
            </w:r>
          </w:p>
        </w:tc>
        <w:tc>
          <w:tcPr>
            <w:tcW w:w="1129" w:type="dxa"/>
            <w:tcBorders>
              <w:top w:val="single" w:sz="8" w:space="0" w:color="000000"/>
              <w:left w:val="single" w:sz="8" w:space="0" w:color="000000"/>
              <w:bottom w:val="single" w:sz="8" w:space="0" w:color="000000"/>
              <w:right w:val="single" w:sz="8" w:space="0" w:color="000000"/>
            </w:tcBorders>
            <w:vAlign w:val="center"/>
          </w:tcPr>
          <w:p w:rsidR="0032110D" w:rsidRPr="0032110D" w:rsidRDefault="0032110D" w:rsidP="0032110D">
            <w:pPr>
              <w:ind w:left="16"/>
              <w:jc w:val="right"/>
              <w:rPr>
                <w:rFonts w:ascii="Times New Roman" w:hAnsi="Times New Roman" w:cs="Times New Roman"/>
                <w:b/>
                <w:sz w:val="24"/>
                <w:szCs w:val="24"/>
              </w:rPr>
            </w:pPr>
            <w:r w:rsidRPr="0032110D">
              <w:rPr>
                <w:rFonts w:ascii="Times New Roman" w:hAnsi="Times New Roman" w:cs="Times New Roman"/>
                <w:b/>
                <w:sz w:val="24"/>
                <w:szCs w:val="24"/>
              </w:rPr>
              <w:t>1,741,979</w:t>
            </w:r>
            <w:r w:rsidRPr="0032110D">
              <w:rPr>
                <w:rFonts w:ascii="Times New Roman" w:eastAsia="Arial" w:hAnsi="Times New Roman" w:cs="Times New Roman"/>
                <w:b/>
                <w:sz w:val="24"/>
                <w:szCs w:val="24"/>
              </w:rPr>
              <w:t xml:space="preserve"> </w:t>
            </w:r>
          </w:p>
        </w:tc>
      </w:tr>
    </w:tbl>
    <w:p w:rsidR="00F17BB2" w:rsidRPr="00F95B03" w:rsidRDefault="00CC6CEC">
      <w:pPr>
        <w:spacing w:after="0"/>
        <w:rPr>
          <w:rFonts w:ascii="Times New Roman" w:hAnsi="Times New Roman" w:cs="Times New Roman"/>
          <w:sz w:val="24"/>
          <w:szCs w:val="24"/>
        </w:rPr>
      </w:pPr>
      <w:r w:rsidRPr="00F95B03">
        <w:rPr>
          <w:rFonts w:ascii="Times New Roman" w:eastAsia="Arial" w:hAnsi="Times New Roman" w:cs="Times New Roman"/>
          <w:sz w:val="24"/>
          <w:szCs w:val="24"/>
        </w:rPr>
        <w:t xml:space="preserve"> </w:t>
      </w:r>
    </w:p>
    <w:p w:rsidR="00F17BB2" w:rsidRPr="00F95B03" w:rsidRDefault="00CC6CEC">
      <w:pPr>
        <w:spacing w:after="0"/>
        <w:ind w:right="696"/>
        <w:jc w:val="center"/>
        <w:rPr>
          <w:rFonts w:ascii="Times New Roman" w:hAnsi="Times New Roman" w:cs="Times New Roman"/>
          <w:sz w:val="24"/>
          <w:szCs w:val="24"/>
        </w:rPr>
      </w:pPr>
      <w:r w:rsidRPr="00F95B03">
        <w:rPr>
          <w:rFonts w:ascii="Times New Roman" w:eastAsia="Arial" w:hAnsi="Times New Roman" w:cs="Times New Roman"/>
          <w:sz w:val="24"/>
          <w:szCs w:val="24"/>
        </w:rPr>
        <w:t xml:space="preserve"> </w:t>
      </w:r>
    </w:p>
    <w:p w:rsidR="00F17BB2" w:rsidRPr="00954B4B" w:rsidRDefault="00CC6CEC">
      <w:pPr>
        <w:spacing w:after="14" w:line="248" w:lineRule="auto"/>
        <w:ind w:left="718" w:right="1471" w:hanging="10"/>
        <w:jc w:val="center"/>
        <w:rPr>
          <w:rFonts w:ascii="Times New Roman" w:hAnsi="Times New Roman" w:cs="Times New Roman"/>
          <w:b/>
          <w:sz w:val="24"/>
          <w:szCs w:val="24"/>
        </w:rPr>
      </w:pPr>
      <w:r w:rsidRPr="00954B4B">
        <w:rPr>
          <w:rFonts w:ascii="Times New Roman" w:hAnsi="Times New Roman" w:cs="Times New Roman"/>
          <w:b/>
          <w:sz w:val="24"/>
          <w:szCs w:val="24"/>
        </w:rPr>
        <w:t>Члан</w:t>
      </w:r>
      <w:r w:rsidRPr="00954B4B">
        <w:rPr>
          <w:rFonts w:ascii="Times New Roman" w:eastAsia="Arial" w:hAnsi="Times New Roman" w:cs="Times New Roman"/>
          <w:b/>
          <w:sz w:val="24"/>
          <w:szCs w:val="24"/>
        </w:rPr>
        <w:t xml:space="preserve"> </w:t>
      </w:r>
      <w:r w:rsidRPr="00954B4B">
        <w:rPr>
          <w:rFonts w:ascii="Times New Roman" w:hAnsi="Times New Roman" w:cs="Times New Roman"/>
          <w:b/>
          <w:sz w:val="24"/>
          <w:szCs w:val="24"/>
        </w:rPr>
        <w:t>4.</w:t>
      </w:r>
      <w:r w:rsidRPr="00954B4B">
        <w:rPr>
          <w:rFonts w:ascii="Times New Roman" w:eastAsia="Arial" w:hAnsi="Times New Roman" w:cs="Times New Roman"/>
          <w:b/>
          <w:sz w:val="24"/>
          <w:szCs w:val="24"/>
        </w:rPr>
        <w:t xml:space="preserve"> </w:t>
      </w:r>
    </w:p>
    <w:p w:rsidR="00F17BB2" w:rsidRPr="00F95B03" w:rsidRDefault="00CC6CEC">
      <w:pPr>
        <w:spacing w:after="0"/>
        <w:ind w:right="696"/>
        <w:jc w:val="center"/>
        <w:rPr>
          <w:rFonts w:ascii="Times New Roman" w:hAnsi="Times New Roman" w:cs="Times New Roman"/>
          <w:sz w:val="24"/>
          <w:szCs w:val="24"/>
        </w:rPr>
      </w:pPr>
      <w:r w:rsidRPr="00F95B03">
        <w:rPr>
          <w:rFonts w:ascii="Times New Roman" w:eastAsia="Arial" w:hAnsi="Times New Roman" w:cs="Times New Roman"/>
          <w:sz w:val="24"/>
          <w:szCs w:val="24"/>
        </w:rPr>
        <w:t xml:space="preserve"> </w:t>
      </w:r>
    </w:p>
    <w:p w:rsidR="00F17BB2" w:rsidRPr="00F95B03" w:rsidRDefault="00CC6CEC" w:rsidP="0032110D">
      <w:pPr>
        <w:spacing w:after="0"/>
        <w:ind w:left="10" w:right="772" w:firstLine="698"/>
        <w:rPr>
          <w:rFonts w:ascii="Times New Roman" w:hAnsi="Times New Roman" w:cs="Times New Roman"/>
          <w:sz w:val="24"/>
          <w:szCs w:val="24"/>
        </w:rPr>
      </w:pPr>
      <w:r w:rsidRPr="00F95B03">
        <w:rPr>
          <w:rFonts w:ascii="Times New Roman" w:eastAsia="Arial" w:hAnsi="Times New Roman" w:cs="Times New Roman"/>
          <w:sz w:val="24"/>
          <w:szCs w:val="24"/>
        </w:rPr>
        <w:t xml:space="preserve">У Билансу прихода и расхода Трезора општине Жабари у периоду од 1. јануара до </w:t>
      </w:r>
      <w:r w:rsidR="00FD5A9B" w:rsidRPr="00F95B03">
        <w:rPr>
          <w:rFonts w:ascii="Times New Roman" w:eastAsia="Arial" w:hAnsi="Times New Roman" w:cs="Times New Roman"/>
          <w:sz w:val="24"/>
          <w:szCs w:val="24"/>
        </w:rPr>
        <w:t>31. децембра 202</w:t>
      </w:r>
      <w:r w:rsidRPr="00F95B03">
        <w:rPr>
          <w:rFonts w:ascii="Times New Roman" w:eastAsia="Arial" w:hAnsi="Times New Roman" w:cs="Times New Roman"/>
          <w:sz w:val="24"/>
          <w:szCs w:val="24"/>
        </w:rPr>
        <w:t>4</w:t>
      </w:r>
      <w:r w:rsidR="00637A1B">
        <w:rPr>
          <w:rFonts w:ascii="Times New Roman" w:eastAsia="Arial" w:hAnsi="Times New Roman" w:cs="Times New Roman"/>
          <w:sz w:val="24"/>
          <w:szCs w:val="24"/>
        </w:rPr>
        <w:t>.</w:t>
      </w:r>
      <w:r w:rsidRPr="00F95B03">
        <w:rPr>
          <w:rFonts w:ascii="Times New Roman" w:eastAsia="Arial" w:hAnsi="Times New Roman" w:cs="Times New Roman"/>
          <w:sz w:val="24"/>
          <w:szCs w:val="24"/>
        </w:rPr>
        <w:t xml:space="preserve"> године </w:t>
      </w:r>
      <w:r w:rsidRPr="00F95B03">
        <w:rPr>
          <w:rFonts w:ascii="Times New Roman" w:hAnsi="Times New Roman" w:cs="Times New Roman"/>
          <w:sz w:val="24"/>
          <w:szCs w:val="24"/>
        </w:rPr>
        <w:t>(Образац</w:t>
      </w:r>
      <w:r w:rsidRPr="00F95B03">
        <w:rPr>
          <w:rFonts w:ascii="Times New Roman" w:eastAsia="Arial" w:hAnsi="Times New Roman" w:cs="Times New Roman"/>
          <w:sz w:val="24"/>
          <w:szCs w:val="24"/>
        </w:rPr>
        <w:t xml:space="preserve"> </w:t>
      </w:r>
      <w:r w:rsidRPr="00F95B03">
        <w:rPr>
          <w:rFonts w:ascii="Times New Roman" w:hAnsi="Times New Roman" w:cs="Times New Roman"/>
          <w:sz w:val="24"/>
          <w:szCs w:val="24"/>
        </w:rPr>
        <w:t>2.</w:t>
      </w:r>
      <w:r w:rsidRPr="00F95B03">
        <w:rPr>
          <w:rFonts w:ascii="Times New Roman" w:eastAsia="Arial" w:hAnsi="Times New Roman" w:cs="Times New Roman"/>
          <w:sz w:val="24"/>
          <w:szCs w:val="24"/>
        </w:rPr>
        <w:t xml:space="preserve"> </w:t>
      </w:r>
      <w:r w:rsidRPr="00F95B03">
        <w:rPr>
          <w:rFonts w:ascii="Times New Roman" w:hAnsi="Times New Roman" w:cs="Times New Roman"/>
          <w:sz w:val="24"/>
          <w:szCs w:val="24"/>
        </w:rPr>
        <w:t>-</w:t>
      </w:r>
      <w:r w:rsidRPr="00F95B03">
        <w:rPr>
          <w:rFonts w:ascii="Times New Roman" w:eastAsia="Arial" w:hAnsi="Times New Roman" w:cs="Times New Roman"/>
          <w:sz w:val="24"/>
          <w:szCs w:val="24"/>
        </w:rPr>
        <w:t xml:space="preserve"> </w:t>
      </w:r>
      <w:r w:rsidRPr="00F95B03">
        <w:rPr>
          <w:rFonts w:ascii="Times New Roman" w:hAnsi="Times New Roman" w:cs="Times New Roman"/>
          <w:sz w:val="24"/>
          <w:szCs w:val="24"/>
        </w:rPr>
        <w:t>Биланс</w:t>
      </w:r>
      <w:r w:rsidRPr="00F95B03">
        <w:rPr>
          <w:rFonts w:ascii="Times New Roman" w:eastAsia="Arial" w:hAnsi="Times New Roman" w:cs="Times New Roman"/>
          <w:sz w:val="24"/>
          <w:szCs w:val="24"/>
        </w:rPr>
        <w:t xml:space="preserve"> </w:t>
      </w:r>
      <w:r w:rsidRPr="00F95B03">
        <w:rPr>
          <w:rFonts w:ascii="Times New Roman" w:hAnsi="Times New Roman" w:cs="Times New Roman"/>
          <w:sz w:val="24"/>
          <w:szCs w:val="24"/>
        </w:rPr>
        <w:t>прихода</w:t>
      </w:r>
      <w:r w:rsidRPr="00F95B03">
        <w:rPr>
          <w:rFonts w:ascii="Times New Roman" w:eastAsia="Arial" w:hAnsi="Times New Roman" w:cs="Times New Roman"/>
          <w:sz w:val="24"/>
          <w:szCs w:val="24"/>
        </w:rPr>
        <w:t xml:space="preserve"> </w:t>
      </w:r>
      <w:r w:rsidRPr="00F95B03">
        <w:rPr>
          <w:rFonts w:ascii="Times New Roman" w:hAnsi="Times New Roman" w:cs="Times New Roman"/>
          <w:sz w:val="24"/>
          <w:szCs w:val="24"/>
        </w:rPr>
        <w:t>и</w:t>
      </w:r>
      <w:r w:rsidRPr="00F95B03">
        <w:rPr>
          <w:rFonts w:ascii="Times New Roman" w:eastAsia="Arial" w:hAnsi="Times New Roman" w:cs="Times New Roman"/>
          <w:sz w:val="24"/>
          <w:szCs w:val="24"/>
        </w:rPr>
        <w:t xml:space="preserve"> </w:t>
      </w:r>
      <w:r w:rsidRPr="00F95B03">
        <w:rPr>
          <w:rFonts w:ascii="Times New Roman" w:hAnsi="Times New Roman" w:cs="Times New Roman"/>
          <w:sz w:val="24"/>
          <w:szCs w:val="24"/>
        </w:rPr>
        <w:t>расхода)</w:t>
      </w:r>
      <w:r w:rsidRPr="00F95B03">
        <w:rPr>
          <w:rFonts w:ascii="Times New Roman" w:eastAsia="Arial" w:hAnsi="Times New Roman" w:cs="Times New Roman"/>
          <w:sz w:val="24"/>
          <w:szCs w:val="24"/>
        </w:rPr>
        <w:t xml:space="preserve"> утврђени су: </w:t>
      </w:r>
    </w:p>
    <w:p w:rsidR="00F17BB2" w:rsidRPr="00F95B03" w:rsidRDefault="00CC6CEC">
      <w:pPr>
        <w:spacing w:after="0"/>
        <w:ind w:left="705"/>
        <w:rPr>
          <w:rFonts w:ascii="Times New Roman" w:hAnsi="Times New Roman" w:cs="Times New Roman"/>
          <w:sz w:val="24"/>
          <w:szCs w:val="24"/>
        </w:rPr>
      </w:pPr>
      <w:r w:rsidRPr="00F95B03">
        <w:rPr>
          <w:rFonts w:ascii="Times New Roman" w:eastAsia="Arial" w:hAnsi="Times New Roman" w:cs="Times New Roman"/>
          <w:sz w:val="24"/>
          <w:szCs w:val="24"/>
        </w:rPr>
        <w:t xml:space="preserve"> </w:t>
      </w:r>
    </w:p>
    <w:p w:rsidR="00F17BB2" w:rsidRPr="00F95B03" w:rsidRDefault="00CC6CEC">
      <w:pPr>
        <w:spacing w:after="0"/>
        <w:ind w:left="10" w:right="1060" w:hanging="10"/>
        <w:jc w:val="right"/>
        <w:rPr>
          <w:rFonts w:ascii="Times New Roman" w:hAnsi="Times New Roman" w:cs="Times New Roman"/>
          <w:sz w:val="24"/>
          <w:szCs w:val="24"/>
        </w:rPr>
      </w:pPr>
      <w:r w:rsidRPr="00F95B03">
        <w:rPr>
          <w:rFonts w:ascii="Times New Roman" w:eastAsia="Arial" w:hAnsi="Times New Roman" w:cs="Times New Roman"/>
          <w:sz w:val="24"/>
          <w:szCs w:val="24"/>
        </w:rPr>
        <w:t xml:space="preserve">у динарима </w:t>
      </w:r>
    </w:p>
    <w:tbl>
      <w:tblPr>
        <w:tblStyle w:val="TableGrid"/>
        <w:tblW w:w="9867" w:type="dxa"/>
        <w:tblInd w:w="-67" w:type="dxa"/>
        <w:tblCellMar>
          <w:top w:w="50" w:type="dxa"/>
          <w:left w:w="67" w:type="dxa"/>
          <w:right w:w="26" w:type="dxa"/>
        </w:tblCellMar>
        <w:tblLook w:val="04A0" w:firstRow="1" w:lastRow="0" w:firstColumn="1" w:lastColumn="0" w:noHBand="0" w:noVBand="1"/>
      </w:tblPr>
      <w:tblGrid>
        <w:gridCol w:w="9867"/>
      </w:tblGrid>
      <w:tr w:rsidR="00F17BB2" w:rsidRPr="00F95B03" w:rsidTr="00C769FA">
        <w:trPr>
          <w:trHeight w:val="1200"/>
        </w:trPr>
        <w:tc>
          <w:tcPr>
            <w:tcW w:w="9867" w:type="dxa"/>
            <w:tcBorders>
              <w:top w:val="single" w:sz="8" w:space="0" w:color="000000"/>
              <w:left w:val="single" w:sz="8" w:space="0" w:color="000000"/>
              <w:bottom w:val="single" w:sz="8" w:space="0" w:color="000000"/>
              <w:right w:val="single" w:sz="8" w:space="0" w:color="000000"/>
            </w:tcBorders>
          </w:tcPr>
          <w:p w:rsidR="00F17BB2" w:rsidRPr="00F95B03" w:rsidRDefault="00CC6CEC">
            <w:pPr>
              <w:rPr>
                <w:rFonts w:ascii="Times New Roman" w:hAnsi="Times New Roman" w:cs="Times New Roman"/>
                <w:sz w:val="24"/>
                <w:szCs w:val="24"/>
              </w:rPr>
            </w:pPr>
            <w:r w:rsidRPr="00F95B03">
              <w:rPr>
                <w:rFonts w:ascii="Times New Roman" w:hAnsi="Times New Roman" w:cs="Times New Roman"/>
                <w:sz w:val="24"/>
                <w:szCs w:val="24"/>
              </w:rPr>
              <w:t>1.</w:t>
            </w:r>
            <w:r w:rsidRPr="00F95B03">
              <w:rPr>
                <w:rFonts w:ascii="Times New Roman" w:eastAsia="Arial" w:hAnsi="Times New Roman" w:cs="Times New Roman"/>
                <w:sz w:val="24"/>
                <w:szCs w:val="24"/>
              </w:rPr>
              <w:t xml:space="preserve">Укупно остварени текући приходи и примања од продаје  </w:t>
            </w:r>
          </w:p>
          <w:p w:rsidR="00F17BB2" w:rsidRPr="00F95B03" w:rsidRDefault="00CC6CEC">
            <w:pPr>
              <w:jc w:val="both"/>
              <w:rPr>
                <w:rFonts w:ascii="Times New Roman" w:hAnsi="Times New Roman" w:cs="Times New Roman"/>
                <w:sz w:val="24"/>
                <w:szCs w:val="24"/>
              </w:rPr>
            </w:pPr>
            <w:r w:rsidRPr="00F95B03">
              <w:rPr>
                <w:rFonts w:ascii="Times New Roman" w:eastAsia="Arial" w:hAnsi="Times New Roman" w:cs="Times New Roman"/>
                <w:sz w:val="24"/>
                <w:szCs w:val="24"/>
              </w:rPr>
              <w:t xml:space="preserve">   </w:t>
            </w:r>
            <w:proofErr w:type="spellStart"/>
            <w:r w:rsidRPr="00F95B03">
              <w:rPr>
                <w:rFonts w:ascii="Times New Roman" w:eastAsia="Arial" w:hAnsi="Times New Roman" w:cs="Times New Roman"/>
                <w:sz w:val="24"/>
                <w:szCs w:val="24"/>
              </w:rPr>
              <w:t>нефинансијске</w:t>
            </w:r>
            <w:proofErr w:type="spellEnd"/>
            <w:r w:rsidRPr="00F95B03">
              <w:rPr>
                <w:rFonts w:ascii="Times New Roman" w:eastAsia="Arial" w:hAnsi="Times New Roman" w:cs="Times New Roman"/>
                <w:sz w:val="24"/>
                <w:szCs w:val="24"/>
              </w:rPr>
              <w:t xml:space="preserve"> имовине (ОП 2001).                                                            </w:t>
            </w:r>
            <w:r w:rsidR="00E514A8">
              <w:rPr>
                <w:rFonts w:ascii="Times New Roman" w:eastAsia="Arial" w:hAnsi="Times New Roman" w:cs="Times New Roman"/>
                <w:sz w:val="24"/>
                <w:szCs w:val="24"/>
              </w:rPr>
              <w:t xml:space="preserve">       </w:t>
            </w:r>
            <w:r w:rsidRPr="00F95B03">
              <w:rPr>
                <w:rFonts w:ascii="Times New Roman" w:eastAsia="Arial" w:hAnsi="Times New Roman" w:cs="Times New Roman"/>
                <w:sz w:val="24"/>
                <w:szCs w:val="24"/>
              </w:rPr>
              <w:t xml:space="preserve">    482.266.000,00 </w:t>
            </w:r>
          </w:p>
          <w:p w:rsidR="00F17BB2" w:rsidRPr="00F95B03" w:rsidRDefault="00CC6CEC">
            <w:pPr>
              <w:rPr>
                <w:rFonts w:ascii="Times New Roman" w:hAnsi="Times New Roman" w:cs="Times New Roman"/>
                <w:sz w:val="24"/>
                <w:szCs w:val="24"/>
              </w:rPr>
            </w:pPr>
            <w:r w:rsidRPr="00F95B03">
              <w:rPr>
                <w:rFonts w:ascii="Times New Roman" w:hAnsi="Times New Roman" w:cs="Times New Roman"/>
                <w:sz w:val="24"/>
                <w:szCs w:val="24"/>
              </w:rPr>
              <w:t>2.</w:t>
            </w:r>
            <w:r w:rsidRPr="00F95B03">
              <w:rPr>
                <w:rFonts w:ascii="Times New Roman" w:eastAsia="Arial" w:hAnsi="Times New Roman" w:cs="Times New Roman"/>
                <w:sz w:val="24"/>
                <w:szCs w:val="24"/>
              </w:rPr>
              <w:t xml:space="preserve">Укупно извршени текући расходи и издаци за набавку  </w:t>
            </w:r>
          </w:p>
          <w:p w:rsidR="00F17BB2" w:rsidRPr="00F95B03" w:rsidRDefault="00CC6CEC">
            <w:pPr>
              <w:rPr>
                <w:rFonts w:ascii="Times New Roman" w:hAnsi="Times New Roman" w:cs="Times New Roman"/>
                <w:sz w:val="24"/>
                <w:szCs w:val="24"/>
              </w:rPr>
            </w:pPr>
            <w:r w:rsidRPr="00F95B03">
              <w:rPr>
                <w:rFonts w:ascii="Times New Roman" w:eastAsia="Arial" w:hAnsi="Times New Roman" w:cs="Times New Roman"/>
                <w:sz w:val="24"/>
                <w:szCs w:val="24"/>
              </w:rPr>
              <w:t xml:space="preserve">    </w:t>
            </w:r>
            <w:proofErr w:type="spellStart"/>
            <w:r w:rsidRPr="00F95B03">
              <w:rPr>
                <w:rFonts w:ascii="Times New Roman" w:eastAsia="Arial" w:hAnsi="Times New Roman" w:cs="Times New Roman"/>
                <w:sz w:val="24"/>
                <w:szCs w:val="24"/>
              </w:rPr>
              <w:t>нефинансијске</w:t>
            </w:r>
            <w:proofErr w:type="spellEnd"/>
            <w:r w:rsidRPr="00F95B03">
              <w:rPr>
                <w:rFonts w:ascii="Times New Roman" w:eastAsia="Arial" w:hAnsi="Times New Roman" w:cs="Times New Roman"/>
                <w:sz w:val="24"/>
                <w:szCs w:val="24"/>
              </w:rPr>
              <w:t xml:space="preserve"> имовине (ОП 2131).                                                           </w:t>
            </w:r>
            <w:r w:rsidR="00E514A8">
              <w:rPr>
                <w:rFonts w:ascii="Times New Roman" w:eastAsia="Arial" w:hAnsi="Times New Roman" w:cs="Times New Roman"/>
                <w:sz w:val="24"/>
                <w:szCs w:val="24"/>
              </w:rPr>
              <w:t xml:space="preserve">       </w:t>
            </w:r>
            <w:r w:rsidRPr="00F95B03">
              <w:rPr>
                <w:rFonts w:ascii="Times New Roman" w:eastAsia="Arial" w:hAnsi="Times New Roman" w:cs="Times New Roman"/>
                <w:sz w:val="24"/>
                <w:szCs w:val="24"/>
              </w:rPr>
              <w:t xml:space="preserve">    525.307.000,00</w:t>
            </w:r>
          </w:p>
        </w:tc>
      </w:tr>
      <w:tr w:rsidR="00F17BB2" w:rsidRPr="00F95B03" w:rsidTr="00C769FA">
        <w:trPr>
          <w:trHeight w:val="320"/>
        </w:trPr>
        <w:tc>
          <w:tcPr>
            <w:tcW w:w="9867" w:type="dxa"/>
            <w:tcBorders>
              <w:top w:val="single" w:sz="8" w:space="0" w:color="000000"/>
              <w:left w:val="single" w:sz="8" w:space="0" w:color="000000"/>
              <w:bottom w:val="single" w:sz="8" w:space="0" w:color="000000"/>
              <w:right w:val="single" w:sz="8" w:space="0" w:color="000000"/>
            </w:tcBorders>
          </w:tcPr>
          <w:p w:rsidR="00F17BB2" w:rsidRPr="00F95B03" w:rsidRDefault="00CC6CEC">
            <w:pPr>
              <w:rPr>
                <w:rFonts w:ascii="Times New Roman" w:hAnsi="Times New Roman" w:cs="Times New Roman"/>
                <w:sz w:val="24"/>
                <w:szCs w:val="24"/>
              </w:rPr>
            </w:pPr>
            <w:r w:rsidRPr="00F95B03">
              <w:rPr>
                <w:rFonts w:ascii="Times New Roman" w:hAnsi="Times New Roman" w:cs="Times New Roman"/>
                <w:sz w:val="24"/>
                <w:szCs w:val="24"/>
              </w:rPr>
              <w:t>3</w:t>
            </w:r>
            <w:r w:rsidRPr="00F95B03">
              <w:rPr>
                <w:rFonts w:ascii="Times New Roman" w:eastAsia="Arial" w:hAnsi="Times New Roman" w:cs="Times New Roman"/>
                <w:sz w:val="24"/>
                <w:szCs w:val="24"/>
              </w:rPr>
              <w:t>.</w:t>
            </w:r>
            <w:r w:rsidRPr="00F95B03">
              <w:rPr>
                <w:rFonts w:ascii="Times New Roman" w:hAnsi="Times New Roman" w:cs="Times New Roman"/>
                <w:sz w:val="24"/>
                <w:szCs w:val="24"/>
              </w:rPr>
              <w:t>Буџетски</w:t>
            </w:r>
            <w:r w:rsidRPr="00F95B03">
              <w:rPr>
                <w:rFonts w:ascii="Times New Roman" w:eastAsia="Arial" w:hAnsi="Times New Roman" w:cs="Times New Roman"/>
                <w:sz w:val="24"/>
                <w:szCs w:val="24"/>
              </w:rPr>
              <w:t xml:space="preserve"> </w:t>
            </w:r>
            <w:r w:rsidRPr="00F95B03">
              <w:rPr>
                <w:rFonts w:ascii="Times New Roman" w:hAnsi="Times New Roman" w:cs="Times New Roman"/>
                <w:sz w:val="24"/>
                <w:szCs w:val="24"/>
              </w:rPr>
              <w:t>СУФИЦИТ/ДЕФИЦИТ</w:t>
            </w:r>
            <w:r w:rsidRPr="00F95B03">
              <w:rPr>
                <w:rFonts w:ascii="Times New Roman" w:eastAsia="Arial" w:hAnsi="Times New Roman" w:cs="Times New Roman"/>
                <w:sz w:val="24"/>
                <w:szCs w:val="24"/>
              </w:rPr>
              <w:t xml:space="preserve"> </w:t>
            </w:r>
            <w:r w:rsidRPr="00F95B03">
              <w:rPr>
                <w:rFonts w:ascii="Times New Roman" w:hAnsi="Times New Roman" w:cs="Times New Roman"/>
                <w:sz w:val="24"/>
                <w:szCs w:val="24"/>
              </w:rPr>
              <w:t>(редни</w:t>
            </w:r>
            <w:r w:rsidRPr="00F95B03">
              <w:rPr>
                <w:rFonts w:ascii="Times New Roman" w:eastAsia="Arial" w:hAnsi="Times New Roman" w:cs="Times New Roman"/>
                <w:sz w:val="24"/>
                <w:szCs w:val="24"/>
              </w:rPr>
              <w:t xml:space="preserve"> </w:t>
            </w:r>
            <w:r w:rsidRPr="00F95B03">
              <w:rPr>
                <w:rFonts w:ascii="Times New Roman" w:hAnsi="Times New Roman" w:cs="Times New Roman"/>
                <w:sz w:val="24"/>
                <w:szCs w:val="24"/>
              </w:rPr>
              <w:t>бр.1-2)</w:t>
            </w:r>
            <w:r w:rsidRPr="00F95B03">
              <w:rPr>
                <w:rFonts w:ascii="Times New Roman" w:eastAsia="Arial" w:hAnsi="Times New Roman" w:cs="Times New Roman"/>
                <w:sz w:val="24"/>
                <w:szCs w:val="24"/>
              </w:rPr>
              <w:t xml:space="preserve">  </w:t>
            </w:r>
            <w:r w:rsidRPr="00F95B03">
              <w:rPr>
                <w:rFonts w:ascii="Times New Roman" w:hAnsi="Times New Roman" w:cs="Times New Roman"/>
                <w:sz w:val="24"/>
                <w:szCs w:val="24"/>
              </w:rPr>
              <w:t>ОП-2346/2347</w:t>
            </w:r>
            <w:r w:rsidRPr="00F95B03">
              <w:rPr>
                <w:rFonts w:ascii="Times New Roman" w:eastAsia="Arial" w:hAnsi="Times New Roman" w:cs="Times New Roman"/>
                <w:sz w:val="24"/>
                <w:szCs w:val="24"/>
              </w:rPr>
              <w:t xml:space="preserve">          </w:t>
            </w:r>
            <w:r w:rsidR="00E514A8">
              <w:rPr>
                <w:rFonts w:ascii="Times New Roman" w:eastAsia="Arial" w:hAnsi="Times New Roman" w:cs="Times New Roman"/>
                <w:sz w:val="24"/>
                <w:szCs w:val="24"/>
              </w:rPr>
              <w:t xml:space="preserve">           </w:t>
            </w:r>
            <w:r w:rsidRPr="00F95B03">
              <w:rPr>
                <w:rFonts w:ascii="Times New Roman" w:eastAsia="Arial" w:hAnsi="Times New Roman" w:cs="Times New Roman"/>
                <w:sz w:val="24"/>
                <w:szCs w:val="24"/>
              </w:rPr>
              <w:t xml:space="preserve">    </w:t>
            </w:r>
            <w:r w:rsidRPr="00F95B03">
              <w:rPr>
                <w:rFonts w:ascii="Times New Roman" w:hAnsi="Times New Roman" w:cs="Times New Roman"/>
                <w:sz w:val="24"/>
                <w:szCs w:val="24"/>
              </w:rPr>
              <w:t>43.041.000,00</w:t>
            </w:r>
          </w:p>
        </w:tc>
      </w:tr>
      <w:tr w:rsidR="00F17BB2" w:rsidRPr="00F95B03" w:rsidTr="00C769FA">
        <w:trPr>
          <w:trHeight w:val="350"/>
        </w:trPr>
        <w:tc>
          <w:tcPr>
            <w:tcW w:w="9867" w:type="dxa"/>
            <w:tcBorders>
              <w:top w:val="single" w:sz="8" w:space="0" w:color="000000"/>
              <w:left w:val="single" w:sz="8" w:space="0" w:color="000000"/>
              <w:bottom w:val="single" w:sz="16" w:space="0" w:color="000000"/>
              <w:right w:val="single" w:sz="8" w:space="0" w:color="000000"/>
            </w:tcBorders>
          </w:tcPr>
          <w:p w:rsidR="00F17BB2" w:rsidRPr="00F95B03" w:rsidRDefault="00CC6CEC">
            <w:pPr>
              <w:tabs>
                <w:tab w:val="center" w:pos="5760"/>
                <w:tab w:val="center" w:pos="6480"/>
                <w:tab w:val="center" w:pos="7200"/>
                <w:tab w:val="center" w:pos="8754"/>
              </w:tabs>
              <w:rPr>
                <w:rFonts w:ascii="Times New Roman" w:hAnsi="Times New Roman" w:cs="Times New Roman"/>
                <w:sz w:val="24"/>
                <w:szCs w:val="24"/>
              </w:rPr>
            </w:pPr>
            <w:r w:rsidRPr="00F95B03">
              <w:rPr>
                <w:rFonts w:ascii="Times New Roman" w:eastAsia="Arial" w:hAnsi="Times New Roman" w:cs="Times New Roman"/>
                <w:sz w:val="24"/>
                <w:szCs w:val="24"/>
              </w:rPr>
              <w:t>Кориговање вишка прихода –буџетски суфици</w:t>
            </w:r>
            <w:r w:rsidR="00785CCB">
              <w:rPr>
                <w:rFonts w:ascii="Times New Roman" w:eastAsia="Arial" w:hAnsi="Times New Roman" w:cs="Times New Roman"/>
                <w:sz w:val="24"/>
                <w:szCs w:val="24"/>
              </w:rPr>
              <w:t xml:space="preserve">т: </w:t>
            </w:r>
            <w:r w:rsidR="00785CCB">
              <w:rPr>
                <w:rFonts w:ascii="Times New Roman" w:eastAsia="Arial" w:hAnsi="Times New Roman" w:cs="Times New Roman"/>
                <w:sz w:val="24"/>
                <w:szCs w:val="24"/>
              </w:rPr>
              <w:tab/>
              <w:t xml:space="preserve"> </w:t>
            </w:r>
            <w:r w:rsidR="00785CCB">
              <w:rPr>
                <w:rFonts w:ascii="Times New Roman" w:eastAsia="Arial" w:hAnsi="Times New Roman" w:cs="Times New Roman"/>
                <w:sz w:val="24"/>
                <w:szCs w:val="24"/>
              </w:rPr>
              <w:tab/>
              <w:t xml:space="preserve"> </w:t>
            </w:r>
            <w:r w:rsidR="00785CCB">
              <w:rPr>
                <w:rFonts w:ascii="Times New Roman" w:eastAsia="Arial" w:hAnsi="Times New Roman" w:cs="Times New Roman"/>
                <w:sz w:val="24"/>
                <w:szCs w:val="24"/>
              </w:rPr>
              <w:tab/>
              <w:t xml:space="preserve"> </w:t>
            </w:r>
            <w:r w:rsidR="00785CCB">
              <w:rPr>
                <w:rFonts w:ascii="Times New Roman" w:eastAsia="Arial" w:hAnsi="Times New Roman" w:cs="Times New Roman"/>
                <w:sz w:val="24"/>
                <w:szCs w:val="24"/>
              </w:rPr>
              <w:tab/>
              <w:t>166.163</w:t>
            </w:r>
            <w:r w:rsidRPr="00F95B03">
              <w:rPr>
                <w:rFonts w:ascii="Times New Roman" w:eastAsia="Arial" w:hAnsi="Times New Roman" w:cs="Times New Roman"/>
                <w:sz w:val="24"/>
                <w:szCs w:val="24"/>
              </w:rPr>
              <w:t xml:space="preserve">.000.00 </w:t>
            </w:r>
          </w:p>
        </w:tc>
      </w:tr>
      <w:tr w:rsidR="00F17BB2" w:rsidRPr="00F95B03" w:rsidTr="00C769FA">
        <w:trPr>
          <w:trHeight w:val="910"/>
        </w:trPr>
        <w:tc>
          <w:tcPr>
            <w:tcW w:w="9867" w:type="dxa"/>
            <w:tcBorders>
              <w:top w:val="single" w:sz="16" w:space="0" w:color="000000"/>
              <w:left w:val="single" w:sz="8" w:space="0" w:color="000000"/>
              <w:bottom w:val="single" w:sz="8" w:space="0" w:color="000000"/>
              <w:right w:val="single" w:sz="8" w:space="0" w:color="000000"/>
            </w:tcBorders>
          </w:tcPr>
          <w:p w:rsidR="00F17BB2" w:rsidRPr="00F95B03" w:rsidRDefault="00CC6CEC">
            <w:pPr>
              <w:tabs>
                <w:tab w:val="center" w:pos="8640"/>
              </w:tabs>
              <w:spacing w:after="19"/>
              <w:rPr>
                <w:rFonts w:ascii="Times New Roman" w:hAnsi="Times New Roman" w:cs="Times New Roman"/>
                <w:sz w:val="24"/>
                <w:szCs w:val="24"/>
              </w:rPr>
            </w:pPr>
            <w:r w:rsidRPr="00F95B03">
              <w:rPr>
                <w:rFonts w:ascii="Times New Roman" w:eastAsia="Arial" w:hAnsi="Times New Roman" w:cs="Times New Roman"/>
                <w:sz w:val="24"/>
                <w:szCs w:val="24"/>
              </w:rPr>
              <w:lastRenderedPageBreak/>
              <w:t xml:space="preserve">  -део нераспоређеног вишка прихода и примања из ранијих година     </w:t>
            </w:r>
            <w:r w:rsidRPr="00F95B03">
              <w:rPr>
                <w:rFonts w:ascii="Times New Roman" w:eastAsia="Arial" w:hAnsi="Times New Roman" w:cs="Times New Roman"/>
                <w:sz w:val="24"/>
                <w:szCs w:val="24"/>
              </w:rPr>
              <w:tab/>
              <w:t xml:space="preserve"> </w:t>
            </w:r>
          </w:p>
          <w:p w:rsidR="00F17BB2" w:rsidRPr="00F95B03" w:rsidRDefault="00CC6CEC" w:rsidP="00785CCB">
            <w:pPr>
              <w:tabs>
                <w:tab w:val="right" w:pos="10147"/>
              </w:tabs>
              <w:rPr>
                <w:rFonts w:ascii="Times New Roman" w:hAnsi="Times New Roman" w:cs="Times New Roman"/>
                <w:sz w:val="24"/>
                <w:szCs w:val="24"/>
              </w:rPr>
            </w:pPr>
            <w:r w:rsidRPr="00F95B03">
              <w:rPr>
                <w:rFonts w:ascii="Times New Roman" w:eastAsia="Arial" w:hAnsi="Times New Roman" w:cs="Times New Roman"/>
                <w:sz w:val="24"/>
                <w:szCs w:val="24"/>
              </w:rPr>
              <w:t>који је коришћен за покриће расхода и из</w:t>
            </w:r>
            <w:r w:rsidR="00785CCB">
              <w:rPr>
                <w:rFonts w:ascii="Times New Roman" w:eastAsia="Arial" w:hAnsi="Times New Roman" w:cs="Times New Roman"/>
                <w:sz w:val="24"/>
                <w:szCs w:val="24"/>
              </w:rPr>
              <w:t xml:space="preserve">датака текуће године          </w:t>
            </w:r>
            <w:r w:rsidRPr="00F95B03">
              <w:rPr>
                <w:rFonts w:ascii="Times New Roman" w:eastAsia="Arial" w:hAnsi="Times New Roman" w:cs="Times New Roman"/>
                <w:sz w:val="24"/>
                <w:szCs w:val="24"/>
              </w:rPr>
              <w:t>+</w:t>
            </w:r>
            <w:r w:rsidR="00785CCB">
              <w:rPr>
                <w:rFonts w:ascii="Times New Roman" w:hAnsi="Times New Roman" w:cs="Times New Roman"/>
                <w:sz w:val="24"/>
                <w:szCs w:val="24"/>
              </w:rPr>
              <w:t xml:space="preserve">                </w:t>
            </w:r>
            <w:r w:rsidRPr="00F95B03">
              <w:rPr>
                <w:rFonts w:ascii="Times New Roman" w:eastAsia="Arial" w:hAnsi="Times New Roman" w:cs="Times New Roman"/>
                <w:sz w:val="24"/>
                <w:szCs w:val="24"/>
              </w:rPr>
              <w:t xml:space="preserve">116.522.000,00        </w:t>
            </w:r>
          </w:p>
        </w:tc>
      </w:tr>
      <w:tr w:rsidR="00F17BB2" w:rsidRPr="00F95B03" w:rsidTr="00C769FA">
        <w:trPr>
          <w:trHeight w:val="610"/>
        </w:trPr>
        <w:tc>
          <w:tcPr>
            <w:tcW w:w="9867" w:type="dxa"/>
            <w:tcBorders>
              <w:top w:val="single" w:sz="8" w:space="0" w:color="000000"/>
              <w:left w:val="single" w:sz="8" w:space="0" w:color="000000"/>
              <w:bottom w:val="single" w:sz="16" w:space="0" w:color="000000"/>
              <w:right w:val="single" w:sz="8" w:space="0" w:color="000000"/>
            </w:tcBorders>
          </w:tcPr>
          <w:p w:rsidR="00F17BB2" w:rsidRPr="00F95B03" w:rsidRDefault="00CC6CEC">
            <w:pPr>
              <w:ind w:right="2087"/>
              <w:rPr>
                <w:rFonts w:ascii="Times New Roman" w:hAnsi="Times New Roman" w:cs="Times New Roman"/>
                <w:sz w:val="24"/>
                <w:szCs w:val="24"/>
              </w:rPr>
            </w:pPr>
            <w:r w:rsidRPr="00F95B03">
              <w:rPr>
                <w:rFonts w:ascii="Times New Roman" w:eastAsia="Arial" w:hAnsi="Times New Roman" w:cs="Times New Roman"/>
                <w:sz w:val="24"/>
                <w:szCs w:val="24"/>
              </w:rPr>
              <w:t xml:space="preserve">  -део новчаних средстава амортизације који је коришћен за  набавку </w:t>
            </w:r>
            <w:proofErr w:type="spellStart"/>
            <w:r w:rsidRPr="00F95B03">
              <w:rPr>
                <w:rFonts w:ascii="Times New Roman" w:eastAsia="Arial" w:hAnsi="Times New Roman" w:cs="Times New Roman"/>
                <w:sz w:val="24"/>
                <w:szCs w:val="24"/>
              </w:rPr>
              <w:t>нефинансијске</w:t>
            </w:r>
            <w:proofErr w:type="spellEnd"/>
            <w:r w:rsidRPr="00F95B03">
              <w:rPr>
                <w:rFonts w:ascii="Times New Roman" w:eastAsia="Arial" w:hAnsi="Times New Roman" w:cs="Times New Roman"/>
                <w:sz w:val="24"/>
                <w:szCs w:val="24"/>
              </w:rPr>
              <w:t xml:space="preserve"> имовине                            </w:t>
            </w:r>
            <w:r w:rsidRPr="00F95B03">
              <w:rPr>
                <w:rFonts w:ascii="Times New Roman" w:eastAsia="Arial" w:hAnsi="Times New Roman" w:cs="Times New Roman"/>
                <w:sz w:val="24"/>
                <w:szCs w:val="24"/>
              </w:rPr>
              <w:tab/>
              <w:t xml:space="preserve"> </w:t>
            </w:r>
            <w:r w:rsidRPr="00F95B03">
              <w:rPr>
                <w:rFonts w:ascii="Times New Roman" w:eastAsia="Arial" w:hAnsi="Times New Roman" w:cs="Times New Roman"/>
                <w:sz w:val="24"/>
                <w:szCs w:val="24"/>
              </w:rPr>
              <w:tab/>
              <w:t xml:space="preserve"> </w:t>
            </w:r>
            <w:r w:rsidRPr="00F95B03">
              <w:rPr>
                <w:rFonts w:ascii="Times New Roman" w:eastAsia="Arial" w:hAnsi="Times New Roman" w:cs="Times New Roman"/>
                <w:sz w:val="24"/>
                <w:szCs w:val="24"/>
              </w:rPr>
              <w:tab/>
              <w:t xml:space="preserve"> </w:t>
            </w:r>
            <w:r w:rsidRPr="00F95B03">
              <w:rPr>
                <w:rFonts w:ascii="Times New Roman" w:eastAsia="Arial" w:hAnsi="Times New Roman" w:cs="Times New Roman"/>
                <w:sz w:val="24"/>
                <w:szCs w:val="24"/>
              </w:rPr>
              <w:tab/>
              <w:t xml:space="preserve">+ </w:t>
            </w:r>
          </w:p>
        </w:tc>
      </w:tr>
      <w:tr w:rsidR="00F17BB2" w:rsidRPr="00F95B03" w:rsidTr="00C769FA">
        <w:trPr>
          <w:trHeight w:val="630"/>
        </w:trPr>
        <w:tc>
          <w:tcPr>
            <w:tcW w:w="9867" w:type="dxa"/>
            <w:tcBorders>
              <w:top w:val="single" w:sz="16" w:space="0" w:color="000000"/>
              <w:left w:val="single" w:sz="8" w:space="0" w:color="000000"/>
              <w:bottom w:val="single" w:sz="8" w:space="0" w:color="000000"/>
              <w:right w:val="single" w:sz="8" w:space="0" w:color="000000"/>
            </w:tcBorders>
          </w:tcPr>
          <w:p w:rsidR="00F17BB2" w:rsidRPr="00F95B03" w:rsidRDefault="00CC6CEC">
            <w:pPr>
              <w:spacing w:after="11"/>
              <w:rPr>
                <w:rFonts w:ascii="Times New Roman" w:hAnsi="Times New Roman" w:cs="Times New Roman"/>
                <w:sz w:val="24"/>
                <w:szCs w:val="24"/>
              </w:rPr>
            </w:pPr>
            <w:r w:rsidRPr="00F95B03">
              <w:rPr>
                <w:rFonts w:ascii="Times New Roman" w:eastAsia="Arial" w:hAnsi="Times New Roman" w:cs="Times New Roman"/>
                <w:sz w:val="24"/>
                <w:szCs w:val="24"/>
              </w:rPr>
              <w:t xml:space="preserve">   -део пренетих неутрошених средстава из ранијих година </w:t>
            </w:r>
          </w:p>
          <w:p w:rsidR="00F17BB2" w:rsidRPr="00F95B03" w:rsidRDefault="00CC6CEC">
            <w:pPr>
              <w:tabs>
                <w:tab w:val="center" w:pos="8471"/>
              </w:tabs>
              <w:rPr>
                <w:rFonts w:ascii="Times New Roman" w:hAnsi="Times New Roman" w:cs="Times New Roman"/>
                <w:sz w:val="24"/>
                <w:szCs w:val="24"/>
              </w:rPr>
            </w:pPr>
            <w:r w:rsidRPr="00F95B03">
              <w:rPr>
                <w:rFonts w:ascii="Times New Roman" w:eastAsia="Arial" w:hAnsi="Times New Roman" w:cs="Times New Roman"/>
                <w:sz w:val="24"/>
                <w:szCs w:val="24"/>
              </w:rPr>
              <w:t xml:space="preserve"> коришћен за покриће расхода и издатака теку</w:t>
            </w:r>
            <w:r w:rsidR="00785CCB">
              <w:rPr>
                <w:rFonts w:ascii="Times New Roman" w:eastAsia="Arial" w:hAnsi="Times New Roman" w:cs="Times New Roman"/>
                <w:sz w:val="24"/>
                <w:szCs w:val="24"/>
              </w:rPr>
              <w:t xml:space="preserve">ће године  </w:t>
            </w:r>
            <w:r w:rsidR="00785CCB">
              <w:rPr>
                <w:rFonts w:ascii="Times New Roman" w:eastAsia="Arial" w:hAnsi="Times New Roman" w:cs="Times New Roman"/>
                <w:sz w:val="24"/>
                <w:szCs w:val="24"/>
              </w:rPr>
              <w:tab/>
              <w:t>+             49.641</w:t>
            </w:r>
            <w:r w:rsidRPr="00F95B03">
              <w:rPr>
                <w:rFonts w:ascii="Times New Roman" w:eastAsia="Arial" w:hAnsi="Times New Roman" w:cs="Times New Roman"/>
                <w:sz w:val="24"/>
                <w:szCs w:val="24"/>
              </w:rPr>
              <w:t xml:space="preserve">.000,00 </w:t>
            </w:r>
          </w:p>
        </w:tc>
      </w:tr>
      <w:tr w:rsidR="00F17BB2" w:rsidRPr="00F95B03" w:rsidTr="00C769FA">
        <w:trPr>
          <w:trHeight w:val="620"/>
        </w:trPr>
        <w:tc>
          <w:tcPr>
            <w:tcW w:w="9867" w:type="dxa"/>
            <w:tcBorders>
              <w:top w:val="single" w:sz="8" w:space="0" w:color="000000"/>
              <w:left w:val="single" w:sz="8" w:space="0" w:color="000000"/>
              <w:bottom w:val="single" w:sz="8" w:space="0" w:color="000000"/>
              <w:right w:val="single" w:sz="8" w:space="0" w:color="000000"/>
            </w:tcBorders>
          </w:tcPr>
          <w:p w:rsidR="00F17BB2" w:rsidRPr="00F95B03" w:rsidRDefault="00CC6CEC">
            <w:pPr>
              <w:spacing w:after="11"/>
              <w:rPr>
                <w:rFonts w:ascii="Times New Roman" w:hAnsi="Times New Roman" w:cs="Times New Roman"/>
                <w:sz w:val="24"/>
                <w:szCs w:val="24"/>
              </w:rPr>
            </w:pPr>
            <w:r w:rsidRPr="00F95B03">
              <w:rPr>
                <w:rFonts w:ascii="Times New Roman" w:eastAsia="Arial" w:hAnsi="Times New Roman" w:cs="Times New Roman"/>
                <w:sz w:val="24"/>
                <w:szCs w:val="24"/>
              </w:rPr>
              <w:t xml:space="preserve">    -износ </w:t>
            </w:r>
            <w:proofErr w:type="spellStart"/>
            <w:r w:rsidRPr="00F95B03">
              <w:rPr>
                <w:rFonts w:ascii="Times New Roman" w:eastAsia="Arial" w:hAnsi="Times New Roman" w:cs="Times New Roman"/>
                <w:sz w:val="24"/>
                <w:szCs w:val="24"/>
              </w:rPr>
              <w:t>расхoда</w:t>
            </w:r>
            <w:proofErr w:type="spellEnd"/>
            <w:r w:rsidRPr="00F95B03">
              <w:rPr>
                <w:rFonts w:ascii="Times New Roman" w:eastAsia="Arial" w:hAnsi="Times New Roman" w:cs="Times New Roman"/>
                <w:sz w:val="24"/>
                <w:szCs w:val="24"/>
              </w:rPr>
              <w:t xml:space="preserve"> и издатака за </w:t>
            </w:r>
            <w:proofErr w:type="spellStart"/>
            <w:r w:rsidRPr="00F95B03">
              <w:rPr>
                <w:rFonts w:ascii="Times New Roman" w:eastAsia="Arial" w:hAnsi="Times New Roman" w:cs="Times New Roman"/>
                <w:sz w:val="24"/>
                <w:szCs w:val="24"/>
              </w:rPr>
              <w:t>нефинансијску</w:t>
            </w:r>
            <w:proofErr w:type="spellEnd"/>
            <w:r w:rsidRPr="00F95B03">
              <w:rPr>
                <w:rFonts w:ascii="Times New Roman" w:eastAsia="Arial" w:hAnsi="Times New Roman" w:cs="Times New Roman"/>
                <w:sz w:val="24"/>
                <w:szCs w:val="24"/>
              </w:rPr>
              <w:t xml:space="preserve"> имовину  </w:t>
            </w:r>
          </w:p>
          <w:p w:rsidR="00F17BB2" w:rsidRPr="00F95B03" w:rsidRDefault="00CC6CEC">
            <w:pPr>
              <w:tabs>
                <w:tab w:val="center" w:pos="3600"/>
                <w:tab w:val="center" w:pos="4320"/>
                <w:tab w:val="center" w:pos="5040"/>
                <w:tab w:val="center" w:pos="5760"/>
                <w:tab w:val="center" w:pos="6480"/>
                <w:tab w:val="center" w:pos="7200"/>
                <w:tab w:val="center" w:pos="7990"/>
              </w:tabs>
              <w:rPr>
                <w:rFonts w:ascii="Times New Roman" w:hAnsi="Times New Roman" w:cs="Times New Roman"/>
                <w:sz w:val="24"/>
                <w:szCs w:val="24"/>
              </w:rPr>
            </w:pPr>
            <w:r w:rsidRPr="00F95B03">
              <w:rPr>
                <w:rFonts w:ascii="Times New Roman" w:eastAsia="Arial" w:hAnsi="Times New Roman" w:cs="Times New Roman"/>
                <w:sz w:val="24"/>
                <w:szCs w:val="24"/>
              </w:rPr>
              <w:t xml:space="preserve">финансираних из кредита </w:t>
            </w:r>
            <w:r w:rsidRPr="00F95B03">
              <w:rPr>
                <w:rFonts w:ascii="Times New Roman" w:eastAsia="Arial" w:hAnsi="Times New Roman" w:cs="Times New Roman"/>
                <w:sz w:val="24"/>
                <w:szCs w:val="24"/>
              </w:rPr>
              <w:tab/>
              <w:t xml:space="preserve"> </w:t>
            </w:r>
            <w:r w:rsidRPr="00F95B03">
              <w:rPr>
                <w:rFonts w:ascii="Times New Roman" w:eastAsia="Arial" w:hAnsi="Times New Roman" w:cs="Times New Roman"/>
                <w:sz w:val="24"/>
                <w:szCs w:val="24"/>
              </w:rPr>
              <w:tab/>
              <w:t xml:space="preserve"> </w:t>
            </w:r>
            <w:r w:rsidRPr="00F95B03">
              <w:rPr>
                <w:rFonts w:ascii="Times New Roman" w:eastAsia="Arial" w:hAnsi="Times New Roman" w:cs="Times New Roman"/>
                <w:sz w:val="24"/>
                <w:szCs w:val="24"/>
              </w:rPr>
              <w:tab/>
              <w:t xml:space="preserve"> </w:t>
            </w:r>
            <w:r w:rsidRPr="00F95B03">
              <w:rPr>
                <w:rFonts w:ascii="Times New Roman" w:eastAsia="Arial" w:hAnsi="Times New Roman" w:cs="Times New Roman"/>
                <w:sz w:val="24"/>
                <w:szCs w:val="24"/>
              </w:rPr>
              <w:tab/>
              <w:t xml:space="preserve"> </w:t>
            </w:r>
            <w:r w:rsidRPr="00F95B03">
              <w:rPr>
                <w:rFonts w:ascii="Times New Roman" w:eastAsia="Arial" w:hAnsi="Times New Roman" w:cs="Times New Roman"/>
                <w:sz w:val="24"/>
                <w:szCs w:val="24"/>
              </w:rPr>
              <w:tab/>
              <w:t xml:space="preserve"> </w:t>
            </w:r>
            <w:r w:rsidRPr="00F95B03">
              <w:rPr>
                <w:rFonts w:ascii="Times New Roman" w:eastAsia="Arial" w:hAnsi="Times New Roman" w:cs="Times New Roman"/>
                <w:sz w:val="24"/>
                <w:szCs w:val="24"/>
              </w:rPr>
              <w:tab/>
              <w:t xml:space="preserve"> </w:t>
            </w:r>
            <w:r w:rsidRPr="00F95B03">
              <w:rPr>
                <w:rFonts w:ascii="Times New Roman" w:eastAsia="Arial" w:hAnsi="Times New Roman" w:cs="Times New Roman"/>
                <w:sz w:val="24"/>
                <w:szCs w:val="24"/>
              </w:rPr>
              <w:tab/>
              <w:t xml:space="preserve">+ </w:t>
            </w:r>
          </w:p>
        </w:tc>
      </w:tr>
      <w:tr w:rsidR="00F17BB2" w:rsidRPr="00F95B03" w:rsidTr="00C769FA">
        <w:trPr>
          <w:trHeight w:val="620"/>
        </w:trPr>
        <w:tc>
          <w:tcPr>
            <w:tcW w:w="9867" w:type="dxa"/>
            <w:tcBorders>
              <w:top w:val="single" w:sz="8" w:space="0" w:color="000000"/>
              <w:left w:val="single" w:sz="8" w:space="0" w:color="000000"/>
              <w:bottom w:val="single" w:sz="8" w:space="0" w:color="000000"/>
              <w:right w:val="single" w:sz="8" w:space="0" w:color="000000"/>
            </w:tcBorders>
          </w:tcPr>
          <w:p w:rsidR="00F17BB2" w:rsidRPr="00F95B03" w:rsidRDefault="00CC6CEC">
            <w:pPr>
              <w:spacing w:after="11"/>
              <w:rPr>
                <w:rFonts w:ascii="Times New Roman" w:hAnsi="Times New Roman" w:cs="Times New Roman"/>
                <w:sz w:val="24"/>
                <w:szCs w:val="24"/>
              </w:rPr>
            </w:pPr>
            <w:r w:rsidRPr="00F95B03">
              <w:rPr>
                <w:rFonts w:ascii="Times New Roman" w:eastAsia="Arial" w:hAnsi="Times New Roman" w:cs="Times New Roman"/>
                <w:sz w:val="24"/>
                <w:szCs w:val="24"/>
              </w:rPr>
              <w:t xml:space="preserve">    -износ приватизационих примања коришћен за покриће </w:t>
            </w:r>
          </w:p>
          <w:p w:rsidR="00F17BB2" w:rsidRPr="00F95B03" w:rsidRDefault="00CC6CEC">
            <w:pPr>
              <w:tabs>
                <w:tab w:val="center" w:pos="4320"/>
                <w:tab w:val="center" w:pos="5040"/>
                <w:tab w:val="center" w:pos="5760"/>
                <w:tab w:val="center" w:pos="6480"/>
                <w:tab w:val="center" w:pos="7200"/>
                <w:tab w:val="center" w:pos="7990"/>
              </w:tabs>
              <w:rPr>
                <w:rFonts w:ascii="Times New Roman" w:hAnsi="Times New Roman" w:cs="Times New Roman"/>
                <w:sz w:val="24"/>
                <w:szCs w:val="24"/>
              </w:rPr>
            </w:pPr>
            <w:r w:rsidRPr="00F95B03">
              <w:rPr>
                <w:rFonts w:ascii="Times New Roman" w:eastAsia="Arial" w:hAnsi="Times New Roman" w:cs="Times New Roman"/>
                <w:sz w:val="24"/>
                <w:szCs w:val="24"/>
              </w:rPr>
              <w:t xml:space="preserve"> расхода и издатака текуће године </w:t>
            </w:r>
            <w:r w:rsidRPr="00F95B03">
              <w:rPr>
                <w:rFonts w:ascii="Times New Roman" w:eastAsia="Arial" w:hAnsi="Times New Roman" w:cs="Times New Roman"/>
                <w:sz w:val="24"/>
                <w:szCs w:val="24"/>
              </w:rPr>
              <w:tab/>
              <w:t xml:space="preserve"> </w:t>
            </w:r>
            <w:r w:rsidRPr="00F95B03">
              <w:rPr>
                <w:rFonts w:ascii="Times New Roman" w:eastAsia="Arial" w:hAnsi="Times New Roman" w:cs="Times New Roman"/>
                <w:sz w:val="24"/>
                <w:szCs w:val="24"/>
              </w:rPr>
              <w:tab/>
              <w:t xml:space="preserve"> </w:t>
            </w:r>
            <w:r w:rsidRPr="00F95B03">
              <w:rPr>
                <w:rFonts w:ascii="Times New Roman" w:eastAsia="Arial" w:hAnsi="Times New Roman" w:cs="Times New Roman"/>
                <w:sz w:val="24"/>
                <w:szCs w:val="24"/>
              </w:rPr>
              <w:tab/>
              <w:t xml:space="preserve"> </w:t>
            </w:r>
            <w:r w:rsidRPr="00F95B03">
              <w:rPr>
                <w:rFonts w:ascii="Times New Roman" w:eastAsia="Arial" w:hAnsi="Times New Roman" w:cs="Times New Roman"/>
                <w:sz w:val="24"/>
                <w:szCs w:val="24"/>
              </w:rPr>
              <w:tab/>
              <w:t xml:space="preserve"> </w:t>
            </w:r>
            <w:r w:rsidRPr="00F95B03">
              <w:rPr>
                <w:rFonts w:ascii="Times New Roman" w:eastAsia="Arial" w:hAnsi="Times New Roman" w:cs="Times New Roman"/>
                <w:sz w:val="24"/>
                <w:szCs w:val="24"/>
              </w:rPr>
              <w:tab/>
              <w:t xml:space="preserve"> </w:t>
            </w:r>
            <w:r w:rsidRPr="00F95B03">
              <w:rPr>
                <w:rFonts w:ascii="Times New Roman" w:eastAsia="Arial" w:hAnsi="Times New Roman" w:cs="Times New Roman"/>
                <w:sz w:val="24"/>
                <w:szCs w:val="24"/>
              </w:rPr>
              <w:tab/>
              <w:t xml:space="preserve">+               </w:t>
            </w:r>
          </w:p>
        </w:tc>
      </w:tr>
      <w:tr w:rsidR="00F17BB2" w:rsidRPr="00F95B03" w:rsidTr="00C769FA">
        <w:trPr>
          <w:trHeight w:val="630"/>
        </w:trPr>
        <w:tc>
          <w:tcPr>
            <w:tcW w:w="9867" w:type="dxa"/>
            <w:tcBorders>
              <w:top w:val="single" w:sz="8" w:space="0" w:color="000000"/>
              <w:left w:val="single" w:sz="8" w:space="0" w:color="000000"/>
              <w:bottom w:val="single" w:sz="16" w:space="0" w:color="000000"/>
              <w:right w:val="single" w:sz="8" w:space="0" w:color="000000"/>
            </w:tcBorders>
          </w:tcPr>
          <w:p w:rsidR="00F17BB2" w:rsidRPr="00F95B03" w:rsidRDefault="00CC6CEC">
            <w:pPr>
              <w:spacing w:after="11"/>
              <w:rPr>
                <w:rFonts w:ascii="Times New Roman" w:hAnsi="Times New Roman" w:cs="Times New Roman"/>
                <w:sz w:val="24"/>
                <w:szCs w:val="24"/>
              </w:rPr>
            </w:pPr>
            <w:r w:rsidRPr="00F95B03">
              <w:rPr>
                <w:rFonts w:ascii="Times New Roman" w:eastAsia="Arial" w:hAnsi="Times New Roman" w:cs="Times New Roman"/>
                <w:sz w:val="24"/>
                <w:szCs w:val="24"/>
              </w:rPr>
              <w:t xml:space="preserve">   -Утрошена средства текућих прихода и примања од продаје </w:t>
            </w:r>
          </w:p>
          <w:p w:rsidR="00F17BB2" w:rsidRPr="00F95B03" w:rsidRDefault="00CC6CEC">
            <w:pPr>
              <w:tabs>
                <w:tab w:val="center" w:pos="7200"/>
                <w:tab w:val="center" w:pos="7960"/>
              </w:tabs>
              <w:rPr>
                <w:rFonts w:ascii="Times New Roman" w:hAnsi="Times New Roman" w:cs="Times New Roman"/>
                <w:sz w:val="24"/>
                <w:szCs w:val="24"/>
              </w:rPr>
            </w:pPr>
            <w:r w:rsidRPr="00F95B03">
              <w:rPr>
                <w:rFonts w:ascii="Times New Roman" w:eastAsia="Arial" w:hAnsi="Times New Roman" w:cs="Times New Roman"/>
                <w:sz w:val="24"/>
                <w:szCs w:val="24"/>
              </w:rPr>
              <w:t xml:space="preserve"> </w:t>
            </w:r>
            <w:proofErr w:type="spellStart"/>
            <w:r w:rsidRPr="00F95B03">
              <w:rPr>
                <w:rFonts w:ascii="Times New Roman" w:eastAsia="Arial" w:hAnsi="Times New Roman" w:cs="Times New Roman"/>
                <w:sz w:val="24"/>
                <w:szCs w:val="24"/>
              </w:rPr>
              <w:t>нефинансијске</w:t>
            </w:r>
            <w:proofErr w:type="spellEnd"/>
            <w:r w:rsidRPr="00F95B03">
              <w:rPr>
                <w:rFonts w:ascii="Times New Roman" w:eastAsia="Arial" w:hAnsi="Times New Roman" w:cs="Times New Roman"/>
                <w:sz w:val="24"/>
                <w:szCs w:val="24"/>
              </w:rPr>
              <w:t xml:space="preserve"> имовине за отплату обавеза по кредитима </w:t>
            </w:r>
            <w:r w:rsidRPr="00F95B03">
              <w:rPr>
                <w:rFonts w:ascii="Times New Roman" w:eastAsia="Arial" w:hAnsi="Times New Roman" w:cs="Times New Roman"/>
                <w:sz w:val="24"/>
                <w:szCs w:val="24"/>
              </w:rPr>
              <w:tab/>
              <w:t xml:space="preserve"> </w:t>
            </w:r>
            <w:r w:rsidRPr="00F95B03">
              <w:rPr>
                <w:rFonts w:ascii="Times New Roman" w:eastAsia="Arial" w:hAnsi="Times New Roman" w:cs="Times New Roman"/>
                <w:sz w:val="24"/>
                <w:szCs w:val="24"/>
              </w:rPr>
              <w:tab/>
              <w:t xml:space="preserve">-         </w:t>
            </w:r>
          </w:p>
        </w:tc>
      </w:tr>
      <w:tr w:rsidR="00F17BB2" w:rsidRPr="00F95B03" w:rsidTr="00C769FA">
        <w:trPr>
          <w:trHeight w:val="1190"/>
        </w:trPr>
        <w:tc>
          <w:tcPr>
            <w:tcW w:w="9867" w:type="dxa"/>
            <w:tcBorders>
              <w:top w:val="single" w:sz="16" w:space="0" w:color="000000"/>
              <w:left w:val="single" w:sz="8" w:space="0" w:color="000000"/>
              <w:bottom w:val="single" w:sz="8" w:space="0" w:color="000000"/>
              <w:right w:val="single" w:sz="8" w:space="0" w:color="000000"/>
            </w:tcBorders>
          </w:tcPr>
          <w:p w:rsidR="00F17BB2" w:rsidRPr="00F95B03" w:rsidRDefault="00CC6CEC">
            <w:pPr>
              <w:ind w:right="1486"/>
              <w:rPr>
                <w:rFonts w:ascii="Times New Roman" w:hAnsi="Times New Roman" w:cs="Times New Roman"/>
                <w:sz w:val="24"/>
                <w:szCs w:val="24"/>
              </w:rPr>
            </w:pPr>
            <w:r w:rsidRPr="00F95B03">
              <w:rPr>
                <w:rFonts w:ascii="Times New Roman" w:eastAsia="Arial" w:hAnsi="Times New Roman" w:cs="Times New Roman"/>
                <w:sz w:val="24"/>
                <w:szCs w:val="24"/>
              </w:rPr>
              <w:t xml:space="preserve">   -Утрошена средства текућих прихода и примања од продаје </w:t>
            </w:r>
            <w:proofErr w:type="spellStart"/>
            <w:r w:rsidRPr="00F95B03">
              <w:rPr>
                <w:rFonts w:ascii="Times New Roman" w:eastAsia="Arial" w:hAnsi="Times New Roman" w:cs="Times New Roman"/>
                <w:sz w:val="24"/>
                <w:szCs w:val="24"/>
              </w:rPr>
              <w:t>нефинансијске</w:t>
            </w:r>
            <w:proofErr w:type="spellEnd"/>
            <w:r w:rsidRPr="00F95B03">
              <w:rPr>
                <w:rFonts w:ascii="Times New Roman" w:eastAsia="Arial" w:hAnsi="Times New Roman" w:cs="Times New Roman"/>
                <w:sz w:val="24"/>
                <w:szCs w:val="24"/>
              </w:rPr>
              <w:t xml:space="preserve"> имовине за набавку финансијске имовине  </w:t>
            </w:r>
            <w:r w:rsidRPr="00F95B03">
              <w:rPr>
                <w:rFonts w:ascii="Times New Roman" w:eastAsia="Arial" w:hAnsi="Times New Roman" w:cs="Times New Roman"/>
                <w:sz w:val="24"/>
                <w:szCs w:val="24"/>
              </w:rPr>
              <w:tab/>
              <w:t xml:space="preserve">- </w:t>
            </w:r>
          </w:p>
        </w:tc>
      </w:tr>
      <w:tr w:rsidR="00F17BB2" w:rsidRPr="00F95B03" w:rsidTr="00C769FA">
        <w:trPr>
          <w:trHeight w:val="600"/>
        </w:trPr>
        <w:tc>
          <w:tcPr>
            <w:tcW w:w="9867" w:type="dxa"/>
            <w:tcBorders>
              <w:top w:val="single" w:sz="8" w:space="0" w:color="000000"/>
              <w:left w:val="single" w:sz="8" w:space="0" w:color="000000"/>
              <w:bottom w:val="single" w:sz="8" w:space="0" w:color="000000"/>
              <w:right w:val="single" w:sz="8" w:space="0" w:color="000000"/>
            </w:tcBorders>
          </w:tcPr>
          <w:p w:rsidR="00F17BB2" w:rsidRPr="00F95B03" w:rsidRDefault="00CC6CEC">
            <w:pPr>
              <w:tabs>
                <w:tab w:val="center" w:pos="8401"/>
              </w:tabs>
              <w:rPr>
                <w:rFonts w:ascii="Times New Roman" w:hAnsi="Times New Roman" w:cs="Times New Roman"/>
                <w:sz w:val="24"/>
                <w:szCs w:val="24"/>
              </w:rPr>
            </w:pPr>
            <w:r w:rsidRPr="00F95B03">
              <w:rPr>
                <w:rFonts w:ascii="Times New Roman" w:eastAsia="Arial" w:hAnsi="Times New Roman" w:cs="Times New Roman"/>
                <w:sz w:val="24"/>
                <w:szCs w:val="24"/>
              </w:rPr>
              <w:t xml:space="preserve"> </w:t>
            </w:r>
            <w:r w:rsidRPr="00F95B03">
              <w:rPr>
                <w:rFonts w:ascii="Times New Roman" w:hAnsi="Times New Roman" w:cs="Times New Roman"/>
                <w:sz w:val="24"/>
                <w:szCs w:val="24"/>
              </w:rPr>
              <w:t>4.</w:t>
            </w:r>
            <w:r w:rsidRPr="00F95B03">
              <w:rPr>
                <w:rFonts w:ascii="Times New Roman" w:eastAsia="Arial" w:hAnsi="Times New Roman" w:cs="Times New Roman"/>
                <w:sz w:val="24"/>
                <w:szCs w:val="24"/>
              </w:rPr>
              <w:t xml:space="preserve"> </w:t>
            </w:r>
            <w:r w:rsidRPr="00F95B03">
              <w:rPr>
                <w:rFonts w:ascii="Times New Roman" w:hAnsi="Times New Roman" w:cs="Times New Roman"/>
                <w:sz w:val="24"/>
                <w:szCs w:val="24"/>
              </w:rPr>
              <w:t>Кориговани</w:t>
            </w:r>
            <w:r w:rsidRPr="00F95B03">
              <w:rPr>
                <w:rFonts w:ascii="Times New Roman" w:eastAsia="Arial" w:hAnsi="Times New Roman" w:cs="Times New Roman"/>
                <w:sz w:val="24"/>
                <w:szCs w:val="24"/>
              </w:rPr>
              <w:t xml:space="preserve"> </w:t>
            </w:r>
            <w:r w:rsidRPr="00F95B03">
              <w:rPr>
                <w:rFonts w:ascii="Times New Roman" w:hAnsi="Times New Roman" w:cs="Times New Roman"/>
                <w:sz w:val="24"/>
                <w:szCs w:val="24"/>
              </w:rPr>
              <w:t>вишак</w:t>
            </w:r>
            <w:r w:rsidRPr="00F95B03">
              <w:rPr>
                <w:rFonts w:ascii="Times New Roman" w:eastAsia="Arial" w:hAnsi="Times New Roman" w:cs="Times New Roman"/>
                <w:sz w:val="24"/>
                <w:szCs w:val="24"/>
              </w:rPr>
              <w:t xml:space="preserve"> </w:t>
            </w:r>
            <w:r w:rsidRPr="00F95B03">
              <w:rPr>
                <w:rFonts w:ascii="Times New Roman" w:hAnsi="Times New Roman" w:cs="Times New Roman"/>
                <w:sz w:val="24"/>
                <w:szCs w:val="24"/>
              </w:rPr>
              <w:t>прихода</w:t>
            </w:r>
            <w:r w:rsidRPr="00F95B03">
              <w:rPr>
                <w:rFonts w:ascii="Times New Roman" w:eastAsia="Arial" w:hAnsi="Times New Roman" w:cs="Times New Roman"/>
                <w:sz w:val="24"/>
                <w:szCs w:val="24"/>
              </w:rPr>
              <w:t xml:space="preserve"> </w:t>
            </w:r>
            <w:r w:rsidRPr="00F95B03">
              <w:rPr>
                <w:rFonts w:ascii="Times New Roman" w:hAnsi="Times New Roman" w:cs="Times New Roman"/>
                <w:sz w:val="24"/>
                <w:szCs w:val="24"/>
              </w:rPr>
              <w:t>–</w:t>
            </w:r>
            <w:r w:rsidRPr="00F95B03">
              <w:rPr>
                <w:rFonts w:ascii="Times New Roman" w:eastAsia="Arial" w:hAnsi="Times New Roman" w:cs="Times New Roman"/>
                <w:sz w:val="24"/>
                <w:szCs w:val="24"/>
              </w:rPr>
              <w:t xml:space="preserve"> </w:t>
            </w:r>
            <w:r w:rsidRPr="00F95B03">
              <w:rPr>
                <w:rFonts w:ascii="Times New Roman" w:hAnsi="Times New Roman" w:cs="Times New Roman"/>
                <w:sz w:val="24"/>
                <w:szCs w:val="24"/>
              </w:rPr>
              <w:t>суфицит(ОП-1229=ОП-2357)</w:t>
            </w:r>
            <w:r w:rsidRPr="00F95B03">
              <w:rPr>
                <w:rFonts w:ascii="Times New Roman" w:eastAsia="Arial" w:hAnsi="Times New Roman" w:cs="Times New Roman"/>
                <w:sz w:val="24"/>
                <w:szCs w:val="24"/>
              </w:rPr>
              <w:t xml:space="preserve"> </w:t>
            </w:r>
            <w:r w:rsidRPr="00F95B03">
              <w:rPr>
                <w:rFonts w:ascii="Times New Roman" w:eastAsia="Arial" w:hAnsi="Times New Roman" w:cs="Times New Roman"/>
                <w:sz w:val="24"/>
                <w:szCs w:val="24"/>
              </w:rPr>
              <w:tab/>
              <w:t xml:space="preserve">           </w:t>
            </w:r>
            <w:r w:rsidR="00785CCB">
              <w:rPr>
                <w:rFonts w:ascii="Times New Roman" w:hAnsi="Times New Roman" w:cs="Times New Roman"/>
                <w:sz w:val="24"/>
                <w:szCs w:val="24"/>
              </w:rPr>
              <w:t>123.122</w:t>
            </w:r>
            <w:r w:rsidRPr="00F95B03">
              <w:rPr>
                <w:rFonts w:ascii="Times New Roman" w:hAnsi="Times New Roman" w:cs="Times New Roman"/>
                <w:sz w:val="24"/>
                <w:szCs w:val="24"/>
              </w:rPr>
              <w:t>.000,00</w:t>
            </w:r>
            <w:r w:rsidRPr="00F95B03">
              <w:rPr>
                <w:rFonts w:ascii="Times New Roman" w:eastAsia="Arial" w:hAnsi="Times New Roman" w:cs="Times New Roman"/>
                <w:sz w:val="24"/>
                <w:szCs w:val="24"/>
              </w:rPr>
              <w:t xml:space="preserve">    </w:t>
            </w:r>
          </w:p>
        </w:tc>
      </w:tr>
      <w:tr w:rsidR="00F17BB2" w:rsidRPr="00F95B03" w:rsidTr="00C769FA">
        <w:trPr>
          <w:trHeight w:val="620"/>
        </w:trPr>
        <w:tc>
          <w:tcPr>
            <w:tcW w:w="9867" w:type="dxa"/>
            <w:tcBorders>
              <w:top w:val="single" w:sz="8" w:space="0" w:color="000000"/>
              <w:left w:val="single" w:sz="8" w:space="0" w:color="000000"/>
              <w:bottom w:val="single" w:sz="8" w:space="0" w:color="000000"/>
              <w:right w:val="single" w:sz="8" w:space="0" w:color="000000"/>
            </w:tcBorders>
          </w:tcPr>
          <w:p w:rsidR="00F17BB2" w:rsidRPr="00F95B03" w:rsidRDefault="00CC6CEC">
            <w:pPr>
              <w:rPr>
                <w:rFonts w:ascii="Times New Roman" w:hAnsi="Times New Roman" w:cs="Times New Roman"/>
                <w:sz w:val="24"/>
                <w:szCs w:val="24"/>
              </w:rPr>
            </w:pPr>
            <w:r w:rsidRPr="00F95B03">
              <w:rPr>
                <w:rFonts w:ascii="Times New Roman" w:hAnsi="Times New Roman" w:cs="Times New Roman"/>
                <w:sz w:val="24"/>
                <w:szCs w:val="24"/>
              </w:rPr>
              <w:t>5.</w:t>
            </w:r>
            <w:r w:rsidRPr="00F95B03">
              <w:rPr>
                <w:rFonts w:ascii="Times New Roman" w:eastAsia="Arial" w:hAnsi="Times New Roman" w:cs="Times New Roman"/>
                <w:sz w:val="24"/>
                <w:szCs w:val="24"/>
              </w:rPr>
              <w:t xml:space="preserve"> </w:t>
            </w:r>
            <w:r w:rsidRPr="00F95B03">
              <w:rPr>
                <w:rFonts w:ascii="Times New Roman" w:hAnsi="Times New Roman" w:cs="Times New Roman"/>
                <w:sz w:val="24"/>
                <w:szCs w:val="24"/>
              </w:rPr>
              <w:t>Део</w:t>
            </w:r>
            <w:r w:rsidRPr="00F95B03">
              <w:rPr>
                <w:rFonts w:ascii="Times New Roman" w:eastAsia="Arial" w:hAnsi="Times New Roman" w:cs="Times New Roman"/>
                <w:sz w:val="24"/>
                <w:szCs w:val="24"/>
              </w:rPr>
              <w:t xml:space="preserve"> </w:t>
            </w:r>
            <w:r w:rsidRPr="00F95B03">
              <w:rPr>
                <w:rFonts w:ascii="Times New Roman" w:hAnsi="Times New Roman" w:cs="Times New Roman"/>
                <w:sz w:val="24"/>
                <w:szCs w:val="24"/>
              </w:rPr>
              <w:t>неутрошеног</w:t>
            </w:r>
            <w:r w:rsidRPr="00F95B03">
              <w:rPr>
                <w:rFonts w:ascii="Times New Roman" w:eastAsia="Arial" w:hAnsi="Times New Roman" w:cs="Times New Roman"/>
                <w:sz w:val="24"/>
                <w:szCs w:val="24"/>
              </w:rPr>
              <w:t xml:space="preserve"> </w:t>
            </w:r>
            <w:r w:rsidRPr="00F95B03">
              <w:rPr>
                <w:rFonts w:ascii="Times New Roman" w:hAnsi="Times New Roman" w:cs="Times New Roman"/>
                <w:sz w:val="24"/>
                <w:szCs w:val="24"/>
              </w:rPr>
              <w:t>вишка</w:t>
            </w:r>
            <w:r w:rsidRPr="00F95B03">
              <w:rPr>
                <w:rFonts w:ascii="Times New Roman" w:eastAsia="Arial" w:hAnsi="Times New Roman" w:cs="Times New Roman"/>
                <w:sz w:val="24"/>
                <w:szCs w:val="24"/>
              </w:rPr>
              <w:t xml:space="preserve"> </w:t>
            </w:r>
            <w:r w:rsidRPr="00F95B03">
              <w:rPr>
                <w:rFonts w:ascii="Times New Roman" w:hAnsi="Times New Roman" w:cs="Times New Roman"/>
                <w:sz w:val="24"/>
                <w:szCs w:val="24"/>
              </w:rPr>
              <w:t>прихода</w:t>
            </w:r>
            <w:r w:rsidRPr="00F95B03">
              <w:rPr>
                <w:rFonts w:ascii="Times New Roman" w:eastAsia="Arial" w:hAnsi="Times New Roman" w:cs="Times New Roman"/>
                <w:sz w:val="24"/>
                <w:szCs w:val="24"/>
              </w:rPr>
              <w:t xml:space="preserve"> </w:t>
            </w:r>
            <w:r w:rsidRPr="00F95B03">
              <w:rPr>
                <w:rFonts w:ascii="Times New Roman" w:hAnsi="Times New Roman" w:cs="Times New Roman"/>
                <w:sz w:val="24"/>
                <w:szCs w:val="24"/>
              </w:rPr>
              <w:t>из</w:t>
            </w:r>
            <w:r w:rsidRPr="00F95B03">
              <w:rPr>
                <w:rFonts w:ascii="Times New Roman" w:eastAsia="Arial" w:hAnsi="Times New Roman" w:cs="Times New Roman"/>
                <w:sz w:val="24"/>
                <w:szCs w:val="24"/>
              </w:rPr>
              <w:t xml:space="preserve"> </w:t>
            </w:r>
            <w:proofErr w:type="spellStart"/>
            <w:r w:rsidRPr="00F95B03">
              <w:rPr>
                <w:rFonts w:ascii="Times New Roman" w:hAnsi="Times New Roman" w:cs="Times New Roman"/>
                <w:sz w:val="24"/>
                <w:szCs w:val="24"/>
              </w:rPr>
              <w:t>предходних</w:t>
            </w:r>
            <w:proofErr w:type="spellEnd"/>
            <w:r w:rsidRPr="00F95B03">
              <w:rPr>
                <w:rFonts w:ascii="Times New Roman" w:eastAsia="Arial" w:hAnsi="Times New Roman" w:cs="Times New Roman"/>
                <w:sz w:val="24"/>
                <w:szCs w:val="24"/>
              </w:rPr>
              <w:t xml:space="preserve"> </w:t>
            </w:r>
            <w:r w:rsidRPr="00F95B03">
              <w:rPr>
                <w:rFonts w:ascii="Times New Roman" w:hAnsi="Times New Roman" w:cs="Times New Roman"/>
                <w:sz w:val="24"/>
                <w:szCs w:val="24"/>
              </w:rPr>
              <w:t>година</w:t>
            </w:r>
            <w:r w:rsidRPr="00F95B03">
              <w:rPr>
                <w:rFonts w:ascii="Times New Roman" w:eastAsia="Arial" w:hAnsi="Times New Roman" w:cs="Times New Roman"/>
                <w:sz w:val="24"/>
                <w:szCs w:val="24"/>
              </w:rPr>
              <w:t xml:space="preserve"> </w:t>
            </w:r>
            <w:r w:rsidRPr="00F95B03">
              <w:rPr>
                <w:rFonts w:ascii="Times New Roman" w:hAnsi="Times New Roman" w:cs="Times New Roman"/>
                <w:sz w:val="24"/>
                <w:szCs w:val="24"/>
              </w:rPr>
              <w:t>(ОП-1231)=</w:t>
            </w:r>
            <w:r w:rsidRPr="00F95B03">
              <w:rPr>
                <w:rFonts w:ascii="Times New Roman" w:eastAsia="Arial" w:hAnsi="Times New Roman" w:cs="Times New Roman"/>
                <w:sz w:val="24"/>
                <w:szCs w:val="24"/>
              </w:rPr>
              <w:t xml:space="preserve">                    </w:t>
            </w:r>
            <w:r w:rsidRPr="00F95B03">
              <w:rPr>
                <w:rFonts w:ascii="Times New Roman" w:hAnsi="Times New Roman" w:cs="Times New Roman"/>
                <w:sz w:val="24"/>
                <w:szCs w:val="24"/>
              </w:rPr>
              <w:t>0,00</w:t>
            </w:r>
            <w:r w:rsidRPr="00F95B03">
              <w:rPr>
                <w:rFonts w:ascii="Times New Roman" w:eastAsia="Arial" w:hAnsi="Times New Roman" w:cs="Times New Roman"/>
                <w:sz w:val="24"/>
                <w:szCs w:val="24"/>
              </w:rPr>
              <w:t xml:space="preserve">   </w:t>
            </w:r>
          </w:p>
        </w:tc>
      </w:tr>
      <w:tr w:rsidR="00F17BB2" w:rsidRPr="00F95B03" w:rsidTr="00C769FA">
        <w:trPr>
          <w:trHeight w:val="640"/>
        </w:trPr>
        <w:tc>
          <w:tcPr>
            <w:tcW w:w="9867" w:type="dxa"/>
            <w:tcBorders>
              <w:top w:val="single" w:sz="8" w:space="0" w:color="000000"/>
              <w:left w:val="single" w:sz="8" w:space="0" w:color="000000"/>
              <w:bottom w:val="single" w:sz="8" w:space="0" w:color="000000"/>
              <w:right w:val="single" w:sz="8" w:space="0" w:color="000000"/>
            </w:tcBorders>
          </w:tcPr>
          <w:p w:rsidR="00F17BB2" w:rsidRPr="00F95B03" w:rsidRDefault="00CC6CEC">
            <w:pPr>
              <w:tabs>
                <w:tab w:val="center" w:pos="5760"/>
                <w:tab w:val="center" w:pos="6480"/>
                <w:tab w:val="center" w:pos="8404"/>
                <w:tab w:val="center" w:pos="10080"/>
              </w:tabs>
              <w:rPr>
                <w:rFonts w:ascii="Times New Roman" w:hAnsi="Times New Roman" w:cs="Times New Roman"/>
                <w:sz w:val="24"/>
                <w:szCs w:val="24"/>
              </w:rPr>
            </w:pPr>
            <w:r w:rsidRPr="00F95B03">
              <w:rPr>
                <w:rFonts w:ascii="Times New Roman" w:hAnsi="Times New Roman" w:cs="Times New Roman"/>
                <w:sz w:val="24"/>
                <w:szCs w:val="24"/>
              </w:rPr>
              <w:t>6.Салдо</w:t>
            </w:r>
            <w:r w:rsidRPr="00F95B03">
              <w:rPr>
                <w:rFonts w:ascii="Times New Roman" w:eastAsia="Arial" w:hAnsi="Times New Roman" w:cs="Times New Roman"/>
                <w:sz w:val="24"/>
                <w:szCs w:val="24"/>
              </w:rPr>
              <w:t xml:space="preserve"> </w:t>
            </w:r>
            <w:r w:rsidRPr="00F95B03">
              <w:rPr>
                <w:rFonts w:ascii="Times New Roman" w:hAnsi="Times New Roman" w:cs="Times New Roman"/>
                <w:sz w:val="24"/>
                <w:szCs w:val="24"/>
              </w:rPr>
              <w:t>готовине</w:t>
            </w:r>
            <w:r w:rsidRPr="00F95B03">
              <w:rPr>
                <w:rFonts w:ascii="Times New Roman" w:eastAsia="Arial" w:hAnsi="Times New Roman" w:cs="Times New Roman"/>
                <w:sz w:val="24"/>
                <w:szCs w:val="24"/>
              </w:rPr>
              <w:t xml:space="preserve"> </w:t>
            </w:r>
            <w:r w:rsidRPr="00F95B03">
              <w:rPr>
                <w:rFonts w:ascii="Times New Roman" w:hAnsi="Times New Roman" w:cs="Times New Roman"/>
                <w:sz w:val="24"/>
                <w:szCs w:val="24"/>
              </w:rPr>
              <w:t>на</w:t>
            </w:r>
            <w:r w:rsidRPr="00F95B03">
              <w:rPr>
                <w:rFonts w:ascii="Times New Roman" w:eastAsia="Arial" w:hAnsi="Times New Roman" w:cs="Times New Roman"/>
                <w:sz w:val="24"/>
                <w:szCs w:val="24"/>
              </w:rPr>
              <w:t xml:space="preserve"> </w:t>
            </w:r>
            <w:r w:rsidRPr="00F95B03">
              <w:rPr>
                <w:rFonts w:ascii="Times New Roman" w:hAnsi="Times New Roman" w:cs="Times New Roman"/>
                <w:sz w:val="24"/>
                <w:szCs w:val="24"/>
              </w:rPr>
              <w:t>крају</w:t>
            </w:r>
            <w:r w:rsidRPr="00F95B03">
              <w:rPr>
                <w:rFonts w:ascii="Times New Roman" w:eastAsia="Arial" w:hAnsi="Times New Roman" w:cs="Times New Roman"/>
                <w:sz w:val="24"/>
                <w:szCs w:val="24"/>
              </w:rPr>
              <w:t xml:space="preserve"> </w:t>
            </w:r>
            <w:r w:rsidRPr="00F95B03">
              <w:rPr>
                <w:rFonts w:ascii="Times New Roman" w:hAnsi="Times New Roman" w:cs="Times New Roman"/>
                <w:sz w:val="24"/>
                <w:szCs w:val="24"/>
              </w:rPr>
              <w:t>године</w:t>
            </w:r>
            <w:r w:rsidRPr="00F95B03">
              <w:rPr>
                <w:rFonts w:ascii="Times New Roman" w:eastAsia="Arial" w:hAnsi="Times New Roman" w:cs="Times New Roman"/>
                <w:sz w:val="24"/>
                <w:szCs w:val="24"/>
              </w:rPr>
              <w:t xml:space="preserve"> </w:t>
            </w:r>
            <w:r w:rsidRPr="00F95B03">
              <w:rPr>
                <w:rFonts w:ascii="Times New Roman" w:hAnsi="Times New Roman" w:cs="Times New Roman"/>
                <w:sz w:val="24"/>
                <w:szCs w:val="24"/>
              </w:rPr>
              <w:t>(ОП-4442)</w:t>
            </w:r>
            <w:r w:rsidRPr="00F95B03">
              <w:rPr>
                <w:rFonts w:ascii="Times New Roman" w:eastAsia="Arial" w:hAnsi="Times New Roman" w:cs="Times New Roman"/>
                <w:sz w:val="24"/>
                <w:szCs w:val="24"/>
              </w:rPr>
              <w:t xml:space="preserve">  </w:t>
            </w:r>
            <w:r w:rsidRPr="00F95B03">
              <w:rPr>
                <w:rFonts w:ascii="Times New Roman" w:eastAsia="Arial" w:hAnsi="Times New Roman" w:cs="Times New Roman"/>
                <w:sz w:val="24"/>
                <w:szCs w:val="24"/>
              </w:rPr>
              <w:tab/>
              <w:t xml:space="preserve"> </w:t>
            </w:r>
            <w:r w:rsidRPr="00F95B03">
              <w:rPr>
                <w:rFonts w:ascii="Times New Roman" w:eastAsia="Arial" w:hAnsi="Times New Roman" w:cs="Times New Roman"/>
                <w:sz w:val="24"/>
                <w:szCs w:val="24"/>
              </w:rPr>
              <w:tab/>
              <w:t xml:space="preserve"> </w:t>
            </w:r>
            <w:r w:rsidRPr="00F95B03">
              <w:rPr>
                <w:rFonts w:ascii="Times New Roman" w:eastAsia="Arial" w:hAnsi="Times New Roman" w:cs="Times New Roman"/>
                <w:sz w:val="24"/>
                <w:szCs w:val="24"/>
              </w:rPr>
              <w:tab/>
              <w:t xml:space="preserve">   </w:t>
            </w:r>
            <w:r w:rsidRPr="00F95B03">
              <w:rPr>
                <w:rFonts w:ascii="Times New Roman" w:hAnsi="Times New Roman" w:cs="Times New Roman"/>
                <w:sz w:val="24"/>
                <w:szCs w:val="24"/>
              </w:rPr>
              <w:t>=</w:t>
            </w:r>
            <w:r w:rsidRPr="00F95B03">
              <w:rPr>
                <w:rFonts w:ascii="Times New Roman" w:eastAsia="Arial" w:hAnsi="Times New Roman" w:cs="Times New Roman"/>
                <w:sz w:val="24"/>
                <w:szCs w:val="24"/>
              </w:rPr>
              <w:t xml:space="preserve">      </w:t>
            </w:r>
            <w:r w:rsidR="00785CCB">
              <w:rPr>
                <w:rFonts w:ascii="Times New Roman" w:hAnsi="Times New Roman" w:cs="Times New Roman"/>
                <w:sz w:val="24"/>
                <w:szCs w:val="24"/>
              </w:rPr>
              <w:t>123.122</w:t>
            </w:r>
            <w:r w:rsidRPr="00F95B03">
              <w:rPr>
                <w:rFonts w:ascii="Times New Roman" w:hAnsi="Times New Roman" w:cs="Times New Roman"/>
                <w:sz w:val="24"/>
                <w:szCs w:val="24"/>
              </w:rPr>
              <w:t>.000,00</w:t>
            </w:r>
            <w:r w:rsidRPr="00F95B03">
              <w:rPr>
                <w:rFonts w:ascii="Times New Roman" w:eastAsia="Arial" w:hAnsi="Times New Roman" w:cs="Times New Roman"/>
                <w:sz w:val="24"/>
                <w:szCs w:val="24"/>
              </w:rPr>
              <w:t xml:space="preserve">   </w:t>
            </w:r>
            <w:r w:rsidRPr="00F95B03">
              <w:rPr>
                <w:rFonts w:ascii="Times New Roman" w:eastAsia="Arial" w:hAnsi="Times New Roman" w:cs="Times New Roman"/>
                <w:sz w:val="24"/>
                <w:szCs w:val="24"/>
              </w:rPr>
              <w:tab/>
              <w:t xml:space="preserve"> </w:t>
            </w:r>
          </w:p>
        </w:tc>
      </w:tr>
    </w:tbl>
    <w:p w:rsidR="00F17BB2" w:rsidRPr="00F95B03" w:rsidRDefault="00CC6CEC">
      <w:pPr>
        <w:spacing w:after="0"/>
        <w:ind w:right="696"/>
        <w:jc w:val="center"/>
        <w:rPr>
          <w:rFonts w:ascii="Times New Roman" w:hAnsi="Times New Roman" w:cs="Times New Roman"/>
          <w:sz w:val="24"/>
          <w:szCs w:val="24"/>
        </w:rPr>
      </w:pPr>
      <w:r w:rsidRPr="00F95B03">
        <w:rPr>
          <w:rFonts w:ascii="Times New Roman" w:eastAsia="Arial" w:hAnsi="Times New Roman" w:cs="Times New Roman"/>
          <w:sz w:val="24"/>
          <w:szCs w:val="24"/>
        </w:rPr>
        <w:t xml:space="preserve"> </w:t>
      </w:r>
    </w:p>
    <w:p w:rsidR="00F17BB2" w:rsidRPr="00F95B03" w:rsidRDefault="00CC6CEC">
      <w:pPr>
        <w:spacing w:after="0"/>
        <w:rPr>
          <w:rFonts w:ascii="Times New Roman" w:hAnsi="Times New Roman" w:cs="Times New Roman"/>
          <w:sz w:val="24"/>
          <w:szCs w:val="24"/>
        </w:rPr>
      </w:pPr>
      <w:r w:rsidRPr="00F95B03">
        <w:rPr>
          <w:rFonts w:ascii="Times New Roman" w:eastAsia="Arial" w:hAnsi="Times New Roman" w:cs="Times New Roman"/>
          <w:sz w:val="24"/>
          <w:szCs w:val="24"/>
        </w:rPr>
        <w:t xml:space="preserve"> </w:t>
      </w:r>
    </w:p>
    <w:p w:rsidR="00F17BB2" w:rsidRPr="00F95B03" w:rsidRDefault="00CC6CEC" w:rsidP="00C769FA">
      <w:pPr>
        <w:spacing w:after="5" w:line="251" w:lineRule="auto"/>
        <w:ind w:left="-7" w:right="273" w:firstLine="705"/>
        <w:jc w:val="both"/>
        <w:rPr>
          <w:rFonts w:ascii="Times New Roman" w:hAnsi="Times New Roman" w:cs="Times New Roman"/>
          <w:sz w:val="24"/>
          <w:szCs w:val="24"/>
        </w:rPr>
      </w:pPr>
      <w:r w:rsidRPr="00F95B03">
        <w:rPr>
          <w:rFonts w:ascii="Times New Roman" w:eastAsia="Arial" w:hAnsi="Times New Roman" w:cs="Times New Roman"/>
          <w:sz w:val="24"/>
          <w:szCs w:val="24"/>
        </w:rPr>
        <w:t xml:space="preserve">Укупни приходи и примања са пренетим неутрошеним средствима из ранијих година и укупни расходи и издаци буџета за </w:t>
      </w:r>
      <w:r w:rsidR="001A2E90">
        <w:rPr>
          <w:rFonts w:ascii="Times New Roman" w:eastAsia="Arial" w:hAnsi="Times New Roman" w:cs="Times New Roman"/>
          <w:sz w:val="24"/>
          <w:szCs w:val="24"/>
        </w:rPr>
        <w:t>2024. годину утврђују се у след</w:t>
      </w:r>
      <w:r w:rsidR="001A2E90">
        <w:rPr>
          <w:rFonts w:ascii="Times New Roman" w:eastAsia="Arial" w:hAnsi="Times New Roman" w:cs="Times New Roman"/>
          <w:sz w:val="24"/>
          <w:szCs w:val="24"/>
          <w:lang w:val="en-US"/>
        </w:rPr>
        <w:t>e</w:t>
      </w:r>
      <w:proofErr w:type="spellStart"/>
      <w:r w:rsidRPr="00F95B03">
        <w:rPr>
          <w:rFonts w:ascii="Times New Roman" w:eastAsia="Arial" w:hAnsi="Times New Roman" w:cs="Times New Roman"/>
          <w:sz w:val="24"/>
          <w:szCs w:val="24"/>
        </w:rPr>
        <w:t>ћим</w:t>
      </w:r>
      <w:proofErr w:type="spellEnd"/>
      <w:r w:rsidRPr="00F95B03">
        <w:rPr>
          <w:rFonts w:ascii="Times New Roman" w:eastAsia="Arial" w:hAnsi="Times New Roman" w:cs="Times New Roman"/>
          <w:sz w:val="24"/>
          <w:szCs w:val="24"/>
        </w:rPr>
        <w:t xml:space="preserve"> износима (</w:t>
      </w:r>
      <w:r w:rsidRPr="004C6EDA">
        <w:rPr>
          <w:rFonts w:ascii="Times New Roman" w:eastAsia="Arial" w:hAnsi="Times New Roman" w:cs="Times New Roman"/>
          <w:b/>
          <w:sz w:val="24"/>
          <w:szCs w:val="24"/>
        </w:rPr>
        <w:t>стање трезора</w:t>
      </w:r>
      <w:r w:rsidRPr="00F95B03">
        <w:rPr>
          <w:rFonts w:ascii="Times New Roman" w:eastAsia="Arial" w:hAnsi="Times New Roman" w:cs="Times New Roman"/>
          <w:sz w:val="24"/>
          <w:szCs w:val="24"/>
        </w:rPr>
        <w:t xml:space="preserve">):  </w:t>
      </w:r>
    </w:p>
    <w:p w:rsidR="00F17BB2" w:rsidRPr="00F95B03" w:rsidRDefault="00CC6CEC">
      <w:pPr>
        <w:spacing w:after="0"/>
        <w:rPr>
          <w:rFonts w:ascii="Times New Roman" w:hAnsi="Times New Roman" w:cs="Times New Roman"/>
          <w:sz w:val="24"/>
          <w:szCs w:val="24"/>
        </w:rPr>
      </w:pPr>
      <w:r w:rsidRPr="00F95B03">
        <w:rPr>
          <w:rFonts w:ascii="Times New Roman" w:eastAsia="Arial" w:hAnsi="Times New Roman" w:cs="Times New Roman"/>
          <w:sz w:val="24"/>
          <w:szCs w:val="24"/>
        </w:rPr>
        <w:t xml:space="preserve"> </w:t>
      </w:r>
    </w:p>
    <w:p w:rsidR="00F17BB2" w:rsidRPr="00F95B03" w:rsidRDefault="00CC6CEC">
      <w:pPr>
        <w:numPr>
          <w:ilvl w:val="0"/>
          <w:numId w:val="1"/>
        </w:numPr>
        <w:spacing w:after="5" w:line="251" w:lineRule="auto"/>
        <w:ind w:right="39" w:hanging="267"/>
        <w:jc w:val="both"/>
        <w:rPr>
          <w:rFonts w:ascii="Times New Roman" w:hAnsi="Times New Roman" w:cs="Times New Roman"/>
          <w:sz w:val="24"/>
          <w:szCs w:val="24"/>
        </w:rPr>
      </w:pPr>
      <w:r w:rsidRPr="00F95B03">
        <w:rPr>
          <w:rFonts w:ascii="Times New Roman" w:eastAsia="Arial" w:hAnsi="Times New Roman" w:cs="Times New Roman"/>
          <w:sz w:val="24"/>
          <w:szCs w:val="24"/>
        </w:rPr>
        <w:t xml:space="preserve">Укупни приходи и примања са пренетим  </w:t>
      </w:r>
    </w:p>
    <w:p w:rsidR="00F17BB2" w:rsidRPr="00F95B03" w:rsidRDefault="00CC6CEC">
      <w:pPr>
        <w:tabs>
          <w:tab w:val="center" w:pos="4320"/>
          <w:tab w:val="center" w:pos="5040"/>
          <w:tab w:val="center" w:pos="5760"/>
          <w:tab w:val="center" w:pos="6480"/>
          <w:tab w:val="center" w:pos="8471"/>
        </w:tabs>
        <w:spacing w:after="27" w:line="251" w:lineRule="auto"/>
        <w:ind w:left="-7"/>
        <w:rPr>
          <w:rFonts w:ascii="Times New Roman" w:hAnsi="Times New Roman" w:cs="Times New Roman"/>
          <w:sz w:val="24"/>
          <w:szCs w:val="24"/>
        </w:rPr>
      </w:pPr>
      <w:r w:rsidRPr="00F95B03">
        <w:rPr>
          <w:rFonts w:ascii="Times New Roman" w:eastAsia="Arial" w:hAnsi="Times New Roman" w:cs="Times New Roman"/>
          <w:sz w:val="24"/>
          <w:szCs w:val="24"/>
        </w:rPr>
        <w:t>средствима из р</w:t>
      </w:r>
      <w:r w:rsidR="00D761AD">
        <w:rPr>
          <w:rFonts w:ascii="Times New Roman" w:eastAsia="Arial" w:hAnsi="Times New Roman" w:cs="Times New Roman"/>
          <w:sz w:val="24"/>
          <w:szCs w:val="24"/>
        </w:rPr>
        <w:t xml:space="preserve">анијих година   </w:t>
      </w:r>
      <w:r w:rsidR="00D761AD">
        <w:rPr>
          <w:rFonts w:ascii="Times New Roman" w:eastAsia="Arial" w:hAnsi="Times New Roman" w:cs="Times New Roman"/>
          <w:sz w:val="24"/>
          <w:szCs w:val="24"/>
        </w:rPr>
        <w:tab/>
        <w:t xml:space="preserve"> </w:t>
      </w:r>
      <w:r w:rsidR="00D761AD">
        <w:rPr>
          <w:rFonts w:ascii="Times New Roman" w:eastAsia="Arial" w:hAnsi="Times New Roman" w:cs="Times New Roman"/>
          <w:sz w:val="24"/>
          <w:szCs w:val="24"/>
        </w:rPr>
        <w:tab/>
        <w:t xml:space="preserve"> </w:t>
      </w:r>
      <w:r w:rsidR="00D761AD">
        <w:rPr>
          <w:rFonts w:ascii="Times New Roman" w:eastAsia="Arial" w:hAnsi="Times New Roman" w:cs="Times New Roman"/>
          <w:sz w:val="24"/>
          <w:szCs w:val="24"/>
        </w:rPr>
        <w:tab/>
        <w:t xml:space="preserve"> </w:t>
      </w:r>
      <w:r w:rsidR="00D761AD">
        <w:rPr>
          <w:rFonts w:ascii="Times New Roman" w:eastAsia="Arial" w:hAnsi="Times New Roman" w:cs="Times New Roman"/>
          <w:sz w:val="24"/>
          <w:szCs w:val="24"/>
        </w:rPr>
        <w:tab/>
        <w:t xml:space="preserve">                        648.429</w:t>
      </w:r>
      <w:r w:rsidRPr="00F95B03">
        <w:rPr>
          <w:rFonts w:ascii="Times New Roman" w:eastAsia="Arial" w:hAnsi="Times New Roman" w:cs="Times New Roman"/>
          <w:sz w:val="24"/>
          <w:szCs w:val="24"/>
        </w:rPr>
        <w:t xml:space="preserve">.000,00 динара </w:t>
      </w:r>
    </w:p>
    <w:p w:rsidR="00F17BB2" w:rsidRPr="00F95B03" w:rsidRDefault="00CC6CEC">
      <w:pPr>
        <w:numPr>
          <w:ilvl w:val="0"/>
          <w:numId w:val="1"/>
        </w:numPr>
        <w:spacing w:after="27" w:line="251" w:lineRule="auto"/>
        <w:ind w:right="39" w:hanging="267"/>
        <w:jc w:val="both"/>
        <w:rPr>
          <w:rFonts w:ascii="Times New Roman" w:hAnsi="Times New Roman" w:cs="Times New Roman"/>
          <w:sz w:val="24"/>
          <w:szCs w:val="24"/>
        </w:rPr>
      </w:pPr>
      <w:r w:rsidRPr="00F95B03">
        <w:rPr>
          <w:rFonts w:ascii="Times New Roman" w:eastAsia="Arial" w:hAnsi="Times New Roman" w:cs="Times New Roman"/>
          <w:sz w:val="24"/>
          <w:szCs w:val="24"/>
        </w:rPr>
        <w:t xml:space="preserve">Укупни расходи и издаци     </w:t>
      </w:r>
      <w:r w:rsidRPr="00F95B03">
        <w:rPr>
          <w:rFonts w:ascii="Times New Roman" w:eastAsia="Arial" w:hAnsi="Times New Roman" w:cs="Times New Roman"/>
          <w:sz w:val="24"/>
          <w:szCs w:val="24"/>
        </w:rPr>
        <w:tab/>
        <w:t xml:space="preserve"> </w:t>
      </w:r>
      <w:r w:rsidRPr="00F95B03">
        <w:rPr>
          <w:rFonts w:ascii="Times New Roman" w:eastAsia="Arial" w:hAnsi="Times New Roman" w:cs="Times New Roman"/>
          <w:sz w:val="24"/>
          <w:szCs w:val="24"/>
        </w:rPr>
        <w:tab/>
        <w:t xml:space="preserve"> </w:t>
      </w:r>
      <w:r w:rsidRPr="00F95B03">
        <w:rPr>
          <w:rFonts w:ascii="Times New Roman" w:eastAsia="Arial" w:hAnsi="Times New Roman" w:cs="Times New Roman"/>
          <w:sz w:val="24"/>
          <w:szCs w:val="24"/>
        </w:rPr>
        <w:tab/>
        <w:t xml:space="preserve"> </w:t>
      </w:r>
      <w:r w:rsidRPr="00F95B03">
        <w:rPr>
          <w:rFonts w:ascii="Times New Roman" w:eastAsia="Arial" w:hAnsi="Times New Roman" w:cs="Times New Roman"/>
          <w:sz w:val="24"/>
          <w:szCs w:val="24"/>
        </w:rPr>
        <w:tab/>
        <w:t xml:space="preserve">          </w:t>
      </w:r>
      <w:r w:rsidR="00E514A8">
        <w:rPr>
          <w:rFonts w:ascii="Times New Roman" w:eastAsia="Arial" w:hAnsi="Times New Roman" w:cs="Times New Roman"/>
          <w:sz w:val="24"/>
          <w:szCs w:val="24"/>
        </w:rPr>
        <w:t xml:space="preserve">   </w:t>
      </w:r>
      <w:r w:rsidR="00D761AD">
        <w:rPr>
          <w:rFonts w:ascii="Times New Roman" w:eastAsia="Arial" w:hAnsi="Times New Roman" w:cs="Times New Roman"/>
          <w:sz w:val="24"/>
          <w:szCs w:val="24"/>
        </w:rPr>
        <w:t xml:space="preserve">  525.307</w:t>
      </w:r>
      <w:r w:rsidRPr="00F95B03">
        <w:rPr>
          <w:rFonts w:ascii="Times New Roman" w:eastAsia="Arial" w:hAnsi="Times New Roman" w:cs="Times New Roman"/>
          <w:sz w:val="24"/>
          <w:szCs w:val="24"/>
        </w:rPr>
        <w:t xml:space="preserve">.000,00 динара </w:t>
      </w:r>
    </w:p>
    <w:p w:rsidR="00F17BB2" w:rsidRPr="00F95B03" w:rsidRDefault="00CC6CEC">
      <w:pPr>
        <w:numPr>
          <w:ilvl w:val="0"/>
          <w:numId w:val="1"/>
        </w:numPr>
        <w:spacing w:after="5" w:line="251" w:lineRule="auto"/>
        <w:ind w:right="39" w:hanging="267"/>
        <w:jc w:val="both"/>
        <w:rPr>
          <w:rFonts w:ascii="Times New Roman" w:hAnsi="Times New Roman" w:cs="Times New Roman"/>
          <w:sz w:val="24"/>
          <w:szCs w:val="24"/>
        </w:rPr>
      </w:pPr>
      <w:r w:rsidRPr="00F95B03">
        <w:rPr>
          <w:rFonts w:ascii="Times New Roman" w:eastAsia="Arial" w:hAnsi="Times New Roman" w:cs="Times New Roman"/>
          <w:sz w:val="24"/>
          <w:szCs w:val="24"/>
        </w:rPr>
        <w:t xml:space="preserve">Разлика    </w:t>
      </w:r>
      <w:r w:rsidRPr="00F95B03">
        <w:rPr>
          <w:rFonts w:ascii="Times New Roman" w:eastAsia="Arial" w:hAnsi="Times New Roman" w:cs="Times New Roman"/>
          <w:sz w:val="24"/>
          <w:szCs w:val="24"/>
        </w:rPr>
        <w:tab/>
        <w:t xml:space="preserve"> </w:t>
      </w:r>
      <w:r w:rsidRPr="00F95B03">
        <w:rPr>
          <w:rFonts w:ascii="Times New Roman" w:eastAsia="Arial" w:hAnsi="Times New Roman" w:cs="Times New Roman"/>
          <w:sz w:val="24"/>
          <w:szCs w:val="24"/>
        </w:rPr>
        <w:tab/>
        <w:t xml:space="preserve"> </w:t>
      </w:r>
      <w:r w:rsidRPr="00F95B03">
        <w:rPr>
          <w:rFonts w:ascii="Times New Roman" w:eastAsia="Arial" w:hAnsi="Times New Roman" w:cs="Times New Roman"/>
          <w:sz w:val="24"/>
          <w:szCs w:val="24"/>
        </w:rPr>
        <w:tab/>
        <w:t xml:space="preserve"> </w:t>
      </w:r>
      <w:r w:rsidRPr="00F95B03">
        <w:rPr>
          <w:rFonts w:ascii="Times New Roman" w:eastAsia="Arial" w:hAnsi="Times New Roman" w:cs="Times New Roman"/>
          <w:sz w:val="24"/>
          <w:szCs w:val="24"/>
        </w:rPr>
        <w:tab/>
        <w:t xml:space="preserve"> </w:t>
      </w:r>
      <w:r w:rsidRPr="00F95B03">
        <w:rPr>
          <w:rFonts w:ascii="Times New Roman" w:eastAsia="Arial" w:hAnsi="Times New Roman" w:cs="Times New Roman"/>
          <w:sz w:val="24"/>
          <w:szCs w:val="24"/>
        </w:rPr>
        <w:tab/>
        <w:t xml:space="preserve"> </w:t>
      </w:r>
      <w:r w:rsidRPr="00F95B03">
        <w:rPr>
          <w:rFonts w:ascii="Times New Roman" w:eastAsia="Arial" w:hAnsi="Times New Roman" w:cs="Times New Roman"/>
          <w:sz w:val="24"/>
          <w:szCs w:val="24"/>
        </w:rPr>
        <w:tab/>
        <w:t xml:space="preserve"> </w:t>
      </w:r>
      <w:r w:rsidRPr="00F95B03">
        <w:rPr>
          <w:rFonts w:ascii="Times New Roman" w:eastAsia="Arial" w:hAnsi="Times New Roman" w:cs="Times New Roman"/>
          <w:sz w:val="24"/>
          <w:szCs w:val="24"/>
        </w:rPr>
        <w:tab/>
      </w:r>
      <w:r w:rsidR="00E514A8">
        <w:rPr>
          <w:rFonts w:ascii="Times New Roman" w:eastAsia="Arial" w:hAnsi="Times New Roman" w:cs="Times New Roman"/>
          <w:sz w:val="24"/>
          <w:szCs w:val="24"/>
        </w:rPr>
        <w:t xml:space="preserve">               </w:t>
      </w:r>
      <w:r w:rsidR="00785CCB">
        <w:rPr>
          <w:rFonts w:ascii="Times New Roman" w:eastAsia="Arial" w:hAnsi="Times New Roman" w:cs="Times New Roman"/>
          <w:sz w:val="24"/>
          <w:szCs w:val="24"/>
        </w:rPr>
        <w:t>123.122</w:t>
      </w:r>
      <w:r w:rsidRPr="00F95B03">
        <w:rPr>
          <w:rFonts w:ascii="Times New Roman" w:eastAsia="Arial" w:hAnsi="Times New Roman" w:cs="Times New Roman"/>
          <w:sz w:val="24"/>
          <w:szCs w:val="24"/>
        </w:rPr>
        <w:t xml:space="preserve">.000,00 динара </w:t>
      </w:r>
    </w:p>
    <w:p w:rsidR="00F17BB2" w:rsidRPr="00F95B03" w:rsidRDefault="00CC6CEC">
      <w:pPr>
        <w:spacing w:after="0"/>
        <w:ind w:left="720"/>
        <w:rPr>
          <w:rFonts w:ascii="Times New Roman" w:hAnsi="Times New Roman" w:cs="Times New Roman"/>
          <w:sz w:val="24"/>
          <w:szCs w:val="24"/>
        </w:rPr>
      </w:pPr>
      <w:r w:rsidRPr="00F95B03">
        <w:rPr>
          <w:rFonts w:ascii="Times New Roman" w:eastAsia="Arial" w:hAnsi="Times New Roman" w:cs="Times New Roman"/>
          <w:sz w:val="24"/>
          <w:szCs w:val="24"/>
        </w:rPr>
        <w:t xml:space="preserve"> </w:t>
      </w:r>
    </w:p>
    <w:p w:rsidR="00F17BB2" w:rsidRPr="00F95B03" w:rsidRDefault="00CC6CEC" w:rsidP="00C769FA">
      <w:pPr>
        <w:spacing w:after="5" w:line="251" w:lineRule="auto"/>
        <w:ind w:right="273"/>
        <w:jc w:val="both"/>
        <w:rPr>
          <w:rFonts w:ascii="Times New Roman" w:hAnsi="Times New Roman" w:cs="Times New Roman"/>
          <w:sz w:val="24"/>
          <w:szCs w:val="24"/>
        </w:rPr>
      </w:pPr>
      <w:r w:rsidRPr="00F95B03">
        <w:rPr>
          <w:rFonts w:ascii="Times New Roman" w:eastAsia="Arial" w:hAnsi="Times New Roman" w:cs="Times New Roman"/>
          <w:sz w:val="24"/>
          <w:szCs w:val="24"/>
        </w:rPr>
        <w:t xml:space="preserve">Вишак прихода и примања у износу од </w:t>
      </w:r>
      <w:r w:rsidR="00785CCB" w:rsidRPr="0032110D">
        <w:rPr>
          <w:rFonts w:ascii="Times New Roman" w:hAnsi="Times New Roman" w:cs="Times New Roman"/>
          <w:b/>
          <w:sz w:val="24"/>
          <w:szCs w:val="24"/>
          <w:u w:val="single" w:color="000000"/>
        </w:rPr>
        <w:t>123.122</w:t>
      </w:r>
      <w:r w:rsidRPr="0032110D">
        <w:rPr>
          <w:rFonts w:ascii="Times New Roman" w:hAnsi="Times New Roman" w:cs="Times New Roman"/>
          <w:b/>
          <w:sz w:val="24"/>
          <w:szCs w:val="24"/>
          <w:u w:val="single" w:color="000000"/>
        </w:rPr>
        <w:t>.000,00</w:t>
      </w:r>
      <w:r w:rsidRPr="0032110D">
        <w:rPr>
          <w:rFonts w:ascii="Times New Roman" w:eastAsia="Arial" w:hAnsi="Times New Roman" w:cs="Times New Roman"/>
          <w:b/>
          <w:sz w:val="24"/>
          <w:szCs w:val="24"/>
          <w:u w:val="single" w:color="000000"/>
        </w:rPr>
        <w:t xml:space="preserve"> </w:t>
      </w:r>
      <w:r w:rsidRPr="00F95B03">
        <w:rPr>
          <w:rFonts w:ascii="Times New Roman" w:eastAsia="Arial" w:hAnsi="Times New Roman" w:cs="Times New Roman"/>
          <w:sz w:val="24"/>
          <w:szCs w:val="24"/>
        </w:rPr>
        <w:t xml:space="preserve">динара преноси се у 2025. годину за следеће намене: </w:t>
      </w:r>
    </w:p>
    <w:p w:rsidR="00F17BB2" w:rsidRPr="00F95B03" w:rsidRDefault="00CC6CEC">
      <w:pPr>
        <w:spacing w:after="11"/>
        <w:ind w:left="705"/>
        <w:rPr>
          <w:rFonts w:ascii="Times New Roman" w:hAnsi="Times New Roman" w:cs="Times New Roman"/>
          <w:sz w:val="24"/>
          <w:szCs w:val="24"/>
        </w:rPr>
      </w:pPr>
      <w:r w:rsidRPr="00F95B03">
        <w:rPr>
          <w:rFonts w:ascii="Times New Roman" w:eastAsia="Arial" w:hAnsi="Times New Roman" w:cs="Times New Roman"/>
          <w:sz w:val="24"/>
          <w:szCs w:val="24"/>
        </w:rPr>
        <w:t xml:space="preserve"> </w:t>
      </w:r>
    </w:p>
    <w:p w:rsidR="00F17BB2" w:rsidRPr="00F95B03" w:rsidRDefault="00CC6CEC" w:rsidP="00E514A8">
      <w:pPr>
        <w:tabs>
          <w:tab w:val="center" w:pos="3527"/>
          <w:tab w:val="center" w:pos="9833"/>
        </w:tabs>
        <w:spacing w:after="5" w:line="251" w:lineRule="auto"/>
        <w:rPr>
          <w:rFonts w:ascii="Times New Roman" w:hAnsi="Times New Roman" w:cs="Times New Roman"/>
          <w:sz w:val="24"/>
          <w:szCs w:val="24"/>
        </w:rPr>
      </w:pPr>
      <w:r w:rsidRPr="00F95B03">
        <w:rPr>
          <w:rFonts w:ascii="Times New Roman" w:eastAsia="Arial" w:hAnsi="Times New Roman" w:cs="Times New Roman"/>
          <w:sz w:val="24"/>
          <w:szCs w:val="24"/>
        </w:rPr>
        <w:t>-</w:t>
      </w:r>
      <w:r w:rsidR="0032110D">
        <w:rPr>
          <w:rFonts w:ascii="Times New Roman" w:eastAsia="Arial" w:hAnsi="Times New Roman" w:cs="Times New Roman"/>
          <w:sz w:val="24"/>
          <w:szCs w:val="24"/>
        </w:rPr>
        <w:t xml:space="preserve"> </w:t>
      </w:r>
      <w:r w:rsidRPr="00F95B03">
        <w:rPr>
          <w:rFonts w:ascii="Times New Roman" w:eastAsia="Arial" w:hAnsi="Times New Roman" w:cs="Times New Roman"/>
          <w:sz w:val="24"/>
          <w:szCs w:val="24"/>
        </w:rPr>
        <w:t>Општина Жабари –</w:t>
      </w:r>
      <w:r w:rsidR="0032110D">
        <w:rPr>
          <w:rFonts w:ascii="Times New Roman" w:eastAsia="Arial" w:hAnsi="Times New Roman" w:cs="Times New Roman"/>
          <w:sz w:val="24"/>
          <w:szCs w:val="24"/>
        </w:rPr>
        <w:t xml:space="preserve"> </w:t>
      </w:r>
      <w:r w:rsidRPr="00F95B03">
        <w:rPr>
          <w:rFonts w:ascii="Times New Roman" w:eastAsia="Arial" w:hAnsi="Times New Roman" w:cs="Times New Roman"/>
          <w:sz w:val="24"/>
          <w:szCs w:val="24"/>
        </w:rPr>
        <w:t>рачун за из</w:t>
      </w:r>
      <w:r w:rsidR="00E514A8">
        <w:rPr>
          <w:rFonts w:ascii="Times New Roman" w:eastAsia="Arial" w:hAnsi="Times New Roman" w:cs="Times New Roman"/>
          <w:sz w:val="24"/>
          <w:szCs w:val="24"/>
        </w:rPr>
        <w:t xml:space="preserve">вршење буџет                </w:t>
      </w:r>
      <w:r w:rsidR="0032110D">
        <w:rPr>
          <w:rFonts w:ascii="Times New Roman" w:eastAsia="Arial" w:hAnsi="Times New Roman" w:cs="Times New Roman"/>
          <w:sz w:val="24"/>
          <w:szCs w:val="24"/>
        </w:rPr>
        <w:t xml:space="preserve">                        </w:t>
      </w:r>
      <w:r w:rsidR="00E514A8">
        <w:rPr>
          <w:rFonts w:ascii="Times New Roman" w:eastAsia="Arial" w:hAnsi="Times New Roman" w:cs="Times New Roman"/>
          <w:sz w:val="24"/>
          <w:szCs w:val="24"/>
        </w:rPr>
        <w:t xml:space="preserve">  </w:t>
      </w:r>
      <w:r w:rsidRPr="00F95B03">
        <w:rPr>
          <w:rFonts w:ascii="Times New Roman" w:eastAsia="Arial" w:hAnsi="Times New Roman" w:cs="Times New Roman"/>
          <w:sz w:val="24"/>
          <w:szCs w:val="24"/>
        </w:rPr>
        <w:t>дин</w:t>
      </w:r>
      <w:r w:rsidRPr="00F95B03">
        <w:rPr>
          <w:rFonts w:ascii="Times New Roman" w:hAnsi="Times New Roman" w:cs="Times New Roman"/>
          <w:sz w:val="24"/>
          <w:szCs w:val="24"/>
        </w:rPr>
        <w:t>.</w:t>
      </w:r>
      <w:r w:rsidR="00E514A8">
        <w:rPr>
          <w:rFonts w:ascii="Times New Roman" w:eastAsia="Arial" w:hAnsi="Times New Roman" w:cs="Times New Roman"/>
          <w:sz w:val="24"/>
          <w:szCs w:val="24"/>
        </w:rPr>
        <w:t xml:space="preserve">      </w:t>
      </w:r>
      <w:r w:rsidRPr="00F95B03">
        <w:rPr>
          <w:rFonts w:ascii="Times New Roman" w:hAnsi="Times New Roman" w:cs="Times New Roman"/>
          <w:sz w:val="24"/>
          <w:szCs w:val="24"/>
        </w:rPr>
        <w:t>123.121.376,69</w:t>
      </w:r>
      <w:r w:rsidRPr="00F95B03">
        <w:rPr>
          <w:rFonts w:ascii="Times New Roman" w:eastAsia="Arial" w:hAnsi="Times New Roman" w:cs="Times New Roman"/>
          <w:sz w:val="24"/>
          <w:szCs w:val="24"/>
        </w:rPr>
        <w:t xml:space="preserve"> </w:t>
      </w:r>
    </w:p>
    <w:p w:rsidR="00F17BB2" w:rsidRPr="00F95B03" w:rsidRDefault="00CC6CEC">
      <w:pPr>
        <w:spacing w:after="0"/>
        <w:ind w:left="705"/>
        <w:rPr>
          <w:rFonts w:ascii="Times New Roman" w:hAnsi="Times New Roman" w:cs="Times New Roman"/>
          <w:sz w:val="24"/>
          <w:szCs w:val="24"/>
        </w:rPr>
      </w:pPr>
      <w:r w:rsidRPr="00F95B03">
        <w:rPr>
          <w:rFonts w:ascii="Times New Roman" w:eastAsia="Arial" w:hAnsi="Times New Roman" w:cs="Times New Roman"/>
          <w:sz w:val="24"/>
          <w:szCs w:val="24"/>
        </w:rPr>
        <w:t xml:space="preserve"> </w:t>
      </w:r>
    </w:p>
    <w:p w:rsidR="00F17BB2" w:rsidRPr="00F95B03" w:rsidRDefault="00CC6CEC">
      <w:pPr>
        <w:spacing w:after="5" w:line="251" w:lineRule="auto"/>
        <w:ind w:left="715" w:right="39" w:hanging="10"/>
        <w:jc w:val="both"/>
        <w:rPr>
          <w:rFonts w:ascii="Times New Roman" w:hAnsi="Times New Roman" w:cs="Times New Roman"/>
          <w:sz w:val="24"/>
          <w:szCs w:val="24"/>
        </w:rPr>
      </w:pPr>
      <w:r w:rsidRPr="00F95B03">
        <w:rPr>
          <w:rFonts w:ascii="Times New Roman" w:eastAsia="Arial" w:hAnsi="Times New Roman" w:cs="Times New Roman"/>
          <w:sz w:val="24"/>
          <w:szCs w:val="24"/>
        </w:rPr>
        <w:t xml:space="preserve">      НА ПОСЕБНИМ БУЏЕТСКИМ РАЧУНИМА: </w:t>
      </w:r>
    </w:p>
    <w:p w:rsidR="00F17BB2" w:rsidRPr="00F95B03" w:rsidRDefault="00CC6CEC">
      <w:pPr>
        <w:spacing w:after="0"/>
        <w:ind w:left="705"/>
        <w:rPr>
          <w:rFonts w:ascii="Times New Roman" w:hAnsi="Times New Roman" w:cs="Times New Roman"/>
          <w:sz w:val="24"/>
          <w:szCs w:val="24"/>
        </w:rPr>
      </w:pPr>
      <w:r w:rsidRPr="00F95B03">
        <w:rPr>
          <w:rFonts w:ascii="Times New Roman" w:eastAsia="Arial" w:hAnsi="Times New Roman" w:cs="Times New Roman"/>
          <w:sz w:val="24"/>
          <w:szCs w:val="24"/>
        </w:rPr>
        <w:t xml:space="preserve"> </w:t>
      </w:r>
    </w:p>
    <w:p w:rsidR="00F17BB2" w:rsidRPr="00E514A8" w:rsidRDefault="00CC6CEC" w:rsidP="00E514A8">
      <w:pPr>
        <w:numPr>
          <w:ilvl w:val="0"/>
          <w:numId w:val="2"/>
        </w:numPr>
        <w:spacing w:after="5" w:line="251" w:lineRule="auto"/>
        <w:ind w:right="489" w:hanging="360"/>
        <w:jc w:val="both"/>
        <w:rPr>
          <w:rFonts w:ascii="Times New Roman" w:hAnsi="Times New Roman" w:cs="Times New Roman"/>
          <w:sz w:val="24"/>
          <w:szCs w:val="24"/>
        </w:rPr>
      </w:pPr>
      <w:proofErr w:type="spellStart"/>
      <w:r w:rsidRPr="00F95B03">
        <w:rPr>
          <w:rFonts w:ascii="Times New Roman" w:eastAsia="Arial" w:hAnsi="Times New Roman" w:cs="Times New Roman"/>
          <w:sz w:val="24"/>
          <w:szCs w:val="24"/>
        </w:rPr>
        <w:t>Предшкол</w:t>
      </w:r>
      <w:proofErr w:type="spellEnd"/>
      <w:r w:rsidRPr="00F95B03">
        <w:rPr>
          <w:rFonts w:ascii="Times New Roman" w:eastAsia="Arial" w:hAnsi="Times New Roman" w:cs="Times New Roman"/>
          <w:sz w:val="24"/>
          <w:szCs w:val="24"/>
        </w:rPr>
        <w:t xml:space="preserve">. Установа „Моравски цвет“                                                   </w:t>
      </w:r>
      <w:r w:rsidR="00785CCB">
        <w:rPr>
          <w:rFonts w:ascii="Times New Roman" w:eastAsia="Arial" w:hAnsi="Times New Roman" w:cs="Times New Roman"/>
          <w:sz w:val="24"/>
          <w:szCs w:val="24"/>
        </w:rPr>
        <w:t xml:space="preserve">         </w:t>
      </w:r>
      <w:r w:rsidR="00E514A8">
        <w:rPr>
          <w:rFonts w:ascii="Times New Roman" w:eastAsia="Arial" w:hAnsi="Times New Roman" w:cs="Times New Roman"/>
          <w:sz w:val="24"/>
          <w:szCs w:val="24"/>
        </w:rPr>
        <w:t xml:space="preserve">  </w:t>
      </w:r>
      <w:r w:rsidR="0032110D">
        <w:rPr>
          <w:rFonts w:ascii="Times New Roman" w:eastAsia="Arial" w:hAnsi="Times New Roman" w:cs="Times New Roman"/>
          <w:sz w:val="24"/>
          <w:szCs w:val="24"/>
        </w:rPr>
        <w:t xml:space="preserve">   дин.</w:t>
      </w:r>
      <w:r w:rsidR="00785CCB">
        <w:rPr>
          <w:rFonts w:ascii="Times New Roman" w:eastAsia="Arial" w:hAnsi="Times New Roman" w:cs="Times New Roman"/>
          <w:sz w:val="24"/>
          <w:szCs w:val="24"/>
        </w:rPr>
        <w:t>103,81</w:t>
      </w:r>
    </w:p>
    <w:p w:rsidR="00F17BB2" w:rsidRPr="00F95B03" w:rsidRDefault="00CC6CEC">
      <w:pPr>
        <w:numPr>
          <w:ilvl w:val="0"/>
          <w:numId w:val="2"/>
        </w:numPr>
        <w:spacing w:after="5" w:line="251" w:lineRule="auto"/>
        <w:ind w:right="489" w:hanging="360"/>
        <w:jc w:val="both"/>
        <w:rPr>
          <w:rFonts w:ascii="Times New Roman" w:hAnsi="Times New Roman" w:cs="Times New Roman"/>
          <w:sz w:val="24"/>
          <w:szCs w:val="24"/>
        </w:rPr>
      </w:pPr>
      <w:proofErr w:type="spellStart"/>
      <w:r w:rsidRPr="00F95B03">
        <w:rPr>
          <w:rFonts w:ascii="Times New Roman" w:eastAsia="Arial" w:hAnsi="Times New Roman" w:cs="Times New Roman"/>
          <w:sz w:val="24"/>
          <w:szCs w:val="24"/>
        </w:rPr>
        <w:t>ПУ“Моравски</w:t>
      </w:r>
      <w:proofErr w:type="spellEnd"/>
      <w:r w:rsidRPr="00F95B03">
        <w:rPr>
          <w:rFonts w:ascii="Times New Roman" w:eastAsia="Arial" w:hAnsi="Times New Roman" w:cs="Times New Roman"/>
          <w:sz w:val="24"/>
          <w:szCs w:val="24"/>
        </w:rPr>
        <w:t xml:space="preserve"> цвет“-уплате родитеља                                   </w:t>
      </w:r>
      <w:r w:rsidR="0032110D">
        <w:rPr>
          <w:rFonts w:ascii="Times New Roman" w:eastAsia="Arial" w:hAnsi="Times New Roman" w:cs="Times New Roman"/>
          <w:sz w:val="24"/>
          <w:szCs w:val="24"/>
        </w:rPr>
        <w:t xml:space="preserve">                            </w:t>
      </w:r>
      <w:r w:rsidRPr="00F95B03">
        <w:rPr>
          <w:rFonts w:ascii="Times New Roman" w:eastAsia="Arial" w:hAnsi="Times New Roman" w:cs="Times New Roman"/>
          <w:sz w:val="24"/>
          <w:szCs w:val="24"/>
        </w:rPr>
        <w:t xml:space="preserve">дин. 300,36 </w:t>
      </w:r>
    </w:p>
    <w:p w:rsidR="00F17BB2" w:rsidRPr="00C769FA" w:rsidRDefault="00CC6CEC" w:rsidP="00E514A8">
      <w:pPr>
        <w:numPr>
          <w:ilvl w:val="0"/>
          <w:numId w:val="2"/>
        </w:numPr>
        <w:spacing w:after="5" w:line="251" w:lineRule="auto"/>
        <w:ind w:right="489" w:hanging="360"/>
        <w:jc w:val="both"/>
        <w:rPr>
          <w:rFonts w:ascii="Times New Roman" w:hAnsi="Times New Roman" w:cs="Times New Roman"/>
          <w:sz w:val="24"/>
          <w:szCs w:val="24"/>
        </w:rPr>
      </w:pPr>
      <w:r w:rsidRPr="0032110D">
        <w:rPr>
          <w:rFonts w:ascii="Times New Roman" w:eastAsia="Arial" w:hAnsi="Times New Roman" w:cs="Times New Roman"/>
          <w:sz w:val="24"/>
          <w:szCs w:val="24"/>
          <w:u w:val="single"/>
        </w:rPr>
        <w:t xml:space="preserve">Боловања </w:t>
      </w:r>
      <w:proofErr w:type="spellStart"/>
      <w:r w:rsidRPr="0032110D">
        <w:rPr>
          <w:rFonts w:ascii="Times New Roman" w:eastAsia="Arial" w:hAnsi="Times New Roman" w:cs="Times New Roman"/>
          <w:sz w:val="24"/>
          <w:szCs w:val="24"/>
          <w:u w:val="single"/>
        </w:rPr>
        <w:t>предш</w:t>
      </w:r>
      <w:proofErr w:type="spellEnd"/>
      <w:r w:rsidRPr="0032110D">
        <w:rPr>
          <w:rFonts w:ascii="Times New Roman" w:eastAsia="Arial" w:hAnsi="Times New Roman" w:cs="Times New Roman"/>
          <w:sz w:val="24"/>
          <w:szCs w:val="24"/>
          <w:u w:val="single"/>
        </w:rPr>
        <w:t xml:space="preserve"> </w:t>
      </w:r>
      <w:proofErr w:type="spellStart"/>
      <w:r w:rsidRPr="0032110D">
        <w:rPr>
          <w:rFonts w:ascii="Times New Roman" w:eastAsia="Arial" w:hAnsi="Times New Roman" w:cs="Times New Roman"/>
          <w:sz w:val="24"/>
          <w:szCs w:val="24"/>
          <w:u w:val="single"/>
        </w:rPr>
        <w:t>уст</w:t>
      </w:r>
      <w:proofErr w:type="spellEnd"/>
      <w:r w:rsidRPr="0032110D">
        <w:rPr>
          <w:rFonts w:ascii="Times New Roman" w:eastAsia="Arial" w:hAnsi="Times New Roman" w:cs="Times New Roman"/>
          <w:sz w:val="24"/>
          <w:szCs w:val="24"/>
          <w:u w:val="single"/>
        </w:rPr>
        <w:t xml:space="preserve"> „Моравски цвет“                                   </w:t>
      </w:r>
      <w:r w:rsidRPr="0032110D">
        <w:rPr>
          <w:rFonts w:ascii="Times New Roman" w:eastAsia="Arial" w:hAnsi="Times New Roman" w:cs="Times New Roman"/>
          <w:sz w:val="24"/>
          <w:szCs w:val="24"/>
          <w:u w:val="single"/>
        </w:rPr>
        <w:tab/>
        <w:t xml:space="preserve"> </w:t>
      </w:r>
      <w:r w:rsidR="0032110D" w:rsidRPr="0032110D">
        <w:rPr>
          <w:rFonts w:ascii="Times New Roman" w:eastAsia="Arial" w:hAnsi="Times New Roman" w:cs="Times New Roman"/>
          <w:sz w:val="24"/>
          <w:szCs w:val="24"/>
          <w:u w:val="single"/>
        </w:rPr>
        <w:t xml:space="preserve">                  </w:t>
      </w:r>
      <w:r w:rsidR="00E514A8" w:rsidRPr="0032110D">
        <w:rPr>
          <w:rFonts w:ascii="Times New Roman" w:eastAsia="Arial" w:hAnsi="Times New Roman" w:cs="Times New Roman"/>
          <w:sz w:val="24"/>
          <w:szCs w:val="24"/>
          <w:u w:val="single"/>
        </w:rPr>
        <w:t>дин.</w:t>
      </w:r>
      <w:r w:rsidR="0032110D" w:rsidRPr="0032110D">
        <w:rPr>
          <w:rFonts w:ascii="Times New Roman" w:eastAsia="Arial" w:hAnsi="Times New Roman" w:cs="Times New Roman"/>
          <w:sz w:val="24"/>
          <w:szCs w:val="24"/>
          <w:u w:val="single"/>
        </w:rPr>
        <w:t xml:space="preserve"> </w:t>
      </w:r>
      <w:r w:rsidRPr="0032110D">
        <w:rPr>
          <w:rFonts w:ascii="Times New Roman" w:eastAsia="Arial" w:hAnsi="Times New Roman" w:cs="Times New Roman"/>
          <w:sz w:val="24"/>
          <w:szCs w:val="24"/>
          <w:u w:val="single"/>
        </w:rPr>
        <w:t>558,36</w:t>
      </w:r>
      <w:r w:rsidRPr="00F95B03">
        <w:rPr>
          <w:rFonts w:ascii="Times New Roman" w:eastAsia="Arial" w:hAnsi="Times New Roman" w:cs="Times New Roman"/>
          <w:sz w:val="24"/>
          <w:szCs w:val="24"/>
        </w:rPr>
        <w:t xml:space="preserve">      </w:t>
      </w:r>
      <w:r w:rsidRPr="00E514A8">
        <w:rPr>
          <w:rFonts w:ascii="Times New Roman" w:eastAsia="Arial" w:hAnsi="Times New Roman" w:cs="Times New Roman"/>
          <w:sz w:val="24"/>
          <w:szCs w:val="24"/>
        </w:rPr>
        <w:t xml:space="preserve"> </w:t>
      </w:r>
      <w:r w:rsidR="00785CCB" w:rsidRPr="0032110D">
        <w:rPr>
          <w:rFonts w:ascii="Times New Roman" w:hAnsi="Times New Roman" w:cs="Times New Roman"/>
          <w:b/>
          <w:sz w:val="24"/>
          <w:szCs w:val="24"/>
        </w:rPr>
        <w:t>УК</w:t>
      </w:r>
      <w:r w:rsidR="00E514A8" w:rsidRPr="0032110D">
        <w:rPr>
          <w:rFonts w:ascii="Times New Roman" w:hAnsi="Times New Roman" w:cs="Times New Roman"/>
          <w:b/>
          <w:sz w:val="24"/>
          <w:szCs w:val="24"/>
        </w:rPr>
        <w:t>У</w:t>
      </w:r>
      <w:r w:rsidR="00785CCB" w:rsidRPr="0032110D">
        <w:rPr>
          <w:rFonts w:ascii="Times New Roman" w:hAnsi="Times New Roman" w:cs="Times New Roman"/>
          <w:b/>
          <w:sz w:val="24"/>
          <w:szCs w:val="24"/>
        </w:rPr>
        <w:t>П</w:t>
      </w:r>
      <w:r w:rsidR="00E514A8" w:rsidRPr="0032110D">
        <w:rPr>
          <w:rFonts w:ascii="Times New Roman" w:hAnsi="Times New Roman" w:cs="Times New Roman"/>
          <w:b/>
          <w:sz w:val="24"/>
          <w:szCs w:val="24"/>
        </w:rPr>
        <w:t>НО</w:t>
      </w:r>
      <w:r w:rsidRPr="0032110D">
        <w:rPr>
          <w:rFonts w:ascii="Times New Roman" w:eastAsia="Arial" w:hAnsi="Times New Roman" w:cs="Times New Roman"/>
          <w:b/>
          <w:sz w:val="24"/>
          <w:szCs w:val="24"/>
        </w:rPr>
        <w:t xml:space="preserve">                                                                                              </w:t>
      </w:r>
      <w:r w:rsidR="00785CCB" w:rsidRPr="0032110D">
        <w:rPr>
          <w:rFonts w:ascii="Times New Roman" w:eastAsia="Arial" w:hAnsi="Times New Roman" w:cs="Times New Roman"/>
          <w:b/>
          <w:sz w:val="24"/>
          <w:szCs w:val="24"/>
        </w:rPr>
        <w:t xml:space="preserve">                </w:t>
      </w:r>
      <w:r w:rsidR="0032110D" w:rsidRPr="0032110D">
        <w:rPr>
          <w:rFonts w:ascii="Times New Roman" w:eastAsia="Arial" w:hAnsi="Times New Roman" w:cs="Times New Roman"/>
          <w:b/>
          <w:sz w:val="24"/>
          <w:szCs w:val="24"/>
        </w:rPr>
        <w:t xml:space="preserve"> </w:t>
      </w:r>
      <w:r w:rsidR="0032110D" w:rsidRPr="0032110D">
        <w:rPr>
          <w:rFonts w:ascii="Times New Roman" w:hAnsi="Times New Roman" w:cs="Times New Roman"/>
          <w:b/>
          <w:sz w:val="24"/>
          <w:szCs w:val="24"/>
        </w:rPr>
        <w:t xml:space="preserve">дин </w:t>
      </w:r>
      <w:r w:rsidR="00E514A8" w:rsidRPr="0032110D">
        <w:rPr>
          <w:rFonts w:ascii="Times New Roman" w:hAnsi="Times New Roman" w:cs="Times New Roman"/>
          <w:b/>
          <w:sz w:val="24"/>
          <w:szCs w:val="24"/>
        </w:rPr>
        <w:t>962,53</w:t>
      </w:r>
      <w:r w:rsidR="00E514A8" w:rsidRPr="00E514A8">
        <w:rPr>
          <w:rFonts w:ascii="Times New Roman" w:eastAsia="Arial" w:hAnsi="Times New Roman" w:cs="Times New Roman"/>
          <w:sz w:val="24"/>
          <w:szCs w:val="24"/>
        </w:rPr>
        <w:t xml:space="preserve"> </w:t>
      </w:r>
      <w:r w:rsidRPr="00E514A8">
        <w:rPr>
          <w:rFonts w:ascii="Times New Roman" w:eastAsia="Arial" w:hAnsi="Times New Roman" w:cs="Times New Roman"/>
          <w:sz w:val="24"/>
          <w:szCs w:val="24"/>
        </w:rPr>
        <w:t xml:space="preserve">    </w:t>
      </w:r>
    </w:p>
    <w:p w:rsidR="00C769FA" w:rsidRPr="00E514A8" w:rsidRDefault="00C769FA" w:rsidP="00C769FA">
      <w:pPr>
        <w:spacing w:after="5" w:line="251" w:lineRule="auto"/>
        <w:ind w:left="720" w:right="489"/>
        <w:jc w:val="both"/>
        <w:rPr>
          <w:rFonts w:ascii="Times New Roman" w:hAnsi="Times New Roman" w:cs="Times New Roman"/>
          <w:sz w:val="24"/>
          <w:szCs w:val="24"/>
        </w:rPr>
      </w:pPr>
    </w:p>
    <w:p w:rsidR="00F17BB2" w:rsidRPr="00F95B03" w:rsidRDefault="00E756A1" w:rsidP="00E756A1">
      <w:pPr>
        <w:spacing w:after="5" w:line="251" w:lineRule="auto"/>
        <w:ind w:right="3"/>
        <w:jc w:val="both"/>
        <w:rPr>
          <w:rFonts w:ascii="Times New Roman" w:hAnsi="Times New Roman" w:cs="Times New Roman"/>
          <w:sz w:val="24"/>
          <w:szCs w:val="24"/>
        </w:rPr>
      </w:pPr>
      <w:r>
        <w:rPr>
          <w:rFonts w:ascii="Times New Roman" w:eastAsia="Arial" w:hAnsi="Times New Roman" w:cs="Times New Roman"/>
          <w:sz w:val="24"/>
          <w:szCs w:val="24"/>
        </w:rPr>
        <w:t>П</w:t>
      </w:r>
      <w:r w:rsidR="00CC6CEC" w:rsidRPr="00F95B03">
        <w:rPr>
          <w:rFonts w:ascii="Times New Roman" w:eastAsia="Arial" w:hAnsi="Times New Roman" w:cs="Times New Roman"/>
          <w:sz w:val="24"/>
          <w:szCs w:val="24"/>
        </w:rPr>
        <w:t xml:space="preserve">ренета неутрошена трезорска средства из 2024. године су: </w:t>
      </w:r>
      <w:r w:rsidR="00CC6CEC" w:rsidRPr="00F95B03">
        <w:rPr>
          <w:rFonts w:ascii="Times New Roman" w:hAnsi="Times New Roman" w:cs="Times New Roman"/>
          <w:sz w:val="24"/>
          <w:szCs w:val="24"/>
        </w:rPr>
        <w:t>123.122.338,53</w:t>
      </w:r>
      <w:r w:rsidR="00CC6CEC" w:rsidRPr="00F95B03">
        <w:rPr>
          <w:rFonts w:ascii="Times New Roman" w:eastAsia="Arial" w:hAnsi="Times New Roman" w:cs="Times New Roman"/>
          <w:sz w:val="24"/>
          <w:szCs w:val="24"/>
        </w:rPr>
        <w:t xml:space="preserve"> динара и то на рачуну буџета </w:t>
      </w:r>
      <w:r w:rsidR="00CC6CEC" w:rsidRPr="00F95B03">
        <w:rPr>
          <w:rFonts w:ascii="Times New Roman" w:hAnsi="Times New Roman" w:cs="Times New Roman"/>
          <w:sz w:val="24"/>
          <w:szCs w:val="24"/>
        </w:rPr>
        <w:t>123.121.376,69</w:t>
      </w:r>
      <w:r w:rsidR="00CC6CEC" w:rsidRPr="00F95B03">
        <w:rPr>
          <w:rFonts w:ascii="Times New Roman" w:eastAsia="Arial" w:hAnsi="Times New Roman" w:cs="Times New Roman"/>
          <w:sz w:val="24"/>
          <w:szCs w:val="24"/>
        </w:rPr>
        <w:t xml:space="preserve"> динара и  износ од </w:t>
      </w:r>
      <w:r w:rsidR="00CC6CEC" w:rsidRPr="00F95B03">
        <w:rPr>
          <w:rFonts w:ascii="Times New Roman" w:hAnsi="Times New Roman" w:cs="Times New Roman"/>
          <w:sz w:val="24"/>
          <w:szCs w:val="24"/>
        </w:rPr>
        <w:t>962,53</w:t>
      </w:r>
      <w:r w:rsidR="00CC6CEC" w:rsidRPr="00F95B03">
        <w:rPr>
          <w:rFonts w:ascii="Times New Roman" w:eastAsia="Arial" w:hAnsi="Times New Roman" w:cs="Times New Roman"/>
          <w:sz w:val="24"/>
          <w:szCs w:val="24"/>
        </w:rPr>
        <w:t xml:space="preserve"> динара су  средства на горе наведеним рачунима. У овим средствима налазе се и пласмани банкама. </w:t>
      </w:r>
      <w:r w:rsidR="00CC6CEC" w:rsidRPr="003B7880">
        <w:rPr>
          <w:rFonts w:ascii="Times New Roman" w:eastAsia="Arial" w:hAnsi="Times New Roman" w:cs="Times New Roman"/>
          <w:color w:val="auto"/>
          <w:sz w:val="24"/>
          <w:szCs w:val="24"/>
        </w:rPr>
        <w:t xml:space="preserve">Дана </w:t>
      </w:r>
      <w:r w:rsidR="002F6A16" w:rsidRPr="003B7880">
        <w:rPr>
          <w:rFonts w:ascii="Times New Roman" w:eastAsia="Arial" w:hAnsi="Times New Roman" w:cs="Times New Roman"/>
          <w:color w:val="auto"/>
          <w:sz w:val="24"/>
          <w:szCs w:val="24"/>
        </w:rPr>
        <w:t>17.04.2024</w:t>
      </w:r>
      <w:r w:rsidR="00CC6CEC" w:rsidRPr="003B7880">
        <w:rPr>
          <w:rFonts w:ascii="Times New Roman" w:eastAsia="Arial" w:hAnsi="Times New Roman" w:cs="Times New Roman"/>
          <w:color w:val="auto"/>
          <w:sz w:val="24"/>
          <w:szCs w:val="24"/>
        </w:rPr>
        <w:t xml:space="preserve">. </w:t>
      </w:r>
      <w:r w:rsidR="00CC6CEC" w:rsidRPr="00F95B03">
        <w:rPr>
          <w:rFonts w:ascii="Times New Roman" w:eastAsia="Arial" w:hAnsi="Times New Roman" w:cs="Times New Roman"/>
          <w:sz w:val="24"/>
          <w:szCs w:val="24"/>
        </w:rPr>
        <w:t xml:space="preserve">године потписан је Уговор о депоновању средстава по виђењу са банком Поштанска штедионица </w:t>
      </w:r>
      <w:r w:rsidR="002F6A16">
        <w:rPr>
          <w:rFonts w:ascii="Times New Roman" w:eastAsia="Arial" w:hAnsi="Times New Roman" w:cs="Times New Roman"/>
          <w:sz w:val="24"/>
          <w:szCs w:val="24"/>
        </w:rPr>
        <w:t xml:space="preserve">број:423-1/2024-01 </w:t>
      </w:r>
      <w:r w:rsidR="00CC6CEC" w:rsidRPr="00F95B03">
        <w:rPr>
          <w:rFonts w:ascii="Times New Roman" w:eastAsia="Arial" w:hAnsi="Times New Roman" w:cs="Times New Roman"/>
          <w:sz w:val="24"/>
          <w:szCs w:val="24"/>
        </w:rPr>
        <w:t xml:space="preserve">у износу од 40 милиона динара. </w:t>
      </w:r>
    </w:p>
    <w:p w:rsidR="00F17BB2" w:rsidRPr="00F95B03" w:rsidRDefault="00CC6CEC" w:rsidP="00C769FA">
      <w:pPr>
        <w:spacing w:after="5" w:line="251" w:lineRule="auto"/>
        <w:ind w:left="3" w:right="3" w:hanging="10"/>
        <w:jc w:val="both"/>
        <w:rPr>
          <w:rFonts w:ascii="Times New Roman" w:hAnsi="Times New Roman" w:cs="Times New Roman"/>
          <w:sz w:val="24"/>
          <w:szCs w:val="24"/>
        </w:rPr>
      </w:pPr>
      <w:r w:rsidRPr="00F95B03">
        <w:rPr>
          <w:rFonts w:ascii="Times New Roman" w:eastAsia="Arial" w:hAnsi="Times New Roman" w:cs="Times New Roman"/>
          <w:sz w:val="24"/>
          <w:szCs w:val="24"/>
        </w:rPr>
        <w:t xml:space="preserve">Део нераспоређеног вишка прихода је кроз Одлуку о буџету општине Жабари за 2025. годину број: 020-127/2024-01 од 17.12.2024. године, Службени гласник општине Жабари број: 20/2024, распоређен у износу од 47.000.000,00 динара. Средства су распоређена на следеће програме:  </w:t>
      </w:r>
    </w:p>
    <w:p w:rsidR="00F17BB2" w:rsidRPr="00F95B03" w:rsidRDefault="00CC6CEC">
      <w:pPr>
        <w:spacing w:after="0"/>
        <w:rPr>
          <w:rFonts w:ascii="Times New Roman" w:hAnsi="Times New Roman" w:cs="Times New Roman"/>
          <w:sz w:val="24"/>
          <w:szCs w:val="24"/>
        </w:rPr>
      </w:pPr>
      <w:r w:rsidRPr="00F95B03">
        <w:rPr>
          <w:rFonts w:ascii="Times New Roman" w:eastAsia="Arial" w:hAnsi="Times New Roman" w:cs="Times New Roman"/>
          <w:sz w:val="24"/>
          <w:szCs w:val="24"/>
        </w:rPr>
        <w:t xml:space="preserve"> </w:t>
      </w:r>
    </w:p>
    <w:p w:rsidR="00F17BB2" w:rsidRPr="00F95B03" w:rsidRDefault="00CC6CEC">
      <w:pPr>
        <w:spacing w:after="5" w:line="251" w:lineRule="auto"/>
        <w:ind w:left="3" w:right="39" w:hanging="10"/>
        <w:jc w:val="both"/>
        <w:rPr>
          <w:rFonts w:ascii="Times New Roman" w:hAnsi="Times New Roman" w:cs="Times New Roman"/>
          <w:sz w:val="24"/>
          <w:szCs w:val="24"/>
        </w:rPr>
      </w:pPr>
      <w:r w:rsidRPr="00F95B03">
        <w:rPr>
          <w:rFonts w:ascii="Times New Roman" w:eastAsia="Arial" w:hAnsi="Times New Roman" w:cs="Times New Roman"/>
          <w:sz w:val="24"/>
          <w:szCs w:val="24"/>
        </w:rPr>
        <w:t xml:space="preserve">Програм 15. - Опште услуге локалне самоуправе 1.100.000,00 динара </w:t>
      </w:r>
    </w:p>
    <w:p w:rsidR="00F17BB2" w:rsidRPr="00F95B03" w:rsidRDefault="00CC6CEC">
      <w:pPr>
        <w:spacing w:after="5" w:line="251" w:lineRule="auto"/>
        <w:ind w:left="3" w:right="39" w:hanging="10"/>
        <w:jc w:val="both"/>
        <w:rPr>
          <w:rFonts w:ascii="Times New Roman" w:hAnsi="Times New Roman" w:cs="Times New Roman"/>
          <w:sz w:val="24"/>
          <w:szCs w:val="24"/>
        </w:rPr>
      </w:pPr>
      <w:r w:rsidRPr="00F95B03">
        <w:rPr>
          <w:rFonts w:ascii="Times New Roman" w:eastAsia="Arial" w:hAnsi="Times New Roman" w:cs="Times New Roman"/>
          <w:sz w:val="24"/>
          <w:szCs w:val="24"/>
        </w:rPr>
        <w:t>Програм 7 -  Организација саобраћаја и саобраћајна инфраст</w:t>
      </w:r>
      <w:r w:rsidR="00C769FA">
        <w:rPr>
          <w:rFonts w:ascii="Times New Roman" w:eastAsia="Arial" w:hAnsi="Times New Roman" w:cs="Times New Roman"/>
          <w:sz w:val="24"/>
          <w:szCs w:val="24"/>
        </w:rPr>
        <w:t>р</w:t>
      </w:r>
      <w:r w:rsidRPr="00F95B03">
        <w:rPr>
          <w:rFonts w:ascii="Times New Roman" w:eastAsia="Arial" w:hAnsi="Times New Roman" w:cs="Times New Roman"/>
          <w:sz w:val="24"/>
          <w:szCs w:val="24"/>
        </w:rPr>
        <w:t xml:space="preserve">уктура износ од 6.832.000,00 динара </w:t>
      </w:r>
    </w:p>
    <w:p w:rsidR="00F17BB2" w:rsidRPr="00F95B03" w:rsidRDefault="00CC6CEC">
      <w:pPr>
        <w:spacing w:after="5" w:line="251" w:lineRule="auto"/>
        <w:ind w:left="3" w:right="39" w:hanging="10"/>
        <w:jc w:val="both"/>
        <w:rPr>
          <w:rFonts w:ascii="Times New Roman" w:hAnsi="Times New Roman" w:cs="Times New Roman"/>
          <w:sz w:val="24"/>
          <w:szCs w:val="24"/>
        </w:rPr>
      </w:pPr>
      <w:r w:rsidRPr="00F95B03">
        <w:rPr>
          <w:rFonts w:ascii="Times New Roman" w:eastAsia="Arial" w:hAnsi="Times New Roman" w:cs="Times New Roman"/>
          <w:sz w:val="24"/>
          <w:szCs w:val="24"/>
        </w:rPr>
        <w:t xml:space="preserve">Програм 6 -  Заштита животне средине износ од 368.000,00 динара </w:t>
      </w:r>
    </w:p>
    <w:p w:rsidR="00F17BB2" w:rsidRPr="00F95B03" w:rsidRDefault="00CC6CEC">
      <w:pPr>
        <w:spacing w:after="5" w:line="251" w:lineRule="auto"/>
        <w:ind w:left="3" w:right="39" w:hanging="10"/>
        <w:jc w:val="both"/>
        <w:rPr>
          <w:rFonts w:ascii="Times New Roman" w:hAnsi="Times New Roman" w:cs="Times New Roman"/>
          <w:sz w:val="24"/>
          <w:szCs w:val="24"/>
        </w:rPr>
      </w:pPr>
      <w:r w:rsidRPr="00F95B03">
        <w:rPr>
          <w:rFonts w:ascii="Times New Roman" w:eastAsia="Arial" w:hAnsi="Times New Roman" w:cs="Times New Roman"/>
          <w:sz w:val="24"/>
          <w:szCs w:val="24"/>
        </w:rPr>
        <w:t xml:space="preserve">Програм 2. Комуналне делатности износ од 36.000.000,00 динара </w:t>
      </w:r>
    </w:p>
    <w:p w:rsidR="00F17BB2" w:rsidRPr="00F95B03" w:rsidRDefault="00CC6CEC">
      <w:pPr>
        <w:spacing w:after="5" w:line="251" w:lineRule="auto"/>
        <w:ind w:left="3" w:right="39" w:hanging="10"/>
        <w:jc w:val="both"/>
        <w:rPr>
          <w:rFonts w:ascii="Times New Roman" w:hAnsi="Times New Roman" w:cs="Times New Roman"/>
          <w:sz w:val="24"/>
          <w:szCs w:val="24"/>
        </w:rPr>
      </w:pPr>
      <w:r w:rsidRPr="00F95B03">
        <w:rPr>
          <w:rFonts w:ascii="Times New Roman" w:eastAsia="Arial" w:hAnsi="Times New Roman" w:cs="Times New Roman"/>
          <w:sz w:val="24"/>
          <w:szCs w:val="24"/>
        </w:rPr>
        <w:t xml:space="preserve">Програм 12.  Развој спорта и омладине износ од 1.200.000,00 динара </w:t>
      </w:r>
    </w:p>
    <w:p w:rsidR="00F17BB2" w:rsidRPr="00F95B03" w:rsidRDefault="00CC6CEC">
      <w:pPr>
        <w:spacing w:after="5" w:line="251" w:lineRule="auto"/>
        <w:ind w:left="3" w:right="39" w:hanging="10"/>
        <w:jc w:val="both"/>
        <w:rPr>
          <w:rFonts w:ascii="Times New Roman" w:hAnsi="Times New Roman" w:cs="Times New Roman"/>
          <w:sz w:val="24"/>
          <w:szCs w:val="24"/>
        </w:rPr>
      </w:pPr>
      <w:r w:rsidRPr="00F95B03">
        <w:rPr>
          <w:rFonts w:ascii="Times New Roman" w:eastAsia="Arial" w:hAnsi="Times New Roman" w:cs="Times New Roman"/>
          <w:sz w:val="24"/>
          <w:szCs w:val="24"/>
        </w:rPr>
        <w:t>Прогр</w:t>
      </w:r>
      <w:r w:rsidR="00C769FA">
        <w:rPr>
          <w:rFonts w:ascii="Times New Roman" w:eastAsia="Arial" w:hAnsi="Times New Roman" w:cs="Times New Roman"/>
          <w:sz w:val="24"/>
          <w:szCs w:val="24"/>
        </w:rPr>
        <w:t>ам 13. - Развој културе и инфор</w:t>
      </w:r>
      <w:r w:rsidRPr="00F95B03">
        <w:rPr>
          <w:rFonts w:ascii="Times New Roman" w:eastAsia="Arial" w:hAnsi="Times New Roman" w:cs="Times New Roman"/>
          <w:sz w:val="24"/>
          <w:szCs w:val="24"/>
        </w:rPr>
        <w:t xml:space="preserve">мисања износ од 1.500.000,00 динара </w:t>
      </w:r>
    </w:p>
    <w:p w:rsidR="00F17BB2" w:rsidRPr="00F95B03" w:rsidRDefault="00CC6CEC">
      <w:pPr>
        <w:spacing w:after="0"/>
        <w:rPr>
          <w:rFonts w:ascii="Times New Roman" w:hAnsi="Times New Roman" w:cs="Times New Roman"/>
          <w:sz w:val="24"/>
          <w:szCs w:val="24"/>
        </w:rPr>
      </w:pPr>
      <w:r w:rsidRPr="00F95B03">
        <w:rPr>
          <w:rFonts w:ascii="Times New Roman" w:eastAsia="Arial" w:hAnsi="Times New Roman" w:cs="Times New Roman"/>
          <w:sz w:val="24"/>
          <w:szCs w:val="24"/>
        </w:rPr>
        <w:t xml:space="preserve"> </w:t>
      </w:r>
    </w:p>
    <w:p w:rsidR="00F17BB2" w:rsidRPr="00C769FA" w:rsidRDefault="00CC6CEC" w:rsidP="00C769FA">
      <w:pPr>
        <w:tabs>
          <w:tab w:val="left" w:pos="9270"/>
        </w:tabs>
        <w:spacing w:after="0" w:line="250" w:lineRule="auto"/>
        <w:ind w:right="3"/>
        <w:jc w:val="both"/>
        <w:rPr>
          <w:rFonts w:ascii="Times New Roman" w:hAnsi="Times New Roman" w:cs="Times New Roman"/>
          <w:color w:val="auto"/>
          <w:sz w:val="24"/>
          <w:szCs w:val="24"/>
        </w:rPr>
      </w:pPr>
      <w:r w:rsidRPr="00C769FA">
        <w:rPr>
          <w:rFonts w:ascii="Times New Roman" w:eastAsia="Arial" w:hAnsi="Times New Roman" w:cs="Times New Roman"/>
          <w:color w:val="auto"/>
          <w:sz w:val="24"/>
          <w:szCs w:val="24"/>
        </w:rPr>
        <w:t>Одлука о првој измени и допуни одлуке о буџету општине Жаб</w:t>
      </w:r>
      <w:r w:rsidR="00C769FA" w:rsidRPr="00C769FA">
        <w:rPr>
          <w:rFonts w:ascii="Times New Roman" w:eastAsia="Arial" w:hAnsi="Times New Roman" w:cs="Times New Roman"/>
          <w:color w:val="auto"/>
          <w:sz w:val="24"/>
          <w:szCs w:val="24"/>
        </w:rPr>
        <w:t>ари за 2025. годину, број 020-8</w:t>
      </w:r>
      <w:r w:rsidRPr="00C769FA">
        <w:rPr>
          <w:rFonts w:ascii="Times New Roman" w:eastAsia="Arial" w:hAnsi="Times New Roman" w:cs="Times New Roman"/>
          <w:color w:val="auto"/>
          <w:sz w:val="24"/>
          <w:szCs w:val="24"/>
        </w:rPr>
        <w:t>/2024-01 од 14.03.2025. године објављена је у Службено</w:t>
      </w:r>
      <w:r w:rsidR="00C769FA" w:rsidRPr="00C769FA">
        <w:rPr>
          <w:rFonts w:ascii="Times New Roman" w:eastAsia="Arial" w:hAnsi="Times New Roman" w:cs="Times New Roman"/>
          <w:color w:val="auto"/>
          <w:sz w:val="24"/>
          <w:szCs w:val="24"/>
        </w:rPr>
        <w:t>м гласнику општине Жабари број 4/2025</w:t>
      </w:r>
      <w:r w:rsidRPr="00C769FA">
        <w:rPr>
          <w:rFonts w:ascii="Times New Roman" w:eastAsia="Arial" w:hAnsi="Times New Roman" w:cs="Times New Roman"/>
          <w:color w:val="auto"/>
          <w:sz w:val="24"/>
          <w:szCs w:val="24"/>
        </w:rPr>
        <w:t xml:space="preserve">. Првим ребалансом смо разлику од 76.121.376,00 распоредили на следеће програме: </w:t>
      </w:r>
    </w:p>
    <w:p w:rsidR="00F17BB2" w:rsidRPr="00F95B03" w:rsidRDefault="00CC6CEC">
      <w:pPr>
        <w:spacing w:after="0"/>
        <w:rPr>
          <w:rFonts w:ascii="Times New Roman" w:hAnsi="Times New Roman" w:cs="Times New Roman"/>
          <w:sz w:val="24"/>
          <w:szCs w:val="24"/>
        </w:rPr>
      </w:pPr>
      <w:r w:rsidRPr="00F95B03">
        <w:rPr>
          <w:rFonts w:ascii="Times New Roman" w:eastAsia="Arial" w:hAnsi="Times New Roman" w:cs="Times New Roman"/>
          <w:sz w:val="24"/>
          <w:szCs w:val="24"/>
        </w:rPr>
        <w:t xml:space="preserve"> </w:t>
      </w:r>
    </w:p>
    <w:p w:rsidR="00F17BB2" w:rsidRPr="00F95B03" w:rsidRDefault="00CC6CEC">
      <w:pPr>
        <w:spacing w:after="5" w:line="251" w:lineRule="auto"/>
        <w:ind w:left="3" w:right="39" w:hanging="10"/>
        <w:jc w:val="both"/>
        <w:rPr>
          <w:rFonts w:ascii="Times New Roman" w:hAnsi="Times New Roman" w:cs="Times New Roman"/>
          <w:sz w:val="24"/>
          <w:szCs w:val="24"/>
        </w:rPr>
      </w:pPr>
      <w:r w:rsidRPr="00F95B03">
        <w:rPr>
          <w:rFonts w:ascii="Times New Roman" w:eastAsia="Arial" w:hAnsi="Times New Roman" w:cs="Times New Roman"/>
          <w:sz w:val="24"/>
          <w:szCs w:val="24"/>
        </w:rPr>
        <w:t xml:space="preserve">Програм 5. - Пољопривреда и рурални развој у износу од 3.000.000,00 динара </w:t>
      </w:r>
    </w:p>
    <w:p w:rsidR="00F17BB2" w:rsidRPr="00F95B03" w:rsidRDefault="00CC6CEC">
      <w:pPr>
        <w:spacing w:after="5" w:line="251" w:lineRule="auto"/>
        <w:ind w:left="3" w:right="39" w:hanging="10"/>
        <w:jc w:val="both"/>
        <w:rPr>
          <w:rFonts w:ascii="Times New Roman" w:hAnsi="Times New Roman" w:cs="Times New Roman"/>
          <w:sz w:val="24"/>
          <w:szCs w:val="24"/>
        </w:rPr>
      </w:pPr>
      <w:r w:rsidRPr="00F95B03">
        <w:rPr>
          <w:rFonts w:ascii="Times New Roman" w:eastAsia="Arial" w:hAnsi="Times New Roman" w:cs="Times New Roman"/>
          <w:sz w:val="24"/>
          <w:szCs w:val="24"/>
        </w:rPr>
        <w:t xml:space="preserve">Програм 6 -  Заштита животне средине износ од 9.200.000,00 динара </w:t>
      </w:r>
    </w:p>
    <w:p w:rsidR="00F17BB2" w:rsidRPr="00F95B03" w:rsidRDefault="00CC6CEC">
      <w:pPr>
        <w:spacing w:after="5" w:line="251" w:lineRule="auto"/>
        <w:ind w:left="3" w:right="39" w:hanging="10"/>
        <w:jc w:val="both"/>
        <w:rPr>
          <w:rFonts w:ascii="Times New Roman" w:hAnsi="Times New Roman" w:cs="Times New Roman"/>
          <w:sz w:val="24"/>
          <w:szCs w:val="24"/>
        </w:rPr>
      </w:pPr>
      <w:r w:rsidRPr="00F95B03">
        <w:rPr>
          <w:rFonts w:ascii="Times New Roman" w:eastAsia="Arial" w:hAnsi="Times New Roman" w:cs="Times New Roman"/>
          <w:sz w:val="24"/>
          <w:szCs w:val="24"/>
        </w:rPr>
        <w:t>Програм 7 -  Организација саобраћаја и саобраћајна инфраст</w:t>
      </w:r>
      <w:r w:rsidR="00C769FA">
        <w:rPr>
          <w:rFonts w:ascii="Times New Roman" w:eastAsia="Arial" w:hAnsi="Times New Roman" w:cs="Times New Roman"/>
          <w:sz w:val="24"/>
          <w:szCs w:val="24"/>
        </w:rPr>
        <w:t>р</w:t>
      </w:r>
      <w:r w:rsidRPr="00F95B03">
        <w:rPr>
          <w:rFonts w:ascii="Times New Roman" w:eastAsia="Arial" w:hAnsi="Times New Roman" w:cs="Times New Roman"/>
          <w:sz w:val="24"/>
          <w:szCs w:val="24"/>
        </w:rPr>
        <w:t xml:space="preserve">уктура износ од 41.598.376,00 динара </w:t>
      </w:r>
    </w:p>
    <w:p w:rsidR="00F17BB2" w:rsidRPr="00F95B03" w:rsidRDefault="00CC6CEC">
      <w:pPr>
        <w:spacing w:after="5" w:line="251" w:lineRule="auto"/>
        <w:ind w:left="3" w:right="39" w:hanging="10"/>
        <w:jc w:val="both"/>
        <w:rPr>
          <w:rFonts w:ascii="Times New Roman" w:hAnsi="Times New Roman" w:cs="Times New Roman"/>
          <w:sz w:val="24"/>
          <w:szCs w:val="24"/>
        </w:rPr>
      </w:pPr>
      <w:r w:rsidRPr="00F95B03">
        <w:rPr>
          <w:rFonts w:ascii="Times New Roman" w:eastAsia="Arial" w:hAnsi="Times New Roman" w:cs="Times New Roman"/>
          <w:sz w:val="24"/>
          <w:szCs w:val="24"/>
        </w:rPr>
        <w:t xml:space="preserve">Програм 8. -  Предшколско васпитање износ од 3.000,00 динара </w:t>
      </w:r>
      <w:r w:rsidR="003E03C9">
        <w:rPr>
          <w:rFonts w:ascii="Times New Roman" w:eastAsia="Arial" w:hAnsi="Times New Roman" w:cs="Times New Roman"/>
          <w:sz w:val="24"/>
          <w:szCs w:val="24"/>
        </w:rPr>
        <w:t>(само овај износ је извор 17-неутрошена средства трансфера од других нивоа власти, дечија недеља)</w:t>
      </w:r>
    </w:p>
    <w:p w:rsidR="00F17BB2" w:rsidRPr="00F95B03" w:rsidRDefault="00CC6CEC">
      <w:pPr>
        <w:spacing w:after="5" w:line="251" w:lineRule="auto"/>
        <w:ind w:left="3" w:right="39" w:hanging="10"/>
        <w:jc w:val="both"/>
        <w:rPr>
          <w:rFonts w:ascii="Times New Roman" w:hAnsi="Times New Roman" w:cs="Times New Roman"/>
          <w:sz w:val="24"/>
          <w:szCs w:val="24"/>
        </w:rPr>
      </w:pPr>
      <w:r w:rsidRPr="00F95B03">
        <w:rPr>
          <w:rFonts w:ascii="Times New Roman" w:eastAsia="Arial" w:hAnsi="Times New Roman" w:cs="Times New Roman"/>
          <w:sz w:val="24"/>
          <w:szCs w:val="24"/>
        </w:rPr>
        <w:t xml:space="preserve">Програм 11-  Социјална и дечија заштита износ од 4.200.000,00 динара </w:t>
      </w:r>
    </w:p>
    <w:p w:rsidR="00F17BB2" w:rsidRPr="00F95B03" w:rsidRDefault="00CC6CEC">
      <w:pPr>
        <w:tabs>
          <w:tab w:val="center" w:pos="9360"/>
        </w:tabs>
        <w:spacing w:after="5" w:line="251" w:lineRule="auto"/>
        <w:ind w:left="-7"/>
        <w:rPr>
          <w:rFonts w:ascii="Times New Roman" w:hAnsi="Times New Roman" w:cs="Times New Roman"/>
          <w:sz w:val="24"/>
          <w:szCs w:val="24"/>
        </w:rPr>
      </w:pPr>
      <w:r w:rsidRPr="00F95B03">
        <w:rPr>
          <w:rFonts w:ascii="Times New Roman" w:eastAsia="Arial" w:hAnsi="Times New Roman" w:cs="Times New Roman"/>
          <w:sz w:val="24"/>
          <w:szCs w:val="24"/>
        </w:rPr>
        <w:t>Програм 1</w:t>
      </w:r>
      <w:r w:rsidR="00C769FA">
        <w:rPr>
          <w:rFonts w:ascii="Times New Roman" w:eastAsia="Arial" w:hAnsi="Times New Roman" w:cs="Times New Roman"/>
          <w:sz w:val="24"/>
          <w:szCs w:val="24"/>
        </w:rPr>
        <w:t>3. - Развој културе и инфор</w:t>
      </w:r>
      <w:r w:rsidRPr="00F95B03">
        <w:rPr>
          <w:rFonts w:ascii="Times New Roman" w:eastAsia="Arial" w:hAnsi="Times New Roman" w:cs="Times New Roman"/>
          <w:sz w:val="24"/>
          <w:szCs w:val="24"/>
        </w:rPr>
        <w:t xml:space="preserve">мисања износ од 100.000,00 динара        </w:t>
      </w:r>
      <w:r w:rsidRPr="00F95B03">
        <w:rPr>
          <w:rFonts w:ascii="Times New Roman" w:eastAsia="Arial" w:hAnsi="Times New Roman" w:cs="Times New Roman"/>
          <w:sz w:val="24"/>
          <w:szCs w:val="24"/>
        </w:rPr>
        <w:tab/>
        <w:t xml:space="preserve"> </w:t>
      </w:r>
    </w:p>
    <w:p w:rsidR="00F17BB2" w:rsidRPr="00F95B03" w:rsidRDefault="00CC6CEC">
      <w:pPr>
        <w:spacing w:after="5" w:line="251" w:lineRule="auto"/>
        <w:ind w:left="3" w:right="39" w:hanging="10"/>
        <w:jc w:val="both"/>
        <w:rPr>
          <w:rFonts w:ascii="Times New Roman" w:hAnsi="Times New Roman" w:cs="Times New Roman"/>
          <w:sz w:val="24"/>
          <w:szCs w:val="24"/>
        </w:rPr>
      </w:pPr>
      <w:r w:rsidRPr="00F95B03">
        <w:rPr>
          <w:rFonts w:ascii="Times New Roman" w:eastAsia="Arial" w:hAnsi="Times New Roman" w:cs="Times New Roman"/>
          <w:sz w:val="24"/>
          <w:szCs w:val="24"/>
        </w:rPr>
        <w:t xml:space="preserve">Програм 15. - Опште услуге локалне самоуправе 18.000.000,00 динара </w:t>
      </w:r>
    </w:p>
    <w:p w:rsidR="00F17BB2" w:rsidRPr="00F95B03" w:rsidRDefault="00CC6CEC" w:rsidP="004C6EDA">
      <w:pPr>
        <w:spacing w:after="20"/>
        <w:rPr>
          <w:rFonts w:ascii="Times New Roman" w:hAnsi="Times New Roman" w:cs="Times New Roman"/>
          <w:sz w:val="24"/>
          <w:szCs w:val="24"/>
        </w:rPr>
      </w:pPr>
      <w:r w:rsidRPr="00F95B03">
        <w:rPr>
          <w:rFonts w:ascii="Times New Roman" w:eastAsia="Arial" w:hAnsi="Times New Roman" w:cs="Times New Roman"/>
          <w:sz w:val="24"/>
          <w:szCs w:val="24"/>
        </w:rPr>
        <w:t xml:space="preserve"> </w:t>
      </w:r>
      <w:r w:rsidRPr="00F95B03">
        <w:rPr>
          <w:rFonts w:ascii="Times New Roman" w:eastAsia="Arial" w:hAnsi="Times New Roman" w:cs="Times New Roman"/>
          <w:sz w:val="24"/>
          <w:szCs w:val="24"/>
        </w:rPr>
        <w:tab/>
        <w:t xml:space="preserve"> </w:t>
      </w:r>
      <w:r w:rsidRPr="00F95B03">
        <w:rPr>
          <w:rFonts w:ascii="Times New Roman" w:eastAsia="Arial" w:hAnsi="Times New Roman" w:cs="Times New Roman"/>
          <w:sz w:val="24"/>
          <w:szCs w:val="24"/>
        </w:rPr>
        <w:tab/>
        <w:t xml:space="preserve"> </w:t>
      </w:r>
      <w:r w:rsidRPr="00F95B03">
        <w:rPr>
          <w:rFonts w:ascii="Times New Roman" w:eastAsia="Arial" w:hAnsi="Times New Roman" w:cs="Times New Roman"/>
          <w:sz w:val="24"/>
          <w:szCs w:val="24"/>
        </w:rPr>
        <w:tab/>
        <w:t xml:space="preserve"> </w:t>
      </w:r>
      <w:r w:rsidRPr="00F95B03">
        <w:rPr>
          <w:rFonts w:ascii="Times New Roman" w:eastAsia="Arial" w:hAnsi="Times New Roman" w:cs="Times New Roman"/>
          <w:sz w:val="24"/>
          <w:szCs w:val="24"/>
        </w:rPr>
        <w:tab/>
        <w:t xml:space="preserve"> </w:t>
      </w:r>
      <w:r w:rsidRPr="00F95B03">
        <w:rPr>
          <w:rFonts w:ascii="Times New Roman" w:eastAsia="Arial" w:hAnsi="Times New Roman" w:cs="Times New Roman"/>
          <w:sz w:val="24"/>
          <w:szCs w:val="24"/>
        </w:rPr>
        <w:tab/>
        <w:t xml:space="preserve"> </w:t>
      </w:r>
      <w:r w:rsidRPr="00F95B03">
        <w:rPr>
          <w:rFonts w:ascii="Times New Roman" w:eastAsia="Arial" w:hAnsi="Times New Roman" w:cs="Times New Roman"/>
          <w:sz w:val="24"/>
          <w:szCs w:val="24"/>
        </w:rPr>
        <w:tab/>
        <w:t xml:space="preserve"> </w:t>
      </w:r>
      <w:r w:rsidRPr="00F95B03">
        <w:rPr>
          <w:rFonts w:ascii="Times New Roman" w:eastAsia="Arial" w:hAnsi="Times New Roman" w:cs="Times New Roman"/>
          <w:sz w:val="24"/>
          <w:szCs w:val="24"/>
        </w:rPr>
        <w:tab/>
        <w:t xml:space="preserve">              </w:t>
      </w:r>
      <w:r w:rsidRPr="00F95B03">
        <w:rPr>
          <w:rFonts w:ascii="Times New Roman" w:eastAsia="Arial" w:hAnsi="Times New Roman" w:cs="Times New Roman"/>
          <w:sz w:val="24"/>
          <w:szCs w:val="24"/>
        </w:rPr>
        <w:tab/>
        <w:t xml:space="preserve"> </w:t>
      </w:r>
      <w:r w:rsidRPr="00F95B03">
        <w:rPr>
          <w:rFonts w:ascii="Times New Roman" w:eastAsia="Arial" w:hAnsi="Times New Roman" w:cs="Times New Roman"/>
          <w:sz w:val="24"/>
          <w:szCs w:val="24"/>
        </w:rPr>
        <w:tab/>
        <w:t xml:space="preserve"> </w:t>
      </w:r>
      <w:r w:rsidRPr="00F95B03">
        <w:rPr>
          <w:rFonts w:ascii="Times New Roman" w:eastAsia="Arial" w:hAnsi="Times New Roman" w:cs="Times New Roman"/>
          <w:sz w:val="24"/>
          <w:szCs w:val="24"/>
        </w:rPr>
        <w:tab/>
        <w:t xml:space="preserve"> </w:t>
      </w:r>
      <w:r w:rsidRPr="00F95B03">
        <w:rPr>
          <w:rFonts w:ascii="Times New Roman" w:eastAsia="Arial" w:hAnsi="Times New Roman" w:cs="Times New Roman"/>
          <w:sz w:val="24"/>
          <w:szCs w:val="24"/>
        </w:rPr>
        <w:tab/>
        <w:t xml:space="preserve"> </w:t>
      </w:r>
      <w:r w:rsidRPr="00F95B03">
        <w:rPr>
          <w:rFonts w:ascii="Times New Roman" w:eastAsia="Arial" w:hAnsi="Times New Roman" w:cs="Times New Roman"/>
          <w:sz w:val="24"/>
          <w:szCs w:val="24"/>
        </w:rPr>
        <w:tab/>
        <w:t xml:space="preserve"> </w:t>
      </w:r>
    </w:p>
    <w:p w:rsidR="00F17BB2" w:rsidRPr="00E514A8" w:rsidRDefault="00CC6CEC">
      <w:pPr>
        <w:spacing w:after="14" w:line="248" w:lineRule="auto"/>
        <w:ind w:left="718" w:right="1471" w:hanging="10"/>
        <w:jc w:val="center"/>
        <w:rPr>
          <w:rFonts w:ascii="Times New Roman" w:hAnsi="Times New Roman" w:cs="Times New Roman"/>
          <w:b/>
          <w:sz w:val="24"/>
          <w:szCs w:val="24"/>
        </w:rPr>
      </w:pPr>
      <w:r w:rsidRPr="00E514A8">
        <w:rPr>
          <w:rFonts w:ascii="Times New Roman" w:hAnsi="Times New Roman" w:cs="Times New Roman"/>
          <w:b/>
          <w:sz w:val="24"/>
          <w:szCs w:val="24"/>
        </w:rPr>
        <w:t>Члан</w:t>
      </w:r>
      <w:r w:rsidRPr="00E514A8">
        <w:rPr>
          <w:rFonts w:ascii="Times New Roman" w:eastAsia="Arial" w:hAnsi="Times New Roman" w:cs="Times New Roman"/>
          <w:b/>
          <w:sz w:val="24"/>
          <w:szCs w:val="24"/>
        </w:rPr>
        <w:t xml:space="preserve"> </w:t>
      </w:r>
      <w:r w:rsidRPr="00E514A8">
        <w:rPr>
          <w:rFonts w:ascii="Times New Roman" w:hAnsi="Times New Roman" w:cs="Times New Roman"/>
          <w:b/>
          <w:sz w:val="24"/>
          <w:szCs w:val="24"/>
        </w:rPr>
        <w:t>5.</w:t>
      </w:r>
      <w:r w:rsidRPr="00E514A8">
        <w:rPr>
          <w:rFonts w:ascii="Times New Roman" w:eastAsia="Arial" w:hAnsi="Times New Roman" w:cs="Times New Roman"/>
          <w:b/>
          <w:sz w:val="24"/>
          <w:szCs w:val="24"/>
        </w:rPr>
        <w:t xml:space="preserve"> </w:t>
      </w:r>
    </w:p>
    <w:p w:rsidR="00F17BB2" w:rsidRPr="00F95B03" w:rsidRDefault="00CC6CEC">
      <w:pPr>
        <w:spacing w:after="0"/>
        <w:rPr>
          <w:rFonts w:ascii="Times New Roman" w:hAnsi="Times New Roman" w:cs="Times New Roman"/>
          <w:sz w:val="24"/>
          <w:szCs w:val="24"/>
        </w:rPr>
      </w:pPr>
      <w:r w:rsidRPr="00F95B03">
        <w:rPr>
          <w:rFonts w:ascii="Times New Roman" w:eastAsia="Arial" w:hAnsi="Times New Roman" w:cs="Times New Roman"/>
          <w:sz w:val="24"/>
          <w:szCs w:val="24"/>
        </w:rPr>
        <w:t xml:space="preserve"> </w:t>
      </w:r>
    </w:p>
    <w:p w:rsidR="00F17BB2" w:rsidRDefault="00CC6CEC" w:rsidP="0032110D">
      <w:pPr>
        <w:spacing w:after="5" w:line="251" w:lineRule="auto"/>
        <w:ind w:left="-7" w:right="39" w:firstLine="715"/>
        <w:jc w:val="both"/>
        <w:rPr>
          <w:rFonts w:ascii="Times New Roman" w:eastAsia="Arial" w:hAnsi="Times New Roman" w:cs="Times New Roman"/>
          <w:sz w:val="24"/>
          <w:szCs w:val="24"/>
        </w:rPr>
      </w:pPr>
      <w:r w:rsidRPr="00F95B03">
        <w:rPr>
          <w:rFonts w:ascii="Times New Roman" w:eastAsia="Arial" w:hAnsi="Times New Roman" w:cs="Times New Roman"/>
          <w:sz w:val="24"/>
          <w:szCs w:val="24"/>
        </w:rPr>
        <w:t xml:space="preserve">Део средстава из члана 1. ове Одлуке односи се на средства </w:t>
      </w:r>
      <w:r w:rsidRPr="004C6EDA">
        <w:rPr>
          <w:rFonts w:ascii="Times New Roman" w:hAnsi="Times New Roman" w:cs="Times New Roman"/>
          <w:b/>
          <w:sz w:val="24"/>
          <w:szCs w:val="24"/>
        </w:rPr>
        <w:t>Буџета</w:t>
      </w:r>
      <w:r w:rsidRPr="00F95B03">
        <w:rPr>
          <w:rFonts w:ascii="Times New Roman" w:eastAsia="Arial" w:hAnsi="Times New Roman" w:cs="Times New Roman"/>
          <w:sz w:val="24"/>
          <w:szCs w:val="24"/>
        </w:rPr>
        <w:t xml:space="preserve"> општине Жабари за 2024</w:t>
      </w:r>
      <w:r w:rsidR="0032110D">
        <w:rPr>
          <w:rFonts w:ascii="Times New Roman" w:eastAsia="Arial" w:hAnsi="Times New Roman" w:cs="Times New Roman"/>
          <w:sz w:val="24"/>
          <w:szCs w:val="24"/>
        </w:rPr>
        <w:t>.</w:t>
      </w:r>
      <w:r w:rsidR="00945EB8">
        <w:rPr>
          <w:rFonts w:ascii="Times New Roman" w:eastAsia="Arial" w:hAnsi="Times New Roman" w:cs="Times New Roman"/>
          <w:sz w:val="24"/>
          <w:szCs w:val="24"/>
        </w:rPr>
        <w:t xml:space="preserve"> </w:t>
      </w:r>
      <w:r w:rsidRPr="00F95B03">
        <w:rPr>
          <w:rFonts w:ascii="Times New Roman" w:eastAsia="Arial" w:hAnsi="Times New Roman" w:cs="Times New Roman"/>
          <w:sz w:val="24"/>
          <w:szCs w:val="24"/>
        </w:rPr>
        <w:t xml:space="preserve">годину и то: </w:t>
      </w:r>
    </w:p>
    <w:p w:rsidR="00BF02A9" w:rsidRPr="00F95B03" w:rsidRDefault="00BF02A9" w:rsidP="00E514A8">
      <w:pPr>
        <w:spacing w:after="5" w:line="251" w:lineRule="auto"/>
        <w:ind w:right="39"/>
        <w:jc w:val="both"/>
        <w:rPr>
          <w:rFonts w:ascii="Times New Roman" w:hAnsi="Times New Roman" w:cs="Times New Roman"/>
          <w:sz w:val="24"/>
          <w:szCs w:val="24"/>
        </w:rPr>
      </w:pPr>
    </w:p>
    <w:p w:rsidR="00E514A8" w:rsidRPr="00BF02A9" w:rsidRDefault="00BF02A9" w:rsidP="00BF02A9">
      <w:pPr>
        <w:tabs>
          <w:tab w:val="center" w:pos="1895"/>
          <w:tab w:val="center" w:pos="3312"/>
          <w:tab w:val="center" w:pos="4643"/>
          <w:tab w:val="center" w:pos="6119"/>
          <w:tab w:val="center" w:pos="7170"/>
          <w:tab w:val="center" w:pos="8157"/>
          <w:tab w:val="center" w:pos="9566"/>
        </w:tabs>
        <w:spacing w:after="25" w:line="251" w:lineRule="auto"/>
        <w:rPr>
          <w:rFonts w:ascii="Times New Roman" w:eastAsia="Arial" w:hAnsi="Times New Roman" w:cs="Times New Roman"/>
          <w:sz w:val="24"/>
          <w:szCs w:val="24"/>
        </w:rPr>
      </w:pPr>
      <w:r>
        <w:rPr>
          <w:rFonts w:ascii="Times New Roman" w:eastAsia="Arial" w:hAnsi="Times New Roman" w:cs="Times New Roman"/>
          <w:sz w:val="24"/>
          <w:szCs w:val="24"/>
        </w:rPr>
        <w:t>-</w:t>
      </w:r>
      <w:r w:rsidR="00CC6CEC" w:rsidRPr="00BF02A9">
        <w:rPr>
          <w:rFonts w:ascii="Times New Roman" w:eastAsia="Arial" w:hAnsi="Times New Roman" w:cs="Times New Roman"/>
          <w:sz w:val="24"/>
          <w:szCs w:val="24"/>
        </w:rPr>
        <w:t xml:space="preserve">Укупно </w:t>
      </w:r>
      <w:r w:rsidR="00CC6CEC" w:rsidRPr="00BF02A9">
        <w:rPr>
          <w:rFonts w:ascii="Times New Roman" w:eastAsia="Arial" w:hAnsi="Times New Roman" w:cs="Times New Roman"/>
          <w:sz w:val="24"/>
          <w:szCs w:val="24"/>
        </w:rPr>
        <w:tab/>
        <w:t xml:space="preserve">остварени </w:t>
      </w:r>
      <w:r w:rsidR="00CC6CEC" w:rsidRPr="00BF02A9">
        <w:rPr>
          <w:rFonts w:ascii="Times New Roman" w:eastAsia="Arial" w:hAnsi="Times New Roman" w:cs="Times New Roman"/>
          <w:sz w:val="24"/>
          <w:szCs w:val="24"/>
        </w:rPr>
        <w:tab/>
        <w:t xml:space="preserve">текући </w:t>
      </w:r>
      <w:r w:rsidR="00CC6CEC" w:rsidRPr="00BF02A9">
        <w:rPr>
          <w:rFonts w:ascii="Times New Roman" w:eastAsia="Arial" w:hAnsi="Times New Roman" w:cs="Times New Roman"/>
          <w:sz w:val="24"/>
          <w:szCs w:val="24"/>
        </w:rPr>
        <w:tab/>
        <w:t xml:space="preserve">приходи, </w:t>
      </w:r>
    </w:p>
    <w:p w:rsidR="00E514A8" w:rsidRDefault="00CC6CEC" w:rsidP="00E514A8">
      <w:pPr>
        <w:tabs>
          <w:tab w:val="center" w:pos="1895"/>
          <w:tab w:val="center" w:pos="3312"/>
          <w:tab w:val="center" w:pos="4643"/>
          <w:tab w:val="center" w:pos="6119"/>
          <w:tab w:val="center" w:pos="7170"/>
          <w:tab w:val="center" w:pos="8157"/>
          <w:tab w:val="center" w:pos="9566"/>
        </w:tabs>
        <w:spacing w:after="25" w:line="251" w:lineRule="auto"/>
        <w:rPr>
          <w:rFonts w:ascii="Times New Roman" w:eastAsia="Arial" w:hAnsi="Times New Roman" w:cs="Times New Roman"/>
          <w:sz w:val="24"/>
          <w:szCs w:val="24"/>
        </w:rPr>
      </w:pPr>
      <w:r w:rsidRPr="00F95B03">
        <w:rPr>
          <w:rFonts w:ascii="Times New Roman" w:eastAsia="Arial" w:hAnsi="Times New Roman" w:cs="Times New Roman"/>
          <w:sz w:val="24"/>
          <w:szCs w:val="24"/>
        </w:rPr>
        <w:t xml:space="preserve">примања </w:t>
      </w:r>
      <w:r w:rsidRPr="00F95B03">
        <w:rPr>
          <w:rFonts w:ascii="Times New Roman" w:eastAsia="Arial" w:hAnsi="Times New Roman" w:cs="Times New Roman"/>
          <w:sz w:val="24"/>
          <w:szCs w:val="24"/>
        </w:rPr>
        <w:tab/>
        <w:t xml:space="preserve">и </w:t>
      </w:r>
      <w:r w:rsidRPr="00F95B03">
        <w:rPr>
          <w:rFonts w:ascii="Times New Roman" w:eastAsia="Arial" w:hAnsi="Times New Roman" w:cs="Times New Roman"/>
          <w:sz w:val="24"/>
          <w:szCs w:val="24"/>
        </w:rPr>
        <w:tab/>
        <w:t xml:space="preserve">пренета </w:t>
      </w:r>
      <w:r w:rsidRPr="00F95B03">
        <w:rPr>
          <w:rFonts w:ascii="Times New Roman" w:eastAsia="Arial" w:hAnsi="Times New Roman" w:cs="Times New Roman"/>
          <w:sz w:val="24"/>
          <w:szCs w:val="24"/>
        </w:rPr>
        <w:tab/>
        <w:t xml:space="preserve">средства            </w:t>
      </w:r>
      <w:r w:rsidR="00E514A8">
        <w:rPr>
          <w:rFonts w:ascii="Times New Roman" w:hAnsi="Times New Roman" w:cs="Times New Roman"/>
          <w:sz w:val="24"/>
          <w:szCs w:val="24"/>
        </w:rPr>
        <w:t xml:space="preserve">                                </w:t>
      </w:r>
      <w:r w:rsidR="00D761AD">
        <w:rPr>
          <w:rFonts w:ascii="Times New Roman" w:hAnsi="Times New Roman" w:cs="Times New Roman"/>
          <w:sz w:val="24"/>
          <w:szCs w:val="24"/>
        </w:rPr>
        <w:t>643.976</w:t>
      </w:r>
      <w:r w:rsidRPr="00F95B03">
        <w:rPr>
          <w:rFonts w:ascii="Times New Roman" w:hAnsi="Times New Roman" w:cs="Times New Roman"/>
          <w:sz w:val="24"/>
          <w:szCs w:val="24"/>
        </w:rPr>
        <w:t>.000,00</w:t>
      </w:r>
      <w:r w:rsidRPr="00F95B03">
        <w:rPr>
          <w:rFonts w:ascii="Times New Roman" w:eastAsia="Arial" w:hAnsi="Times New Roman" w:cs="Times New Roman"/>
          <w:sz w:val="24"/>
          <w:szCs w:val="24"/>
        </w:rPr>
        <w:t xml:space="preserve"> динара                      </w:t>
      </w:r>
      <w:r w:rsidRPr="00F95B03">
        <w:rPr>
          <w:rFonts w:ascii="Times New Roman" w:eastAsia="Arial" w:hAnsi="Times New Roman" w:cs="Times New Roman"/>
          <w:sz w:val="24"/>
          <w:szCs w:val="24"/>
        </w:rPr>
        <w:tab/>
        <w:t xml:space="preserve">-Укупно извршени текући расходи и издаци            </w:t>
      </w:r>
      <w:r w:rsidR="00E514A8">
        <w:rPr>
          <w:rFonts w:ascii="Times New Roman" w:hAnsi="Times New Roman" w:cs="Times New Roman"/>
          <w:sz w:val="24"/>
          <w:szCs w:val="24"/>
        </w:rPr>
        <w:t xml:space="preserve">                                  </w:t>
      </w:r>
      <w:r w:rsidRPr="00F95B03">
        <w:rPr>
          <w:rFonts w:ascii="Times New Roman" w:hAnsi="Times New Roman" w:cs="Times New Roman"/>
          <w:sz w:val="24"/>
          <w:szCs w:val="24"/>
        </w:rPr>
        <w:t>520.855.000,00</w:t>
      </w:r>
      <w:r w:rsidRPr="00F95B03">
        <w:rPr>
          <w:rFonts w:ascii="Times New Roman" w:eastAsia="Arial" w:hAnsi="Times New Roman" w:cs="Times New Roman"/>
          <w:sz w:val="24"/>
          <w:szCs w:val="24"/>
        </w:rPr>
        <w:t xml:space="preserve"> динара</w:t>
      </w:r>
    </w:p>
    <w:p w:rsidR="00F17BB2" w:rsidRPr="00F95B03" w:rsidRDefault="00CC6CEC" w:rsidP="00E514A8">
      <w:pPr>
        <w:tabs>
          <w:tab w:val="center" w:pos="1895"/>
          <w:tab w:val="center" w:pos="3312"/>
          <w:tab w:val="center" w:pos="4643"/>
          <w:tab w:val="center" w:pos="6119"/>
          <w:tab w:val="center" w:pos="7170"/>
          <w:tab w:val="center" w:pos="8157"/>
          <w:tab w:val="center" w:pos="9566"/>
        </w:tabs>
        <w:spacing w:after="25" w:line="251" w:lineRule="auto"/>
        <w:rPr>
          <w:rFonts w:ascii="Times New Roman" w:hAnsi="Times New Roman" w:cs="Times New Roman"/>
          <w:sz w:val="24"/>
          <w:szCs w:val="24"/>
        </w:rPr>
      </w:pPr>
      <w:r w:rsidRPr="00F95B03">
        <w:rPr>
          <w:rFonts w:ascii="Times New Roman" w:eastAsia="Arial" w:hAnsi="Times New Roman" w:cs="Times New Roman"/>
          <w:sz w:val="24"/>
          <w:szCs w:val="24"/>
        </w:rPr>
        <w:t xml:space="preserve"> -</w:t>
      </w:r>
      <w:r w:rsidR="00E514A8">
        <w:rPr>
          <w:rFonts w:ascii="Times New Roman" w:eastAsia="Arial" w:hAnsi="Times New Roman" w:cs="Times New Roman"/>
          <w:sz w:val="24"/>
          <w:szCs w:val="24"/>
        </w:rPr>
        <w:t xml:space="preserve"> </w:t>
      </w:r>
      <w:r w:rsidRPr="00F95B03">
        <w:rPr>
          <w:rFonts w:ascii="Times New Roman" w:eastAsia="Arial" w:hAnsi="Times New Roman" w:cs="Times New Roman"/>
          <w:sz w:val="24"/>
          <w:szCs w:val="24"/>
        </w:rPr>
        <w:t xml:space="preserve">Разлика укупних прихода и примања и укупних расхода  </w:t>
      </w:r>
    </w:p>
    <w:p w:rsidR="00F17BB2" w:rsidRPr="00F95B03" w:rsidRDefault="00CC6CEC" w:rsidP="00E756A1">
      <w:pPr>
        <w:tabs>
          <w:tab w:val="center" w:pos="2880"/>
          <w:tab w:val="center" w:pos="3600"/>
          <w:tab w:val="center" w:pos="4320"/>
          <w:tab w:val="center" w:pos="5040"/>
          <w:tab w:val="center" w:pos="5760"/>
          <w:tab w:val="center" w:pos="6480"/>
          <w:tab w:val="center" w:pos="7200"/>
          <w:tab w:val="center" w:pos="7920"/>
        </w:tabs>
        <w:spacing w:after="5" w:line="251" w:lineRule="auto"/>
        <w:ind w:left="-7"/>
        <w:rPr>
          <w:rFonts w:ascii="Times New Roman" w:hAnsi="Times New Roman" w:cs="Times New Roman"/>
          <w:sz w:val="24"/>
          <w:szCs w:val="24"/>
        </w:rPr>
      </w:pPr>
      <w:r w:rsidRPr="00F95B03">
        <w:rPr>
          <w:rFonts w:ascii="Times New Roman" w:eastAsia="Arial" w:hAnsi="Times New Roman" w:cs="Times New Roman"/>
          <w:sz w:val="24"/>
          <w:szCs w:val="24"/>
        </w:rPr>
        <w:t xml:space="preserve">           и     издата</w:t>
      </w:r>
      <w:r w:rsidR="00E514A8">
        <w:rPr>
          <w:rFonts w:ascii="Times New Roman" w:eastAsia="Arial" w:hAnsi="Times New Roman" w:cs="Times New Roman"/>
          <w:sz w:val="24"/>
          <w:szCs w:val="24"/>
        </w:rPr>
        <w:t xml:space="preserve">ка   </w:t>
      </w:r>
      <w:r w:rsidR="00E514A8">
        <w:rPr>
          <w:rFonts w:ascii="Times New Roman" w:eastAsia="Arial" w:hAnsi="Times New Roman" w:cs="Times New Roman"/>
          <w:sz w:val="24"/>
          <w:szCs w:val="24"/>
        </w:rPr>
        <w:tab/>
        <w:t xml:space="preserve"> </w:t>
      </w:r>
      <w:r w:rsidR="00E514A8">
        <w:rPr>
          <w:rFonts w:ascii="Times New Roman" w:eastAsia="Arial" w:hAnsi="Times New Roman" w:cs="Times New Roman"/>
          <w:sz w:val="24"/>
          <w:szCs w:val="24"/>
        </w:rPr>
        <w:tab/>
        <w:t xml:space="preserve"> </w:t>
      </w:r>
      <w:r w:rsidR="00E514A8">
        <w:rPr>
          <w:rFonts w:ascii="Times New Roman" w:eastAsia="Arial" w:hAnsi="Times New Roman" w:cs="Times New Roman"/>
          <w:sz w:val="24"/>
          <w:szCs w:val="24"/>
        </w:rPr>
        <w:tab/>
        <w:t xml:space="preserve"> </w:t>
      </w:r>
      <w:r w:rsidR="00E514A8">
        <w:rPr>
          <w:rFonts w:ascii="Times New Roman" w:eastAsia="Arial" w:hAnsi="Times New Roman" w:cs="Times New Roman"/>
          <w:sz w:val="24"/>
          <w:szCs w:val="24"/>
        </w:rPr>
        <w:tab/>
        <w:t xml:space="preserve"> </w:t>
      </w:r>
      <w:r w:rsidR="00E514A8">
        <w:rPr>
          <w:rFonts w:ascii="Times New Roman" w:eastAsia="Arial" w:hAnsi="Times New Roman" w:cs="Times New Roman"/>
          <w:sz w:val="24"/>
          <w:szCs w:val="24"/>
        </w:rPr>
        <w:tab/>
        <w:t xml:space="preserve"> </w:t>
      </w:r>
      <w:r w:rsidR="00E514A8">
        <w:rPr>
          <w:rFonts w:ascii="Times New Roman" w:eastAsia="Arial" w:hAnsi="Times New Roman" w:cs="Times New Roman"/>
          <w:sz w:val="24"/>
          <w:szCs w:val="24"/>
        </w:rPr>
        <w:tab/>
        <w:t xml:space="preserve"> </w:t>
      </w:r>
      <w:r w:rsidR="00E514A8">
        <w:rPr>
          <w:rFonts w:ascii="Times New Roman" w:eastAsia="Arial" w:hAnsi="Times New Roman" w:cs="Times New Roman"/>
          <w:sz w:val="24"/>
          <w:szCs w:val="24"/>
        </w:rPr>
        <w:tab/>
        <w:t xml:space="preserve"> </w:t>
      </w:r>
      <w:r w:rsidR="00E514A8">
        <w:rPr>
          <w:rFonts w:ascii="Times New Roman" w:eastAsia="Arial" w:hAnsi="Times New Roman" w:cs="Times New Roman"/>
          <w:sz w:val="24"/>
          <w:szCs w:val="24"/>
        </w:rPr>
        <w:tab/>
        <w:t xml:space="preserve"> </w:t>
      </w:r>
      <w:r w:rsidR="00D761AD">
        <w:rPr>
          <w:rFonts w:ascii="Times New Roman" w:hAnsi="Times New Roman" w:cs="Times New Roman"/>
          <w:sz w:val="24"/>
          <w:szCs w:val="24"/>
        </w:rPr>
        <w:t>123.121</w:t>
      </w:r>
      <w:r w:rsidRPr="00F95B03">
        <w:rPr>
          <w:rFonts w:ascii="Times New Roman" w:hAnsi="Times New Roman" w:cs="Times New Roman"/>
          <w:sz w:val="24"/>
          <w:szCs w:val="24"/>
        </w:rPr>
        <w:t>.000,00</w:t>
      </w:r>
      <w:r w:rsidRPr="00F95B03">
        <w:rPr>
          <w:rFonts w:ascii="Times New Roman" w:eastAsia="Arial" w:hAnsi="Times New Roman" w:cs="Times New Roman"/>
          <w:sz w:val="24"/>
          <w:szCs w:val="24"/>
        </w:rPr>
        <w:t xml:space="preserve"> динара </w:t>
      </w:r>
    </w:p>
    <w:p w:rsidR="00F17BB2" w:rsidRPr="00E514A8" w:rsidRDefault="00434EFA" w:rsidP="005D7682">
      <w:pPr>
        <w:spacing w:after="14" w:line="248" w:lineRule="auto"/>
        <w:ind w:right="1471"/>
        <w:jc w:val="center"/>
        <w:rPr>
          <w:rFonts w:ascii="Times New Roman" w:hAnsi="Times New Roman" w:cs="Times New Roman"/>
          <w:b/>
          <w:sz w:val="24"/>
          <w:szCs w:val="24"/>
        </w:rPr>
      </w:pPr>
      <w:r>
        <w:rPr>
          <w:rFonts w:ascii="Times New Roman" w:hAnsi="Times New Roman" w:cs="Times New Roman"/>
          <w:b/>
          <w:sz w:val="24"/>
          <w:szCs w:val="24"/>
        </w:rPr>
        <w:t xml:space="preserve">          </w:t>
      </w:r>
      <w:r w:rsidR="00CC6CEC" w:rsidRPr="00E514A8">
        <w:rPr>
          <w:rFonts w:ascii="Times New Roman" w:hAnsi="Times New Roman" w:cs="Times New Roman"/>
          <w:b/>
          <w:sz w:val="24"/>
          <w:szCs w:val="24"/>
        </w:rPr>
        <w:t>Члан</w:t>
      </w:r>
      <w:r w:rsidR="00CC6CEC" w:rsidRPr="00E514A8">
        <w:rPr>
          <w:rFonts w:ascii="Times New Roman" w:eastAsia="Arial" w:hAnsi="Times New Roman" w:cs="Times New Roman"/>
          <w:b/>
          <w:sz w:val="24"/>
          <w:szCs w:val="24"/>
        </w:rPr>
        <w:t xml:space="preserve"> </w:t>
      </w:r>
      <w:r w:rsidR="00CC6CEC" w:rsidRPr="00E514A8">
        <w:rPr>
          <w:rFonts w:ascii="Times New Roman" w:hAnsi="Times New Roman" w:cs="Times New Roman"/>
          <w:b/>
          <w:sz w:val="24"/>
          <w:szCs w:val="24"/>
        </w:rPr>
        <w:t>6.</w:t>
      </w:r>
    </w:p>
    <w:p w:rsidR="00F17BB2" w:rsidRPr="00E514A8" w:rsidRDefault="00CC6CEC">
      <w:pPr>
        <w:spacing w:after="0"/>
        <w:ind w:right="696"/>
        <w:jc w:val="center"/>
        <w:rPr>
          <w:rFonts w:ascii="Times New Roman" w:hAnsi="Times New Roman" w:cs="Times New Roman"/>
          <w:b/>
          <w:sz w:val="24"/>
          <w:szCs w:val="24"/>
        </w:rPr>
      </w:pPr>
      <w:r w:rsidRPr="00E514A8">
        <w:rPr>
          <w:rFonts w:ascii="Times New Roman" w:eastAsia="Arial" w:hAnsi="Times New Roman" w:cs="Times New Roman"/>
          <w:b/>
          <w:sz w:val="24"/>
          <w:szCs w:val="24"/>
        </w:rPr>
        <w:t xml:space="preserve"> </w:t>
      </w:r>
    </w:p>
    <w:p w:rsidR="00F17BB2" w:rsidRPr="00F95B03" w:rsidRDefault="00CC6CEC" w:rsidP="004C6EDA">
      <w:pPr>
        <w:spacing w:after="5" w:line="251" w:lineRule="auto"/>
        <w:ind w:left="3" w:right="3" w:firstLine="705"/>
        <w:jc w:val="both"/>
        <w:rPr>
          <w:rFonts w:ascii="Times New Roman" w:hAnsi="Times New Roman" w:cs="Times New Roman"/>
          <w:sz w:val="24"/>
          <w:szCs w:val="24"/>
        </w:rPr>
      </w:pPr>
      <w:r w:rsidRPr="00F95B03">
        <w:rPr>
          <w:rFonts w:ascii="Times New Roman" w:eastAsia="Arial" w:hAnsi="Times New Roman" w:cs="Times New Roman"/>
          <w:sz w:val="24"/>
          <w:szCs w:val="24"/>
        </w:rPr>
        <w:t xml:space="preserve">Остварени приходи и примања из члана 5. ове Одлуке садрже: остварене текуће приходе и примања у износу од </w:t>
      </w:r>
      <w:r w:rsidRPr="00F95B03">
        <w:rPr>
          <w:rFonts w:ascii="Times New Roman" w:hAnsi="Times New Roman" w:cs="Times New Roman"/>
          <w:sz w:val="24"/>
          <w:szCs w:val="24"/>
        </w:rPr>
        <w:t>477.849.000,00</w:t>
      </w:r>
      <w:r w:rsidRPr="00F95B03">
        <w:rPr>
          <w:rFonts w:ascii="Times New Roman" w:eastAsia="Arial" w:hAnsi="Times New Roman" w:cs="Times New Roman"/>
          <w:sz w:val="24"/>
          <w:szCs w:val="24"/>
        </w:rPr>
        <w:t xml:space="preserve"> динара, пренета неутрошена средства из претходне године у износу од </w:t>
      </w:r>
      <w:r w:rsidRPr="00F95B03">
        <w:rPr>
          <w:rFonts w:ascii="Times New Roman" w:hAnsi="Times New Roman" w:cs="Times New Roman"/>
          <w:sz w:val="24"/>
          <w:szCs w:val="24"/>
        </w:rPr>
        <w:t>166.259.000,00</w:t>
      </w:r>
      <w:r w:rsidRPr="00F95B03">
        <w:rPr>
          <w:rFonts w:ascii="Times New Roman" w:eastAsia="Arial" w:hAnsi="Times New Roman" w:cs="Times New Roman"/>
          <w:sz w:val="24"/>
          <w:szCs w:val="24"/>
        </w:rPr>
        <w:t xml:space="preserve"> </w:t>
      </w:r>
      <w:r w:rsidRPr="00F95B03">
        <w:rPr>
          <w:rFonts w:ascii="Times New Roman" w:hAnsi="Times New Roman" w:cs="Times New Roman"/>
          <w:sz w:val="24"/>
          <w:szCs w:val="24"/>
        </w:rPr>
        <w:t>динара</w:t>
      </w:r>
      <w:r w:rsidRPr="00F95B03">
        <w:rPr>
          <w:rFonts w:ascii="Times New Roman" w:eastAsia="Arial" w:hAnsi="Times New Roman" w:cs="Times New Roman"/>
          <w:sz w:val="24"/>
          <w:szCs w:val="24"/>
        </w:rPr>
        <w:t>, као и кориговане одливе за ис</w:t>
      </w:r>
      <w:r w:rsidR="004C6EDA">
        <w:rPr>
          <w:rFonts w:ascii="Times New Roman" w:eastAsia="Arial" w:hAnsi="Times New Roman" w:cs="Times New Roman"/>
          <w:sz w:val="24"/>
          <w:szCs w:val="24"/>
        </w:rPr>
        <w:t>плаћена средства у износу од 132.000,00 динара (средства су враћена Министарству за заштиту животне средине, преко класе 3)</w:t>
      </w:r>
    </w:p>
    <w:p w:rsidR="00F17BB2" w:rsidRPr="00F95B03" w:rsidRDefault="00CC6CEC" w:rsidP="00BF02A9">
      <w:pPr>
        <w:spacing w:after="5" w:line="240" w:lineRule="auto"/>
        <w:ind w:left="3" w:right="-87" w:hanging="10"/>
        <w:jc w:val="both"/>
        <w:rPr>
          <w:rFonts w:ascii="Times New Roman" w:hAnsi="Times New Roman" w:cs="Times New Roman"/>
          <w:sz w:val="24"/>
          <w:szCs w:val="24"/>
        </w:rPr>
      </w:pPr>
      <w:r w:rsidRPr="00F95B03">
        <w:rPr>
          <w:rFonts w:ascii="Times New Roman" w:eastAsia="Arial" w:hAnsi="Times New Roman" w:cs="Times New Roman"/>
          <w:sz w:val="24"/>
          <w:szCs w:val="24"/>
        </w:rPr>
        <w:lastRenderedPageBreak/>
        <w:t xml:space="preserve"> </w:t>
      </w:r>
      <w:r w:rsidRPr="00F95B03">
        <w:rPr>
          <w:rFonts w:ascii="Times New Roman" w:eastAsia="Arial" w:hAnsi="Times New Roman" w:cs="Times New Roman"/>
          <w:sz w:val="24"/>
          <w:szCs w:val="24"/>
        </w:rPr>
        <w:tab/>
        <w:t xml:space="preserve">Извршени расходи и издаци из члана 5. ове Одлуке садрже: Извршене текуће расходе у износу од 359.342.000,00 динара и 161.513.000,00 динара издатке за не финансијску имовину  што у укупном износу чини суму од </w:t>
      </w:r>
      <w:r w:rsidRPr="00F95B03">
        <w:rPr>
          <w:rFonts w:ascii="Times New Roman" w:hAnsi="Times New Roman" w:cs="Times New Roman"/>
          <w:sz w:val="24"/>
          <w:szCs w:val="24"/>
        </w:rPr>
        <w:t>520.855.000,00</w:t>
      </w:r>
      <w:r w:rsidRPr="00F95B03">
        <w:rPr>
          <w:rFonts w:ascii="Times New Roman" w:eastAsia="Arial" w:hAnsi="Times New Roman" w:cs="Times New Roman"/>
          <w:sz w:val="24"/>
          <w:szCs w:val="24"/>
        </w:rPr>
        <w:t xml:space="preserve"> динара.  </w:t>
      </w:r>
    </w:p>
    <w:p w:rsidR="00F17BB2" w:rsidRPr="00F95B03" w:rsidRDefault="00CC6CEC" w:rsidP="004C6EDA">
      <w:pPr>
        <w:spacing w:after="5" w:line="251" w:lineRule="auto"/>
        <w:ind w:left="-7" w:right="-87" w:firstLine="705"/>
        <w:jc w:val="both"/>
        <w:rPr>
          <w:rFonts w:ascii="Times New Roman" w:hAnsi="Times New Roman" w:cs="Times New Roman"/>
          <w:sz w:val="24"/>
          <w:szCs w:val="24"/>
        </w:rPr>
      </w:pPr>
      <w:r w:rsidRPr="00F95B03">
        <w:rPr>
          <w:rFonts w:ascii="Times New Roman" w:eastAsia="Arial" w:hAnsi="Times New Roman" w:cs="Times New Roman"/>
          <w:sz w:val="24"/>
          <w:szCs w:val="24"/>
        </w:rPr>
        <w:t xml:space="preserve"> Вишак прихода и примања из члана 5. ове Одлуке у износу од </w:t>
      </w:r>
      <w:r w:rsidR="004C6EDA">
        <w:rPr>
          <w:rFonts w:ascii="Times New Roman" w:hAnsi="Times New Roman" w:cs="Times New Roman"/>
          <w:sz w:val="24"/>
          <w:szCs w:val="24"/>
          <w:u w:val="single" w:color="000000"/>
        </w:rPr>
        <w:t>123.121</w:t>
      </w:r>
      <w:r w:rsidRPr="00F95B03">
        <w:rPr>
          <w:rFonts w:ascii="Times New Roman" w:hAnsi="Times New Roman" w:cs="Times New Roman"/>
          <w:sz w:val="24"/>
          <w:szCs w:val="24"/>
          <w:u w:val="single" w:color="000000"/>
        </w:rPr>
        <w:t>.000,00</w:t>
      </w:r>
      <w:r w:rsidRPr="00F95B03">
        <w:rPr>
          <w:rFonts w:ascii="Times New Roman" w:eastAsia="Arial" w:hAnsi="Times New Roman" w:cs="Times New Roman"/>
          <w:sz w:val="24"/>
          <w:szCs w:val="24"/>
        </w:rPr>
        <w:t xml:space="preserve"> динара састоји се од :  ТЕКУЋЕГ дефицита од </w:t>
      </w:r>
      <w:r w:rsidRPr="00F95B03">
        <w:rPr>
          <w:rFonts w:ascii="Times New Roman" w:hAnsi="Times New Roman" w:cs="Times New Roman"/>
          <w:sz w:val="24"/>
          <w:szCs w:val="24"/>
        </w:rPr>
        <w:t>43.006.000</w:t>
      </w:r>
      <w:r w:rsidRPr="00F95B03">
        <w:rPr>
          <w:rFonts w:ascii="Times New Roman" w:eastAsia="Arial" w:hAnsi="Times New Roman" w:cs="Times New Roman"/>
          <w:sz w:val="24"/>
          <w:szCs w:val="24"/>
        </w:rPr>
        <w:t xml:space="preserve"> динара, +   ПРЕНЕТИХ НЕУТРОШЕНИХ СРЕДСТАВА  ИЗ ПРЕДХОДНИХ ГОДИНА од </w:t>
      </w:r>
      <w:r w:rsidR="004C6EDA">
        <w:rPr>
          <w:rFonts w:ascii="Times New Roman" w:hAnsi="Times New Roman" w:cs="Times New Roman"/>
          <w:sz w:val="24"/>
          <w:szCs w:val="24"/>
        </w:rPr>
        <w:t>166.127</w:t>
      </w:r>
      <w:r w:rsidRPr="00F95B03">
        <w:rPr>
          <w:rFonts w:ascii="Times New Roman" w:hAnsi="Times New Roman" w:cs="Times New Roman"/>
          <w:sz w:val="24"/>
          <w:szCs w:val="24"/>
        </w:rPr>
        <w:t>.000,00</w:t>
      </w:r>
      <w:r w:rsidRPr="00F95B03">
        <w:rPr>
          <w:rFonts w:ascii="Times New Roman" w:eastAsia="Arial" w:hAnsi="Times New Roman" w:cs="Times New Roman"/>
          <w:sz w:val="24"/>
          <w:szCs w:val="24"/>
        </w:rPr>
        <w:t xml:space="preserve">  динара.  </w:t>
      </w:r>
    </w:p>
    <w:p w:rsidR="00F17BB2" w:rsidRPr="00F95B03" w:rsidRDefault="00CC6CEC">
      <w:pPr>
        <w:spacing w:after="5" w:line="251" w:lineRule="auto"/>
        <w:ind w:left="-7" w:right="39" w:firstLine="705"/>
        <w:jc w:val="both"/>
        <w:rPr>
          <w:rFonts w:ascii="Times New Roman" w:hAnsi="Times New Roman" w:cs="Times New Roman"/>
          <w:sz w:val="24"/>
          <w:szCs w:val="24"/>
        </w:rPr>
      </w:pPr>
      <w:r w:rsidRPr="00F95B03">
        <w:rPr>
          <w:rFonts w:ascii="Times New Roman" w:eastAsia="Arial" w:hAnsi="Times New Roman" w:cs="Times New Roman"/>
          <w:sz w:val="24"/>
          <w:szCs w:val="24"/>
        </w:rPr>
        <w:t xml:space="preserve">   </w:t>
      </w:r>
      <w:r w:rsidRPr="00F95B03">
        <w:rPr>
          <w:rFonts w:ascii="Times New Roman" w:hAnsi="Times New Roman" w:cs="Times New Roman"/>
          <w:sz w:val="24"/>
          <w:szCs w:val="24"/>
        </w:rPr>
        <w:t>Готовина</w:t>
      </w:r>
      <w:r w:rsidRPr="00F95B03">
        <w:rPr>
          <w:rFonts w:ascii="Times New Roman" w:eastAsia="Arial" w:hAnsi="Times New Roman" w:cs="Times New Roman"/>
          <w:sz w:val="24"/>
          <w:szCs w:val="24"/>
        </w:rPr>
        <w:t xml:space="preserve">  </w:t>
      </w:r>
      <w:r w:rsidRPr="00F95B03">
        <w:rPr>
          <w:rFonts w:ascii="Times New Roman" w:hAnsi="Times New Roman" w:cs="Times New Roman"/>
          <w:sz w:val="24"/>
          <w:szCs w:val="24"/>
        </w:rPr>
        <w:t>буџета</w:t>
      </w:r>
      <w:r w:rsidRPr="00F95B03">
        <w:rPr>
          <w:rFonts w:ascii="Times New Roman" w:eastAsia="Arial" w:hAnsi="Times New Roman" w:cs="Times New Roman"/>
          <w:sz w:val="24"/>
          <w:szCs w:val="24"/>
        </w:rPr>
        <w:t xml:space="preserve"> </w:t>
      </w:r>
      <w:r w:rsidRPr="00F95B03">
        <w:rPr>
          <w:rFonts w:ascii="Times New Roman" w:hAnsi="Times New Roman" w:cs="Times New Roman"/>
          <w:sz w:val="24"/>
          <w:szCs w:val="24"/>
        </w:rPr>
        <w:t>на</w:t>
      </w:r>
      <w:r w:rsidRPr="00F95B03">
        <w:rPr>
          <w:rFonts w:ascii="Times New Roman" w:eastAsia="Arial" w:hAnsi="Times New Roman" w:cs="Times New Roman"/>
          <w:sz w:val="24"/>
          <w:szCs w:val="24"/>
        </w:rPr>
        <w:t xml:space="preserve"> </w:t>
      </w:r>
      <w:r w:rsidRPr="00F95B03">
        <w:rPr>
          <w:rFonts w:ascii="Times New Roman" w:hAnsi="Times New Roman" w:cs="Times New Roman"/>
          <w:sz w:val="24"/>
          <w:szCs w:val="24"/>
        </w:rPr>
        <w:t>крају</w:t>
      </w:r>
      <w:r w:rsidRPr="00F95B03">
        <w:rPr>
          <w:rFonts w:ascii="Times New Roman" w:eastAsia="Arial" w:hAnsi="Times New Roman" w:cs="Times New Roman"/>
          <w:sz w:val="24"/>
          <w:szCs w:val="24"/>
        </w:rPr>
        <w:t xml:space="preserve"> </w:t>
      </w:r>
      <w:r w:rsidRPr="00F95B03">
        <w:rPr>
          <w:rFonts w:ascii="Times New Roman" w:hAnsi="Times New Roman" w:cs="Times New Roman"/>
          <w:sz w:val="24"/>
          <w:szCs w:val="24"/>
        </w:rPr>
        <w:t>2024.</w:t>
      </w:r>
      <w:r w:rsidRPr="00F95B03">
        <w:rPr>
          <w:rFonts w:ascii="Times New Roman" w:eastAsia="Arial" w:hAnsi="Times New Roman" w:cs="Times New Roman"/>
          <w:sz w:val="24"/>
          <w:szCs w:val="24"/>
        </w:rPr>
        <w:t xml:space="preserve"> </w:t>
      </w:r>
      <w:r w:rsidRPr="00F95B03">
        <w:rPr>
          <w:rFonts w:ascii="Times New Roman" w:hAnsi="Times New Roman" w:cs="Times New Roman"/>
          <w:sz w:val="24"/>
          <w:szCs w:val="24"/>
        </w:rPr>
        <w:t>године</w:t>
      </w:r>
      <w:r w:rsidRPr="00F95B03">
        <w:rPr>
          <w:rFonts w:ascii="Times New Roman" w:eastAsia="Arial" w:hAnsi="Times New Roman" w:cs="Times New Roman"/>
          <w:sz w:val="24"/>
          <w:szCs w:val="24"/>
        </w:rPr>
        <w:t xml:space="preserve"> у износу од </w:t>
      </w:r>
      <w:r w:rsidRPr="00F95B03">
        <w:rPr>
          <w:rFonts w:ascii="Times New Roman" w:hAnsi="Times New Roman" w:cs="Times New Roman"/>
          <w:sz w:val="24"/>
          <w:szCs w:val="24"/>
          <w:u w:val="single" w:color="000000"/>
        </w:rPr>
        <w:t>123.121.376,69</w:t>
      </w:r>
      <w:r w:rsidRPr="00F95B03">
        <w:rPr>
          <w:rFonts w:ascii="Times New Roman" w:eastAsia="Arial" w:hAnsi="Times New Roman" w:cs="Times New Roman"/>
          <w:sz w:val="24"/>
          <w:szCs w:val="24"/>
          <w:u w:val="single" w:color="000000"/>
        </w:rPr>
        <w:t xml:space="preserve"> </w:t>
      </w:r>
      <w:r w:rsidRPr="00F95B03">
        <w:rPr>
          <w:rFonts w:ascii="Times New Roman" w:eastAsia="Arial" w:hAnsi="Times New Roman" w:cs="Times New Roman"/>
          <w:sz w:val="24"/>
          <w:szCs w:val="24"/>
        </w:rPr>
        <w:t xml:space="preserve"> динара преноси се у 2025. годину.         </w:t>
      </w:r>
    </w:p>
    <w:p w:rsidR="00F17BB2" w:rsidRPr="00F95B03" w:rsidRDefault="00CC6CEC">
      <w:pPr>
        <w:spacing w:after="0"/>
        <w:rPr>
          <w:rFonts w:ascii="Times New Roman" w:hAnsi="Times New Roman" w:cs="Times New Roman"/>
          <w:sz w:val="24"/>
          <w:szCs w:val="24"/>
        </w:rPr>
      </w:pPr>
      <w:r w:rsidRPr="00F95B03">
        <w:rPr>
          <w:rFonts w:ascii="Times New Roman" w:eastAsia="Arial" w:hAnsi="Times New Roman" w:cs="Times New Roman"/>
          <w:color w:val="FF0000"/>
          <w:sz w:val="24"/>
          <w:szCs w:val="24"/>
        </w:rPr>
        <w:t xml:space="preserve"> </w:t>
      </w:r>
    </w:p>
    <w:p w:rsidR="00E756A1" w:rsidRDefault="00CC6CEC" w:rsidP="00E756A1">
      <w:pPr>
        <w:spacing w:after="14" w:line="248" w:lineRule="auto"/>
        <w:ind w:left="718" w:right="1471" w:hanging="10"/>
        <w:jc w:val="center"/>
        <w:rPr>
          <w:rFonts w:ascii="Times New Roman" w:hAnsi="Times New Roman" w:cs="Times New Roman"/>
          <w:b/>
          <w:sz w:val="24"/>
          <w:szCs w:val="24"/>
        </w:rPr>
      </w:pPr>
      <w:r w:rsidRPr="00E514A8">
        <w:rPr>
          <w:rFonts w:ascii="Times New Roman" w:hAnsi="Times New Roman" w:cs="Times New Roman"/>
          <w:b/>
          <w:sz w:val="24"/>
          <w:szCs w:val="24"/>
        </w:rPr>
        <w:t>Члан</w:t>
      </w:r>
      <w:r w:rsidRPr="00E514A8">
        <w:rPr>
          <w:rFonts w:ascii="Times New Roman" w:eastAsia="Arial" w:hAnsi="Times New Roman" w:cs="Times New Roman"/>
          <w:b/>
          <w:sz w:val="24"/>
          <w:szCs w:val="24"/>
        </w:rPr>
        <w:t xml:space="preserve"> </w:t>
      </w:r>
      <w:r w:rsidRPr="00E514A8">
        <w:rPr>
          <w:rFonts w:ascii="Times New Roman" w:hAnsi="Times New Roman" w:cs="Times New Roman"/>
          <w:b/>
          <w:sz w:val="24"/>
          <w:szCs w:val="24"/>
        </w:rPr>
        <w:t>7.</w:t>
      </w:r>
      <w:r w:rsidRPr="00E514A8">
        <w:rPr>
          <w:rFonts w:ascii="Times New Roman" w:eastAsia="Arial" w:hAnsi="Times New Roman" w:cs="Times New Roman"/>
          <w:b/>
          <w:sz w:val="24"/>
          <w:szCs w:val="24"/>
        </w:rPr>
        <w:t xml:space="preserve">     </w:t>
      </w:r>
    </w:p>
    <w:p w:rsidR="00E756A1" w:rsidRDefault="00E756A1" w:rsidP="00E756A1">
      <w:pPr>
        <w:spacing w:after="14" w:line="248" w:lineRule="auto"/>
        <w:ind w:left="718" w:right="1471" w:hanging="10"/>
        <w:jc w:val="center"/>
        <w:rPr>
          <w:rFonts w:ascii="Times New Roman" w:hAnsi="Times New Roman" w:cs="Times New Roman"/>
          <w:b/>
          <w:sz w:val="24"/>
          <w:szCs w:val="24"/>
        </w:rPr>
      </w:pPr>
    </w:p>
    <w:p w:rsidR="00E514A8" w:rsidRPr="00E756A1" w:rsidRDefault="00E514A8" w:rsidP="00E756A1">
      <w:pPr>
        <w:spacing w:after="14" w:line="248" w:lineRule="auto"/>
        <w:ind w:left="718" w:right="1471" w:hanging="10"/>
        <w:rPr>
          <w:rFonts w:ascii="Times New Roman" w:hAnsi="Times New Roman" w:cs="Times New Roman"/>
          <w:b/>
          <w:sz w:val="24"/>
          <w:szCs w:val="24"/>
        </w:rPr>
      </w:pPr>
      <w:r>
        <w:rPr>
          <w:rFonts w:ascii="Times New Roman" w:hAnsi="Times New Roman" w:cs="Times New Roman"/>
          <w:b/>
          <w:sz w:val="24"/>
        </w:rPr>
        <w:t>Структура</w:t>
      </w:r>
      <w:r>
        <w:rPr>
          <w:rFonts w:ascii="Times New Roman"/>
          <w:b/>
          <w:spacing w:val="-4"/>
          <w:sz w:val="24"/>
        </w:rPr>
        <w:t xml:space="preserve"> </w:t>
      </w:r>
      <w:r>
        <w:rPr>
          <w:rFonts w:ascii="Times New Roman" w:hAnsi="Times New Roman" w:cs="Times New Roman"/>
          <w:b/>
          <w:spacing w:val="5"/>
          <w:sz w:val="24"/>
        </w:rPr>
        <w:t>текућих</w:t>
      </w:r>
      <w:r>
        <w:rPr>
          <w:rFonts w:ascii="Times New Roman"/>
          <w:b/>
          <w:spacing w:val="7"/>
          <w:sz w:val="24"/>
        </w:rPr>
        <w:t xml:space="preserve"> </w:t>
      </w:r>
      <w:r>
        <w:rPr>
          <w:rFonts w:ascii="Times New Roman" w:hAnsi="Times New Roman" w:cs="Times New Roman"/>
          <w:b/>
          <w:spacing w:val="5"/>
          <w:sz w:val="24"/>
        </w:rPr>
        <w:t>прихода</w:t>
      </w:r>
      <w:r>
        <w:rPr>
          <w:rFonts w:ascii="Times New Roman"/>
          <w:b/>
          <w:spacing w:val="-9"/>
          <w:sz w:val="24"/>
        </w:rPr>
        <w:t xml:space="preserve"> </w:t>
      </w:r>
      <w:r>
        <w:rPr>
          <w:rFonts w:ascii="Times New Roman" w:hAnsi="Times New Roman" w:cs="Times New Roman"/>
          <w:b/>
          <w:sz w:val="24"/>
        </w:rPr>
        <w:t>и</w:t>
      </w:r>
      <w:r>
        <w:rPr>
          <w:rFonts w:ascii="Times New Roman"/>
          <w:b/>
          <w:spacing w:val="9"/>
          <w:sz w:val="24"/>
        </w:rPr>
        <w:t xml:space="preserve"> </w:t>
      </w:r>
      <w:r>
        <w:rPr>
          <w:rFonts w:ascii="Times New Roman" w:hAnsi="Times New Roman" w:cs="Times New Roman"/>
          <w:b/>
          <w:spacing w:val="-2"/>
          <w:sz w:val="24"/>
        </w:rPr>
        <w:t>примања</w:t>
      </w:r>
      <w:r w:rsidR="00637A1B">
        <w:rPr>
          <w:rFonts w:ascii="Times New Roman" w:hAnsi="Times New Roman" w:cs="Times New Roman"/>
          <w:b/>
          <w:spacing w:val="-2"/>
          <w:sz w:val="24"/>
        </w:rPr>
        <w:t xml:space="preserve"> консолидованог рачуна</w:t>
      </w:r>
      <w:r>
        <w:rPr>
          <w:rFonts w:ascii="Times New Roman" w:hAnsi="Times New Roman" w:cs="Times New Roman"/>
          <w:b/>
          <w:spacing w:val="-2"/>
          <w:sz w:val="24"/>
        </w:rPr>
        <w:t>:</w:t>
      </w:r>
    </w:p>
    <w:p w:rsidR="00E514A8" w:rsidRDefault="00E514A8" w:rsidP="005D7682">
      <w:pPr>
        <w:spacing w:after="0" w:line="275" w:lineRule="exact"/>
        <w:jc w:val="right"/>
        <w:rPr>
          <w:rFonts w:ascii="Times New Roman" w:hAnsi="Times New Roman" w:cs="Times New Roman"/>
          <w:spacing w:val="-6"/>
          <w:sz w:val="24"/>
        </w:rPr>
      </w:pPr>
      <w:proofErr w:type="spellStart"/>
      <w:r>
        <w:rPr>
          <w:rFonts w:ascii="Times New Roman" w:hAnsi="Times New Roman" w:cs="Times New Roman"/>
          <w:spacing w:val="3"/>
          <w:sz w:val="24"/>
        </w:rPr>
        <w:t>Катег</w:t>
      </w:r>
      <w:proofErr w:type="spellEnd"/>
      <w:r>
        <w:rPr>
          <w:rFonts w:ascii="Times New Roman" w:hAnsi="Times New Roman" w:cs="Times New Roman"/>
          <w:spacing w:val="3"/>
          <w:sz w:val="24"/>
        </w:rPr>
        <w:t>.</w:t>
      </w:r>
      <w:r>
        <w:rPr>
          <w:rFonts w:ascii="Times New Roman"/>
          <w:spacing w:val="6"/>
          <w:sz w:val="24"/>
        </w:rPr>
        <w:t xml:space="preserve"> </w:t>
      </w:r>
      <w:r>
        <w:rPr>
          <w:rFonts w:ascii="Times New Roman"/>
          <w:spacing w:val="-8"/>
          <w:sz w:val="24"/>
        </w:rPr>
        <w:t>71</w:t>
      </w:r>
      <w:r>
        <w:rPr>
          <w:rFonts w:ascii="Times New Roman"/>
          <w:spacing w:val="405"/>
          <w:sz w:val="24"/>
        </w:rPr>
        <w:t xml:space="preserve"> </w:t>
      </w:r>
      <w:r w:rsidR="00085A38">
        <w:rPr>
          <w:rFonts w:ascii="Times New Roman"/>
          <w:sz w:val="24"/>
        </w:rPr>
        <w:t xml:space="preserve"> - </w:t>
      </w:r>
      <w:r>
        <w:rPr>
          <w:rFonts w:ascii="Times New Roman" w:hAnsi="Times New Roman" w:cs="Times New Roman"/>
          <w:spacing w:val="-1"/>
          <w:sz w:val="24"/>
        </w:rPr>
        <w:t>Порези</w:t>
      </w:r>
      <w:r w:rsidR="005D7682">
        <w:rPr>
          <w:rFonts w:ascii="Times New Roman" w:hAnsi="Times New Roman" w:cs="Times New Roman"/>
          <w:spacing w:val="-1"/>
          <w:sz w:val="24"/>
        </w:rPr>
        <w:t xml:space="preserve">             </w:t>
      </w:r>
      <w:r>
        <w:rPr>
          <w:rFonts w:ascii="Times New Roman"/>
          <w:spacing w:val="5261"/>
          <w:sz w:val="24"/>
        </w:rPr>
        <w:t xml:space="preserve"> </w:t>
      </w:r>
      <w:r w:rsidR="00BF02A9">
        <w:rPr>
          <w:rFonts w:ascii="Times New Roman" w:hAnsi="Times New Roman" w:cs="Times New Roman"/>
          <w:spacing w:val="-6"/>
          <w:sz w:val="24"/>
        </w:rPr>
        <w:t>242.379</w:t>
      </w:r>
      <w:r>
        <w:rPr>
          <w:rFonts w:ascii="Times New Roman" w:hAnsi="Times New Roman" w:cs="Times New Roman"/>
          <w:spacing w:val="-6"/>
          <w:sz w:val="24"/>
        </w:rPr>
        <w:t>.000,00</w:t>
      </w:r>
    </w:p>
    <w:p w:rsidR="00E514A8" w:rsidRDefault="00E514A8" w:rsidP="005D7682">
      <w:pPr>
        <w:spacing w:after="0" w:line="275" w:lineRule="exact"/>
        <w:jc w:val="right"/>
        <w:rPr>
          <w:rFonts w:ascii="Times New Roman" w:hAnsi="Times New Roman" w:cs="Times New Roman"/>
          <w:spacing w:val="-6"/>
          <w:sz w:val="24"/>
        </w:rPr>
      </w:pPr>
      <w:proofErr w:type="spellStart"/>
      <w:r>
        <w:rPr>
          <w:rFonts w:ascii="Times New Roman" w:hAnsi="Times New Roman" w:cs="Times New Roman"/>
          <w:spacing w:val="3"/>
          <w:sz w:val="24"/>
        </w:rPr>
        <w:t>Катег</w:t>
      </w:r>
      <w:proofErr w:type="spellEnd"/>
      <w:r>
        <w:rPr>
          <w:rFonts w:ascii="Times New Roman" w:hAnsi="Times New Roman" w:cs="Times New Roman"/>
          <w:spacing w:val="3"/>
          <w:sz w:val="24"/>
        </w:rPr>
        <w:t>.</w:t>
      </w:r>
      <w:r>
        <w:rPr>
          <w:rFonts w:ascii="Times New Roman"/>
          <w:spacing w:val="7"/>
          <w:sz w:val="24"/>
        </w:rPr>
        <w:t xml:space="preserve"> </w:t>
      </w:r>
      <w:r>
        <w:rPr>
          <w:rFonts w:ascii="Times New Roman"/>
          <w:spacing w:val="-8"/>
          <w:sz w:val="24"/>
        </w:rPr>
        <w:t>73</w:t>
      </w:r>
      <w:r>
        <w:rPr>
          <w:rFonts w:ascii="Times New Roman"/>
          <w:spacing w:val="405"/>
          <w:sz w:val="24"/>
        </w:rPr>
        <w:t xml:space="preserve"> </w:t>
      </w:r>
      <w:r>
        <w:rPr>
          <w:rFonts w:ascii="Times New Roman"/>
          <w:sz w:val="24"/>
        </w:rPr>
        <w:t>-</w:t>
      </w:r>
      <w:r w:rsidR="00E756A1">
        <w:rPr>
          <w:rFonts w:ascii="Times New Roman"/>
          <w:sz w:val="24"/>
        </w:rPr>
        <w:t xml:space="preserve"> </w:t>
      </w:r>
      <w:r w:rsidR="00085A38">
        <w:rPr>
          <w:rFonts w:ascii="Times New Roman"/>
          <w:sz w:val="24"/>
        </w:rPr>
        <w:t xml:space="preserve"> </w:t>
      </w:r>
      <w:r>
        <w:rPr>
          <w:rFonts w:ascii="Times New Roman" w:hAnsi="Times New Roman" w:cs="Times New Roman"/>
          <w:spacing w:val="-11"/>
          <w:sz w:val="24"/>
        </w:rPr>
        <w:t>Донације</w:t>
      </w:r>
      <w:r>
        <w:rPr>
          <w:rFonts w:ascii="Times New Roman"/>
          <w:spacing w:val="84"/>
          <w:sz w:val="24"/>
        </w:rPr>
        <w:t xml:space="preserve"> </w:t>
      </w:r>
      <w:r>
        <w:rPr>
          <w:rFonts w:ascii="Times New Roman" w:hAnsi="Times New Roman" w:cs="Times New Roman"/>
          <w:sz w:val="24"/>
        </w:rPr>
        <w:t>и</w:t>
      </w:r>
      <w:r>
        <w:rPr>
          <w:rFonts w:ascii="Times New Roman"/>
          <w:spacing w:val="3"/>
          <w:sz w:val="24"/>
        </w:rPr>
        <w:t xml:space="preserve"> </w:t>
      </w:r>
      <w:r>
        <w:rPr>
          <w:rFonts w:ascii="Times New Roman" w:hAnsi="Times New Roman" w:cs="Times New Roman"/>
          <w:spacing w:val="-3"/>
          <w:sz w:val="24"/>
        </w:rPr>
        <w:t>трансфери</w:t>
      </w:r>
      <w:r w:rsidR="005D7682">
        <w:rPr>
          <w:rFonts w:ascii="Times New Roman" w:hAnsi="Times New Roman" w:cs="Times New Roman"/>
          <w:spacing w:val="-3"/>
          <w:sz w:val="24"/>
        </w:rPr>
        <w:t xml:space="preserve">             </w:t>
      </w:r>
      <w:r>
        <w:rPr>
          <w:rFonts w:ascii="Times New Roman"/>
          <w:spacing w:val="3743"/>
          <w:sz w:val="24"/>
        </w:rPr>
        <w:t xml:space="preserve"> </w:t>
      </w:r>
      <w:r w:rsidR="00BF02A9">
        <w:rPr>
          <w:rFonts w:ascii="Times New Roman" w:hAnsi="Times New Roman" w:cs="Times New Roman"/>
          <w:spacing w:val="-6"/>
          <w:sz w:val="24"/>
        </w:rPr>
        <w:t xml:space="preserve"> 229</w:t>
      </w:r>
      <w:r>
        <w:rPr>
          <w:rFonts w:ascii="Times New Roman" w:hAnsi="Times New Roman" w:cs="Times New Roman"/>
          <w:spacing w:val="-6"/>
          <w:sz w:val="24"/>
        </w:rPr>
        <w:t>.</w:t>
      </w:r>
      <w:r w:rsidR="00BF02A9">
        <w:rPr>
          <w:rFonts w:ascii="Times New Roman" w:hAnsi="Times New Roman" w:cs="Times New Roman"/>
          <w:spacing w:val="-6"/>
          <w:sz w:val="24"/>
        </w:rPr>
        <w:t>158.</w:t>
      </w:r>
      <w:r>
        <w:rPr>
          <w:rFonts w:ascii="Times New Roman" w:hAnsi="Times New Roman" w:cs="Times New Roman"/>
          <w:spacing w:val="-6"/>
          <w:sz w:val="24"/>
        </w:rPr>
        <w:t>000,00</w:t>
      </w:r>
    </w:p>
    <w:p w:rsidR="00E514A8" w:rsidRDefault="00E514A8" w:rsidP="005D7682">
      <w:pPr>
        <w:spacing w:after="0" w:line="275" w:lineRule="exact"/>
        <w:jc w:val="right"/>
        <w:rPr>
          <w:rFonts w:ascii="Times New Roman" w:hAnsi="Times New Roman" w:cs="Times New Roman"/>
          <w:spacing w:val="-6"/>
          <w:sz w:val="24"/>
        </w:rPr>
      </w:pPr>
      <w:proofErr w:type="spellStart"/>
      <w:r>
        <w:rPr>
          <w:rFonts w:ascii="Times New Roman" w:hAnsi="Times New Roman" w:cs="Times New Roman"/>
          <w:spacing w:val="3"/>
          <w:sz w:val="24"/>
        </w:rPr>
        <w:t>Катег</w:t>
      </w:r>
      <w:proofErr w:type="spellEnd"/>
      <w:r>
        <w:rPr>
          <w:rFonts w:ascii="Times New Roman" w:hAnsi="Times New Roman" w:cs="Times New Roman"/>
          <w:spacing w:val="3"/>
          <w:sz w:val="24"/>
        </w:rPr>
        <w:t>.</w:t>
      </w:r>
      <w:r>
        <w:rPr>
          <w:rFonts w:ascii="Times New Roman"/>
          <w:spacing w:val="-9"/>
          <w:sz w:val="24"/>
        </w:rPr>
        <w:t xml:space="preserve"> </w:t>
      </w:r>
      <w:r>
        <w:rPr>
          <w:rFonts w:ascii="Times New Roman"/>
          <w:spacing w:val="-8"/>
          <w:sz w:val="24"/>
        </w:rPr>
        <w:t>74</w:t>
      </w:r>
      <w:r>
        <w:rPr>
          <w:rFonts w:ascii="Times New Roman"/>
          <w:spacing w:val="421"/>
          <w:sz w:val="24"/>
        </w:rPr>
        <w:t xml:space="preserve"> </w:t>
      </w:r>
      <w:r>
        <w:rPr>
          <w:rFonts w:ascii="Times New Roman"/>
          <w:sz w:val="24"/>
        </w:rPr>
        <w:t>-</w:t>
      </w:r>
      <w:r w:rsidR="00E756A1">
        <w:rPr>
          <w:rFonts w:ascii="Times New Roman"/>
          <w:sz w:val="24"/>
        </w:rPr>
        <w:t xml:space="preserve"> </w:t>
      </w:r>
      <w:r w:rsidR="00085A38">
        <w:rPr>
          <w:rFonts w:ascii="Times New Roman"/>
          <w:sz w:val="24"/>
        </w:rPr>
        <w:t xml:space="preserve"> </w:t>
      </w:r>
      <w:r>
        <w:rPr>
          <w:rFonts w:ascii="Times New Roman" w:hAnsi="Times New Roman" w:cs="Times New Roman"/>
          <w:spacing w:val="-5"/>
          <w:sz w:val="24"/>
        </w:rPr>
        <w:t>Други</w:t>
      </w:r>
      <w:r>
        <w:rPr>
          <w:rFonts w:ascii="Times New Roman"/>
          <w:spacing w:val="25"/>
          <w:sz w:val="24"/>
        </w:rPr>
        <w:t xml:space="preserve"> </w:t>
      </w:r>
      <w:r>
        <w:rPr>
          <w:rFonts w:ascii="Times New Roman" w:hAnsi="Times New Roman" w:cs="Times New Roman"/>
          <w:spacing w:val="-8"/>
          <w:sz w:val="24"/>
        </w:rPr>
        <w:t>приходи</w:t>
      </w:r>
      <w:r w:rsidR="005D7682">
        <w:rPr>
          <w:rFonts w:ascii="Times New Roman" w:hAnsi="Times New Roman" w:cs="Times New Roman"/>
          <w:spacing w:val="-8"/>
          <w:sz w:val="24"/>
        </w:rPr>
        <w:t xml:space="preserve">              </w:t>
      </w:r>
      <w:r>
        <w:rPr>
          <w:rFonts w:ascii="Times New Roman"/>
          <w:spacing w:val="4676"/>
          <w:sz w:val="24"/>
        </w:rPr>
        <w:t xml:space="preserve"> </w:t>
      </w:r>
      <w:r w:rsidR="00BF02A9">
        <w:rPr>
          <w:rFonts w:ascii="Times New Roman" w:hAnsi="Times New Roman" w:cs="Times New Roman"/>
          <w:spacing w:val="-6"/>
          <w:sz w:val="24"/>
        </w:rPr>
        <w:t xml:space="preserve">  9.135.000</w:t>
      </w:r>
      <w:r>
        <w:rPr>
          <w:rFonts w:ascii="Times New Roman" w:hAnsi="Times New Roman" w:cs="Times New Roman"/>
          <w:spacing w:val="-6"/>
          <w:sz w:val="24"/>
        </w:rPr>
        <w:t>,00</w:t>
      </w:r>
    </w:p>
    <w:p w:rsidR="00E514A8" w:rsidRDefault="00E514A8" w:rsidP="005D7682">
      <w:pPr>
        <w:spacing w:after="0" w:line="275" w:lineRule="exact"/>
        <w:jc w:val="right"/>
        <w:rPr>
          <w:rFonts w:ascii="Times New Roman" w:hAnsi="Times New Roman" w:cs="Times New Roman"/>
          <w:spacing w:val="-9"/>
          <w:sz w:val="24"/>
        </w:rPr>
      </w:pPr>
      <w:proofErr w:type="spellStart"/>
      <w:r>
        <w:rPr>
          <w:rFonts w:ascii="Times New Roman" w:hAnsi="Times New Roman" w:cs="Times New Roman"/>
          <w:spacing w:val="3"/>
          <w:sz w:val="24"/>
        </w:rPr>
        <w:t>Катег</w:t>
      </w:r>
      <w:proofErr w:type="spellEnd"/>
      <w:r>
        <w:rPr>
          <w:rFonts w:ascii="Times New Roman" w:hAnsi="Times New Roman" w:cs="Times New Roman"/>
          <w:spacing w:val="3"/>
          <w:sz w:val="24"/>
        </w:rPr>
        <w:t>.</w:t>
      </w:r>
      <w:r>
        <w:rPr>
          <w:rFonts w:ascii="Times New Roman"/>
          <w:spacing w:val="7"/>
          <w:sz w:val="24"/>
        </w:rPr>
        <w:t xml:space="preserve"> </w:t>
      </w:r>
      <w:r>
        <w:rPr>
          <w:rFonts w:ascii="Times New Roman"/>
          <w:spacing w:val="-8"/>
          <w:sz w:val="24"/>
        </w:rPr>
        <w:t>77</w:t>
      </w:r>
      <w:r>
        <w:rPr>
          <w:rFonts w:ascii="Times New Roman"/>
          <w:spacing w:val="405"/>
          <w:sz w:val="24"/>
        </w:rPr>
        <w:t xml:space="preserve"> </w:t>
      </w:r>
      <w:r>
        <w:rPr>
          <w:rFonts w:ascii="Times New Roman"/>
          <w:sz w:val="24"/>
        </w:rPr>
        <w:t>-</w:t>
      </w:r>
      <w:r w:rsidR="00085A38">
        <w:rPr>
          <w:rFonts w:ascii="Times New Roman"/>
          <w:sz w:val="24"/>
        </w:rPr>
        <w:t xml:space="preserve"> </w:t>
      </w:r>
      <w:r w:rsidR="00E756A1">
        <w:rPr>
          <w:rFonts w:ascii="Times New Roman"/>
          <w:sz w:val="24"/>
        </w:rPr>
        <w:t xml:space="preserve"> </w:t>
      </w:r>
      <w:r>
        <w:rPr>
          <w:rFonts w:ascii="Times New Roman" w:hAnsi="Times New Roman" w:cs="Times New Roman"/>
          <w:spacing w:val="-1"/>
          <w:sz w:val="24"/>
        </w:rPr>
        <w:t>Меморандумске</w:t>
      </w:r>
      <w:r>
        <w:rPr>
          <w:rFonts w:ascii="Times New Roman"/>
          <w:spacing w:val="10"/>
          <w:sz w:val="24"/>
        </w:rPr>
        <w:t xml:space="preserve"> </w:t>
      </w:r>
      <w:r>
        <w:rPr>
          <w:rFonts w:ascii="Times New Roman" w:hAnsi="Times New Roman" w:cs="Times New Roman"/>
          <w:spacing w:val="2"/>
          <w:sz w:val="24"/>
        </w:rPr>
        <w:t>ставке</w:t>
      </w:r>
      <w:r w:rsidR="00E756A1">
        <w:rPr>
          <w:rFonts w:ascii="Times New Roman" w:hAnsi="Times New Roman" w:cs="Times New Roman"/>
          <w:spacing w:val="2"/>
          <w:sz w:val="24"/>
        </w:rPr>
        <w:t xml:space="preserve">               </w:t>
      </w:r>
      <w:r w:rsidR="005D7682">
        <w:rPr>
          <w:rFonts w:ascii="Times New Roman" w:hAnsi="Times New Roman" w:cs="Times New Roman"/>
          <w:spacing w:val="2"/>
          <w:sz w:val="24"/>
        </w:rPr>
        <w:t xml:space="preserve">            </w:t>
      </w:r>
      <w:r w:rsidR="00E756A1">
        <w:rPr>
          <w:rFonts w:ascii="Times New Roman" w:hAnsi="Times New Roman" w:cs="Times New Roman"/>
          <w:spacing w:val="2"/>
          <w:sz w:val="24"/>
        </w:rPr>
        <w:t xml:space="preserve">                                                         </w:t>
      </w:r>
      <w:r w:rsidR="00085A38">
        <w:rPr>
          <w:rFonts w:ascii="Times New Roman" w:hAnsi="Times New Roman" w:cs="Times New Roman"/>
          <w:spacing w:val="2"/>
          <w:sz w:val="24"/>
        </w:rPr>
        <w:t xml:space="preserve">  </w:t>
      </w:r>
      <w:r w:rsidR="00E756A1">
        <w:rPr>
          <w:rFonts w:ascii="Times New Roman" w:hAnsi="Times New Roman" w:cs="Times New Roman"/>
          <w:spacing w:val="2"/>
          <w:sz w:val="24"/>
        </w:rPr>
        <w:t xml:space="preserve">  0,00</w:t>
      </w:r>
    </w:p>
    <w:p w:rsidR="00E514A8" w:rsidRDefault="00E514A8" w:rsidP="005D7682">
      <w:pPr>
        <w:spacing w:after="0" w:line="275" w:lineRule="exact"/>
        <w:jc w:val="right"/>
        <w:rPr>
          <w:rFonts w:ascii="Times New Roman" w:hAnsi="Times New Roman" w:cs="Times New Roman"/>
          <w:spacing w:val="-9"/>
          <w:sz w:val="24"/>
        </w:rPr>
      </w:pPr>
      <w:proofErr w:type="spellStart"/>
      <w:r>
        <w:rPr>
          <w:rFonts w:ascii="Times New Roman" w:hAnsi="Times New Roman" w:cs="Times New Roman"/>
          <w:spacing w:val="3"/>
          <w:sz w:val="24"/>
        </w:rPr>
        <w:t>Катег</w:t>
      </w:r>
      <w:proofErr w:type="spellEnd"/>
      <w:r>
        <w:rPr>
          <w:rFonts w:ascii="Times New Roman" w:hAnsi="Times New Roman" w:cs="Times New Roman"/>
          <w:spacing w:val="3"/>
          <w:sz w:val="24"/>
        </w:rPr>
        <w:t>.</w:t>
      </w:r>
      <w:r>
        <w:rPr>
          <w:rFonts w:ascii="Times New Roman"/>
          <w:spacing w:val="7"/>
          <w:sz w:val="24"/>
        </w:rPr>
        <w:t xml:space="preserve"> </w:t>
      </w:r>
      <w:r>
        <w:rPr>
          <w:rFonts w:ascii="Times New Roman"/>
          <w:spacing w:val="-8"/>
          <w:sz w:val="24"/>
        </w:rPr>
        <w:t>78</w:t>
      </w:r>
      <w:r>
        <w:rPr>
          <w:rFonts w:ascii="Times New Roman"/>
          <w:spacing w:val="453"/>
          <w:sz w:val="24"/>
        </w:rPr>
        <w:t xml:space="preserve"> </w:t>
      </w:r>
      <w:r>
        <w:rPr>
          <w:rFonts w:ascii="Times New Roman"/>
          <w:sz w:val="24"/>
        </w:rPr>
        <w:t>-</w:t>
      </w:r>
      <w:r w:rsidR="00E756A1">
        <w:rPr>
          <w:rFonts w:ascii="Times New Roman"/>
          <w:sz w:val="24"/>
        </w:rPr>
        <w:t xml:space="preserve"> </w:t>
      </w:r>
      <w:proofErr w:type="spellStart"/>
      <w:r>
        <w:rPr>
          <w:rFonts w:ascii="Times New Roman" w:hAnsi="Times New Roman" w:cs="Times New Roman"/>
          <w:spacing w:val="-2"/>
          <w:sz w:val="24"/>
        </w:rPr>
        <w:t>Трансф</w:t>
      </w:r>
      <w:proofErr w:type="spellEnd"/>
      <w:r>
        <w:rPr>
          <w:rFonts w:ascii="Times New Roman" w:hAnsi="Times New Roman" w:cs="Times New Roman"/>
          <w:spacing w:val="-2"/>
          <w:sz w:val="24"/>
        </w:rPr>
        <w:t>.</w:t>
      </w:r>
      <w:r w:rsidR="00085A38">
        <w:rPr>
          <w:rFonts w:ascii="Times New Roman" w:hAnsi="Times New Roman" w:cs="Times New Roman"/>
          <w:spacing w:val="-2"/>
          <w:sz w:val="24"/>
        </w:rPr>
        <w:t xml:space="preserve"> </w:t>
      </w:r>
      <w:r>
        <w:rPr>
          <w:rFonts w:ascii="Times New Roman" w:hAnsi="Times New Roman" w:cs="Times New Roman"/>
          <w:spacing w:val="-2"/>
          <w:sz w:val="24"/>
        </w:rPr>
        <w:t>између</w:t>
      </w:r>
      <w:r>
        <w:rPr>
          <w:rFonts w:ascii="Times New Roman"/>
          <w:spacing w:val="-2"/>
          <w:sz w:val="24"/>
        </w:rPr>
        <w:t xml:space="preserve"> </w:t>
      </w:r>
      <w:proofErr w:type="spellStart"/>
      <w:r>
        <w:rPr>
          <w:rFonts w:ascii="Times New Roman" w:hAnsi="Times New Roman" w:cs="Times New Roman"/>
          <w:spacing w:val="-5"/>
          <w:sz w:val="24"/>
        </w:rPr>
        <w:t>буџ</w:t>
      </w:r>
      <w:proofErr w:type="spellEnd"/>
      <w:r>
        <w:rPr>
          <w:rFonts w:ascii="Times New Roman" w:hAnsi="Times New Roman" w:cs="Times New Roman"/>
          <w:spacing w:val="-5"/>
          <w:sz w:val="24"/>
        </w:rPr>
        <w:t>.</w:t>
      </w:r>
      <w:r w:rsidR="00085A38">
        <w:rPr>
          <w:rFonts w:ascii="Times New Roman" w:hAnsi="Times New Roman" w:cs="Times New Roman"/>
          <w:spacing w:val="-5"/>
          <w:sz w:val="24"/>
        </w:rPr>
        <w:t xml:space="preserve"> К</w:t>
      </w:r>
      <w:r>
        <w:rPr>
          <w:rFonts w:ascii="Times New Roman" w:hAnsi="Times New Roman" w:cs="Times New Roman"/>
          <w:spacing w:val="-5"/>
          <w:sz w:val="24"/>
        </w:rPr>
        <w:t>ор</w:t>
      </w:r>
      <w:r w:rsidR="00085A38">
        <w:rPr>
          <w:rFonts w:ascii="Times New Roman" w:hAnsi="Times New Roman" w:cs="Times New Roman"/>
          <w:spacing w:val="-5"/>
          <w:sz w:val="24"/>
        </w:rPr>
        <w:t xml:space="preserve"> </w:t>
      </w:r>
      <w:r>
        <w:rPr>
          <w:rFonts w:ascii="Times New Roman" w:hAnsi="Times New Roman" w:cs="Times New Roman"/>
          <w:spacing w:val="-5"/>
          <w:sz w:val="24"/>
        </w:rPr>
        <w:t>.на</w:t>
      </w:r>
      <w:r>
        <w:rPr>
          <w:rFonts w:ascii="Times New Roman"/>
          <w:spacing w:val="46"/>
          <w:sz w:val="24"/>
        </w:rPr>
        <w:t xml:space="preserve"> </w:t>
      </w:r>
      <w:r>
        <w:rPr>
          <w:rFonts w:ascii="Times New Roman" w:hAnsi="Times New Roman" w:cs="Times New Roman"/>
          <w:spacing w:val="-3"/>
          <w:sz w:val="24"/>
        </w:rPr>
        <w:t>истом</w:t>
      </w:r>
      <w:r>
        <w:rPr>
          <w:rFonts w:ascii="Times New Roman"/>
          <w:spacing w:val="21"/>
          <w:sz w:val="24"/>
        </w:rPr>
        <w:t xml:space="preserve"> </w:t>
      </w:r>
      <w:r>
        <w:rPr>
          <w:rFonts w:ascii="Times New Roman" w:hAnsi="Times New Roman" w:cs="Times New Roman"/>
          <w:spacing w:val="-10"/>
          <w:sz w:val="24"/>
        </w:rPr>
        <w:t>нивоу</w:t>
      </w:r>
      <w:r w:rsidR="005D7682">
        <w:rPr>
          <w:rFonts w:ascii="Times New Roman" w:hAnsi="Times New Roman" w:cs="Times New Roman"/>
          <w:spacing w:val="-10"/>
          <w:sz w:val="24"/>
        </w:rPr>
        <w:t xml:space="preserve">              </w:t>
      </w:r>
      <w:r w:rsidR="00085A38">
        <w:rPr>
          <w:rFonts w:ascii="Times New Roman"/>
          <w:spacing w:val="2955"/>
          <w:sz w:val="24"/>
        </w:rPr>
        <w:t xml:space="preserve"> </w:t>
      </w:r>
      <w:r>
        <w:rPr>
          <w:rFonts w:ascii="Times New Roman" w:hAnsi="Times New Roman" w:cs="Times New Roman"/>
          <w:spacing w:val="-9"/>
          <w:sz w:val="24"/>
        </w:rPr>
        <w:t>0,00</w:t>
      </w:r>
    </w:p>
    <w:p w:rsidR="00E514A8" w:rsidRPr="00E756A1" w:rsidRDefault="00E514A8" w:rsidP="005D7682">
      <w:pPr>
        <w:spacing w:after="0" w:line="275" w:lineRule="exact"/>
        <w:jc w:val="right"/>
        <w:rPr>
          <w:rFonts w:ascii="Times New Roman" w:hAnsiTheme="minorHAnsi" w:cstheme="minorBidi"/>
          <w:sz w:val="24"/>
          <w:u w:val="single"/>
        </w:rPr>
      </w:pPr>
      <w:proofErr w:type="spellStart"/>
      <w:r w:rsidRPr="00E756A1">
        <w:rPr>
          <w:rFonts w:ascii="Times New Roman" w:hAnsi="Times New Roman" w:cs="Times New Roman"/>
          <w:spacing w:val="3"/>
          <w:sz w:val="24"/>
          <w:u w:val="single"/>
        </w:rPr>
        <w:t>Катег</w:t>
      </w:r>
      <w:proofErr w:type="spellEnd"/>
      <w:r w:rsidRPr="00E756A1">
        <w:rPr>
          <w:rFonts w:ascii="Times New Roman" w:hAnsi="Times New Roman" w:cs="Times New Roman"/>
          <w:spacing w:val="3"/>
          <w:sz w:val="24"/>
          <w:u w:val="single"/>
        </w:rPr>
        <w:t>.</w:t>
      </w:r>
      <w:r w:rsidRPr="00E756A1">
        <w:rPr>
          <w:rFonts w:ascii="Times New Roman"/>
          <w:spacing w:val="7"/>
          <w:sz w:val="24"/>
          <w:u w:val="single"/>
        </w:rPr>
        <w:t xml:space="preserve"> </w:t>
      </w:r>
      <w:r w:rsidRPr="00E756A1">
        <w:rPr>
          <w:rFonts w:ascii="Times New Roman"/>
          <w:spacing w:val="-8"/>
          <w:sz w:val="24"/>
          <w:u w:val="single"/>
        </w:rPr>
        <w:t>79</w:t>
      </w:r>
      <w:r w:rsidRPr="00E756A1">
        <w:rPr>
          <w:rFonts w:ascii="Times New Roman"/>
          <w:spacing w:val="405"/>
          <w:sz w:val="24"/>
          <w:u w:val="single"/>
        </w:rPr>
        <w:t xml:space="preserve"> </w:t>
      </w:r>
      <w:r w:rsidRPr="00E756A1">
        <w:rPr>
          <w:rFonts w:ascii="Times New Roman"/>
          <w:sz w:val="24"/>
          <w:u w:val="single"/>
        </w:rPr>
        <w:t>-</w:t>
      </w:r>
      <w:r w:rsidR="00E756A1" w:rsidRPr="00E756A1">
        <w:rPr>
          <w:rFonts w:ascii="Times New Roman"/>
          <w:sz w:val="24"/>
          <w:u w:val="single"/>
        </w:rPr>
        <w:t xml:space="preserve">  </w:t>
      </w:r>
      <w:r w:rsidRPr="00E756A1">
        <w:rPr>
          <w:rFonts w:ascii="Times New Roman" w:hAnsi="Times New Roman" w:cs="Times New Roman"/>
          <w:spacing w:val="-5"/>
          <w:sz w:val="24"/>
          <w:u w:val="single"/>
        </w:rPr>
        <w:t>Приходи</w:t>
      </w:r>
      <w:r w:rsidRPr="00E756A1">
        <w:rPr>
          <w:rFonts w:ascii="Times New Roman"/>
          <w:spacing w:val="41"/>
          <w:sz w:val="24"/>
          <w:u w:val="single"/>
        </w:rPr>
        <w:t xml:space="preserve"> </w:t>
      </w:r>
      <w:r w:rsidRPr="00E756A1">
        <w:rPr>
          <w:rFonts w:ascii="Times New Roman" w:hAnsi="Times New Roman" w:cs="Times New Roman"/>
          <w:spacing w:val="-16"/>
          <w:sz w:val="24"/>
          <w:u w:val="single"/>
        </w:rPr>
        <w:t>из</w:t>
      </w:r>
      <w:r w:rsidRPr="00E756A1">
        <w:rPr>
          <w:rFonts w:ascii="Times New Roman"/>
          <w:spacing w:val="21"/>
          <w:sz w:val="24"/>
          <w:u w:val="single"/>
        </w:rPr>
        <w:t xml:space="preserve"> </w:t>
      </w:r>
      <w:r w:rsidRPr="00E756A1">
        <w:rPr>
          <w:rFonts w:ascii="Times New Roman" w:hAnsi="Times New Roman" w:cs="Times New Roman"/>
          <w:spacing w:val="-1"/>
          <w:sz w:val="24"/>
          <w:u w:val="single"/>
        </w:rPr>
        <w:t>буџета</w:t>
      </w:r>
      <w:r w:rsidR="005D7682">
        <w:rPr>
          <w:rFonts w:ascii="Times New Roman" w:hAnsi="Times New Roman" w:cs="Times New Roman"/>
          <w:spacing w:val="-1"/>
          <w:sz w:val="24"/>
          <w:u w:val="single"/>
        </w:rPr>
        <w:t xml:space="preserve">                </w:t>
      </w:r>
      <w:r w:rsidRPr="00E756A1">
        <w:rPr>
          <w:rFonts w:ascii="Times New Roman"/>
          <w:spacing w:val="4964"/>
          <w:sz w:val="24"/>
          <w:u w:val="single"/>
        </w:rPr>
        <w:t xml:space="preserve"> </w:t>
      </w:r>
      <w:r w:rsidRPr="00E756A1">
        <w:rPr>
          <w:rFonts w:ascii="Times New Roman"/>
          <w:spacing w:val="-9"/>
          <w:sz w:val="24"/>
          <w:u w:val="single"/>
        </w:rPr>
        <w:t>0,00</w:t>
      </w:r>
    </w:p>
    <w:p w:rsidR="00BF02A9" w:rsidRDefault="00E514A8" w:rsidP="005D7682">
      <w:pPr>
        <w:spacing w:after="0" w:line="276" w:lineRule="exact"/>
        <w:jc w:val="right"/>
        <w:rPr>
          <w:rFonts w:ascii="Times New Roman"/>
          <w:b/>
          <w:spacing w:val="7"/>
          <w:sz w:val="24"/>
          <w:u w:val="single"/>
        </w:rPr>
      </w:pPr>
      <w:r>
        <w:rPr>
          <w:rFonts w:ascii="Times New Roman" w:hAnsi="Times New Roman" w:cs="Times New Roman"/>
          <w:b/>
          <w:spacing w:val="1"/>
          <w:sz w:val="24"/>
          <w:u w:val="single"/>
        </w:rPr>
        <w:t>ТЕКУЋИ</w:t>
      </w:r>
      <w:r>
        <w:rPr>
          <w:rFonts w:ascii="Times New Roman"/>
          <w:b/>
          <w:spacing w:val="9"/>
          <w:sz w:val="24"/>
          <w:u w:val="single"/>
        </w:rPr>
        <w:t xml:space="preserve"> </w:t>
      </w:r>
      <w:r>
        <w:rPr>
          <w:rFonts w:ascii="Times New Roman" w:hAnsi="Times New Roman" w:cs="Times New Roman"/>
          <w:b/>
          <w:spacing w:val="-1"/>
          <w:sz w:val="24"/>
          <w:u w:val="single"/>
        </w:rPr>
        <w:t>ПРИХОДИ</w:t>
      </w:r>
      <w:r>
        <w:rPr>
          <w:rFonts w:ascii="Times New Roman"/>
          <w:b/>
          <w:spacing w:val="10"/>
          <w:sz w:val="24"/>
          <w:u w:val="single"/>
        </w:rPr>
        <w:t xml:space="preserve"> </w:t>
      </w:r>
      <w:r>
        <w:rPr>
          <w:rFonts w:ascii="Times New Roman"/>
          <w:b/>
          <w:sz w:val="24"/>
          <w:u w:val="single"/>
        </w:rPr>
        <w:t>:</w:t>
      </w:r>
      <w:r>
        <w:rPr>
          <w:rFonts w:ascii="Times New Roman"/>
          <w:b/>
          <w:spacing w:val="453"/>
          <w:sz w:val="24"/>
          <w:u w:val="single"/>
        </w:rPr>
        <w:t xml:space="preserve"> </w:t>
      </w:r>
      <w:r w:rsidR="00BF02A9">
        <w:rPr>
          <w:rFonts w:ascii="Times New Roman"/>
          <w:b/>
          <w:spacing w:val="453"/>
          <w:sz w:val="24"/>
          <w:u w:val="single"/>
        </w:rPr>
        <w:t xml:space="preserve">     </w:t>
      </w:r>
      <w:r w:rsidR="00E756A1">
        <w:rPr>
          <w:rFonts w:ascii="Times New Roman"/>
          <w:b/>
          <w:spacing w:val="453"/>
          <w:sz w:val="24"/>
          <w:u w:val="single"/>
        </w:rPr>
        <w:t xml:space="preserve">    </w:t>
      </w:r>
      <w:r w:rsidR="00E756A1">
        <w:rPr>
          <w:rFonts w:ascii="Times New Roman"/>
          <w:b/>
          <w:spacing w:val="7"/>
          <w:sz w:val="24"/>
          <w:u w:val="single"/>
        </w:rPr>
        <w:t>480.672</w:t>
      </w:r>
      <w:r>
        <w:rPr>
          <w:rFonts w:ascii="Times New Roman"/>
          <w:b/>
          <w:spacing w:val="7"/>
          <w:sz w:val="24"/>
          <w:u w:val="single"/>
        </w:rPr>
        <w:t xml:space="preserve">.000,00 </w:t>
      </w:r>
    </w:p>
    <w:p w:rsidR="00E756A1" w:rsidRDefault="00E756A1" w:rsidP="00085A38">
      <w:pPr>
        <w:spacing w:after="0" w:line="276" w:lineRule="exact"/>
        <w:jc w:val="both"/>
        <w:rPr>
          <w:rFonts w:ascii="Times New Roman"/>
          <w:b/>
          <w:spacing w:val="7"/>
          <w:sz w:val="24"/>
          <w:u w:val="single"/>
        </w:rPr>
      </w:pPr>
    </w:p>
    <w:p w:rsidR="00E756A1" w:rsidRPr="00E756A1" w:rsidRDefault="00E756A1" w:rsidP="005D7682">
      <w:pPr>
        <w:spacing w:after="0" w:line="276" w:lineRule="exact"/>
        <w:jc w:val="right"/>
        <w:rPr>
          <w:rFonts w:ascii="Times New Roman"/>
          <w:sz w:val="24"/>
        </w:rPr>
      </w:pPr>
      <w:proofErr w:type="spellStart"/>
      <w:r w:rsidRPr="00E756A1">
        <w:rPr>
          <w:rFonts w:ascii="Times New Roman" w:hAnsi="Times New Roman" w:cs="Times New Roman"/>
          <w:spacing w:val="3"/>
          <w:sz w:val="24"/>
        </w:rPr>
        <w:t>Катег</w:t>
      </w:r>
      <w:proofErr w:type="spellEnd"/>
      <w:r w:rsidRPr="00E756A1">
        <w:rPr>
          <w:rFonts w:ascii="Times New Roman" w:hAnsi="Times New Roman" w:cs="Times New Roman"/>
          <w:spacing w:val="3"/>
          <w:sz w:val="24"/>
        </w:rPr>
        <w:t>.</w:t>
      </w:r>
      <w:r w:rsidRPr="00E756A1">
        <w:rPr>
          <w:rFonts w:ascii="Times New Roman"/>
          <w:spacing w:val="135"/>
          <w:sz w:val="24"/>
        </w:rPr>
        <w:t xml:space="preserve"> </w:t>
      </w:r>
      <w:r w:rsidRPr="00E756A1">
        <w:rPr>
          <w:rFonts w:ascii="Times New Roman"/>
          <w:sz w:val="24"/>
        </w:rPr>
        <w:t>8</w:t>
      </w:r>
      <w:r w:rsidRPr="00E756A1">
        <w:rPr>
          <w:rFonts w:ascii="Times New Roman"/>
          <w:spacing w:val="509"/>
          <w:sz w:val="24"/>
        </w:rPr>
        <w:t xml:space="preserve"> </w:t>
      </w:r>
      <w:r w:rsidRPr="00E756A1">
        <w:rPr>
          <w:rFonts w:ascii="Times New Roman"/>
          <w:sz w:val="24"/>
        </w:rPr>
        <w:t>-</w:t>
      </w:r>
      <w:r w:rsidRPr="00E756A1">
        <w:rPr>
          <w:rFonts w:ascii="Times New Roman" w:hAnsi="Times New Roman" w:cs="Times New Roman"/>
          <w:spacing w:val="-1"/>
          <w:sz w:val="24"/>
        </w:rPr>
        <w:t>Примања</w:t>
      </w:r>
      <w:r w:rsidRPr="00E756A1">
        <w:rPr>
          <w:rFonts w:ascii="Times New Roman"/>
          <w:spacing w:val="10"/>
          <w:sz w:val="24"/>
        </w:rPr>
        <w:t xml:space="preserve"> </w:t>
      </w:r>
      <w:r w:rsidRPr="00E756A1">
        <w:rPr>
          <w:rFonts w:ascii="Times New Roman" w:hAnsi="Times New Roman" w:cs="Times New Roman"/>
          <w:spacing w:val="-8"/>
          <w:sz w:val="24"/>
        </w:rPr>
        <w:t>од</w:t>
      </w:r>
      <w:r w:rsidRPr="00E756A1">
        <w:rPr>
          <w:rFonts w:ascii="Times New Roman"/>
          <w:spacing w:val="17"/>
          <w:sz w:val="24"/>
        </w:rPr>
        <w:t xml:space="preserve"> </w:t>
      </w:r>
      <w:r w:rsidRPr="00E756A1">
        <w:rPr>
          <w:rFonts w:ascii="Times New Roman" w:hAnsi="Times New Roman" w:cs="Times New Roman"/>
          <w:spacing w:val="-7"/>
          <w:sz w:val="24"/>
        </w:rPr>
        <w:t>продаје</w:t>
      </w:r>
      <w:r w:rsidRPr="00E756A1">
        <w:rPr>
          <w:rFonts w:ascii="Times New Roman"/>
          <w:spacing w:val="20"/>
          <w:sz w:val="24"/>
        </w:rPr>
        <w:t xml:space="preserve"> </w:t>
      </w:r>
      <w:r w:rsidRPr="00E756A1">
        <w:rPr>
          <w:rFonts w:ascii="Times New Roman" w:hAnsi="Times New Roman" w:cs="Times New Roman"/>
          <w:spacing w:val="-6"/>
          <w:sz w:val="24"/>
        </w:rPr>
        <w:t>непокретне</w:t>
      </w:r>
      <w:r w:rsidRPr="00E756A1">
        <w:rPr>
          <w:rFonts w:ascii="Times New Roman"/>
          <w:spacing w:val="15"/>
          <w:sz w:val="24"/>
        </w:rPr>
        <w:t xml:space="preserve"> </w:t>
      </w:r>
      <w:r w:rsidRPr="00E756A1">
        <w:rPr>
          <w:rFonts w:ascii="Times New Roman" w:hAnsi="Times New Roman" w:cs="Times New Roman"/>
          <w:spacing w:val="-8"/>
          <w:sz w:val="24"/>
        </w:rPr>
        <w:t xml:space="preserve">имовине                    </w:t>
      </w:r>
      <w:r w:rsidR="005D7682">
        <w:rPr>
          <w:rFonts w:ascii="Times New Roman" w:hAnsi="Times New Roman" w:cs="Times New Roman"/>
          <w:spacing w:val="-8"/>
          <w:sz w:val="24"/>
        </w:rPr>
        <w:t xml:space="preserve">                 </w:t>
      </w:r>
      <w:r w:rsidRPr="00E756A1">
        <w:rPr>
          <w:rFonts w:ascii="Times New Roman" w:hAnsi="Times New Roman" w:cs="Times New Roman"/>
          <w:spacing w:val="-8"/>
          <w:sz w:val="24"/>
        </w:rPr>
        <w:t xml:space="preserve">                    </w:t>
      </w:r>
      <w:r w:rsidRPr="00E756A1">
        <w:rPr>
          <w:rFonts w:ascii="Times New Roman"/>
          <w:spacing w:val="-9"/>
          <w:sz w:val="24"/>
        </w:rPr>
        <w:t>1.594.000,00</w:t>
      </w:r>
    </w:p>
    <w:p w:rsidR="00BF02A9" w:rsidRDefault="00BF02A9" w:rsidP="00085A38">
      <w:pPr>
        <w:spacing w:after="0" w:line="276" w:lineRule="exact"/>
        <w:jc w:val="both"/>
        <w:rPr>
          <w:rFonts w:ascii="Times New Roman"/>
          <w:b/>
          <w:spacing w:val="7"/>
          <w:sz w:val="24"/>
          <w:u w:val="single"/>
        </w:rPr>
      </w:pPr>
    </w:p>
    <w:p w:rsidR="00E514A8" w:rsidRPr="00BF02A9" w:rsidRDefault="00E514A8" w:rsidP="005D7682">
      <w:pPr>
        <w:spacing w:after="0" w:line="276" w:lineRule="exact"/>
        <w:jc w:val="right"/>
        <w:rPr>
          <w:rFonts w:ascii="Times New Roman"/>
          <w:sz w:val="24"/>
          <w:u w:val="single"/>
        </w:rPr>
      </w:pPr>
      <w:proofErr w:type="spellStart"/>
      <w:r>
        <w:rPr>
          <w:rFonts w:ascii="Times New Roman" w:hAnsi="Times New Roman" w:cs="Times New Roman"/>
          <w:spacing w:val="3"/>
          <w:sz w:val="24"/>
        </w:rPr>
        <w:t>Катег</w:t>
      </w:r>
      <w:proofErr w:type="spellEnd"/>
      <w:r>
        <w:rPr>
          <w:rFonts w:ascii="Times New Roman" w:hAnsi="Times New Roman" w:cs="Times New Roman"/>
          <w:spacing w:val="3"/>
          <w:sz w:val="24"/>
        </w:rPr>
        <w:t>.</w:t>
      </w:r>
      <w:r>
        <w:rPr>
          <w:rFonts w:ascii="Times New Roman"/>
          <w:spacing w:val="7"/>
          <w:sz w:val="24"/>
        </w:rPr>
        <w:t xml:space="preserve"> </w:t>
      </w:r>
      <w:r>
        <w:rPr>
          <w:rFonts w:ascii="Times New Roman"/>
          <w:spacing w:val="-8"/>
          <w:sz w:val="24"/>
        </w:rPr>
        <w:t>91</w:t>
      </w:r>
      <w:r>
        <w:rPr>
          <w:rFonts w:ascii="Times New Roman"/>
          <w:spacing w:val="453"/>
          <w:sz w:val="24"/>
        </w:rPr>
        <w:t xml:space="preserve"> </w:t>
      </w:r>
      <w:r>
        <w:rPr>
          <w:rFonts w:ascii="Times New Roman"/>
          <w:sz w:val="24"/>
        </w:rPr>
        <w:t>-</w:t>
      </w:r>
      <w:r w:rsidR="005D7682">
        <w:rPr>
          <w:rFonts w:ascii="Times New Roman"/>
          <w:sz w:val="24"/>
        </w:rPr>
        <w:t xml:space="preserve"> </w:t>
      </w:r>
      <w:r>
        <w:rPr>
          <w:rFonts w:ascii="Times New Roman" w:hAnsi="Times New Roman" w:cs="Times New Roman"/>
          <w:spacing w:val="-1"/>
          <w:sz w:val="24"/>
        </w:rPr>
        <w:t>Примања</w:t>
      </w:r>
      <w:r>
        <w:rPr>
          <w:rFonts w:ascii="Times New Roman"/>
          <w:spacing w:val="10"/>
          <w:sz w:val="24"/>
        </w:rPr>
        <w:t xml:space="preserve"> </w:t>
      </w:r>
      <w:r>
        <w:rPr>
          <w:rFonts w:ascii="Times New Roman" w:hAnsi="Times New Roman" w:cs="Times New Roman"/>
          <w:spacing w:val="-8"/>
          <w:sz w:val="24"/>
        </w:rPr>
        <w:t>од</w:t>
      </w:r>
      <w:r>
        <w:rPr>
          <w:rFonts w:ascii="Times New Roman"/>
          <w:spacing w:val="20"/>
          <w:sz w:val="24"/>
        </w:rPr>
        <w:t xml:space="preserve"> </w:t>
      </w:r>
      <w:r>
        <w:rPr>
          <w:rFonts w:ascii="Times New Roman" w:hAnsi="Times New Roman" w:cs="Times New Roman"/>
          <w:spacing w:val="-7"/>
          <w:sz w:val="24"/>
        </w:rPr>
        <w:t>продаје</w:t>
      </w:r>
      <w:r>
        <w:rPr>
          <w:rFonts w:ascii="Times New Roman"/>
          <w:spacing w:val="16"/>
          <w:sz w:val="24"/>
        </w:rPr>
        <w:t xml:space="preserve"> </w:t>
      </w:r>
      <w:r>
        <w:rPr>
          <w:rFonts w:ascii="Times New Roman" w:hAnsi="Times New Roman" w:cs="Times New Roman"/>
          <w:sz w:val="24"/>
        </w:rPr>
        <w:t>д</w:t>
      </w:r>
      <w:r>
        <w:rPr>
          <w:rFonts w:ascii="Times New Roman"/>
          <w:spacing w:val="-54"/>
          <w:sz w:val="24"/>
        </w:rPr>
        <w:t xml:space="preserve"> </w:t>
      </w:r>
      <w:r>
        <w:rPr>
          <w:rFonts w:ascii="Times New Roman" w:hAnsi="Times New Roman" w:cs="Times New Roman"/>
          <w:spacing w:val="-4"/>
          <w:sz w:val="24"/>
        </w:rPr>
        <w:t>ом</w:t>
      </w:r>
      <w:r>
        <w:rPr>
          <w:rFonts w:ascii="Times New Roman"/>
          <w:spacing w:val="-52"/>
          <w:sz w:val="24"/>
        </w:rPr>
        <w:t xml:space="preserve"> </w:t>
      </w:r>
      <w:r>
        <w:rPr>
          <w:rFonts w:ascii="Times New Roman" w:hAnsi="Times New Roman" w:cs="Times New Roman"/>
          <w:spacing w:val="-7"/>
          <w:sz w:val="24"/>
        </w:rPr>
        <w:t>.акција</w:t>
      </w:r>
      <w:r w:rsidR="005D7682">
        <w:rPr>
          <w:rFonts w:ascii="Times New Roman" w:hAnsi="Times New Roman" w:cs="Times New Roman"/>
          <w:spacing w:val="-7"/>
          <w:sz w:val="24"/>
        </w:rPr>
        <w:t xml:space="preserve">                  </w:t>
      </w:r>
      <w:r>
        <w:rPr>
          <w:rFonts w:ascii="Times New Roman"/>
          <w:spacing w:val="3656"/>
          <w:sz w:val="24"/>
        </w:rPr>
        <w:t xml:space="preserve"> </w:t>
      </w:r>
      <w:r>
        <w:rPr>
          <w:rFonts w:ascii="Times New Roman"/>
          <w:spacing w:val="-9"/>
          <w:sz w:val="24"/>
        </w:rPr>
        <w:t>0,00</w:t>
      </w:r>
    </w:p>
    <w:p w:rsidR="00E514A8" w:rsidRDefault="00E756A1" w:rsidP="005D7682">
      <w:pPr>
        <w:spacing w:before="28" w:after="0" w:line="276" w:lineRule="exact"/>
        <w:jc w:val="right"/>
        <w:rPr>
          <w:rFonts w:ascii="Times New Roman"/>
          <w:b/>
          <w:sz w:val="24"/>
          <w:u w:val="single"/>
        </w:rPr>
      </w:pPr>
      <w:r>
        <w:rPr>
          <w:rFonts w:ascii="Times New Roman" w:hAnsi="Times New Roman" w:cs="Times New Roman"/>
          <w:b/>
          <w:spacing w:val="3"/>
          <w:sz w:val="24"/>
          <w:u w:val="single"/>
        </w:rPr>
        <w:t xml:space="preserve">ТЕКУЋА ПРИМАЊА:                                                                  </w:t>
      </w:r>
      <w:r w:rsidR="005D7682">
        <w:rPr>
          <w:rFonts w:ascii="Times New Roman" w:hAnsi="Times New Roman" w:cs="Times New Roman"/>
          <w:b/>
          <w:spacing w:val="3"/>
          <w:sz w:val="24"/>
          <w:u w:val="single"/>
        </w:rPr>
        <w:t xml:space="preserve">               </w:t>
      </w:r>
      <w:r>
        <w:rPr>
          <w:rFonts w:ascii="Times New Roman" w:hAnsi="Times New Roman" w:cs="Times New Roman"/>
          <w:b/>
          <w:spacing w:val="3"/>
          <w:sz w:val="24"/>
          <w:u w:val="single"/>
        </w:rPr>
        <w:t xml:space="preserve">   </w:t>
      </w:r>
      <w:r w:rsidR="00E514A8">
        <w:rPr>
          <w:rFonts w:ascii="Times New Roman"/>
          <w:b/>
          <w:spacing w:val="260"/>
          <w:sz w:val="24"/>
          <w:u w:val="single"/>
        </w:rPr>
        <w:t xml:space="preserve"> </w:t>
      </w:r>
      <w:r>
        <w:rPr>
          <w:rFonts w:ascii="Times New Roman"/>
          <w:b/>
          <w:spacing w:val="7"/>
          <w:sz w:val="24"/>
          <w:u w:val="single"/>
        </w:rPr>
        <w:t xml:space="preserve">     1</w:t>
      </w:r>
      <w:r w:rsidR="00E514A8">
        <w:rPr>
          <w:rFonts w:ascii="Times New Roman"/>
          <w:b/>
          <w:spacing w:val="7"/>
          <w:sz w:val="24"/>
          <w:u w:val="single"/>
        </w:rPr>
        <w:t>.</w:t>
      </w:r>
      <w:r>
        <w:rPr>
          <w:rFonts w:ascii="Times New Roman"/>
          <w:b/>
          <w:spacing w:val="7"/>
          <w:sz w:val="24"/>
          <w:u w:val="single"/>
        </w:rPr>
        <w:t>594.</w:t>
      </w:r>
      <w:r w:rsidR="00E514A8">
        <w:rPr>
          <w:rFonts w:ascii="Times New Roman"/>
          <w:b/>
          <w:spacing w:val="7"/>
          <w:sz w:val="24"/>
          <w:u w:val="single"/>
        </w:rPr>
        <w:t>000,00</w:t>
      </w:r>
    </w:p>
    <w:p w:rsidR="00085A38" w:rsidRDefault="00085A38" w:rsidP="00085A38">
      <w:pPr>
        <w:spacing w:after="0"/>
        <w:jc w:val="both"/>
        <w:rPr>
          <w:rFonts w:ascii="Times New Roman" w:eastAsia="Arial" w:hAnsi="Times New Roman" w:cs="Times New Roman"/>
          <w:b/>
          <w:sz w:val="24"/>
          <w:szCs w:val="24"/>
          <w:u w:val="single"/>
        </w:rPr>
      </w:pPr>
    </w:p>
    <w:p w:rsidR="00E514A8" w:rsidRPr="00085A38" w:rsidRDefault="00E756A1" w:rsidP="005D7682">
      <w:pPr>
        <w:spacing w:after="0"/>
        <w:jc w:val="right"/>
        <w:rPr>
          <w:rFonts w:ascii="Times New Roman" w:eastAsia="Arial" w:hAnsi="Times New Roman" w:cs="Times New Roman"/>
          <w:b/>
          <w:sz w:val="24"/>
          <w:szCs w:val="24"/>
          <w:u w:val="single"/>
        </w:rPr>
      </w:pPr>
      <w:r w:rsidRPr="00085A38">
        <w:rPr>
          <w:rFonts w:ascii="Times New Roman" w:eastAsia="Arial" w:hAnsi="Times New Roman" w:cs="Times New Roman"/>
          <w:b/>
          <w:sz w:val="24"/>
          <w:szCs w:val="24"/>
          <w:u w:val="single"/>
        </w:rPr>
        <w:t>УКУПНО ТЕКУЋИ ПРИХОДИ И ПРИМАЊА:                                          482.266.000,00</w:t>
      </w:r>
    </w:p>
    <w:p w:rsidR="00E514A8" w:rsidRDefault="00E514A8" w:rsidP="00085A38">
      <w:pPr>
        <w:spacing w:after="0"/>
        <w:jc w:val="both"/>
        <w:rPr>
          <w:rFonts w:ascii="Times New Roman" w:eastAsia="Arial" w:hAnsi="Times New Roman" w:cs="Times New Roman"/>
          <w:sz w:val="24"/>
          <w:szCs w:val="24"/>
        </w:rPr>
      </w:pPr>
    </w:p>
    <w:p w:rsidR="00085A38" w:rsidRPr="00085A38" w:rsidRDefault="00085A38" w:rsidP="00085A38">
      <w:pPr>
        <w:spacing w:after="0"/>
        <w:jc w:val="both"/>
        <w:rPr>
          <w:rFonts w:ascii="Times New Roman" w:eastAsia="Arial" w:hAnsi="Times New Roman" w:cs="Times New Roman"/>
          <w:b/>
          <w:sz w:val="24"/>
          <w:szCs w:val="24"/>
        </w:rPr>
      </w:pPr>
      <w:r w:rsidRPr="00085A38">
        <w:rPr>
          <w:rFonts w:ascii="Times New Roman" w:eastAsia="Arial" w:hAnsi="Times New Roman" w:cs="Times New Roman"/>
          <w:b/>
          <w:sz w:val="24"/>
          <w:szCs w:val="24"/>
        </w:rPr>
        <w:t>Структура текућих расхода и издатака</w:t>
      </w:r>
      <w:r w:rsidR="00637A1B">
        <w:rPr>
          <w:rFonts w:ascii="Times New Roman" w:eastAsia="Arial" w:hAnsi="Times New Roman" w:cs="Times New Roman"/>
          <w:b/>
          <w:sz w:val="24"/>
          <w:szCs w:val="24"/>
        </w:rPr>
        <w:t xml:space="preserve"> консолидованог рачуна:</w:t>
      </w:r>
    </w:p>
    <w:p w:rsidR="002C3E68" w:rsidRDefault="002C3E68" w:rsidP="00085A38">
      <w:pPr>
        <w:spacing w:after="0" w:line="240" w:lineRule="auto"/>
        <w:jc w:val="right"/>
        <w:rPr>
          <w:rFonts w:ascii="Times New Roman" w:eastAsiaTheme="minorEastAsia" w:hAnsi="Times New Roman" w:cs="Times New Roman"/>
          <w:color w:val="auto"/>
          <w:sz w:val="24"/>
          <w:szCs w:val="24"/>
        </w:rPr>
      </w:pPr>
      <w:proofErr w:type="spellStart"/>
      <w:r>
        <w:rPr>
          <w:rFonts w:ascii="Times New Roman" w:hAnsi="Times New Roman" w:cs="Times New Roman"/>
          <w:spacing w:val="2"/>
          <w:sz w:val="24"/>
        </w:rPr>
        <w:t>Катег</w:t>
      </w:r>
      <w:proofErr w:type="spellEnd"/>
      <w:r>
        <w:rPr>
          <w:rFonts w:ascii="Times New Roman" w:hAnsi="Times New Roman" w:cs="Times New Roman"/>
          <w:spacing w:val="2"/>
          <w:sz w:val="24"/>
        </w:rPr>
        <w:t xml:space="preserve">. 41    </w:t>
      </w:r>
      <w:r w:rsidR="00085A38">
        <w:rPr>
          <w:rFonts w:ascii="Times New Roman" w:hAnsi="Times New Roman" w:cs="Times New Roman"/>
          <w:spacing w:val="2"/>
          <w:sz w:val="24"/>
        </w:rPr>
        <w:t xml:space="preserve">     </w:t>
      </w:r>
      <w:r>
        <w:rPr>
          <w:rFonts w:ascii="Times New Roman" w:hAnsi="Times New Roman" w:cs="Times New Roman"/>
          <w:spacing w:val="2"/>
          <w:sz w:val="24"/>
        </w:rPr>
        <w:t>Расходи</w:t>
      </w:r>
      <w:r>
        <w:rPr>
          <w:rFonts w:ascii="Times New Roman"/>
          <w:spacing w:val="-14"/>
          <w:sz w:val="24"/>
        </w:rPr>
        <w:t xml:space="preserve"> </w:t>
      </w:r>
      <w:r>
        <w:rPr>
          <w:rFonts w:ascii="Times New Roman" w:hAnsi="Times New Roman" w:cs="Times New Roman"/>
          <w:spacing w:val="1"/>
          <w:sz w:val="24"/>
        </w:rPr>
        <w:t>за</w:t>
      </w:r>
      <w:r>
        <w:rPr>
          <w:rFonts w:ascii="Times New Roman"/>
          <w:spacing w:val="8"/>
          <w:sz w:val="24"/>
        </w:rPr>
        <w:t xml:space="preserve"> </w:t>
      </w:r>
      <w:r>
        <w:rPr>
          <w:rFonts w:ascii="Times New Roman" w:hAnsi="Times New Roman" w:cs="Times New Roman"/>
          <w:spacing w:val="-3"/>
          <w:sz w:val="24"/>
        </w:rPr>
        <w:t>запослене</w:t>
      </w:r>
      <w:r w:rsidR="00085A38">
        <w:rPr>
          <w:rFonts w:ascii="Times New Roman" w:hAnsi="Times New Roman" w:cs="Times New Roman"/>
          <w:spacing w:val="-3"/>
          <w:sz w:val="24"/>
        </w:rPr>
        <w:t xml:space="preserve">            </w:t>
      </w:r>
      <w:r w:rsidR="00085A38">
        <w:rPr>
          <w:rFonts w:ascii="Times New Roman"/>
          <w:spacing w:val="4003"/>
          <w:sz w:val="24"/>
        </w:rPr>
        <w:t xml:space="preserve"> </w:t>
      </w:r>
      <w:r w:rsidR="00085A38">
        <w:rPr>
          <w:rFonts w:ascii="Times New Roman" w:hAnsi="Times New Roman" w:cs="Times New Roman"/>
          <w:spacing w:val="-6"/>
          <w:sz w:val="24"/>
        </w:rPr>
        <w:t>102.590</w:t>
      </w:r>
      <w:r>
        <w:rPr>
          <w:rFonts w:ascii="Times New Roman" w:hAnsi="Times New Roman" w:cs="Times New Roman"/>
          <w:spacing w:val="-6"/>
          <w:sz w:val="24"/>
        </w:rPr>
        <w:t>.000,00</w:t>
      </w:r>
    </w:p>
    <w:p w:rsidR="002C3E68" w:rsidRDefault="002C3E68" w:rsidP="00085A38">
      <w:pPr>
        <w:spacing w:after="0" w:line="240" w:lineRule="auto"/>
        <w:jc w:val="right"/>
        <w:rPr>
          <w:rFonts w:ascii="Times New Roman" w:hAnsi="Times New Roman" w:cs="Times New Roman"/>
          <w:color w:val="auto"/>
          <w:sz w:val="24"/>
          <w:szCs w:val="24"/>
        </w:rPr>
      </w:pPr>
      <w:proofErr w:type="spellStart"/>
      <w:r>
        <w:rPr>
          <w:rFonts w:ascii="Times New Roman" w:hAnsi="Times New Roman" w:cs="Times New Roman"/>
          <w:spacing w:val="3"/>
          <w:sz w:val="24"/>
        </w:rPr>
        <w:t>Катег</w:t>
      </w:r>
      <w:proofErr w:type="spellEnd"/>
      <w:r>
        <w:rPr>
          <w:rFonts w:ascii="Times New Roman" w:hAnsi="Times New Roman" w:cs="Times New Roman"/>
          <w:spacing w:val="3"/>
          <w:sz w:val="24"/>
        </w:rPr>
        <w:t>.</w:t>
      </w:r>
      <w:r>
        <w:rPr>
          <w:rFonts w:ascii="Times New Roman"/>
          <w:spacing w:val="7"/>
          <w:sz w:val="24"/>
        </w:rPr>
        <w:t xml:space="preserve"> </w:t>
      </w:r>
      <w:r>
        <w:rPr>
          <w:rFonts w:ascii="Times New Roman"/>
          <w:spacing w:val="-8"/>
          <w:sz w:val="24"/>
        </w:rPr>
        <w:t>42</w:t>
      </w:r>
      <w:r>
        <w:rPr>
          <w:rFonts w:ascii="Times New Roman"/>
          <w:spacing w:val="405"/>
          <w:sz w:val="24"/>
        </w:rPr>
        <w:t xml:space="preserve"> </w:t>
      </w:r>
      <w:r w:rsidR="00085A38">
        <w:rPr>
          <w:rFonts w:ascii="Times New Roman"/>
          <w:sz w:val="24"/>
        </w:rPr>
        <w:t xml:space="preserve">  </w:t>
      </w:r>
      <w:r>
        <w:rPr>
          <w:rFonts w:ascii="Times New Roman" w:hAnsi="Times New Roman" w:cs="Times New Roman"/>
          <w:spacing w:val="-5"/>
          <w:sz w:val="24"/>
        </w:rPr>
        <w:t>Коришћење</w:t>
      </w:r>
      <w:r>
        <w:rPr>
          <w:rFonts w:ascii="Times New Roman"/>
          <w:spacing w:val="46"/>
          <w:sz w:val="24"/>
        </w:rPr>
        <w:t xml:space="preserve"> </w:t>
      </w:r>
      <w:r>
        <w:rPr>
          <w:rFonts w:ascii="Times New Roman" w:hAnsi="Times New Roman" w:cs="Times New Roman"/>
          <w:spacing w:val="-3"/>
          <w:sz w:val="24"/>
        </w:rPr>
        <w:t>роба</w:t>
      </w:r>
      <w:r>
        <w:rPr>
          <w:rFonts w:ascii="Times New Roman"/>
          <w:spacing w:val="13"/>
          <w:sz w:val="24"/>
        </w:rPr>
        <w:t xml:space="preserve"> </w:t>
      </w:r>
      <w:r>
        <w:rPr>
          <w:rFonts w:ascii="Times New Roman" w:hAnsi="Times New Roman" w:cs="Times New Roman"/>
          <w:sz w:val="24"/>
        </w:rPr>
        <w:t>и</w:t>
      </w:r>
      <w:r>
        <w:rPr>
          <w:rFonts w:ascii="Times New Roman"/>
          <w:spacing w:val="3"/>
          <w:sz w:val="24"/>
        </w:rPr>
        <w:t xml:space="preserve"> </w:t>
      </w:r>
      <w:r>
        <w:rPr>
          <w:rFonts w:ascii="Times New Roman" w:hAnsi="Times New Roman" w:cs="Times New Roman"/>
          <w:spacing w:val="-4"/>
          <w:sz w:val="24"/>
        </w:rPr>
        <w:t>услуга</w:t>
      </w:r>
      <w:r w:rsidR="00085A38">
        <w:rPr>
          <w:rFonts w:ascii="Times New Roman" w:hAnsi="Times New Roman" w:cs="Times New Roman"/>
          <w:spacing w:val="-4"/>
          <w:sz w:val="24"/>
        </w:rPr>
        <w:t xml:space="preserve">              </w:t>
      </w:r>
      <w:r>
        <w:rPr>
          <w:rFonts w:ascii="Times New Roman"/>
          <w:spacing w:val="3366"/>
          <w:sz w:val="24"/>
        </w:rPr>
        <w:t xml:space="preserve"> </w:t>
      </w:r>
      <w:r w:rsidR="00085A38">
        <w:rPr>
          <w:rFonts w:ascii="Times New Roman" w:hAnsi="Times New Roman" w:cs="Times New Roman"/>
          <w:spacing w:val="-6"/>
          <w:sz w:val="24"/>
        </w:rPr>
        <w:t>141.730.000</w:t>
      </w:r>
      <w:r>
        <w:rPr>
          <w:rFonts w:ascii="Times New Roman" w:hAnsi="Times New Roman" w:cs="Times New Roman"/>
          <w:spacing w:val="-6"/>
          <w:sz w:val="24"/>
        </w:rPr>
        <w:t>,00</w:t>
      </w:r>
    </w:p>
    <w:p w:rsidR="002C3E68" w:rsidRDefault="002C3E68" w:rsidP="00085A38">
      <w:pPr>
        <w:spacing w:after="0" w:line="240" w:lineRule="auto"/>
        <w:jc w:val="right"/>
        <w:rPr>
          <w:rFonts w:ascii="Times New Roman" w:hAnsi="Times New Roman" w:cs="Times New Roman"/>
          <w:color w:val="auto"/>
          <w:sz w:val="24"/>
          <w:szCs w:val="24"/>
        </w:rPr>
      </w:pPr>
      <w:proofErr w:type="spellStart"/>
      <w:r>
        <w:rPr>
          <w:rFonts w:ascii="Times New Roman" w:hAnsi="Times New Roman" w:cs="Times New Roman"/>
          <w:spacing w:val="3"/>
          <w:sz w:val="24"/>
        </w:rPr>
        <w:t>Катег</w:t>
      </w:r>
      <w:proofErr w:type="spellEnd"/>
      <w:r>
        <w:rPr>
          <w:rFonts w:ascii="Times New Roman" w:hAnsi="Times New Roman" w:cs="Times New Roman"/>
          <w:spacing w:val="3"/>
          <w:sz w:val="24"/>
        </w:rPr>
        <w:t>.</w:t>
      </w:r>
      <w:r>
        <w:rPr>
          <w:rFonts w:ascii="Times New Roman"/>
          <w:spacing w:val="7"/>
          <w:sz w:val="24"/>
        </w:rPr>
        <w:t xml:space="preserve"> </w:t>
      </w:r>
      <w:r>
        <w:rPr>
          <w:rFonts w:ascii="Times New Roman"/>
          <w:spacing w:val="-8"/>
          <w:sz w:val="24"/>
        </w:rPr>
        <w:t>43</w:t>
      </w:r>
      <w:r>
        <w:rPr>
          <w:rFonts w:ascii="Times New Roman"/>
          <w:spacing w:val="453"/>
          <w:sz w:val="24"/>
        </w:rPr>
        <w:t xml:space="preserve"> </w:t>
      </w:r>
      <w:proofErr w:type="spellStart"/>
      <w:r>
        <w:rPr>
          <w:rFonts w:ascii="Times New Roman" w:hAnsi="Times New Roman" w:cs="Times New Roman"/>
          <w:spacing w:val="-1"/>
          <w:sz w:val="24"/>
        </w:rPr>
        <w:t>Амортиз.и</w:t>
      </w:r>
      <w:proofErr w:type="spellEnd"/>
      <w:r>
        <w:rPr>
          <w:rFonts w:ascii="Times New Roman"/>
          <w:spacing w:val="-11"/>
          <w:sz w:val="24"/>
        </w:rPr>
        <w:t xml:space="preserve"> </w:t>
      </w:r>
      <w:r>
        <w:rPr>
          <w:rFonts w:ascii="Times New Roman" w:hAnsi="Times New Roman" w:cs="Times New Roman"/>
          <w:spacing w:val="-3"/>
          <w:sz w:val="24"/>
        </w:rPr>
        <w:t>употреба</w:t>
      </w:r>
      <w:r>
        <w:rPr>
          <w:rFonts w:ascii="Times New Roman"/>
          <w:spacing w:val="12"/>
          <w:sz w:val="24"/>
        </w:rPr>
        <w:t xml:space="preserve"> </w:t>
      </w:r>
      <w:proofErr w:type="spellStart"/>
      <w:r>
        <w:rPr>
          <w:rFonts w:ascii="Times New Roman" w:hAnsi="Times New Roman" w:cs="Times New Roman"/>
          <w:spacing w:val="2"/>
          <w:sz w:val="24"/>
        </w:rPr>
        <w:t>сред.за</w:t>
      </w:r>
      <w:proofErr w:type="spellEnd"/>
      <w:r>
        <w:rPr>
          <w:rFonts w:ascii="Times New Roman"/>
          <w:spacing w:val="7"/>
          <w:sz w:val="24"/>
        </w:rPr>
        <w:t xml:space="preserve"> </w:t>
      </w:r>
      <w:r>
        <w:rPr>
          <w:rFonts w:ascii="Times New Roman" w:hAnsi="Times New Roman" w:cs="Times New Roman"/>
          <w:spacing w:val="-1"/>
          <w:sz w:val="24"/>
        </w:rPr>
        <w:t>рад</w:t>
      </w:r>
      <w:r w:rsidR="00085A38">
        <w:rPr>
          <w:rFonts w:ascii="Times New Roman" w:hAnsi="Times New Roman" w:cs="Times New Roman"/>
          <w:spacing w:val="-1"/>
          <w:sz w:val="24"/>
        </w:rPr>
        <w:t xml:space="preserve">              </w:t>
      </w:r>
      <w:r>
        <w:rPr>
          <w:rFonts w:ascii="Times New Roman"/>
          <w:spacing w:val="3863"/>
          <w:sz w:val="24"/>
        </w:rPr>
        <w:t xml:space="preserve"> </w:t>
      </w:r>
      <w:r>
        <w:rPr>
          <w:rFonts w:ascii="Times New Roman" w:hAnsi="Times New Roman" w:cs="Times New Roman"/>
          <w:spacing w:val="-9"/>
          <w:sz w:val="24"/>
        </w:rPr>
        <w:t>0,00</w:t>
      </w:r>
    </w:p>
    <w:p w:rsidR="002C3E68" w:rsidRDefault="002C3E68" w:rsidP="00085A38">
      <w:pPr>
        <w:spacing w:after="0" w:line="240" w:lineRule="auto"/>
        <w:jc w:val="right"/>
        <w:rPr>
          <w:rFonts w:ascii="Times New Roman" w:hAnsi="Times New Roman" w:cs="Times New Roman"/>
          <w:color w:val="auto"/>
          <w:sz w:val="24"/>
          <w:szCs w:val="24"/>
        </w:rPr>
      </w:pPr>
      <w:proofErr w:type="spellStart"/>
      <w:r>
        <w:rPr>
          <w:rFonts w:ascii="Times New Roman" w:hAnsi="Times New Roman" w:cs="Times New Roman"/>
          <w:spacing w:val="3"/>
          <w:sz w:val="24"/>
        </w:rPr>
        <w:t>Катег</w:t>
      </w:r>
      <w:proofErr w:type="spellEnd"/>
      <w:r>
        <w:rPr>
          <w:rFonts w:ascii="Times New Roman" w:hAnsi="Times New Roman" w:cs="Times New Roman"/>
          <w:spacing w:val="3"/>
          <w:sz w:val="24"/>
        </w:rPr>
        <w:t>.</w:t>
      </w:r>
      <w:r>
        <w:rPr>
          <w:rFonts w:ascii="Times New Roman"/>
          <w:spacing w:val="7"/>
          <w:sz w:val="24"/>
        </w:rPr>
        <w:t xml:space="preserve"> </w:t>
      </w:r>
      <w:r>
        <w:rPr>
          <w:rFonts w:ascii="Times New Roman"/>
          <w:spacing w:val="-8"/>
          <w:sz w:val="24"/>
        </w:rPr>
        <w:t>44</w:t>
      </w:r>
      <w:r>
        <w:rPr>
          <w:rFonts w:ascii="Times New Roman"/>
          <w:spacing w:val="405"/>
          <w:sz w:val="24"/>
        </w:rPr>
        <w:t xml:space="preserve"> </w:t>
      </w:r>
      <w:r>
        <w:rPr>
          <w:rFonts w:ascii="Times New Roman" w:hAnsi="Times New Roman" w:cs="Times New Roman"/>
          <w:sz w:val="24"/>
        </w:rPr>
        <w:t>Отплата</w:t>
      </w:r>
      <w:r>
        <w:rPr>
          <w:rFonts w:ascii="Times New Roman"/>
          <w:spacing w:val="9"/>
          <w:sz w:val="24"/>
        </w:rPr>
        <w:t xml:space="preserve"> </w:t>
      </w:r>
      <w:r>
        <w:rPr>
          <w:rFonts w:ascii="Times New Roman" w:hAnsi="Times New Roman" w:cs="Times New Roman"/>
          <w:spacing w:val="4"/>
          <w:sz w:val="24"/>
        </w:rPr>
        <w:t>камата</w:t>
      </w:r>
      <w:r w:rsidR="00085A38">
        <w:rPr>
          <w:rFonts w:ascii="Times New Roman" w:hAnsi="Times New Roman" w:cs="Times New Roman"/>
          <w:spacing w:val="4"/>
          <w:sz w:val="24"/>
        </w:rPr>
        <w:t xml:space="preserve">              </w:t>
      </w:r>
      <w:r>
        <w:rPr>
          <w:rFonts w:ascii="Times New Roman"/>
          <w:spacing w:val="5071"/>
          <w:sz w:val="24"/>
        </w:rPr>
        <w:t xml:space="preserve"> </w:t>
      </w:r>
      <w:r w:rsidR="00085A38">
        <w:rPr>
          <w:rFonts w:ascii="Times New Roman" w:hAnsi="Times New Roman" w:cs="Times New Roman"/>
          <w:spacing w:val="-7"/>
          <w:sz w:val="24"/>
        </w:rPr>
        <w:t xml:space="preserve">       </w:t>
      </w:r>
      <w:r>
        <w:rPr>
          <w:rFonts w:ascii="Times New Roman" w:hAnsi="Times New Roman" w:cs="Times New Roman"/>
          <w:spacing w:val="-7"/>
          <w:sz w:val="24"/>
        </w:rPr>
        <w:t>0,00</w:t>
      </w:r>
    </w:p>
    <w:p w:rsidR="002C3E68" w:rsidRDefault="002C3E68" w:rsidP="00085A38">
      <w:pPr>
        <w:spacing w:after="0" w:line="240" w:lineRule="auto"/>
        <w:jc w:val="right"/>
        <w:rPr>
          <w:rFonts w:ascii="Times New Roman" w:hAnsi="Times New Roman" w:cs="Times New Roman"/>
          <w:color w:val="auto"/>
          <w:sz w:val="24"/>
          <w:szCs w:val="24"/>
        </w:rPr>
      </w:pPr>
      <w:proofErr w:type="spellStart"/>
      <w:r>
        <w:rPr>
          <w:rFonts w:ascii="Times New Roman" w:hAnsi="Times New Roman" w:cs="Times New Roman"/>
          <w:spacing w:val="3"/>
          <w:sz w:val="24"/>
        </w:rPr>
        <w:t>Катег</w:t>
      </w:r>
      <w:proofErr w:type="spellEnd"/>
      <w:r>
        <w:rPr>
          <w:rFonts w:ascii="Times New Roman" w:hAnsi="Times New Roman" w:cs="Times New Roman"/>
          <w:spacing w:val="3"/>
          <w:sz w:val="24"/>
        </w:rPr>
        <w:t>.</w:t>
      </w:r>
      <w:r>
        <w:rPr>
          <w:rFonts w:ascii="Times New Roman"/>
          <w:spacing w:val="7"/>
          <w:sz w:val="24"/>
        </w:rPr>
        <w:t xml:space="preserve"> </w:t>
      </w:r>
      <w:r>
        <w:rPr>
          <w:rFonts w:ascii="Times New Roman"/>
          <w:spacing w:val="-8"/>
          <w:sz w:val="24"/>
        </w:rPr>
        <w:t>45</w:t>
      </w:r>
      <w:r>
        <w:rPr>
          <w:rFonts w:ascii="Times New Roman"/>
          <w:spacing w:val="405"/>
          <w:sz w:val="24"/>
        </w:rPr>
        <w:t xml:space="preserve"> </w:t>
      </w:r>
      <w:r>
        <w:rPr>
          <w:rFonts w:ascii="Times New Roman" w:hAnsi="Times New Roman" w:cs="Times New Roman"/>
          <w:spacing w:val="-7"/>
          <w:sz w:val="24"/>
        </w:rPr>
        <w:t>Субвенције</w:t>
      </w:r>
      <w:r w:rsidR="00085A38">
        <w:rPr>
          <w:rFonts w:ascii="Times New Roman" w:hAnsi="Times New Roman" w:cs="Times New Roman"/>
          <w:spacing w:val="-7"/>
          <w:sz w:val="24"/>
        </w:rPr>
        <w:t xml:space="preserve">             </w:t>
      </w:r>
      <w:r w:rsidR="00085A38">
        <w:rPr>
          <w:rFonts w:ascii="Times New Roman"/>
          <w:spacing w:val="5273"/>
          <w:sz w:val="24"/>
        </w:rPr>
        <w:t xml:space="preserve"> </w:t>
      </w:r>
      <w:r w:rsidR="00085A38">
        <w:rPr>
          <w:rFonts w:ascii="Times New Roman" w:hAnsi="Times New Roman" w:cs="Times New Roman"/>
          <w:spacing w:val="-6"/>
          <w:sz w:val="24"/>
        </w:rPr>
        <w:t>10.757</w:t>
      </w:r>
      <w:r>
        <w:rPr>
          <w:rFonts w:ascii="Times New Roman" w:hAnsi="Times New Roman" w:cs="Times New Roman"/>
          <w:spacing w:val="-6"/>
          <w:sz w:val="24"/>
        </w:rPr>
        <w:t>.000,00</w:t>
      </w:r>
    </w:p>
    <w:p w:rsidR="002C3E68" w:rsidRDefault="002C3E68" w:rsidP="00085A38">
      <w:pPr>
        <w:spacing w:after="0" w:line="240" w:lineRule="auto"/>
        <w:jc w:val="right"/>
        <w:rPr>
          <w:rFonts w:ascii="Times New Roman" w:hAnsi="Times New Roman" w:cs="Times New Roman"/>
          <w:color w:val="auto"/>
          <w:sz w:val="24"/>
          <w:szCs w:val="24"/>
        </w:rPr>
      </w:pPr>
      <w:proofErr w:type="spellStart"/>
      <w:r>
        <w:rPr>
          <w:rFonts w:ascii="Times New Roman" w:hAnsi="Times New Roman" w:cs="Times New Roman"/>
          <w:spacing w:val="3"/>
          <w:sz w:val="24"/>
        </w:rPr>
        <w:t>Катег</w:t>
      </w:r>
      <w:proofErr w:type="spellEnd"/>
      <w:r>
        <w:rPr>
          <w:rFonts w:ascii="Times New Roman" w:hAnsi="Times New Roman" w:cs="Times New Roman"/>
          <w:spacing w:val="3"/>
          <w:sz w:val="24"/>
        </w:rPr>
        <w:t>.</w:t>
      </w:r>
      <w:r>
        <w:rPr>
          <w:rFonts w:ascii="Times New Roman"/>
          <w:spacing w:val="7"/>
          <w:sz w:val="24"/>
        </w:rPr>
        <w:t xml:space="preserve"> </w:t>
      </w:r>
      <w:r>
        <w:rPr>
          <w:rFonts w:ascii="Times New Roman"/>
          <w:spacing w:val="-8"/>
          <w:sz w:val="24"/>
        </w:rPr>
        <w:t>46</w:t>
      </w:r>
      <w:r>
        <w:rPr>
          <w:rFonts w:ascii="Times New Roman"/>
          <w:spacing w:val="405"/>
          <w:sz w:val="24"/>
        </w:rPr>
        <w:t xml:space="preserve"> </w:t>
      </w:r>
      <w:r>
        <w:rPr>
          <w:rFonts w:ascii="Times New Roman" w:hAnsi="Times New Roman" w:cs="Times New Roman"/>
          <w:spacing w:val="-11"/>
          <w:sz w:val="24"/>
        </w:rPr>
        <w:t>Донације</w:t>
      </w:r>
      <w:r>
        <w:rPr>
          <w:rFonts w:ascii="Times New Roman"/>
          <w:spacing w:val="84"/>
          <w:sz w:val="24"/>
        </w:rPr>
        <w:t xml:space="preserve"> </w:t>
      </w:r>
      <w:r>
        <w:rPr>
          <w:rFonts w:ascii="Times New Roman" w:hAnsi="Times New Roman" w:cs="Times New Roman"/>
          <w:sz w:val="24"/>
        </w:rPr>
        <w:t>и</w:t>
      </w:r>
      <w:r>
        <w:rPr>
          <w:rFonts w:ascii="Times New Roman"/>
          <w:spacing w:val="3"/>
          <w:sz w:val="24"/>
        </w:rPr>
        <w:t xml:space="preserve"> </w:t>
      </w:r>
      <w:r>
        <w:rPr>
          <w:rFonts w:ascii="Times New Roman" w:hAnsi="Times New Roman" w:cs="Times New Roman"/>
          <w:spacing w:val="-3"/>
          <w:sz w:val="24"/>
        </w:rPr>
        <w:t>трансфери</w:t>
      </w:r>
      <w:r w:rsidR="00085A38">
        <w:rPr>
          <w:rFonts w:ascii="Times New Roman" w:hAnsi="Times New Roman" w:cs="Times New Roman"/>
          <w:spacing w:val="-3"/>
          <w:sz w:val="24"/>
        </w:rPr>
        <w:t xml:space="preserve">                </w:t>
      </w:r>
      <w:r>
        <w:rPr>
          <w:rFonts w:ascii="Times New Roman"/>
          <w:spacing w:val="3935"/>
          <w:sz w:val="24"/>
        </w:rPr>
        <w:t xml:space="preserve"> </w:t>
      </w:r>
      <w:r w:rsidR="00085A38">
        <w:rPr>
          <w:rFonts w:ascii="Times New Roman" w:hAnsi="Times New Roman" w:cs="Times New Roman"/>
          <w:spacing w:val="-6"/>
          <w:sz w:val="24"/>
        </w:rPr>
        <w:t>58.621.</w:t>
      </w:r>
      <w:r>
        <w:rPr>
          <w:rFonts w:ascii="Times New Roman" w:hAnsi="Times New Roman" w:cs="Times New Roman"/>
          <w:spacing w:val="-6"/>
          <w:sz w:val="24"/>
        </w:rPr>
        <w:t>000,00</w:t>
      </w:r>
    </w:p>
    <w:p w:rsidR="002C3E68" w:rsidRDefault="002C3E68" w:rsidP="00085A38">
      <w:pPr>
        <w:spacing w:after="0" w:line="240" w:lineRule="auto"/>
        <w:jc w:val="right"/>
        <w:rPr>
          <w:rFonts w:ascii="Times New Roman" w:hAnsi="Times New Roman" w:cs="Times New Roman"/>
          <w:color w:val="auto"/>
          <w:sz w:val="24"/>
          <w:szCs w:val="24"/>
        </w:rPr>
      </w:pPr>
      <w:proofErr w:type="spellStart"/>
      <w:r>
        <w:rPr>
          <w:rFonts w:ascii="Times New Roman" w:hAnsi="Times New Roman" w:cs="Times New Roman"/>
          <w:spacing w:val="3"/>
          <w:sz w:val="24"/>
        </w:rPr>
        <w:t>Катег</w:t>
      </w:r>
      <w:proofErr w:type="spellEnd"/>
      <w:r>
        <w:rPr>
          <w:rFonts w:ascii="Times New Roman" w:hAnsi="Times New Roman" w:cs="Times New Roman"/>
          <w:spacing w:val="3"/>
          <w:sz w:val="24"/>
        </w:rPr>
        <w:t>.</w:t>
      </w:r>
      <w:r>
        <w:rPr>
          <w:rFonts w:ascii="Times New Roman"/>
          <w:spacing w:val="7"/>
          <w:sz w:val="24"/>
        </w:rPr>
        <w:t xml:space="preserve"> </w:t>
      </w:r>
      <w:r>
        <w:rPr>
          <w:rFonts w:ascii="Times New Roman"/>
          <w:spacing w:val="-8"/>
          <w:sz w:val="24"/>
        </w:rPr>
        <w:t>47</w:t>
      </w:r>
      <w:r>
        <w:rPr>
          <w:rFonts w:ascii="Times New Roman"/>
          <w:spacing w:val="405"/>
          <w:sz w:val="24"/>
        </w:rPr>
        <w:t xml:space="preserve"> </w:t>
      </w:r>
      <w:r>
        <w:rPr>
          <w:rFonts w:ascii="Times New Roman" w:hAnsi="Times New Roman" w:cs="Times New Roman"/>
          <w:sz w:val="24"/>
        </w:rPr>
        <w:t>Права</w:t>
      </w:r>
      <w:r>
        <w:rPr>
          <w:rFonts w:ascii="Times New Roman"/>
          <w:spacing w:val="9"/>
          <w:sz w:val="24"/>
        </w:rPr>
        <w:t xml:space="preserve"> </w:t>
      </w:r>
      <w:r>
        <w:rPr>
          <w:rFonts w:ascii="Times New Roman" w:hAnsi="Times New Roman" w:cs="Times New Roman"/>
          <w:spacing w:val="-16"/>
          <w:sz w:val="24"/>
        </w:rPr>
        <w:t>из</w:t>
      </w:r>
      <w:r>
        <w:rPr>
          <w:rFonts w:ascii="Times New Roman"/>
          <w:spacing w:val="21"/>
          <w:sz w:val="24"/>
        </w:rPr>
        <w:t xml:space="preserve"> </w:t>
      </w:r>
      <w:r>
        <w:rPr>
          <w:rFonts w:ascii="Times New Roman" w:hAnsi="Times New Roman" w:cs="Times New Roman"/>
          <w:spacing w:val="-9"/>
          <w:sz w:val="24"/>
        </w:rPr>
        <w:t>социјалног</w:t>
      </w:r>
      <w:r>
        <w:rPr>
          <w:rFonts w:ascii="Times New Roman"/>
          <w:spacing w:val="90"/>
          <w:sz w:val="24"/>
        </w:rPr>
        <w:t xml:space="preserve"> </w:t>
      </w:r>
      <w:r>
        <w:rPr>
          <w:rFonts w:ascii="Times New Roman" w:hAnsi="Times New Roman" w:cs="Times New Roman"/>
          <w:spacing w:val="-4"/>
          <w:sz w:val="24"/>
        </w:rPr>
        <w:t>осигурања</w:t>
      </w:r>
      <w:r w:rsidR="00085A38">
        <w:rPr>
          <w:rFonts w:ascii="Times New Roman" w:hAnsi="Times New Roman" w:cs="Times New Roman"/>
          <w:spacing w:val="-4"/>
          <w:sz w:val="24"/>
        </w:rPr>
        <w:t xml:space="preserve">                  </w:t>
      </w:r>
      <w:r>
        <w:rPr>
          <w:rFonts w:ascii="Times New Roman"/>
          <w:spacing w:val="2918"/>
          <w:sz w:val="24"/>
        </w:rPr>
        <w:t xml:space="preserve"> </w:t>
      </w:r>
      <w:r w:rsidR="00085A38">
        <w:rPr>
          <w:rFonts w:ascii="Times New Roman" w:hAnsi="Times New Roman" w:cs="Times New Roman"/>
          <w:spacing w:val="-6"/>
          <w:sz w:val="24"/>
        </w:rPr>
        <w:t>22.825.</w:t>
      </w:r>
      <w:r>
        <w:rPr>
          <w:rFonts w:ascii="Times New Roman" w:hAnsi="Times New Roman" w:cs="Times New Roman"/>
          <w:spacing w:val="-6"/>
          <w:sz w:val="24"/>
        </w:rPr>
        <w:t>000,00</w:t>
      </w:r>
    </w:p>
    <w:p w:rsidR="002C3E68" w:rsidRDefault="002C3E68" w:rsidP="00085A38">
      <w:pPr>
        <w:spacing w:after="0" w:line="240" w:lineRule="auto"/>
        <w:jc w:val="right"/>
        <w:rPr>
          <w:rFonts w:ascii="Times New Roman" w:hAnsi="Times New Roman" w:cs="Times New Roman"/>
          <w:color w:val="auto"/>
          <w:sz w:val="24"/>
          <w:szCs w:val="24"/>
        </w:rPr>
      </w:pPr>
      <w:proofErr w:type="spellStart"/>
      <w:r>
        <w:rPr>
          <w:rFonts w:ascii="Times New Roman" w:hAnsi="Times New Roman" w:cs="Times New Roman"/>
          <w:spacing w:val="3"/>
          <w:sz w:val="24"/>
        </w:rPr>
        <w:t>Катег</w:t>
      </w:r>
      <w:proofErr w:type="spellEnd"/>
      <w:r>
        <w:rPr>
          <w:rFonts w:ascii="Times New Roman" w:hAnsi="Times New Roman" w:cs="Times New Roman"/>
          <w:spacing w:val="3"/>
          <w:sz w:val="24"/>
        </w:rPr>
        <w:t>.</w:t>
      </w:r>
      <w:r>
        <w:rPr>
          <w:rFonts w:ascii="Times New Roman"/>
          <w:spacing w:val="7"/>
          <w:sz w:val="24"/>
        </w:rPr>
        <w:t xml:space="preserve"> </w:t>
      </w:r>
      <w:r>
        <w:rPr>
          <w:rFonts w:ascii="Times New Roman"/>
          <w:spacing w:val="-8"/>
          <w:sz w:val="24"/>
        </w:rPr>
        <w:t>48</w:t>
      </w:r>
      <w:r>
        <w:rPr>
          <w:rFonts w:ascii="Times New Roman"/>
          <w:spacing w:val="405"/>
          <w:sz w:val="24"/>
        </w:rPr>
        <w:t xml:space="preserve"> </w:t>
      </w:r>
      <w:r w:rsidR="00085A38">
        <w:rPr>
          <w:rFonts w:ascii="Times New Roman"/>
          <w:sz w:val="24"/>
        </w:rPr>
        <w:t xml:space="preserve"> </w:t>
      </w:r>
      <w:r>
        <w:rPr>
          <w:rFonts w:ascii="Times New Roman" w:hAnsi="Times New Roman" w:cs="Times New Roman"/>
          <w:spacing w:val="3"/>
          <w:sz w:val="24"/>
        </w:rPr>
        <w:t>Остали</w:t>
      </w:r>
      <w:r>
        <w:rPr>
          <w:rFonts w:ascii="Times New Roman"/>
          <w:spacing w:val="-15"/>
          <w:sz w:val="24"/>
        </w:rPr>
        <w:t xml:space="preserve"> </w:t>
      </w:r>
      <w:r>
        <w:rPr>
          <w:rFonts w:ascii="Times New Roman" w:hAnsi="Times New Roman" w:cs="Times New Roman"/>
          <w:spacing w:val="-1"/>
          <w:sz w:val="24"/>
        </w:rPr>
        <w:t>расходи</w:t>
      </w:r>
      <w:r w:rsidR="00085A38">
        <w:rPr>
          <w:rFonts w:ascii="Times New Roman" w:hAnsi="Times New Roman" w:cs="Times New Roman"/>
          <w:spacing w:val="-1"/>
          <w:sz w:val="24"/>
        </w:rPr>
        <w:t xml:space="preserve">             </w:t>
      </w:r>
      <w:r>
        <w:rPr>
          <w:rFonts w:ascii="Times New Roman"/>
          <w:spacing w:val="4622"/>
          <w:sz w:val="24"/>
        </w:rPr>
        <w:t xml:space="preserve"> </w:t>
      </w:r>
      <w:r w:rsidR="00085A38">
        <w:rPr>
          <w:rFonts w:ascii="Times New Roman" w:hAnsi="Times New Roman" w:cs="Times New Roman"/>
          <w:spacing w:val="-6"/>
          <w:sz w:val="24"/>
        </w:rPr>
        <w:t>27.271</w:t>
      </w:r>
      <w:r>
        <w:rPr>
          <w:rFonts w:ascii="Times New Roman" w:hAnsi="Times New Roman" w:cs="Times New Roman"/>
          <w:spacing w:val="-6"/>
          <w:sz w:val="24"/>
        </w:rPr>
        <w:t>.000,00</w:t>
      </w:r>
    </w:p>
    <w:p w:rsidR="00085A38" w:rsidRDefault="00085A38" w:rsidP="00085A38">
      <w:pPr>
        <w:spacing w:after="0" w:line="240" w:lineRule="auto"/>
        <w:jc w:val="both"/>
        <w:rPr>
          <w:rFonts w:ascii="Times New Roman" w:hAnsi="Times New Roman" w:cs="Times New Roman"/>
          <w:b/>
          <w:spacing w:val="3"/>
          <w:sz w:val="24"/>
          <w:u w:val="single"/>
        </w:rPr>
      </w:pPr>
      <w:r w:rsidRPr="00085A38">
        <w:rPr>
          <w:rFonts w:ascii="Times New Roman" w:hAnsi="Times New Roman" w:cs="Times New Roman"/>
          <w:b/>
          <w:spacing w:val="3"/>
          <w:sz w:val="24"/>
          <w:u w:val="single"/>
        </w:rPr>
        <w:t>УКУПНИ РАСХОДИ</w:t>
      </w:r>
      <w:r>
        <w:rPr>
          <w:rFonts w:ascii="Times New Roman" w:hAnsi="Times New Roman" w:cs="Times New Roman"/>
          <w:b/>
          <w:spacing w:val="3"/>
          <w:sz w:val="24"/>
          <w:u w:val="single"/>
        </w:rPr>
        <w:t xml:space="preserve">                                                                                              363.794.000,00</w:t>
      </w:r>
    </w:p>
    <w:p w:rsidR="002C3E68" w:rsidRPr="00085A38" w:rsidRDefault="002C3E68" w:rsidP="005D7682">
      <w:pPr>
        <w:spacing w:after="0" w:line="240" w:lineRule="auto"/>
        <w:jc w:val="right"/>
        <w:rPr>
          <w:rFonts w:ascii="Times New Roman" w:hAnsi="Times New Roman" w:cs="Times New Roman"/>
          <w:b/>
          <w:spacing w:val="3"/>
          <w:sz w:val="24"/>
          <w:u w:val="single"/>
        </w:rPr>
      </w:pPr>
      <w:proofErr w:type="spellStart"/>
      <w:r>
        <w:rPr>
          <w:rFonts w:ascii="Times New Roman" w:hAnsi="Times New Roman" w:cs="Times New Roman"/>
          <w:spacing w:val="3"/>
          <w:sz w:val="24"/>
        </w:rPr>
        <w:t>Катег</w:t>
      </w:r>
      <w:proofErr w:type="spellEnd"/>
      <w:r>
        <w:rPr>
          <w:rFonts w:ascii="Times New Roman" w:hAnsi="Times New Roman" w:cs="Times New Roman"/>
          <w:spacing w:val="3"/>
          <w:sz w:val="24"/>
        </w:rPr>
        <w:t>.</w:t>
      </w:r>
      <w:r>
        <w:rPr>
          <w:rFonts w:ascii="Times New Roman"/>
          <w:spacing w:val="7"/>
          <w:sz w:val="24"/>
        </w:rPr>
        <w:t xml:space="preserve"> </w:t>
      </w:r>
      <w:r>
        <w:rPr>
          <w:rFonts w:ascii="Times New Roman"/>
          <w:spacing w:val="-8"/>
          <w:sz w:val="24"/>
        </w:rPr>
        <w:t>51</w:t>
      </w:r>
      <w:r>
        <w:rPr>
          <w:rFonts w:ascii="Times New Roman"/>
          <w:spacing w:val="405"/>
          <w:sz w:val="24"/>
        </w:rPr>
        <w:t xml:space="preserve"> </w:t>
      </w:r>
      <w:r>
        <w:rPr>
          <w:rFonts w:ascii="Times New Roman"/>
          <w:sz w:val="24"/>
        </w:rPr>
        <w:t>-</w:t>
      </w:r>
      <w:r>
        <w:rPr>
          <w:rFonts w:ascii="Times New Roman" w:hAnsi="Times New Roman" w:cs="Times New Roman"/>
          <w:sz w:val="24"/>
        </w:rPr>
        <w:t>Издаци</w:t>
      </w:r>
      <w:r>
        <w:rPr>
          <w:rFonts w:ascii="Times New Roman"/>
          <w:spacing w:val="4"/>
          <w:sz w:val="24"/>
        </w:rPr>
        <w:t xml:space="preserve"> </w:t>
      </w:r>
      <w:r>
        <w:rPr>
          <w:rFonts w:ascii="Times New Roman" w:hAnsi="Times New Roman" w:cs="Times New Roman"/>
          <w:spacing w:val="1"/>
          <w:sz w:val="24"/>
        </w:rPr>
        <w:t>за</w:t>
      </w:r>
      <w:r>
        <w:rPr>
          <w:rFonts w:ascii="Times New Roman"/>
          <w:spacing w:val="8"/>
          <w:sz w:val="24"/>
        </w:rPr>
        <w:t xml:space="preserve"> </w:t>
      </w:r>
      <w:r>
        <w:rPr>
          <w:rFonts w:ascii="Times New Roman" w:hAnsi="Times New Roman" w:cs="Times New Roman"/>
          <w:spacing w:val="-1"/>
          <w:sz w:val="24"/>
        </w:rPr>
        <w:t>набавку</w:t>
      </w:r>
      <w:r>
        <w:rPr>
          <w:rFonts w:ascii="Times New Roman"/>
          <w:spacing w:val="-3"/>
          <w:sz w:val="24"/>
        </w:rPr>
        <w:t xml:space="preserve"> </w:t>
      </w:r>
      <w:proofErr w:type="spellStart"/>
      <w:r>
        <w:rPr>
          <w:rFonts w:ascii="Times New Roman" w:hAnsi="Times New Roman" w:cs="Times New Roman"/>
          <w:spacing w:val="-7"/>
          <w:sz w:val="24"/>
        </w:rPr>
        <w:t>нефинансијске</w:t>
      </w:r>
      <w:proofErr w:type="spellEnd"/>
      <w:r>
        <w:rPr>
          <w:rFonts w:ascii="Times New Roman"/>
          <w:spacing w:val="80"/>
          <w:sz w:val="24"/>
        </w:rPr>
        <w:t xml:space="preserve"> </w:t>
      </w:r>
      <w:r w:rsidR="005D7682">
        <w:rPr>
          <w:rFonts w:ascii="Times New Roman" w:hAnsi="Times New Roman" w:cs="Times New Roman"/>
          <w:spacing w:val="-8"/>
          <w:sz w:val="24"/>
        </w:rPr>
        <w:t xml:space="preserve">имовина                  </w:t>
      </w:r>
      <w:r>
        <w:rPr>
          <w:rFonts w:ascii="Times New Roman"/>
          <w:spacing w:val="1612"/>
          <w:sz w:val="24"/>
        </w:rPr>
        <w:t xml:space="preserve"> </w:t>
      </w:r>
      <w:r w:rsidR="00085A38">
        <w:rPr>
          <w:rFonts w:ascii="Times New Roman" w:hAnsi="Times New Roman" w:cs="Times New Roman"/>
          <w:spacing w:val="-6"/>
          <w:sz w:val="24"/>
        </w:rPr>
        <w:t>160.063</w:t>
      </w:r>
      <w:r>
        <w:rPr>
          <w:rFonts w:ascii="Times New Roman" w:hAnsi="Times New Roman" w:cs="Times New Roman"/>
          <w:spacing w:val="-6"/>
          <w:sz w:val="24"/>
        </w:rPr>
        <w:t>.000,00</w:t>
      </w:r>
      <w:r>
        <w:rPr>
          <w:rFonts w:ascii="Times New Roman" w:hAnsi="Times New Roman" w:cs="Times New Roman"/>
          <w:sz w:val="24"/>
          <w:szCs w:val="24"/>
        </w:rPr>
        <w:t xml:space="preserve"> </w:t>
      </w:r>
    </w:p>
    <w:p w:rsidR="002C3E68" w:rsidRDefault="002C3E68" w:rsidP="005D7682">
      <w:pPr>
        <w:spacing w:after="0" w:line="240" w:lineRule="auto"/>
        <w:jc w:val="right"/>
        <w:rPr>
          <w:rFonts w:ascii="Times New Roman" w:hAnsi="Times New Roman" w:cs="Times New Roman"/>
          <w:color w:val="auto"/>
          <w:sz w:val="24"/>
          <w:szCs w:val="24"/>
        </w:rPr>
      </w:pPr>
      <w:proofErr w:type="spellStart"/>
      <w:r>
        <w:rPr>
          <w:rFonts w:ascii="Times New Roman" w:hAnsi="Times New Roman" w:cs="Times New Roman"/>
          <w:spacing w:val="3"/>
          <w:sz w:val="24"/>
        </w:rPr>
        <w:t>Катег</w:t>
      </w:r>
      <w:proofErr w:type="spellEnd"/>
      <w:r>
        <w:rPr>
          <w:rFonts w:ascii="Times New Roman" w:hAnsi="Times New Roman" w:cs="Times New Roman"/>
          <w:spacing w:val="3"/>
          <w:sz w:val="24"/>
        </w:rPr>
        <w:t>.</w:t>
      </w:r>
      <w:r>
        <w:rPr>
          <w:rFonts w:ascii="Times New Roman"/>
          <w:spacing w:val="7"/>
          <w:sz w:val="24"/>
        </w:rPr>
        <w:t xml:space="preserve"> </w:t>
      </w:r>
      <w:r>
        <w:rPr>
          <w:rFonts w:ascii="Times New Roman"/>
          <w:spacing w:val="-8"/>
          <w:sz w:val="24"/>
        </w:rPr>
        <w:t>54</w:t>
      </w:r>
      <w:r>
        <w:rPr>
          <w:rFonts w:ascii="Times New Roman"/>
          <w:spacing w:val="453"/>
          <w:sz w:val="24"/>
        </w:rPr>
        <w:t xml:space="preserve"> </w:t>
      </w:r>
      <w:r>
        <w:rPr>
          <w:rFonts w:ascii="Times New Roman"/>
          <w:sz w:val="24"/>
        </w:rPr>
        <w:t>-</w:t>
      </w:r>
      <w:r>
        <w:rPr>
          <w:rFonts w:ascii="Times New Roman" w:hAnsi="Times New Roman" w:cs="Times New Roman"/>
          <w:spacing w:val="-7"/>
          <w:sz w:val="24"/>
        </w:rPr>
        <w:t>Природна</w:t>
      </w:r>
      <w:r>
        <w:rPr>
          <w:rFonts w:ascii="Times New Roman"/>
          <w:spacing w:val="16"/>
          <w:sz w:val="24"/>
        </w:rPr>
        <w:t xml:space="preserve"> </w:t>
      </w:r>
      <w:r>
        <w:rPr>
          <w:rFonts w:ascii="Times New Roman" w:hAnsi="Times New Roman" w:cs="Times New Roman"/>
          <w:spacing w:val="-8"/>
          <w:sz w:val="24"/>
        </w:rPr>
        <w:t>имовина</w:t>
      </w:r>
      <w:r w:rsidR="005D7682">
        <w:rPr>
          <w:rFonts w:ascii="Times New Roman" w:hAnsi="Times New Roman" w:cs="Times New Roman"/>
          <w:spacing w:val="-8"/>
          <w:sz w:val="24"/>
        </w:rPr>
        <w:t xml:space="preserve">                </w:t>
      </w:r>
      <w:r>
        <w:rPr>
          <w:rFonts w:ascii="Times New Roman"/>
          <w:spacing w:val="4394"/>
          <w:sz w:val="24"/>
        </w:rPr>
        <w:t xml:space="preserve"> </w:t>
      </w:r>
      <w:r w:rsidR="005D7682">
        <w:rPr>
          <w:rFonts w:ascii="Times New Roman" w:hAnsi="Times New Roman" w:cs="Times New Roman"/>
          <w:spacing w:val="-7"/>
          <w:sz w:val="24"/>
        </w:rPr>
        <w:t>1.450</w:t>
      </w:r>
      <w:r>
        <w:rPr>
          <w:rFonts w:ascii="Times New Roman" w:hAnsi="Times New Roman" w:cs="Times New Roman"/>
          <w:spacing w:val="-7"/>
          <w:sz w:val="24"/>
        </w:rPr>
        <w:t>.000,00</w:t>
      </w:r>
      <w:r>
        <w:rPr>
          <w:rFonts w:ascii="Times New Roman" w:hAnsi="Times New Roman" w:cs="Times New Roman"/>
          <w:sz w:val="24"/>
          <w:szCs w:val="24"/>
        </w:rPr>
        <w:t xml:space="preserve"> </w:t>
      </w:r>
    </w:p>
    <w:p w:rsidR="00085A38" w:rsidRPr="00085A38" w:rsidRDefault="00085A38" w:rsidP="00085A38">
      <w:pPr>
        <w:spacing w:after="0"/>
        <w:jc w:val="both"/>
        <w:rPr>
          <w:rFonts w:ascii="Times New Roman" w:hAnsi="Times New Roman" w:cs="Times New Roman"/>
          <w:b/>
          <w:spacing w:val="3"/>
          <w:sz w:val="24"/>
          <w:u w:val="single"/>
        </w:rPr>
      </w:pPr>
      <w:r w:rsidRPr="00085A38">
        <w:rPr>
          <w:rFonts w:ascii="Times New Roman" w:hAnsi="Times New Roman" w:cs="Times New Roman"/>
          <w:b/>
          <w:spacing w:val="3"/>
          <w:sz w:val="24"/>
          <w:u w:val="single"/>
        </w:rPr>
        <w:t>УКУПНИ ИЗДАЦИ</w:t>
      </w:r>
      <w:r w:rsidR="005D7682">
        <w:rPr>
          <w:rFonts w:ascii="Times New Roman" w:hAnsi="Times New Roman" w:cs="Times New Roman"/>
          <w:b/>
          <w:spacing w:val="3"/>
          <w:sz w:val="24"/>
          <w:u w:val="single"/>
        </w:rPr>
        <w:t xml:space="preserve">                                                                                                  161.513.000,00</w:t>
      </w:r>
    </w:p>
    <w:p w:rsidR="00E514A8" w:rsidRDefault="002C3E68" w:rsidP="00085A38">
      <w:pPr>
        <w:spacing w:after="0"/>
        <w:jc w:val="both"/>
        <w:rPr>
          <w:rFonts w:ascii="Times New Roman" w:eastAsia="Arial" w:hAnsi="Times New Roman" w:cs="Times New Roman"/>
          <w:sz w:val="24"/>
          <w:szCs w:val="24"/>
        </w:rPr>
      </w:pPr>
      <w:proofErr w:type="spellStart"/>
      <w:r>
        <w:rPr>
          <w:rFonts w:ascii="Times New Roman" w:hAnsi="Times New Roman" w:cs="Times New Roman"/>
          <w:spacing w:val="3"/>
          <w:sz w:val="24"/>
        </w:rPr>
        <w:t>Катег</w:t>
      </w:r>
      <w:proofErr w:type="spellEnd"/>
      <w:r>
        <w:rPr>
          <w:rFonts w:ascii="Times New Roman" w:hAnsi="Times New Roman" w:cs="Times New Roman"/>
          <w:spacing w:val="3"/>
          <w:sz w:val="24"/>
        </w:rPr>
        <w:t>.</w:t>
      </w:r>
      <w:r>
        <w:rPr>
          <w:rFonts w:ascii="Times New Roman"/>
          <w:spacing w:val="7"/>
          <w:sz w:val="24"/>
        </w:rPr>
        <w:t xml:space="preserve"> </w:t>
      </w:r>
      <w:r>
        <w:rPr>
          <w:rFonts w:ascii="Times New Roman"/>
          <w:spacing w:val="-8"/>
          <w:sz w:val="24"/>
        </w:rPr>
        <w:t>61</w:t>
      </w:r>
      <w:r>
        <w:rPr>
          <w:rFonts w:ascii="Times New Roman"/>
          <w:spacing w:val="453"/>
          <w:sz w:val="24"/>
        </w:rPr>
        <w:t xml:space="preserve"> </w:t>
      </w:r>
      <w:r>
        <w:rPr>
          <w:rFonts w:ascii="Times New Roman"/>
          <w:sz w:val="24"/>
        </w:rPr>
        <w:t>-</w:t>
      </w:r>
      <w:r>
        <w:rPr>
          <w:rFonts w:ascii="Times New Roman" w:hAnsi="Times New Roman" w:cs="Times New Roman"/>
          <w:sz w:val="24"/>
        </w:rPr>
        <w:t>Отплата</w:t>
      </w:r>
      <w:r>
        <w:rPr>
          <w:rFonts w:ascii="Times New Roman"/>
          <w:spacing w:val="9"/>
          <w:sz w:val="24"/>
        </w:rPr>
        <w:t xml:space="preserve"> </w:t>
      </w:r>
      <w:r>
        <w:rPr>
          <w:rFonts w:ascii="Times New Roman" w:hAnsi="Times New Roman" w:cs="Times New Roman"/>
          <w:spacing w:val="-8"/>
          <w:sz w:val="24"/>
        </w:rPr>
        <w:t>главнице</w:t>
      </w:r>
      <w:r>
        <w:rPr>
          <w:rFonts w:ascii="Times New Roman"/>
          <w:spacing w:val="17"/>
          <w:sz w:val="24"/>
        </w:rPr>
        <w:t xml:space="preserve"> </w:t>
      </w:r>
      <w:r>
        <w:rPr>
          <w:rFonts w:ascii="Times New Roman" w:hAnsi="Times New Roman" w:cs="Times New Roman"/>
          <w:spacing w:val="-2"/>
          <w:sz w:val="24"/>
        </w:rPr>
        <w:t>дом.</w:t>
      </w:r>
      <w:r w:rsidR="00972D08">
        <w:rPr>
          <w:rFonts w:ascii="Times New Roman" w:hAnsi="Times New Roman" w:cs="Times New Roman"/>
          <w:spacing w:val="-2"/>
          <w:sz w:val="24"/>
          <w:lang w:val="sr-Latn-RS"/>
        </w:rPr>
        <w:t xml:space="preserve"> </w:t>
      </w:r>
      <w:r>
        <w:rPr>
          <w:rFonts w:ascii="Times New Roman" w:hAnsi="Times New Roman" w:cs="Times New Roman"/>
          <w:spacing w:val="-2"/>
          <w:sz w:val="24"/>
        </w:rPr>
        <w:t>кредиторима</w:t>
      </w:r>
      <w:r w:rsidR="00085A38">
        <w:rPr>
          <w:rFonts w:ascii="Times New Roman" w:hAnsi="Times New Roman" w:cs="Times New Roman"/>
          <w:spacing w:val="-2"/>
          <w:sz w:val="24"/>
        </w:rPr>
        <w:t xml:space="preserve">                          </w:t>
      </w:r>
      <w:r w:rsidR="005D7682">
        <w:rPr>
          <w:rFonts w:ascii="Times New Roman" w:hAnsi="Times New Roman" w:cs="Times New Roman"/>
          <w:spacing w:val="-2"/>
          <w:sz w:val="24"/>
        </w:rPr>
        <w:t xml:space="preserve">                       </w:t>
      </w:r>
      <w:r w:rsidR="00085A38">
        <w:rPr>
          <w:rFonts w:ascii="Times New Roman" w:hAnsi="Times New Roman" w:cs="Times New Roman"/>
          <w:spacing w:val="-2"/>
          <w:sz w:val="24"/>
        </w:rPr>
        <w:t xml:space="preserve">                         0,00</w:t>
      </w:r>
    </w:p>
    <w:p w:rsidR="00E514A8" w:rsidRPr="002C3E68" w:rsidRDefault="002C3E68" w:rsidP="00085A38">
      <w:pPr>
        <w:spacing w:after="0"/>
        <w:jc w:val="both"/>
        <w:rPr>
          <w:rFonts w:ascii="Times New Roman" w:eastAsia="Arial" w:hAnsi="Times New Roman" w:cs="Times New Roman"/>
          <w:b/>
          <w:sz w:val="24"/>
          <w:szCs w:val="24"/>
          <w:u w:val="single"/>
        </w:rPr>
      </w:pPr>
      <w:r>
        <w:rPr>
          <w:rFonts w:ascii="Times New Roman" w:eastAsia="Arial" w:hAnsi="Times New Roman" w:cs="Times New Roman"/>
          <w:b/>
          <w:sz w:val="24"/>
          <w:szCs w:val="24"/>
          <w:u w:val="single"/>
        </w:rPr>
        <w:t xml:space="preserve">  </w:t>
      </w:r>
      <w:r w:rsidR="00085A38">
        <w:rPr>
          <w:rFonts w:ascii="Times New Roman" w:eastAsia="Arial" w:hAnsi="Times New Roman" w:cs="Times New Roman"/>
          <w:b/>
          <w:sz w:val="24"/>
          <w:szCs w:val="24"/>
          <w:u w:val="single"/>
        </w:rPr>
        <w:t>УКУПНИ РАСХОДИ И ИЗДАЦИ</w:t>
      </w:r>
      <w:r w:rsidR="005D7682">
        <w:rPr>
          <w:rFonts w:ascii="Times New Roman" w:eastAsia="Arial" w:hAnsi="Times New Roman" w:cs="Times New Roman"/>
          <w:b/>
          <w:sz w:val="24"/>
          <w:szCs w:val="24"/>
          <w:u w:val="single"/>
        </w:rPr>
        <w:t>:                                                                           525.307.000,00</w:t>
      </w:r>
      <w:r>
        <w:rPr>
          <w:rFonts w:ascii="Times New Roman" w:eastAsia="Arial" w:hAnsi="Times New Roman" w:cs="Times New Roman"/>
          <w:b/>
          <w:sz w:val="24"/>
          <w:szCs w:val="24"/>
          <w:u w:val="single"/>
        </w:rPr>
        <w:t xml:space="preserve">                                                                         </w:t>
      </w:r>
      <w:r w:rsidR="00085A38">
        <w:rPr>
          <w:rFonts w:ascii="Times New Roman" w:eastAsia="Arial" w:hAnsi="Times New Roman" w:cs="Times New Roman"/>
          <w:b/>
          <w:sz w:val="24"/>
          <w:szCs w:val="24"/>
          <w:u w:val="single"/>
        </w:rPr>
        <w:t xml:space="preserve">                          </w:t>
      </w:r>
    </w:p>
    <w:p w:rsidR="00434EFA" w:rsidRDefault="00434EFA" w:rsidP="005D7682">
      <w:pPr>
        <w:spacing w:after="0"/>
        <w:jc w:val="center"/>
        <w:rPr>
          <w:rFonts w:ascii="Times New Roman" w:hAnsi="Times New Roman" w:cs="Times New Roman"/>
          <w:b/>
          <w:sz w:val="24"/>
          <w:szCs w:val="24"/>
        </w:rPr>
      </w:pPr>
    </w:p>
    <w:p w:rsidR="00434EFA" w:rsidRDefault="00434EFA" w:rsidP="00D27DFE">
      <w:pPr>
        <w:spacing w:after="0"/>
        <w:rPr>
          <w:rFonts w:ascii="Times New Roman" w:hAnsi="Times New Roman" w:cs="Times New Roman"/>
          <w:b/>
          <w:sz w:val="24"/>
          <w:szCs w:val="24"/>
        </w:rPr>
      </w:pPr>
    </w:p>
    <w:p w:rsidR="00434EFA" w:rsidRDefault="00434EFA" w:rsidP="005D7682">
      <w:pPr>
        <w:spacing w:after="0"/>
        <w:jc w:val="center"/>
        <w:rPr>
          <w:rFonts w:ascii="Times New Roman" w:hAnsi="Times New Roman" w:cs="Times New Roman"/>
          <w:b/>
          <w:sz w:val="24"/>
          <w:szCs w:val="24"/>
        </w:rPr>
      </w:pPr>
    </w:p>
    <w:p w:rsidR="00F17BB2" w:rsidRPr="005D7682" w:rsidRDefault="00CC6CEC" w:rsidP="005D7682">
      <w:pPr>
        <w:spacing w:after="0"/>
        <w:jc w:val="center"/>
        <w:rPr>
          <w:rFonts w:ascii="Times New Roman" w:hAnsi="Times New Roman" w:cs="Times New Roman"/>
          <w:sz w:val="24"/>
          <w:szCs w:val="24"/>
        </w:rPr>
      </w:pPr>
      <w:r w:rsidRPr="002C3E68">
        <w:rPr>
          <w:rFonts w:ascii="Times New Roman" w:hAnsi="Times New Roman" w:cs="Times New Roman"/>
          <w:b/>
          <w:sz w:val="24"/>
          <w:szCs w:val="24"/>
        </w:rPr>
        <w:t>Члан</w:t>
      </w:r>
      <w:r w:rsidRPr="002C3E68">
        <w:rPr>
          <w:rFonts w:ascii="Times New Roman" w:eastAsia="Arial" w:hAnsi="Times New Roman" w:cs="Times New Roman"/>
          <w:b/>
          <w:sz w:val="24"/>
          <w:szCs w:val="24"/>
        </w:rPr>
        <w:t xml:space="preserve"> </w:t>
      </w:r>
      <w:r w:rsidRPr="002C3E68">
        <w:rPr>
          <w:rFonts w:ascii="Times New Roman" w:hAnsi="Times New Roman" w:cs="Times New Roman"/>
          <w:b/>
          <w:sz w:val="24"/>
          <w:szCs w:val="24"/>
        </w:rPr>
        <w:t>8.</w:t>
      </w:r>
    </w:p>
    <w:p w:rsidR="00F17BB2" w:rsidRPr="00F95B03" w:rsidRDefault="00CC6CEC">
      <w:pPr>
        <w:spacing w:after="0"/>
        <w:ind w:left="9"/>
        <w:jc w:val="center"/>
        <w:rPr>
          <w:rFonts w:ascii="Times New Roman" w:hAnsi="Times New Roman" w:cs="Times New Roman"/>
          <w:sz w:val="24"/>
          <w:szCs w:val="24"/>
        </w:rPr>
      </w:pPr>
      <w:r w:rsidRPr="00F95B03">
        <w:rPr>
          <w:rFonts w:ascii="Times New Roman" w:eastAsia="Arial" w:hAnsi="Times New Roman" w:cs="Times New Roman"/>
          <w:sz w:val="24"/>
          <w:szCs w:val="24"/>
        </w:rPr>
        <w:t xml:space="preserve"> </w:t>
      </w:r>
    </w:p>
    <w:p w:rsidR="00682859" w:rsidRDefault="00CC6CEC" w:rsidP="005D7682">
      <w:pPr>
        <w:spacing w:after="5" w:line="251" w:lineRule="auto"/>
        <w:ind w:left="-7" w:right="39" w:firstLine="705"/>
        <w:jc w:val="both"/>
        <w:rPr>
          <w:rFonts w:ascii="Times New Roman" w:hAnsi="Times New Roman" w:cs="Times New Roman"/>
          <w:sz w:val="24"/>
          <w:szCs w:val="24"/>
        </w:rPr>
      </w:pPr>
      <w:r w:rsidRPr="00F95B03">
        <w:rPr>
          <w:rFonts w:ascii="Times New Roman" w:eastAsia="Arial" w:hAnsi="Times New Roman" w:cs="Times New Roman"/>
          <w:sz w:val="24"/>
          <w:szCs w:val="24"/>
        </w:rPr>
        <w:t xml:space="preserve">Буџетски суфицит, примарни суфицит и укупни фискални резултат буџета и буџетских корисника  утврђени су:         </w:t>
      </w:r>
    </w:p>
    <w:p w:rsidR="00F17BB2" w:rsidRPr="00F95B03" w:rsidRDefault="00682859" w:rsidP="006915FC">
      <w:pPr>
        <w:tabs>
          <w:tab w:val="center" w:pos="1980"/>
          <w:tab w:val="center" w:pos="4620"/>
          <w:tab w:val="center" w:pos="5385"/>
          <w:tab w:val="center" w:pos="7215"/>
          <w:tab w:val="center" w:pos="8730"/>
        </w:tabs>
        <w:spacing w:after="24"/>
        <w:rPr>
          <w:rFonts w:ascii="Times New Roman" w:hAnsi="Times New Roman" w:cs="Times New Roman"/>
          <w:sz w:val="24"/>
          <w:szCs w:val="24"/>
        </w:rPr>
      </w:pPr>
      <w:r>
        <w:rPr>
          <w:rFonts w:ascii="Times New Roman" w:eastAsia="Arial" w:hAnsi="Times New Roman" w:cs="Times New Roman"/>
          <w:sz w:val="24"/>
          <w:szCs w:val="24"/>
        </w:rPr>
        <w:t xml:space="preserve">              </w:t>
      </w:r>
      <w:r w:rsidR="00CC6CEC" w:rsidRPr="00F95B03">
        <w:rPr>
          <w:rFonts w:ascii="Times New Roman" w:eastAsia="Arial" w:hAnsi="Times New Roman" w:cs="Times New Roman"/>
          <w:sz w:val="24"/>
          <w:szCs w:val="24"/>
        </w:rPr>
        <w:tab/>
        <w:t xml:space="preserve"> </w:t>
      </w:r>
      <w:r w:rsidR="00CC6CEC" w:rsidRPr="00F95B03">
        <w:rPr>
          <w:rFonts w:ascii="Times New Roman" w:eastAsia="Arial" w:hAnsi="Times New Roman" w:cs="Times New Roman"/>
          <w:sz w:val="24"/>
          <w:szCs w:val="24"/>
        </w:rPr>
        <w:tab/>
        <w:t xml:space="preserve"> </w:t>
      </w:r>
      <w:r w:rsidR="00CC6CEC" w:rsidRPr="00F95B03">
        <w:rPr>
          <w:rFonts w:ascii="Times New Roman" w:eastAsia="Arial" w:hAnsi="Times New Roman" w:cs="Times New Roman"/>
          <w:sz w:val="24"/>
          <w:szCs w:val="24"/>
        </w:rPr>
        <w:tab/>
        <w:t xml:space="preserve"> </w:t>
      </w:r>
      <w:r w:rsidR="00CC6CEC" w:rsidRPr="00F95B03">
        <w:rPr>
          <w:rFonts w:ascii="Times New Roman" w:eastAsia="Arial" w:hAnsi="Times New Roman" w:cs="Times New Roman"/>
          <w:sz w:val="24"/>
          <w:szCs w:val="24"/>
        </w:rPr>
        <w:tab/>
        <w:t xml:space="preserve"> </w:t>
      </w:r>
    </w:p>
    <w:tbl>
      <w:tblPr>
        <w:tblW w:w="0" w:type="auto"/>
        <w:jc w:val="center"/>
        <w:tblLayout w:type="fixed"/>
        <w:tblLook w:val="04A0" w:firstRow="1" w:lastRow="0" w:firstColumn="1" w:lastColumn="0" w:noHBand="0" w:noVBand="1"/>
      </w:tblPr>
      <w:tblGrid>
        <w:gridCol w:w="3060"/>
        <w:gridCol w:w="990"/>
        <w:gridCol w:w="1890"/>
        <w:gridCol w:w="1170"/>
        <w:gridCol w:w="1916"/>
      </w:tblGrid>
      <w:tr w:rsidR="00682859" w:rsidTr="00682859">
        <w:trPr>
          <w:trHeight w:val="255"/>
          <w:jc w:val="center"/>
        </w:trPr>
        <w:tc>
          <w:tcPr>
            <w:tcW w:w="3060" w:type="dxa"/>
            <w:noWrap/>
            <w:vAlign w:val="bottom"/>
            <w:hideMark/>
          </w:tcPr>
          <w:p w:rsidR="00682859" w:rsidRDefault="00682859">
            <w:pPr>
              <w:spacing w:after="0" w:line="240" w:lineRule="auto"/>
              <w:jc w:val="center"/>
              <w:rPr>
                <w:rFonts w:ascii="Verdana" w:eastAsia="Times New Roman" w:hAnsi="Verdana" w:cs="Times New Roman"/>
                <w:color w:val="auto"/>
                <w:sz w:val="20"/>
                <w:szCs w:val="20"/>
              </w:rPr>
            </w:pPr>
            <w:r>
              <w:rPr>
                <w:rFonts w:ascii="Verdana" w:eastAsia="Times New Roman" w:hAnsi="Verdana" w:cs="Times New Roman"/>
                <w:sz w:val="20"/>
                <w:szCs w:val="20"/>
              </w:rPr>
              <w:lastRenderedPageBreak/>
              <w:t>УТВРЂИВАЊЕ РЕЗУЛТАТА</w:t>
            </w:r>
          </w:p>
        </w:tc>
        <w:tc>
          <w:tcPr>
            <w:tcW w:w="990" w:type="dxa"/>
            <w:noWrap/>
            <w:vAlign w:val="bottom"/>
            <w:hideMark/>
          </w:tcPr>
          <w:p w:rsidR="00682859" w:rsidRDefault="00682859">
            <w:pPr>
              <w:rPr>
                <w:rFonts w:ascii="Verdana" w:eastAsia="Times New Roman" w:hAnsi="Verdana" w:cs="Times New Roman"/>
                <w:sz w:val="20"/>
                <w:szCs w:val="20"/>
              </w:rPr>
            </w:pPr>
          </w:p>
        </w:tc>
        <w:tc>
          <w:tcPr>
            <w:tcW w:w="1890" w:type="dxa"/>
            <w:noWrap/>
            <w:vAlign w:val="bottom"/>
            <w:hideMark/>
          </w:tcPr>
          <w:p w:rsidR="00682859" w:rsidRDefault="00682859">
            <w:pPr>
              <w:spacing w:after="0"/>
              <w:rPr>
                <w:sz w:val="20"/>
                <w:szCs w:val="20"/>
              </w:rPr>
            </w:pPr>
          </w:p>
        </w:tc>
        <w:tc>
          <w:tcPr>
            <w:tcW w:w="1170" w:type="dxa"/>
            <w:noWrap/>
            <w:vAlign w:val="bottom"/>
            <w:hideMark/>
          </w:tcPr>
          <w:p w:rsidR="00682859" w:rsidRDefault="00682859">
            <w:pPr>
              <w:spacing w:after="0"/>
              <w:rPr>
                <w:sz w:val="20"/>
                <w:szCs w:val="20"/>
              </w:rPr>
            </w:pPr>
          </w:p>
        </w:tc>
        <w:tc>
          <w:tcPr>
            <w:tcW w:w="1916" w:type="dxa"/>
            <w:noWrap/>
            <w:vAlign w:val="bottom"/>
            <w:hideMark/>
          </w:tcPr>
          <w:p w:rsidR="00682859" w:rsidRDefault="00682859">
            <w:pPr>
              <w:spacing w:after="0"/>
              <w:rPr>
                <w:sz w:val="20"/>
                <w:szCs w:val="20"/>
              </w:rPr>
            </w:pPr>
          </w:p>
        </w:tc>
      </w:tr>
      <w:tr w:rsidR="00682859" w:rsidTr="00682859">
        <w:trPr>
          <w:trHeight w:val="255"/>
          <w:jc w:val="center"/>
        </w:trPr>
        <w:tc>
          <w:tcPr>
            <w:tcW w:w="3060" w:type="dxa"/>
            <w:noWrap/>
            <w:vAlign w:val="bottom"/>
            <w:hideMark/>
          </w:tcPr>
          <w:p w:rsidR="00682859" w:rsidRDefault="00682859">
            <w:pPr>
              <w:spacing w:after="0" w:line="240" w:lineRule="auto"/>
              <w:jc w:val="center"/>
              <w:rPr>
                <w:rFonts w:ascii="Verdana" w:eastAsia="Times New Roman" w:hAnsi="Verdana" w:cs="Times New Roman"/>
                <w:sz w:val="20"/>
                <w:szCs w:val="20"/>
              </w:rPr>
            </w:pPr>
            <w:r>
              <w:rPr>
                <w:rFonts w:ascii="Verdana" w:eastAsia="Times New Roman" w:hAnsi="Verdana" w:cs="Times New Roman"/>
                <w:sz w:val="20"/>
                <w:szCs w:val="20"/>
              </w:rPr>
              <w:t>ТРЕЗОРА ОПШТИНЕ ЖАБАРИ</w:t>
            </w:r>
          </w:p>
        </w:tc>
        <w:tc>
          <w:tcPr>
            <w:tcW w:w="990" w:type="dxa"/>
            <w:noWrap/>
            <w:vAlign w:val="bottom"/>
            <w:hideMark/>
          </w:tcPr>
          <w:p w:rsidR="00682859" w:rsidRDefault="00682859">
            <w:pPr>
              <w:rPr>
                <w:rFonts w:ascii="Verdana" w:eastAsia="Times New Roman" w:hAnsi="Verdana" w:cs="Times New Roman"/>
                <w:sz w:val="20"/>
                <w:szCs w:val="20"/>
              </w:rPr>
            </w:pPr>
          </w:p>
        </w:tc>
        <w:tc>
          <w:tcPr>
            <w:tcW w:w="1890" w:type="dxa"/>
            <w:noWrap/>
            <w:vAlign w:val="bottom"/>
            <w:hideMark/>
          </w:tcPr>
          <w:p w:rsidR="00682859" w:rsidRDefault="00682859">
            <w:pPr>
              <w:spacing w:after="0"/>
              <w:rPr>
                <w:sz w:val="20"/>
                <w:szCs w:val="20"/>
              </w:rPr>
            </w:pPr>
          </w:p>
        </w:tc>
        <w:tc>
          <w:tcPr>
            <w:tcW w:w="1170" w:type="dxa"/>
            <w:noWrap/>
            <w:vAlign w:val="bottom"/>
            <w:hideMark/>
          </w:tcPr>
          <w:p w:rsidR="00682859" w:rsidRDefault="00682859">
            <w:pPr>
              <w:spacing w:after="0"/>
              <w:rPr>
                <w:sz w:val="20"/>
                <w:szCs w:val="20"/>
              </w:rPr>
            </w:pPr>
          </w:p>
        </w:tc>
        <w:tc>
          <w:tcPr>
            <w:tcW w:w="1916" w:type="dxa"/>
            <w:noWrap/>
            <w:vAlign w:val="bottom"/>
            <w:hideMark/>
          </w:tcPr>
          <w:p w:rsidR="00682859" w:rsidRDefault="00682859">
            <w:pPr>
              <w:spacing w:after="0"/>
              <w:rPr>
                <w:sz w:val="20"/>
                <w:szCs w:val="20"/>
              </w:rPr>
            </w:pPr>
          </w:p>
        </w:tc>
      </w:tr>
      <w:tr w:rsidR="00682859" w:rsidTr="00682859">
        <w:trPr>
          <w:trHeight w:val="255"/>
          <w:jc w:val="center"/>
        </w:trPr>
        <w:tc>
          <w:tcPr>
            <w:tcW w:w="3060" w:type="dxa"/>
            <w:noWrap/>
            <w:vAlign w:val="bottom"/>
            <w:hideMark/>
          </w:tcPr>
          <w:p w:rsidR="00682859" w:rsidRDefault="00682859">
            <w:pPr>
              <w:spacing w:after="0" w:line="240" w:lineRule="auto"/>
              <w:jc w:val="center"/>
              <w:rPr>
                <w:rFonts w:ascii="Verdana" w:eastAsia="Times New Roman" w:hAnsi="Verdana" w:cs="Times New Roman"/>
                <w:sz w:val="20"/>
                <w:szCs w:val="20"/>
              </w:rPr>
            </w:pPr>
            <w:r>
              <w:rPr>
                <w:rFonts w:ascii="Verdana" w:eastAsia="Times New Roman" w:hAnsi="Verdana" w:cs="Times New Roman"/>
                <w:sz w:val="20"/>
                <w:szCs w:val="20"/>
              </w:rPr>
              <w:t>ЗА ПЕРИОД 01.01.2024.Г.-31.12.2024. ГОД.</w:t>
            </w:r>
          </w:p>
        </w:tc>
        <w:tc>
          <w:tcPr>
            <w:tcW w:w="990" w:type="dxa"/>
            <w:noWrap/>
            <w:vAlign w:val="bottom"/>
            <w:hideMark/>
          </w:tcPr>
          <w:p w:rsidR="00682859" w:rsidRDefault="00682859">
            <w:pPr>
              <w:rPr>
                <w:rFonts w:ascii="Verdana" w:eastAsia="Times New Roman" w:hAnsi="Verdana" w:cs="Times New Roman"/>
                <w:sz w:val="20"/>
                <w:szCs w:val="20"/>
              </w:rPr>
            </w:pPr>
          </w:p>
        </w:tc>
        <w:tc>
          <w:tcPr>
            <w:tcW w:w="1890" w:type="dxa"/>
            <w:noWrap/>
            <w:vAlign w:val="bottom"/>
            <w:hideMark/>
          </w:tcPr>
          <w:p w:rsidR="00682859" w:rsidRDefault="00682859">
            <w:pPr>
              <w:spacing w:after="0"/>
              <w:rPr>
                <w:sz w:val="20"/>
                <w:szCs w:val="20"/>
              </w:rPr>
            </w:pPr>
          </w:p>
        </w:tc>
        <w:tc>
          <w:tcPr>
            <w:tcW w:w="1170" w:type="dxa"/>
            <w:noWrap/>
            <w:vAlign w:val="bottom"/>
            <w:hideMark/>
          </w:tcPr>
          <w:p w:rsidR="00682859" w:rsidRDefault="00682859">
            <w:pPr>
              <w:spacing w:after="0"/>
              <w:rPr>
                <w:sz w:val="20"/>
                <w:szCs w:val="20"/>
              </w:rPr>
            </w:pPr>
          </w:p>
        </w:tc>
        <w:tc>
          <w:tcPr>
            <w:tcW w:w="1916" w:type="dxa"/>
            <w:noWrap/>
            <w:vAlign w:val="bottom"/>
            <w:hideMark/>
          </w:tcPr>
          <w:p w:rsidR="00682859" w:rsidRDefault="00682859">
            <w:pPr>
              <w:spacing w:after="0"/>
              <w:rPr>
                <w:sz w:val="20"/>
                <w:szCs w:val="20"/>
              </w:rPr>
            </w:pPr>
          </w:p>
        </w:tc>
      </w:tr>
      <w:tr w:rsidR="00682859" w:rsidTr="00682859">
        <w:trPr>
          <w:trHeight w:val="270"/>
          <w:jc w:val="center"/>
        </w:trPr>
        <w:tc>
          <w:tcPr>
            <w:tcW w:w="3060" w:type="dxa"/>
            <w:noWrap/>
            <w:vAlign w:val="bottom"/>
            <w:hideMark/>
          </w:tcPr>
          <w:p w:rsidR="00682859" w:rsidRDefault="00682859">
            <w:pPr>
              <w:spacing w:after="0"/>
              <w:rPr>
                <w:sz w:val="20"/>
                <w:szCs w:val="20"/>
              </w:rPr>
            </w:pPr>
          </w:p>
        </w:tc>
        <w:tc>
          <w:tcPr>
            <w:tcW w:w="990" w:type="dxa"/>
            <w:noWrap/>
            <w:vAlign w:val="bottom"/>
            <w:hideMark/>
          </w:tcPr>
          <w:p w:rsidR="00682859" w:rsidRDefault="00682859">
            <w:pPr>
              <w:spacing w:after="0"/>
              <w:rPr>
                <w:sz w:val="20"/>
                <w:szCs w:val="20"/>
              </w:rPr>
            </w:pPr>
          </w:p>
        </w:tc>
        <w:tc>
          <w:tcPr>
            <w:tcW w:w="1890" w:type="dxa"/>
            <w:noWrap/>
            <w:vAlign w:val="bottom"/>
            <w:hideMark/>
          </w:tcPr>
          <w:p w:rsidR="00682859" w:rsidRDefault="00682859">
            <w:pPr>
              <w:spacing w:after="0"/>
              <w:rPr>
                <w:sz w:val="20"/>
                <w:szCs w:val="20"/>
              </w:rPr>
            </w:pPr>
          </w:p>
        </w:tc>
        <w:tc>
          <w:tcPr>
            <w:tcW w:w="1170" w:type="dxa"/>
            <w:noWrap/>
            <w:vAlign w:val="bottom"/>
            <w:hideMark/>
          </w:tcPr>
          <w:p w:rsidR="00682859" w:rsidRDefault="00682859">
            <w:pPr>
              <w:spacing w:after="0"/>
              <w:rPr>
                <w:sz w:val="20"/>
                <w:szCs w:val="20"/>
              </w:rPr>
            </w:pPr>
          </w:p>
        </w:tc>
        <w:tc>
          <w:tcPr>
            <w:tcW w:w="1916" w:type="dxa"/>
            <w:noWrap/>
            <w:vAlign w:val="bottom"/>
            <w:hideMark/>
          </w:tcPr>
          <w:p w:rsidR="00682859" w:rsidRDefault="00682859">
            <w:pPr>
              <w:spacing w:after="0"/>
              <w:rPr>
                <w:sz w:val="20"/>
                <w:szCs w:val="20"/>
              </w:rPr>
            </w:pPr>
          </w:p>
        </w:tc>
      </w:tr>
      <w:tr w:rsidR="00682859" w:rsidTr="00682859">
        <w:trPr>
          <w:trHeight w:val="270"/>
          <w:jc w:val="center"/>
        </w:trPr>
        <w:tc>
          <w:tcPr>
            <w:tcW w:w="3060" w:type="dxa"/>
            <w:tcBorders>
              <w:top w:val="single" w:sz="8" w:space="0" w:color="auto"/>
              <w:left w:val="single" w:sz="8" w:space="0" w:color="auto"/>
              <w:bottom w:val="single" w:sz="8" w:space="0" w:color="auto"/>
              <w:right w:val="single" w:sz="8" w:space="0" w:color="auto"/>
            </w:tcBorders>
            <w:shd w:val="clear" w:color="auto" w:fill="FFFF99"/>
            <w:noWrap/>
            <w:vAlign w:val="center"/>
            <w:hideMark/>
          </w:tcPr>
          <w:p w:rsidR="00682859" w:rsidRDefault="00682859">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ОПИС</w:t>
            </w:r>
          </w:p>
        </w:tc>
        <w:tc>
          <w:tcPr>
            <w:tcW w:w="990" w:type="dxa"/>
            <w:tcBorders>
              <w:top w:val="single" w:sz="8" w:space="0" w:color="auto"/>
              <w:left w:val="nil"/>
              <w:bottom w:val="single" w:sz="8" w:space="0" w:color="auto"/>
              <w:right w:val="single" w:sz="8" w:space="0" w:color="auto"/>
            </w:tcBorders>
            <w:shd w:val="clear" w:color="auto" w:fill="FFFF99"/>
            <w:noWrap/>
            <w:vAlign w:val="center"/>
            <w:hideMark/>
          </w:tcPr>
          <w:p w:rsidR="00682859" w:rsidRDefault="00682859">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xml:space="preserve">Шифра </w:t>
            </w:r>
            <w:proofErr w:type="spellStart"/>
            <w:r>
              <w:rPr>
                <w:rFonts w:ascii="Arial" w:eastAsia="Times New Roman" w:hAnsi="Arial" w:cs="Arial"/>
                <w:b/>
                <w:bCs/>
                <w:sz w:val="16"/>
                <w:szCs w:val="16"/>
              </w:rPr>
              <w:t>ек.класиф</w:t>
            </w:r>
            <w:proofErr w:type="spellEnd"/>
            <w:r>
              <w:rPr>
                <w:rFonts w:ascii="Arial" w:eastAsia="Times New Roman" w:hAnsi="Arial" w:cs="Arial"/>
                <w:b/>
                <w:bCs/>
                <w:sz w:val="16"/>
                <w:szCs w:val="16"/>
              </w:rPr>
              <w:t>.</w:t>
            </w:r>
          </w:p>
        </w:tc>
        <w:tc>
          <w:tcPr>
            <w:tcW w:w="1890" w:type="dxa"/>
            <w:tcBorders>
              <w:top w:val="single" w:sz="8" w:space="0" w:color="auto"/>
              <w:left w:val="nil"/>
              <w:bottom w:val="single" w:sz="8" w:space="0" w:color="auto"/>
              <w:right w:val="nil"/>
            </w:tcBorders>
            <w:shd w:val="clear" w:color="auto" w:fill="FFFF99"/>
            <w:noWrap/>
            <w:vAlign w:val="center"/>
            <w:hideMark/>
          </w:tcPr>
          <w:p w:rsidR="00682859" w:rsidRDefault="00682859">
            <w:pPr>
              <w:spacing w:after="0" w:line="240" w:lineRule="auto"/>
              <w:jc w:val="center"/>
              <w:rPr>
                <w:rFonts w:ascii="Arial" w:eastAsia="Times New Roman" w:hAnsi="Arial" w:cs="Arial"/>
                <w:b/>
                <w:bCs/>
                <w:sz w:val="16"/>
                <w:szCs w:val="16"/>
              </w:rPr>
            </w:pPr>
            <w:proofErr w:type="spellStart"/>
            <w:r>
              <w:rPr>
                <w:rFonts w:ascii="Arial" w:eastAsia="Times New Roman" w:hAnsi="Arial" w:cs="Arial"/>
                <w:b/>
                <w:bCs/>
                <w:sz w:val="16"/>
                <w:szCs w:val="16"/>
              </w:rPr>
              <w:t>Сред.из</w:t>
            </w:r>
            <w:proofErr w:type="spellEnd"/>
            <w:r>
              <w:rPr>
                <w:rFonts w:ascii="Arial" w:eastAsia="Times New Roman" w:hAnsi="Arial" w:cs="Arial"/>
                <w:b/>
                <w:bCs/>
                <w:sz w:val="16"/>
                <w:szCs w:val="16"/>
              </w:rPr>
              <w:t xml:space="preserve"> буџета</w:t>
            </w:r>
          </w:p>
        </w:tc>
        <w:tc>
          <w:tcPr>
            <w:tcW w:w="1170" w:type="dxa"/>
            <w:tcBorders>
              <w:top w:val="single" w:sz="8" w:space="0" w:color="auto"/>
              <w:left w:val="single" w:sz="8" w:space="0" w:color="auto"/>
              <w:bottom w:val="nil"/>
              <w:right w:val="single" w:sz="8" w:space="0" w:color="auto"/>
            </w:tcBorders>
            <w:shd w:val="clear" w:color="auto" w:fill="FFFF99"/>
            <w:noWrap/>
            <w:vAlign w:val="bottom"/>
            <w:hideMark/>
          </w:tcPr>
          <w:p w:rsidR="00682859" w:rsidRDefault="00D27DFE">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Средства на посебним рачунима</w:t>
            </w:r>
          </w:p>
        </w:tc>
        <w:tc>
          <w:tcPr>
            <w:tcW w:w="1916" w:type="dxa"/>
            <w:tcBorders>
              <w:top w:val="single" w:sz="8" w:space="0" w:color="auto"/>
              <w:left w:val="nil"/>
              <w:bottom w:val="nil"/>
              <w:right w:val="single" w:sz="8" w:space="0" w:color="auto"/>
            </w:tcBorders>
            <w:shd w:val="clear" w:color="auto" w:fill="FFFF99"/>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Укупна сред.</w:t>
            </w:r>
          </w:p>
        </w:tc>
      </w:tr>
      <w:tr w:rsidR="00682859" w:rsidTr="00682859">
        <w:trPr>
          <w:trHeight w:val="270"/>
          <w:jc w:val="center"/>
        </w:trPr>
        <w:tc>
          <w:tcPr>
            <w:tcW w:w="3060" w:type="dxa"/>
            <w:tcBorders>
              <w:top w:val="nil"/>
              <w:left w:val="single" w:sz="8" w:space="0" w:color="auto"/>
              <w:bottom w:val="single" w:sz="8" w:space="0" w:color="auto"/>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w:t>
            </w:r>
          </w:p>
        </w:tc>
        <w:tc>
          <w:tcPr>
            <w:tcW w:w="990" w:type="dxa"/>
            <w:tcBorders>
              <w:top w:val="nil"/>
              <w:left w:val="nil"/>
              <w:bottom w:val="single" w:sz="8" w:space="0" w:color="auto"/>
              <w:right w:val="single" w:sz="8" w:space="0" w:color="auto"/>
            </w:tcBorders>
            <w:noWrap/>
            <w:vAlign w:val="bottom"/>
            <w:hideMark/>
          </w:tcPr>
          <w:p w:rsidR="00682859" w:rsidRDefault="00682859">
            <w:pPr>
              <w:spacing w:after="0" w:line="240" w:lineRule="auto"/>
              <w:jc w:val="center"/>
              <w:rPr>
                <w:rFonts w:ascii="Verdana" w:eastAsia="Times New Roman" w:hAnsi="Verdana" w:cs="Times New Roman"/>
                <w:sz w:val="16"/>
                <w:szCs w:val="16"/>
              </w:rPr>
            </w:pPr>
            <w:r>
              <w:rPr>
                <w:rFonts w:ascii="Verdana" w:eastAsia="Times New Roman" w:hAnsi="Verdana" w:cs="Times New Roman"/>
                <w:sz w:val="16"/>
                <w:szCs w:val="16"/>
              </w:rPr>
              <w:t>2</w:t>
            </w:r>
          </w:p>
        </w:tc>
        <w:tc>
          <w:tcPr>
            <w:tcW w:w="1890" w:type="dxa"/>
            <w:tcBorders>
              <w:top w:val="nil"/>
              <w:left w:val="nil"/>
              <w:bottom w:val="single" w:sz="8" w:space="0" w:color="auto"/>
              <w:right w:val="nil"/>
            </w:tcBorders>
            <w:noWrap/>
            <w:vAlign w:val="bottom"/>
            <w:hideMark/>
          </w:tcPr>
          <w:p w:rsidR="00682859" w:rsidRDefault="00682859">
            <w:pPr>
              <w:spacing w:after="0" w:line="240" w:lineRule="auto"/>
              <w:jc w:val="center"/>
              <w:rPr>
                <w:rFonts w:ascii="Verdana" w:eastAsia="Times New Roman" w:hAnsi="Verdana" w:cs="Times New Roman"/>
                <w:sz w:val="16"/>
                <w:szCs w:val="16"/>
              </w:rPr>
            </w:pPr>
            <w:r>
              <w:rPr>
                <w:rFonts w:ascii="Verdana" w:eastAsia="Times New Roman" w:hAnsi="Verdana" w:cs="Times New Roman"/>
                <w:sz w:val="16"/>
                <w:szCs w:val="16"/>
              </w:rPr>
              <w:t>3</w:t>
            </w:r>
          </w:p>
        </w:tc>
        <w:tc>
          <w:tcPr>
            <w:tcW w:w="1170" w:type="dxa"/>
            <w:tcBorders>
              <w:top w:val="single" w:sz="8" w:space="0" w:color="auto"/>
              <w:left w:val="single" w:sz="8" w:space="0" w:color="auto"/>
              <w:bottom w:val="single" w:sz="8" w:space="0" w:color="auto"/>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w:t>
            </w:r>
          </w:p>
        </w:tc>
        <w:tc>
          <w:tcPr>
            <w:tcW w:w="1916" w:type="dxa"/>
            <w:tcBorders>
              <w:top w:val="single" w:sz="8" w:space="0" w:color="auto"/>
              <w:left w:val="nil"/>
              <w:bottom w:val="single" w:sz="8" w:space="0" w:color="auto"/>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w:t>
            </w:r>
          </w:p>
        </w:tc>
      </w:tr>
      <w:tr w:rsidR="00682859" w:rsidTr="00682859">
        <w:trPr>
          <w:trHeight w:val="255"/>
          <w:jc w:val="center"/>
        </w:trPr>
        <w:tc>
          <w:tcPr>
            <w:tcW w:w="3060" w:type="dxa"/>
            <w:tcBorders>
              <w:top w:val="nil"/>
              <w:left w:val="single" w:sz="8" w:space="0" w:color="auto"/>
              <w:bottom w:val="nil"/>
              <w:right w:val="single" w:sz="8" w:space="0" w:color="auto"/>
            </w:tcBorders>
            <w:shd w:val="clear" w:color="auto" w:fill="FFFF99"/>
            <w:noWrap/>
            <w:vAlign w:val="bottom"/>
            <w:hideMark/>
          </w:tcPr>
          <w:p w:rsidR="00682859" w:rsidRDefault="00682859">
            <w:pPr>
              <w:spacing w:after="0" w:line="240" w:lineRule="auto"/>
              <w:rPr>
                <w:rFonts w:ascii="Arial" w:eastAsia="Times New Roman" w:hAnsi="Arial" w:cs="Arial"/>
                <w:b/>
                <w:bCs/>
                <w:sz w:val="16"/>
                <w:szCs w:val="16"/>
              </w:rPr>
            </w:pPr>
            <w:r>
              <w:rPr>
                <w:rFonts w:ascii="Arial" w:eastAsia="Times New Roman" w:hAnsi="Arial" w:cs="Arial"/>
                <w:b/>
                <w:bCs/>
                <w:sz w:val="16"/>
                <w:szCs w:val="16"/>
              </w:rPr>
              <w:t>УКУПНИ ПРИХОДИ И ПРИМАЊА ОД ПРОДАЈЕ</w:t>
            </w:r>
          </w:p>
        </w:tc>
        <w:tc>
          <w:tcPr>
            <w:tcW w:w="990" w:type="dxa"/>
            <w:vMerge w:val="restart"/>
            <w:tcBorders>
              <w:top w:val="nil"/>
              <w:left w:val="single" w:sz="8" w:space="0" w:color="auto"/>
              <w:bottom w:val="single" w:sz="8" w:space="0" w:color="000000"/>
              <w:right w:val="single" w:sz="8" w:space="0" w:color="auto"/>
            </w:tcBorders>
            <w:shd w:val="clear" w:color="auto" w:fill="FFFF99"/>
            <w:noWrap/>
            <w:vAlign w:val="bottom"/>
            <w:hideMark/>
          </w:tcPr>
          <w:p w:rsidR="00682859" w:rsidRDefault="00682859">
            <w:pPr>
              <w:spacing w:after="0" w:line="240" w:lineRule="auto"/>
              <w:jc w:val="center"/>
              <w:rPr>
                <w:rFonts w:ascii="Verdana" w:eastAsia="Times New Roman" w:hAnsi="Verdana" w:cs="Times New Roman"/>
                <w:sz w:val="16"/>
                <w:szCs w:val="16"/>
              </w:rPr>
            </w:pPr>
            <w:r>
              <w:rPr>
                <w:rFonts w:ascii="Verdana" w:eastAsia="Times New Roman" w:hAnsi="Verdana" w:cs="Times New Roman"/>
                <w:sz w:val="16"/>
                <w:szCs w:val="16"/>
              </w:rPr>
              <w:t> </w:t>
            </w:r>
          </w:p>
        </w:tc>
        <w:tc>
          <w:tcPr>
            <w:tcW w:w="1890" w:type="dxa"/>
            <w:vMerge w:val="restart"/>
            <w:tcBorders>
              <w:top w:val="nil"/>
              <w:left w:val="single" w:sz="8" w:space="0" w:color="auto"/>
              <w:bottom w:val="single" w:sz="8" w:space="0" w:color="000000"/>
              <w:right w:val="nil"/>
            </w:tcBorders>
            <w:shd w:val="clear" w:color="auto" w:fill="FFFF99"/>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477,849,000.00</w:t>
            </w:r>
          </w:p>
        </w:tc>
        <w:tc>
          <w:tcPr>
            <w:tcW w:w="1170" w:type="dxa"/>
            <w:vMerge w:val="restart"/>
            <w:tcBorders>
              <w:top w:val="nil"/>
              <w:left w:val="single" w:sz="8" w:space="0" w:color="auto"/>
              <w:bottom w:val="single" w:sz="8" w:space="0" w:color="000000"/>
              <w:right w:val="nil"/>
            </w:tcBorders>
            <w:shd w:val="clear" w:color="auto" w:fill="FFFF99"/>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4,417,000.00</w:t>
            </w:r>
          </w:p>
        </w:tc>
        <w:tc>
          <w:tcPr>
            <w:tcW w:w="1916" w:type="dxa"/>
            <w:tcBorders>
              <w:top w:val="nil"/>
              <w:left w:val="single" w:sz="8" w:space="0" w:color="auto"/>
              <w:bottom w:val="nil"/>
              <w:right w:val="single" w:sz="8" w:space="0" w:color="auto"/>
            </w:tcBorders>
            <w:shd w:val="clear" w:color="auto" w:fill="FFFF99"/>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 </w:t>
            </w:r>
          </w:p>
        </w:tc>
      </w:tr>
      <w:tr w:rsidR="00682859" w:rsidTr="00682859">
        <w:trPr>
          <w:trHeight w:val="270"/>
          <w:jc w:val="center"/>
        </w:trPr>
        <w:tc>
          <w:tcPr>
            <w:tcW w:w="3060" w:type="dxa"/>
            <w:tcBorders>
              <w:top w:val="nil"/>
              <w:left w:val="single" w:sz="8" w:space="0" w:color="auto"/>
              <w:bottom w:val="single" w:sz="8" w:space="0" w:color="auto"/>
              <w:right w:val="single" w:sz="8" w:space="0" w:color="auto"/>
            </w:tcBorders>
            <w:shd w:val="clear" w:color="auto" w:fill="FFFF99"/>
            <w:noWrap/>
            <w:vAlign w:val="bottom"/>
            <w:hideMark/>
          </w:tcPr>
          <w:p w:rsidR="00682859" w:rsidRDefault="00682859">
            <w:pPr>
              <w:spacing w:after="0" w:line="240" w:lineRule="auto"/>
              <w:rPr>
                <w:rFonts w:ascii="Arial" w:eastAsia="Times New Roman" w:hAnsi="Arial" w:cs="Arial"/>
                <w:b/>
                <w:bCs/>
                <w:sz w:val="16"/>
                <w:szCs w:val="16"/>
              </w:rPr>
            </w:pPr>
            <w:r>
              <w:rPr>
                <w:rFonts w:ascii="Arial" w:eastAsia="Times New Roman" w:hAnsi="Arial" w:cs="Arial"/>
                <w:b/>
                <w:bCs/>
                <w:sz w:val="16"/>
                <w:szCs w:val="16"/>
              </w:rPr>
              <w:t>НЕФИНАНСИЈСКЕ ИМОВИНЕ</w:t>
            </w:r>
          </w:p>
        </w:tc>
        <w:tc>
          <w:tcPr>
            <w:tcW w:w="990" w:type="dxa"/>
            <w:vMerge/>
            <w:tcBorders>
              <w:top w:val="nil"/>
              <w:left w:val="single" w:sz="8" w:space="0" w:color="auto"/>
              <w:bottom w:val="single" w:sz="8" w:space="0" w:color="000000"/>
              <w:right w:val="single" w:sz="8" w:space="0" w:color="auto"/>
            </w:tcBorders>
            <w:vAlign w:val="center"/>
            <w:hideMark/>
          </w:tcPr>
          <w:p w:rsidR="00682859" w:rsidRDefault="00682859">
            <w:pPr>
              <w:spacing w:after="0"/>
              <w:rPr>
                <w:rFonts w:ascii="Verdana" w:eastAsia="Times New Roman" w:hAnsi="Verdana" w:cs="Times New Roman"/>
                <w:sz w:val="16"/>
                <w:szCs w:val="16"/>
              </w:rPr>
            </w:pPr>
          </w:p>
        </w:tc>
        <w:tc>
          <w:tcPr>
            <w:tcW w:w="1890" w:type="dxa"/>
            <w:vMerge/>
            <w:tcBorders>
              <w:top w:val="nil"/>
              <w:left w:val="single" w:sz="8" w:space="0" w:color="auto"/>
              <w:bottom w:val="single" w:sz="8" w:space="0" w:color="000000"/>
              <w:right w:val="nil"/>
            </w:tcBorders>
            <w:vAlign w:val="center"/>
            <w:hideMark/>
          </w:tcPr>
          <w:p w:rsidR="00682859" w:rsidRDefault="00682859">
            <w:pPr>
              <w:spacing w:after="0"/>
              <w:rPr>
                <w:rFonts w:ascii="Verdana" w:eastAsia="Times New Roman" w:hAnsi="Verdana" w:cs="Times New Roman"/>
                <w:sz w:val="16"/>
                <w:szCs w:val="16"/>
              </w:rPr>
            </w:pPr>
          </w:p>
        </w:tc>
        <w:tc>
          <w:tcPr>
            <w:tcW w:w="1170" w:type="dxa"/>
            <w:vMerge/>
            <w:tcBorders>
              <w:top w:val="nil"/>
              <w:left w:val="single" w:sz="8" w:space="0" w:color="auto"/>
              <w:bottom w:val="single" w:sz="8" w:space="0" w:color="000000"/>
              <w:right w:val="nil"/>
            </w:tcBorders>
            <w:vAlign w:val="center"/>
            <w:hideMark/>
          </w:tcPr>
          <w:p w:rsidR="00682859" w:rsidRDefault="00682859">
            <w:pPr>
              <w:spacing w:after="0"/>
              <w:rPr>
                <w:rFonts w:ascii="Verdana" w:eastAsia="Times New Roman" w:hAnsi="Verdana" w:cs="Times New Roman"/>
                <w:sz w:val="16"/>
                <w:szCs w:val="16"/>
              </w:rPr>
            </w:pPr>
          </w:p>
        </w:tc>
        <w:tc>
          <w:tcPr>
            <w:tcW w:w="1916" w:type="dxa"/>
            <w:tcBorders>
              <w:top w:val="nil"/>
              <w:left w:val="single" w:sz="8" w:space="0" w:color="auto"/>
              <w:bottom w:val="nil"/>
              <w:right w:val="single" w:sz="8" w:space="0" w:color="auto"/>
            </w:tcBorders>
            <w:shd w:val="clear" w:color="auto" w:fill="FFFF99"/>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482,266,000.00</w:t>
            </w:r>
          </w:p>
        </w:tc>
      </w:tr>
      <w:tr w:rsidR="00682859" w:rsidTr="00682859">
        <w:trPr>
          <w:trHeight w:val="270"/>
          <w:jc w:val="center"/>
        </w:trPr>
        <w:tc>
          <w:tcPr>
            <w:tcW w:w="3060" w:type="dxa"/>
            <w:tcBorders>
              <w:top w:val="nil"/>
              <w:left w:val="single" w:sz="8" w:space="0" w:color="auto"/>
              <w:bottom w:val="nil"/>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1. Порески приходи</w:t>
            </w:r>
          </w:p>
        </w:tc>
        <w:tc>
          <w:tcPr>
            <w:tcW w:w="990" w:type="dxa"/>
            <w:tcBorders>
              <w:top w:val="nil"/>
              <w:left w:val="nil"/>
              <w:bottom w:val="nil"/>
              <w:right w:val="single" w:sz="8" w:space="0" w:color="auto"/>
            </w:tcBorders>
            <w:noWrap/>
            <w:vAlign w:val="bottom"/>
            <w:hideMark/>
          </w:tcPr>
          <w:p w:rsidR="00682859" w:rsidRDefault="00682859">
            <w:pPr>
              <w:spacing w:after="0" w:line="240" w:lineRule="auto"/>
              <w:jc w:val="center"/>
              <w:rPr>
                <w:rFonts w:ascii="Verdana" w:eastAsia="Times New Roman" w:hAnsi="Verdana" w:cs="Times New Roman"/>
                <w:sz w:val="16"/>
                <w:szCs w:val="16"/>
              </w:rPr>
            </w:pPr>
            <w:r>
              <w:rPr>
                <w:rFonts w:ascii="Verdana" w:eastAsia="Times New Roman" w:hAnsi="Verdana" w:cs="Times New Roman"/>
                <w:sz w:val="16"/>
                <w:szCs w:val="16"/>
              </w:rPr>
              <w:t>71</w:t>
            </w:r>
          </w:p>
        </w:tc>
        <w:tc>
          <w:tcPr>
            <w:tcW w:w="1890" w:type="dxa"/>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242,379,000.00</w:t>
            </w:r>
          </w:p>
        </w:tc>
        <w:tc>
          <w:tcPr>
            <w:tcW w:w="1170" w:type="dxa"/>
            <w:tcBorders>
              <w:top w:val="nil"/>
              <w:left w:val="single" w:sz="8" w:space="0" w:color="auto"/>
              <w:bottom w:val="single" w:sz="8" w:space="0" w:color="auto"/>
              <w:right w:val="single" w:sz="8" w:space="0" w:color="auto"/>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0.00</w:t>
            </w:r>
          </w:p>
        </w:tc>
        <w:tc>
          <w:tcPr>
            <w:tcW w:w="1916" w:type="dxa"/>
            <w:tcBorders>
              <w:top w:val="single" w:sz="8" w:space="0" w:color="auto"/>
              <w:left w:val="nil"/>
              <w:bottom w:val="single" w:sz="8" w:space="0" w:color="auto"/>
              <w:right w:val="single" w:sz="8" w:space="0" w:color="auto"/>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242,379,000.00</w:t>
            </w:r>
          </w:p>
        </w:tc>
      </w:tr>
      <w:tr w:rsidR="00682859" w:rsidTr="00682859">
        <w:trPr>
          <w:trHeight w:val="270"/>
          <w:jc w:val="center"/>
        </w:trPr>
        <w:tc>
          <w:tcPr>
            <w:tcW w:w="3060" w:type="dxa"/>
            <w:tcBorders>
              <w:top w:val="single" w:sz="8" w:space="0" w:color="auto"/>
              <w:left w:val="single" w:sz="8" w:space="0" w:color="auto"/>
              <w:bottom w:val="single" w:sz="8" w:space="0" w:color="auto"/>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xml:space="preserve">    1.1. Порез на доходак, добит и </w:t>
            </w:r>
            <w:proofErr w:type="spellStart"/>
            <w:r>
              <w:rPr>
                <w:rFonts w:ascii="Verdana" w:eastAsia="Times New Roman" w:hAnsi="Verdana" w:cs="Times New Roman"/>
                <w:sz w:val="16"/>
                <w:szCs w:val="16"/>
              </w:rPr>
              <w:t>кап.добитке</w:t>
            </w:r>
            <w:proofErr w:type="spellEnd"/>
            <w:r>
              <w:rPr>
                <w:rFonts w:ascii="Verdana" w:eastAsia="Times New Roman" w:hAnsi="Verdana" w:cs="Times New Roman"/>
                <w:sz w:val="16"/>
                <w:szCs w:val="16"/>
              </w:rPr>
              <w:t xml:space="preserve">(осим </w:t>
            </w:r>
            <w:proofErr w:type="spellStart"/>
            <w:r>
              <w:rPr>
                <w:rFonts w:ascii="Verdana" w:eastAsia="Times New Roman" w:hAnsi="Verdana" w:cs="Times New Roman"/>
                <w:sz w:val="16"/>
                <w:szCs w:val="16"/>
              </w:rPr>
              <w:t>самодоп</w:t>
            </w:r>
            <w:proofErr w:type="spellEnd"/>
            <w:r>
              <w:rPr>
                <w:rFonts w:ascii="Verdana" w:eastAsia="Times New Roman" w:hAnsi="Verdana" w:cs="Times New Roman"/>
                <w:sz w:val="16"/>
                <w:szCs w:val="16"/>
              </w:rPr>
              <w:t>.)</w:t>
            </w:r>
          </w:p>
        </w:tc>
        <w:tc>
          <w:tcPr>
            <w:tcW w:w="990" w:type="dxa"/>
            <w:tcBorders>
              <w:top w:val="single" w:sz="8" w:space="0" w:color="auto"/>
              <w:left w:val="nil"/>
              <w:bottom w:val="single" w:sz="8" w:space="0" w:color="auto"/>
              <w:right w:val="single" w:sz="8" w:space="0" w:color="auto"/>
            </w:tcBorders>
            <w:noWrap/>
            <w:vAlign w:val="bottom"/>
            <w:hideMark/>
          </w:tcPr>
          <w:p w:rsidR="00682859" w:rsidRDefault="00682859">
            <w:pPr>
              <w:spacing w:after="0" w:line="240" w:lineRule="auto"/>
              <w:jc w:val="center"/>
              <w:rPr>
                <w:rFonts w:ascii="Verdana" w:eastAsia="Times New Roman" w:hAnsi="Verdana" w:cs="Times New Roman"/>
                <w:sz w:val="16"/>
                <w:szCs w:val="16"/>
              </w:rPr>
            </w:pPr>
            <w:r>
              <w:rPr>
                <w:rFonts w:ascii="Verdana" w:eastAsia="Times New Roman" w:hAnsi="Verdana" w:cs="Times New Roman"/>
                <w:sz w:val="16"/>
                <w:szCs w:val="16"/>
              </w:rPr>
              <w:t>711</w:t>
            </w:r>
          </w:p>
        </w:tc>
        <w:tc>
          <w:tcPr>
            <w:tcW w:w="1890" w:type="dxa"/>
            <w:tcBorders>
              <w:top w:val="single" w:sz="8" w:space="0" w:color="auto"/>
              <w:left w:val="nil"/>
              <w:bottom w:val="single" w:sz="8" w:space="0" w:color="auto"/>
              <w:right w:val="nil"/>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102,865,000.00</w:t>
            </w:r>
          </w:p>
        </w:tc>
        <w:tc>
          <w:tcPr>
            <w:tcW w:w="1170" w:type="dxa"/>
            <w:tcBorders>
              <w:top w:val="nil"/>
              <w:left w:val="single" w:sz="8" w:space="0" w:color="auto"/>
              <w:bottom w:val="nil"/>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w:t>
            </w:r>
          </w:p>
        </w:tc>
        <w:tc>
          <w:tcPr>
            <w:tcW w:w="1916" w:type="dxa"/>
            <w:tcBorders>
              <w:top w:val="nil"/>
              <w:left w:val="nil"/>
              <w:bottom w:val="single" w:sz="8" w:space="0" w:color="auto"/>
              <w:right w:val="single" w:sz="8" w:space="0" w:color="auto"/>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102,865,000.00</w:t>
            </w:r>
          </w:p>
        </w:tc>
      </w:tr>
      <w:tr w:rsidR="00682859" w:rsidTr="00682859">
        <w:trPr>
          <w:trHeight w:val="270"/>
          <w:jc w:val="center"/>
        </w:trPr>
        <w:tc>
          <w:tcPr>
            <w:tcW w:w="3060" w:type="dxa"/>
            <w:tcBorders>
              <w:top w:val="nil"/>
              <w:left w:val="single" w:sz="8" w:space="0" w:color="auto"/>
              <w:bottom w:val="nil"/>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xml:space="preserve">    1.2. </w:t>
            </w:r>
            <w:proofErr w:type="spellStart"/>
            <w:r>
              <w:rPr>
                <w:rFonts w:ascii="Verdana" w:eastAsia="Times New Roman" w:hAnsi="Verdana" w:cs="Times New Roman"/>
                <w:sz w:val="16"/>
                <w:szCs w:val="16"/>
              </w:rPr>
              <w:t>Самодопримос</w:t>
            </w:r>
            <w:proofErr w:type="spellEnd"/>
          </w:p>
        </w:tc>
        <w:tc>
          <w:tcPr>
            <w:tcW w:w="990" w:type="dxa"/>
            <w:tcBorders>
              <w:top w:val="nil"/>
              <w:left w:val="nil"/>
              <w:bottom w:val="nil"/>
              <w:right w:val="single" w:sz="8" w:space="0" w:color="auto"/>
            </w:tcBorders>
            <w:noWrap/>
            <w:vAlign w:val="bottom"/>
            <w:hideMark/>
          </w:tcPr>
          <w:p w:rsidR="00682859" w:rsidRDefault="00682859">
            <w:pPr>
              <w:spacing w:after="0" w:line="240" w:lineRule="auto"/>
              <w:jc w:val="center"/>
              <w:rPr>
                <w:rFonts w:ascii="Verdana" w:eastAsia="Times New Roman" w:hAnsi="Verdana" w:cs="Times New Roman"/>
                <w:sz w:val="16"/>
                <w:szCs w:val="16"/>
              </w:rPr>
            </w:pPr>
            <w:r>
              <w:rPr>
                <w:rFonts w:ascii="Verdana" w:eastAsia="Times New Roman" w:hAnsi="Verdana" w:cs="Times New Roman"/>
                <w:sz w:val="16"/>
                <w:szCs w:val="16"/>
              </w:rPr>
              <w:t>711180</w:t>
            </w:r>
          </w:p>
        </w:tc>
        <w:tc>
          <w:tcPr>
            <w:tcW w:w="1890" w:type="dxa"/>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0.00</w:t>
            </w:r>
          </w:p>
        </w:tc>
        <w:tc>
          <w:tcPr>
            <w:tcW w:w="1170" w:type="dxa"/>
            <w:tcBorders>
              <w:top w:val="single" w:sz="8" w:space="0" w:color="auto"/>
              <w:left w:val="single" w:sz="8" w:space="0" w:color="auto"/>
              <w:bottom w:val="single" w:sz="8" w:space="0" w:color="auto"/>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w:t>
            </w:r>
          </w:p>
        </w:tc>
        <w:tc>
          <w:tcPr>
            <w:tcW w:w="1916" w:type="dxa"/>
            <w:tcBorders>
              <w:top w:val="nil"/>
              <w:left w:val="nil"/>
              <w:bottom w:val="single" w:sz="8" w:space="0" w:color="auto"/>
              <w:right w:val="single" w:sz="8" w:space="0" w:color="auto"/>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0.00</w:t>
            </w:r>
          </w:p>
        </w:tc>
      </w:tr>
      <w:tr w:rsidR="00682859" w:rsidTr="00682859">
        <w:trPr>
          <w:trHeight w:val="270"/>
          <w:jc w:val="center"/>
        </w:trPr>
        <w:tc>
          <w:tcPr>
            <w:tcW w:w="3060" w:type="dxa"/>
            <w:tcBorders>
              <w:top w:val="single" w:sz="8" w:space="0" w:color="auto"/>
              <w:left w:val="single" w:sz="8" w:space="0" w:color="auto"/>
              <w:bottom w:val="single" w:sz="8" w:space="0" w:color="auto"/>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xml:space="preserve">    1.3. Порез на имовину</w:t>
            </w:r>
          </w:p>
        </w:tc>
        <w:tc>
          <w:tcPr>
            <w:tcW w:w="990" w:type="dxa"/>
            <w:tcBorders>
              <w:top w:val="single" w:sz="8" w:space="0" w:color="auto"/>
              <w:left w:val="nil"/>
              <w:bottom w:val="single" w:sz="8" w:space="0" w:color="auto"/>
              <w:right w:val="single" w:sz="8" w:space="0" w:color="auto"/>
            </w:tcBorders>
            <w:noWrap/>
            <w:vAlign w:val="bottom"/>
            <w:hideMark/>
          </w:tcPr>
          <w:p w:rsidR="00682859" w:rsidRDefault="00682859">
            <w:pPr>
              <w:spacing w:after="0" w:line="240" w:lineRule="auto"/>
              <w:jc w:val="center"/>
              <w:rPr>
                <w:rFonts w:ascii="Verdana" w:eastAsia="Times New Roman" w:hAnsi="Verdana" w:cs="Times New Roman"/>
                <w:sz w:val="16"/>
                <w:szCs w:val="16"/>
              </w:rPr>
            </w:pPr>
            <w:r>
              <w:rPr>
                <w:rFonts w:ascii="Verdana" w:eastAsia="Times New Roman" w:hAnsi="Verdana" w:cs="Times New Roman"/>
                <w:sz w:val="16"/>
                <w:szCs w:val="16"/>
              </w:rPr>
              <w:t>713</w:t>
            </w:r>
          </w:p>
        </w:tc>
        <w:tc>
          <w:tcPr>
            <w:tcW w:w="1890" w:type="dxa"/>
            <w:tcBorders>
              <w:top w:val="single" w:sz="8" w:space="0" w:color="auto"/>
              <w:left w:val="nil"/>
              <w:bottom w:val="single" w:sz="8" w:space="0" w:color="auto"/>
              <w:right w:val="nil"/>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123,679,000.00</w:t>
            </w:r>
          </w:p>
        </w:tc>
        <w:tc>
          <w:tcPr>
            <w:tcW w:w="1170" w:type="dxa"/>
            <w:tcBorders>
              <w:top w:val="nil"/>
              <w:left w:val="single" w:sz="8" w:space="0" w:color="auto"/>
              <w:bottom w:val="nil"/>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w:t>
            </w:r>
          </w:p>
        </w:tc>
        <w:tc>
          <w:tcPr>
            <w:tcW w:w="1916" w:type="dxa"/>
            <w:tcBorders>
              <w:top w:val="nil"/>
              <w:left w:val="nil"/>
              <w:bottom w:val="single" w:sz="8" w:space="0" w:color="auto"/>
              <w:right w:val="single" w:sz="8" w:space="0" w:color="auto"/>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123,679,000.00</w:t>
            </w:r>
          </w:p>
        </w:tc>
      </w:tr>
      <w:tr w:rsidR="00682859" w:rsidTr="00682859">
        <w:trPr>
          <w:trHeight w:val="255"/>
          <w:jc w:val="center"/>
        </w:trPr>
        <w:tc>
          <w:tcPr>
            <w:tcW w:w="3060" w:type="dxa"/>
            <w:tcBorders>
              <w:top w:val="nil"/>
              <w:left w:val="single" w:sz="8" w:space="0" w:color="auto"/>
              <w:bottom w:val="nil"/>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xml:space="preserve">    1.4. Порез на добра и услуге</w:t>
            </w:r>
          </w:p>
        </w:tc>
        <w:tc>
          <w:tcPr>
            <w:tcW w:w="990" w:type="dxa"/>
            <w:vMerge w:val="restart"/>
            <w:tcBorders>
              <w:top w:val="nil"/>
              <w:left w:val="single" w:sz="8" w:space="0" w:color="auto"/>
              <w:bottom w:val="single" w:sz="8" w:space="0" w:color="000000"/>
              <w:right w:val="single" w:sz="8" w:space="0" w:color="auto"/>
            </w:tcBorders>
            <w:noWrap/>
            <w:vAlign w:val="center"/>
            <w:hideMark/>
          </w:tcPr>
          <w:p w:rsidR="00682859" w:rsidRDefault="00682859">
            <w:pPr>
              <w:spacing w:after="0" w:line="240" w:lineRule="auto"/>
              <w:jc w:val="center"/>
              <w:rPr>
                <w:rFonts w:ascii="Verdana" w:eastAsia="Times New Roman" w:hAnsi="Verdana" w:cs="Times New Roman"/>
                <w:sz w:val="16"/>
                <w:szCs w:val="16"/>
              </w:rPr>
            </w:pPr>
            <w:r>
              <w:rPr>
                <w:rFonts w:ascii="Verdana" w:eastAsia="Times New Roman" w:hAnsi="Verdana" w:cs="Times New Roman"/>
                <w:sz w:val="16"/>
                <w:szCs w:val="16"/>
              </w:rPr>
              <w:t>714</w:t>
            </w:r>
          </w:p>
        </w:tc>
        <w:tc>
          <w:tcPr>
            <w:tcW w:w="1890" w:type="dxa"/>
            <w:vMerge w:val="restart"/>
            <w:tcBorders>
              <w:top w:val="nil"/>
              <w:left w:val="single" w:sz="8" w:space="0" w:color="auto"/>
              <w:bottom w:val="single" w:sz="8" w:space="0" w:color="000000"/>
              <w:right w:val="single" w:sz="8" w:space="0" w:color="auto"/>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9,953,000.00</w:t>
            </w:r>
          </w:p>
        </w:tc>
        <w:tc>
          <w:tcPr>
            <w:tcW w:w="1170" w:type="dxa"/>
            <w:vMerge w:val="restart"/>
            <w:tcBorders>
              <w:top w:val="single" w:sz="8" w:space="0" w:color="auto"/>
              <w:left w:val="single" w:sz="8" w:space="0" w:color="auto"/>
              <w:bottom w:val="single" w:sz="8" w:space="0" w:color="000000"/>
              <w:right w:val="single" w:sz="8" w:space="0" w:color="auto"/>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 </w:t>
            </w:r>
          </w:p>
        </w:tc>
        <w:tc>
          <w:tcPr>
            <w:tcW w:w="1916" w:type="dxa"/>
            <w:vMerge w:val="restart"/>
            <w:tcBorders>
              <w:top w:val="nil"/>
              <w:left w:val="single" w:sz="8" w:space="0" w:color="auto"/>
              <w:bottom w:val="single" w:sz="8" w:space="0" w:color="000000"/>
              <w:right w:val="single" w:sz="8" w:space="0" w:color="auto"/>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9,953,000.00</w:t>
            </w:r>
          </w:p>
        </w:tc>
      </w:tr>
      <w:tr w:rsidR="00682859" w:rsidTr="00682859">
        <w:trPr>
          <w:trHeight w:val="270"/>
          <w:jc w:val="center"/>
        </w:trPr>
        <w:tc>
          <w:tcPr>
            <w:tcW w:w="3060" w:type="dxa"/>
            <w:tcBorders>
              <w:top w:val="nil"/>
              <w:left w:val="single" w:sz="8" w:space="0" w:color="auto"/>
              <w:bottom w:val="single" w:sz="8" w:space="0" w:color="auto"/>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xml:space="preserve">       (осим накнаде које се користе преко </w:t>
            </w:r>
            <w:proofErr w:type="spellStart"/>
            <w:r>
              <w:rPr>
                <w:rFonts w:ascii="Verdana" w:eastAsia="Times New Roman" w:hAnsi="Verdana" w:cs="Times New Roman"/>
                <w:sz w:val="16"/>
                <w:szCs w:val="16"/>
              </w:rPr>
              <w:t>Буџ.фонда</w:t>
            </w:r>
            <w:proofErr w:type="spellEnd"/>
            <w:r>
              <w:rPr>
                <w:rFonts w:ascii="Verdana" w:eastAsia="Times New Roman" w:hAnsi="Verdana" w:cs="Times New Roman"/>
                <w:sz w:val="16"/>
                <w:szCs w:val="16"/>
              </w:rPr>
              <w:t>), у чему:</w:t>
            </w:r>
          </w:p>
        </w:tc>
        <w:tc>
          <w:tcPr>
            <w:tcW w:w="990" w:type="dxa"/>
            <w:vMerge/>
            <w:tcBorders>
              <w:top w:val="nil"/>
              <w:left w:val="single" w:sz="8" w:space="0" w:color="auto"/>
              <w:bottom w:val="single" w:sz="8" w:space="0" w:color="000000"/>
              <w:right w:val="single" w:sz="8" w:space="0" w:color="auto"/>
            </w:tcBorders>
            <w:vAlign w:val="center"/>
            <w:hideMark/>
          </w:tcPr>
          <w:p w:rsidR="00682859" w:rsidRDefault="00682859">
            <w:pPr>
              <w:spacing w:after="0"/>
              <w:rPr>
                <w:rFonts w:ascii="Verdana" w:eastAsia="Times New Roman" w:hAnsi="Verdana" w:cs="Times New Roman"/>
                <w:sz w:val="16"/>
                <w:szCs w:val="16"/>
              </w:rPr>
            </w:pPr>
          </w:p>
        </w:tc>
        <w:tc>
          <w:tcPr>
            <w:tcW w:w="1890" w:type="dxa"/>
            <w:vMerge/>
            <w:tcBorders>
              <w:top w:val="nil"/>
              <w:left w:val="single" w:sz="8" w:space="0" w:color="auto"/>
              <w:bottom w:val="single" w:sz="8" w:space="0" w:color="000000"/>
              <w:right w:val="single" w:sz="8" w:space="0" w:color="auto"/>
            </w:tcBorders>
            <w:vAlign w:val="center"/>
            <w:hideMark/>
          </w:tcPr>
          <w:p w:rsidR="00682859" w:rsidRDefault="00682859">
            <w:pPr>
              <w:spacing w:after="0"/>
              <w:rPr>
                <w:rFonts w:ascii="Verdana" w:eastAsia="Times New Roman" w:hAnsi="Verdana" w:cs="Times New Roman"/>
                <w:sz w:val="16"/>
                <w:szCs w:val="16"/>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682859" w:rsidRDefault="00682859">
            <w:pPr>
              <w:spacing w:after="0"/>
              <w:rPr>
                <w:rFonts w:ascii="Verdana" w:eastAsia="Times New Roman" w:hAnsi="Verdana" w:cs="Times New Roman"/>
                <w:sz w:val="16"/>
                <w:szCs w:val="16"/>
              </w:rPr>
            </w:pPr>
          </w:p>
        </w:tc>
        <w:tc>
          <w:tcPr>
            <w:tcW w:w="1916" w:type="dxa"/>
            <w:vMerge/>
            <w:tcBorders>
              <w:top w:val="nil"/>
              <w:left w:val="single" w:sz="8" w:space="0" w:color="auto"/>
              <w:bottom w:val="single" w:sz="8" w:space="0" w:color="000000"/>
              <w:right w:val="single" w:sz="8" w:space="0" w:color="auto"/>
            </w:tcBorders>
            <w:vAlign w:val="center"/>
            <w:hideMark/>
          </w:tcPr>
          <w:p w:rsidR="00682859" w:rsidRDefault="00682859">
            <w:pPr>
              <w:spacing w:after="0"/>
              <w:rPr>
                <w:rFonts w:ascii="Verdana" w:eastAsia="Times New Roman" w:hAnsi="Verdana" w:cs="Times New Roman"/>
                <w:sz w:val="16"/>
                <w:szCs w:val="16"/>
              </w:rPr>
            </w:pPr>
          </w:p>
        </w:tc>
      </w:tr>
      <w:tr w:rsidR="00682859" w:rsidTr="00682859">
        <w:trPr>
          <w:trHeight w:val="270"/>
          <w:jc w:val="center"/>
        </w:trPr>
        <w:tc>
          <w:tcPr>
            <w:tcW w:w="3060" w:type="dxa"/>
            <w:tcBorders>
              <w:top w:val="nil"/>
              <w:left w:val="single" w:sz="8" w:space="0" w:color="auto"/>
              <w:bottom w:val="single" w:sz="8" w:space="0" w:color="auto"/>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xml:space="preserve">  - поједине врсте прихода са одређеном наменом (</w:t>
            </w:r>
            <w:proofErr w:type="spellStart"/>
            <w:r>
              <w:rPr>
                <w:rFonts w:ascii="Verdana" w:eastAsia="Times New Roman" w:hAnsi="Verdana" w:cs="Times New Roman"/>
                <w:sz w:val="16"/>
                <w:szCs w:val="16"/>
              </w:rPr>
              <w:t>намен.пх</w:t>
            </w:r>
            <w:proofErr w:type="spellEnd"/>
            <w:r>
              <w:rPr>
                <w:rFonts w:ascii="Verdana" w:eastAsia="Times New Roman" w:hAnsi="Verdana" w:cs="Times New Roman"/>
                <w:sz w:val="16"/>
                <w:szCs w:val="16"/>
              </w:rPr>
              <w:t>.)</w:t>
            </w:r>
          </w:p>
        </w:tc>
        <w:tc>
          <w:tcPr>
            <w:tcW w:w="990" w:type="dxa"/>
            <w:tcBorders>
              <w:top w:val="nil"/>
              <w:left w:val="nil"/>
              <w:bottom w:val="single" w:sz="8" w:space="0" w:color="auto"/>
              <w:right w:val="single" w:sz="8" w:space="0" w:color="auto"/>
            </w:tcBorders>
            <w:noWrap/>
            <w:vAlign w:val="bottom"/>
            <w:hideMark/>
          </w:tcPr>
          <w:p w:rsidR="00682859" w:rsidRDefault="00682859">
            <w:pPr>
              <w:spacing w:after="0" w:line="240" w:lineRule="auto"/>
              <w:jc w:val="center"/>
              <w:rPr>
                <w:rFonts w:ascii="Verdana" w:eastAsia="Times New Roman" w:hAnsi="Verdana" w:cs="Times New Roman"/>
                <w:sz w:val="16"/>
                <w:szCs w:val="16"/>
              </w:rPr>
            </w:pPr>
            <w:r>
              <w:rPr>
                <w:rFonts w:ascii="Verdana" w:eastAsia="Times New Roman" w:hAnsi="Verdana" w:cs="Times New Roman"/>
                <w:sz w:val="16"/>
                <w:szCs w:val="16"/>
              </w:rPr>
              <w:t> </w:t>
            </w:r>
          </w:p>
        </w:tc>
        <w:tc>
          <w:tcPr>
            <w:tcW w:w="1890" w:type="dxa"/>
            <w:tcBorders>
              <w:top w:val="nil"/>
              <w:left w:val="nil"/>
              <w:bottom w:val="single" w:sz="8" w:space="0" w:color="auto"/>
              <w:right w:val="nil"/>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w:t>
            </w:r>
          </w:p>
        </w:tc>
        <w:tc>
          <w:tcPr>
            <w:tcW w:w="1170" w:type="dxa"/>
            <w:tcBorders>
              <w:top w:val="nil"/>
              <w:left w:val="single" w:sz="8" w:space="0" w:color="auto"/>
              <w:bottom w:val="nil"/>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w:t>
            </w:r>
          </w:p>
        </w:tc>
        <w:tc>
          <w:tcPr>
            <w:tcW w:w="1916" w:type="dxa"/>
            <w:tcBorders>
              <w:top w:val="nil"/>
              <w:left w:val="nil"/>
              <w:bottom w:val="single" w:sz="8" w:space="0" w:color="auto"/>
              <w:right w:val="single" w:sz="8" w:space="0" w:color="auto"/>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0.00</w:t>
            </w:r>
          </w:p>
        </w:tc>
      </w:tr>
      <w:tr w:rsidR="00682859" w:rsidTr="00682859">
        <w:trPr>
          <w:trHeight w:val="270"/>
          <w:jc w:val="center"/>
        </w:trPr>
        <w:tc>
          <w:tcPr>
            <w:tcW w:w="3060" w:type="dxa"/>
            <w:tcBorders>
              <w:top w:val="nil"/>
              <w:left w:val="single" w:sz="8" w:space="0" w:color="auto"/>
              <w:bottom w:val="single" w:sz="8" w:space="0" w:color="auto"/>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xml:space="preserve">    1.5. Остали порески приходи</w:t>
            </w:r>
          </w:p>
        </w:tc>
        <w:tc>
          <w:tcPr>
            <w:tcW w:w="990" w:type="dxa"/>
            <w:tcBorders>
              <w:top w:val="nil"/>
              <w:left w:val="nil"/>
              <w:bottom w:val="single" w:sz="8" w:space="0" w:color="auto"/>
              <w:right w:val="single" w:sz="8" w:space="0" w:color="auto"/>
            </w:tcBorders>
            <w:noWrap/>
            <w:vAlign w:val="bottom"/>
            <w:hideMark/>
          </w:tcPr>
          <w:p w:rsidR="00682859" w:rsidRDefault="00682859">
            <w:pPr>
              <w:spacing w:after="0" w:line="240" w:lineRule="auto"/>
              <w:jc w:val="center"/>
              <w:rPr>
                <w:rFonts w:ascii="Verdana" w:eastAsia="Times New Roman" w:hAnsi="Verdana" w:cs="Times New Roman"/>
                <w:sz w:val="16"/>
                <w:szCs w:val="16"/>
              </w:rPr>
            </w:pPr>
            <w:r>
              <w:rPr>
                <w:rFonts w:ascii="Verdana" w:eastAsia="Times New Roman" w:hAnsi="Verdana" w:cs="Times New Roman"/>
                <w:sz w:val="16"/>
                <w:szCs w:val="16"/>
              </w:rPr>
              <w:t>716+719</w:t>
            </w:r>
          </w:p>
        </w:tc>
        <w:tc>
          <w:tcPr>
            <w:tcW w:w="1890" w:type="dxa"/>
            <w:tcBorders>
              <w:top w:val="nil"/>
              <w:left w:val="nil"/>
              <w:bottom w:val="single" w:sz="8" w:space="0" w:color="auto"/>
              <w:right w:val="nil"/>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5,882,000.00</w:t>
            </w:r>
          </w:p>
        </w:tc>
        <w:tc>
          <w:tcPr>
            <w:tcW w:w="1170" w:type="dxa"/>
            <w:tcBorders>
              <w:top w:val="single" w:sz="8" w:space="0" w:color="auto"/>
              <w:left w:val="single" w:sz="8" w:space="0" w:color="auto"/>
              <w:bottom w:val="single" w:sz="8" w:space="0" w:color="auto"/>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w:t>
            </w:r>
          </w:p>
        </w:tc>
        <w:tc>
          <w:tcPr>
            <w:tcW w:w="1916" w:type="dxa"/>
            <w:tcBorders>
              <w:top w:val="nil"/>
              <w:left w:val="nil"/>
              <w:bottom w:val="single" w:sz="8" w:space="0" w:color="auto"/>
              <w:right w:val="single" w:sz="8" w:space="0" w:color="auto"/>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5,882,000.00</w:t>
            </w:r>
          </w:p>
        </w:tc>
      </w:tr>
      <w:tr w:rsidR="00682859" w:rsidTr="00682859">
        <w:trPr>
          <w:trHeight w:val="255"/>
          <w:jc w:val="center"/>
        </w:trPr>
        <w:tc>
          <w:tcPr>
            <w:tcW w:w="3060" w:type="dxa"/>
            <w:tcBorders>
              <w:top w:val="nil"/>
              <w:left w:val="single" w:sz="8" w:space="0" w:color="auto"/>
              <w:bottom w:val="nil"/>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xml:space="preserve">2. </w:t>
            </w:r>
            <w:proofErr w:type="spellStart"/>
            <w:r>
              <w:rPr>
                <w:rFonts w:ascii="Verdana" w:eastAsia="Times New Roman" w:hAnsi="Verdana" w:cs="Times New Roman"/>
                <w:sz w:val="16"/>
                <w:szCs w:val="16"/>
              </w:rPr>
              <w:t>Непорески</w:t>
            </w:r>
            <w:proofErr w:type="spellEnd"/>
            <w:r>
              <w:rPr>
                <w:rFonts w:ascii="Verdana" w:eastAsia="Times New Roman" w:hAnsi="Verdana" w:cs="Times New Roman"/>
                <w:sz w:val="16"/>
                <w:szCs w:val="16"/>
              </w:rPr>
              <w:t xml:space="preserve"> приходи</w:t>
            </w:r>
          </w:p>
        </w:tc>
        <w:tc>
          <w:tcPr>
            <w:tcW w:w="990" w:type="dxa"/>
            <w:vMerge w:val="restart"/>
            <w:tcBorders>
              <w:top w:val="nil"/>
              <w:left w:val="single" w:sz="8" w:space="0" w:color="auto"/>
              <w:bottom w:val="single" w:sz="8" w:space="0" w:color="000000"/>
              <w:right w:val="single" w:sz="8" w:space="0" w:color="auto"/>
            </w:tcBorders>
            <w:noWrap/>
            <w:vAlign w:val="center"/>
            <w:hideMark/>
          </w:tcPr>
          <w:p w:rsidR="00682859" w:rsidRDefault="00682859">
            <w:pPr>
              <w:spacing w:after="0" w:line="240" w:lineRule="auto"/>
              <w:jc w:val="center"/>
              <w:rPr>
                <w:rFonts w:ascii="Verdana" w:eastAsia="Times New Roman" w:hAnsi="Verdana" w:cs="Times New Roman"/>
                <w:sz w:val="16"/>
                <w:szCs w:val="16"/>
              </w:rPr>
            </w:pPr>
            <w:r>
              <w:rPr>
                <w:rFonts w:ascii="Verdana" w:eastAsia="Times New Roman" w:hAnsi="Verdana" w:cs="Times New Roman"/>
                <w:sz w:val="16"/>
                <w:szCs w:val="16"/>
              </w:rPr>
              <w:t>74+77+78</w:t>
            </w:r>
          </w:p>
        </w:tc>
        <w:tc>
          <w:tcPr>
            <w:tcW w:w="1890" w:type="dxa"/>
            <w:vMerge w:val="restart"/>
            <w:tcBorders>
              <w:top w:val="nil"/>
              <w:left w:val="single" w:sz="8" w:space="0" w:color="auto"/>
              <w:bottom w:val="single" w:sz="8" w:space="0" w:color="000000"/>
              <w:right w:val="nil"/>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9,107,000.00</w:t>
            </w:r>
          </w:p>
        </w:tc>
        <w:tc>
          <w:tcPr>
            <w:tcW w:w="1170" w:type="dxa"/>
            <w:vMerge w:val="restart"/>
            <w:tcBorders>
              <w:top w:val="nil"/>
              <w:left w:val="single" w:sz="8" w:space="0" w:color="auto"/>
              <w:bottom w:val="single" w:sz="8" w:space="0" w:color="000000"/>
              <w:right w:val="single" w:sz="8" w:space="0" w:color="auto"/>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28,000.00</w:t>
            </w:r>
          </w:p>
        </w:tc>
        <w:tc>
          <w:tcPr>
            <w:tcW w:w="1916" w:type="dxa"/>
            <w:vMerge w:val="restart"/>
            <w:tcBorders>
              <w:top w:val="nil"/>
              <w:left w:val="single" w:sz="8" w:space="0" w:color="auto"/>
              <w:bottom w:val="single" w:sz="8" w:space="0" w:color="000000"/>
              <w:right w:val="single" w:sz="8" w:space="0" w:color="auto"/>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9,135,000.00</w:t>
            </w:r>
          </w:p>
        </w:tc>
      </w:tr>
      <w:tr w:rsidR="00682859" w:rsidTr="00682859">
        <w:trPr>
          <w:trHeight w:val="270"/>
          <w:jc w:val="center"/>
        </w:trPr>
        <w:tc>
          <w:tcPr>
            <w:tcW w:w="3060" w:type="dxa"/>
            <w:tcBorders>
              <w:top w:val="nil"/>
              <w:left w:val="single" w:sz="8" w:space="0" w:color="auto"/>
              <w:bottom w:val="single" w:sz="8" w:space="0" w:color="auto"/>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xml:space="preserve">    (осим накнада које се користе преко </w:t>
            </w:r>
            <w:proofErr w:type="spellStart"/>
            <w:r>
              <w:rPr>
                <w:rFonts w:ascii="Verdana" w:eastAsia="Times New Roman" w:hAnsi="Verdana" w:cs="Times New Roman"/>
                <w:sz w:val="16"/>
                <w:szCs w:val="16"/>
              </w:rPr>
              <w:t>Буџ.фонда</w:t>
            </w:r>
            <w:proofErr w:type="spellEnd"/>
            <w:r>
              <w:rPr>
                <w:rFonts w:ascii="Verdana" w:eastAsia="Times New Roman" w:hAnsi="Verdana" w:cs="Times New Roman"/>
                <w:sz w:val="16"/>
                <w:szCs w:val="16"/>
              </w:rPr>
              <w:t>), у чему:</w:t>
            </w:r>
          </w:p>
        </w:tc>
        <w:tc>
          <w:tcPr>
            <w:tcW w:w="990" w:type="dxa"/>
            <w:vMerge/>
            <w:tcBorders>
              <w:top w:val="nil"/>
              <w:left w:val="single" w:sz="8" w:space="0" w:color="auto"/>
              <w:bottom w:val="single" w:sz="8" w:space="0" w:color="000000"/>
              <w:right w:val="single" w:sz="8" w:space="0" w:color="auto"/>
            </w:tcBorders>
            <w:vAlign w:val="center"/>
            <w:hideMark/>
          </w:tcPr>
          <w:p w:rsidR="00682859" w:rsidRDefault="00682859">
            <w:pPr>
              <w:spacing w:after="0"/>
              <w:rPr>
                <w:rFonts w:ascii="Verdana" w:eastAsia="Times New Roman" w:hAnsi="Verdana" w:cs="Times New Roman"/>
                <w:sz w:val="16"/>
                <w:szCs w:val="16"/>
              </w:rPr>
            </w:pPr>
          </w:p>
        </w:tc>
        <w:tc>
          <w:tcPr>
            <w:tcW w:w="1890" w:type="dxa"/>
            <w:vMerge/>
            <w:tcBorders>
              <w:top w:val="nil"/>
              <w:left w:val="single" w:sz="8" w:space="0" w:color="auto"/>
              <w:bottom w:val="single" w:sz="8" w:space="0" w:color="000000"/>
              <w:right w:val="nil"/>
            </w:tcBorders>
            <w:vAlign w:val="center"/>
            <w:hideMark/>
          </w:tcPr>
          <w:p w:rsidR="00682859" w:rsidRDefault="00682859">
            <w:pPr>
              <w:spacing w:after="0"/>
              <w:rPr>
                <w:rFonts w:ascii="Verdana" w:eastAsia="Times New Roman" w:hAnsi="Verdana" w:cs="Times New Roman"/>
                <w:sz w:val="16"/>
                <w:szCs w:val="16"/>
              </w:rPr>
            </w:pPr>
          </w:p>
        </w:tc>
        <w:tc>
          <w:tcPr>
            <w:tcW w:w="1170" w:type="dxa"/>
            <w:vMerge/>
            <w:tcBorders>
              <w:top w:val="nil"/>
              <w:left w:val="single" w:sz="8" w:space="0" w:color="auto"/>
              <w:bottom w:val="single" w:sz="8" w:space="0" w:color="000000"/>
              <w:right w:val="single" w:sz="8" w:space="0" w:color="auto"/>
            </w:tcBorders>
            <w:vAlign w:val="center"/>
            <w:hideMark/>
          </w:tcPr>
          <w:p w:rsidR="00682859" w:rsidRDefault="00682859">
            <w:pPr>
              <w:spacing w:after="0"/>
              <w:rPr>
                <w:rFonts w:ascii="Verdana" w:eastAsia="Times New Roman" w:hAnsi="Verdana" w:cs="Times New Roman"/>
                <w:sz w:val="16"/>
                <w:szCs w:val="16"/>
              </w:rPr>
            </w:pPr>
          </w:p>
        </w:tc>
        <w:tc>
          <w:tcPr>
            <w:tcW w:w="1916" w:type="dxa"/>
            <w:vMerge/>
            <w:tcBorders>
              <w:top w:val="nil"/>
              <w:left w:val="single" w:sz="8" w:space="0" w:color="auto"/>
              <w:bottom w:val="single" w:sz="8" w:space="0" w:color="000000"/>
              <w:right w:val="single" w:sz="8" w:space="0" w:color="auto"/>
            </w:tcBorders>
            <w:vAlign w:val="center"/>
            <w:hideMark/>
          </w:tcPr>
          <w:p w:rsidR="00682859" w:rsidRDefault="00682859">
            <w:pPr>
              <w:spacing w:after="0"/>
              <w:rPr>
                <w:rFonts w:ascii="Verdana" w:eastAsia="Times New Roman" w:hAnsi="Verdana" w:cs="Times New Roman"/>
                <w:sz w:val="16"/>
                <w:szCs w:val="16"/>
              </w:rPr>
            </w:pPr>
          </w:p>
        </w:tc>
      </w:tr>
      <w:tr w:rsidR="00682859" w:rsidTr="00682859">
        <w:trPr>
          <w:trHeight w:val="270"/>
          <w:jc w:val="center"/>
        </w:trPr>
        <w:tc>
          <w:tcPr>
            <w:tcW w:w="3060" w:type="dxa"/>
            <w:tcBorders>
              <w:top w:val="nil"/>
              <w:left w:val="single" w:sz="8" w:space="0" w:color="auto"/>
              <w:bottom w:val="single" w:sz="8" w:space="0" w:color="auto"/>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3. Донације</w:t>
            </w:r>
          </w:p>
        </w:tc>
        <w:tc>
          <w:tcPr>
            <w:tcW w:w="990" w:type="dxa"/>
            <w:tcBorders>
              <w:top w:val="nil"/>
              <w:left w:val="nil"/>
              <w:bottom w:val="single" w:sz="8" w:space="0" w:color="auto"/>
              <w:right w:val="single" w:sz="8" w:space="0" w:color="auto"/>
            </w:tcBorders>
            <w:noWrap/>
            <w:vAlign w:val="bottom"/>
            <w:hideMark/>
          </w:tcPr>
          <w:p w:rsidR="00682859" w:rsidRDefault="00682859">
            <w:pPr>
              <w:spacing w:after="0" w:line="240" w:lineRule="auto"/>
              <w:jc w:val="center"/>
              <w:rPr>
                <w:rFonts w:ascii="Verdana" w:eastAsia="Times New Roman" w:hAnsi="Verdana" w:cs="Times New Roman"/>
                <w:sz w:val="16"/>
                <w:szCs w:val="16"/>
              </w:rPr>
            </w:pPr>
            <w:r>
              <w:rPr>
                <w:rFonts w:ascii="Verdana" w:eastAsia="Times New Roman" w:hAnsi="Verdana" w:cs="Times New Roman"/>
                <w:sz w:val="16"/>
                <w:szCs w:val="16"/>
              </w:rPr>
              <w:t>731+732</w:t>
            </w:r>
          </w:p>
        </w:tc>
        <w:tc>
          <w:tcPr>
            <w:tcW w:w="1890" w:type="dxa"/>
            <w:tcBorders>
              <w:top w:val="nil"/>
              <w:left w:val="nil"/>
              <w:bottom w:val="single" w:sz="8" w:space="0" w:color="auto"/>
              <w:right w:val="nil"/>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w:t>
            </w:r>
          </w:p>
        </w:tc>
        <w:tc>
          <w:tcPr>
            <w:tcW w:w="1170" w:type="dxa"/>
            <w:tcBorders>
              <w:top w:val="nil"/>
              <w:left w:val="single" w:sz="8" w:space="0" w:color="auto"/>
              <w:bottom w:val="single" w:sz="8" w:space="0" w:color="auto"/>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w:t>
            </w:r>
          </w:p>
        </w:tc>
        <w:tc>
          <w:tcPr>
            <w:tcW w:w="1916" w:type="dxa"/>
            <w:tcBorders>
              <w:top w:val="nil"/>
              <w:left w:val="nil"/>
              <w:bottom w:val="single" w:sz="8" w:space="0" w:color="auto"/>
              <w:right w:val="single" w:sz="8" w:space="0" w:color="auto"/>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0.00</w:t>
            </w:r>
          </w:p>
        </w:tc>
      </w:tr>
      <w:tr w:rsidR="00682859" w:rsidTr="00682859">
        <w:trPr>
          <w:trHeight w:val="270"/>
          <w:jc w:val="center"/>
        </w:trPr>
        <w:tc>
          <w:tcPr>
            <w:tcW w:w="3060" w:type="dxa"/>
            <w:tcBorders>
              <w:top w:val="nil"/>
              <w:left w:val="single" w:sz="8" w:space="0" w:color="auto"/>
              <w:bottom w:val="single" w:sz="8" w:space="0" w:color="auto"/>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4. Трансфери</w:t>
            </w:r>
          </w:p>
        </w:tc>
        <w:tc>
          <w:tcPr>
            <w:tcW w:w="990" w:type="dxa"/>
            <w:tcBorders>
              <w:top w:val="nil"/>
              <w:left w:val="nil"/>
              <w:bottom w:val="single" w:sz="8" w:space="0" w:color="auto"/>
              <w:right w:val="single" w:sz="8" w:space="0" w:color="auto"/>
            </w:tcBorders>
            <w:noWrap/>
            <w:vAlign w:val="bottom"/>
            <w:hideMark/>
          </w:tcPr>
          <w:p w:rsidR="00682859" w:rsidRDefault="00682859">
            <w:pPr>
              <w:spacing w:after="0" w:line="240" w:lineRule="auto"/>
              <w:jc w:val="center"/>
              <w:rPr>
                <w:rFonts w:ascii="Verdana" w:eastAsia="Times New Roman" w:hAnsi="Verdana" w:cs="Times New Roman"/>
                <w:sz w:val="16"/>
                <w:szCs w:val="16"/>
              </w:rPr>
            </w:pPr>
            <w:r>
              <w:rPr>
                <w:rFonts w:ascii="Verdana" w:eastAsia="Times New Roman" w:hAnsi="Verdana" w:cs="Times New Roman"/>
                <w:sz w:val="16"/>
                <w:szCs w:val="16"/>
              </w:rPr>
              <w:t>733</w:t>
            </w:r>
          </w:p>
        </w:tc>
        <w:tc>
          <w:tcPr>
            <w:tcW w:w="1890" w:type="dxa"/>
            <w:tcBorders>
              <w:top w:val="nil"/>
              <w:left w:val="nil"/>
              <w:bottom w:val="single" w:sz="8" w:space="0" w:color="auto"/>
              <w:right w:val="nil"/>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224,769,000.00</w:t>
            </w:r>
          </w:p>
        </w:tc>
        <w:tc>
          <w:tcPr>
            <w:tcW w:w="1170" w:type="dxa"/>
            <w:tcBorders>
              <w:top w:val="nil"/>
              <w:left w:val="single" w:sz="8" w:space="0" w:color="auto"/>
              <w:bottom w:val="nil"/>
              <w:right w:val="single" w:sz="8" w:space="0" w:color="auto"/>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4,389,000.00</w:t>
            </w:r>
          </w:p>
        </w:tc>
        <w:tc>
          <w:tcPr>
            <w:tcW w:w="1916" w:type="dxa"/>
            <w:tcBorders>
              <w:top w:val="nil"/>
              <w:left w:val="nil"/>
              <w:bottom w:val="single" w:sz="8" w:space="0" w:color="auto"/>
              <w:right w:val="single" w:sz="8" w:space="0" w:color="auto"/>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229,158,000.00</w:t>
            </w:r>
          </w:p>
        </w:tc>
      </w:tr>
      <w:tr w:rsidR="00682859" w:rsidTr="00682859">
        <w:trPr>
          <w:trHeight w:val="270"/>
          <w:jc w:val="center"/>
        </w:trPr>
        <w:tc>
          <w:tcPr>
            <w:tcW w:w="3060" w:type="dxa"/>
            <w:tcBorders>
              <w:top w:val="nil"/>
              <w:left w:val="single" w:sz="8" w:space="0" w:color="auto"/>
              <w:bottom w:val="single" w:sz="8" w:space="0" w:color="auto"/>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xml:space="preserve">5. Примања од продаје </w:t>
            </w:r>
            <w:proofErr w:type="spellStart"/>
            <w:r>
              <w:rPr>
                <w:rFonts w:ascii="Verdana" w:eastAsia="Times New Roman" w:hAnsi="Verdana" w:cs="Times New Roman"/>
                <w:sz w:val="16"/>
                <w:szCs w:val="16"/>
              </w:rPr>
              <w:t>нефинансијске</w:t>
            </w:r>
            <w:proofErr w:type="spellEnd"/>
            <w:r>
              <w:rPr>
                <w:rFonts w:ascii="Verdana" w:eastAsia="Times New Roman" w:hAnsi="Verdana" w:cs="Times New Roman"/>
                <w:sz w:val="16"/>
                <w:szCs w:val="16"/>
              </w:rPr>
              <w:t xml:space="preserve"> имовине</w:t>
            </w:r>
          </w:p>
        </w:tc>
        <w:tc>
          <w:tcPr>
            <w:tcW w:w="990" w:type="dxa"/>
            <w:tcBorders>
              <w:top w:val="nil"/>
              <w:left w:val="nil"/>
              <w:bottom w:val="single" w:sz="8" w:space="0" w:color="auto"/>
              <w:right w:val="single" w:sz="8" w:space="0" w:color="auto"/>
            </w:tcBorders>
            <w:noWrap/>
            <w:vAlign w:val="bottom"/>
            <w:hideMark/>
          </w:tcPr>
          <w:p w:rsidR="00682859" w:rsidRDefault="00682859">
            <w:pPr>
              <w:spacing w:after="0" w:line="240" w:lineRule="auto"/>
              <w:jc w:val="center"/>
              <w:rPr>
                <w:rFonts w:ascii="Verdana" w:eastAsia="Times New Roman" w:hAnsi="Verdana" w:cs="Times New Roman"/>
                <w:sz w:val="16"/>
                <w:szCs w:val="16"/>
              </w:rPr>
            </w:pPr>
            <w:r>
              <w:rPr>
                <w:rFonts w:ascii="Verdana" w:eastAsia="Times New Roman" w:hAnsi="Verdana" w:cs="Times New Roman"/>
                <w:sz w:val="16"/>
                <w:szCs w:val="16"/>
              </w:rPr>
              <w:t>8</w:t>
            </w:r>
          </w:p>
        </w:tc>
        <w:tc>
          <w:tcPr>
            <w:tcW w:w="1890" w:type="dxa"/>
            <w:tcBorders>
              <w:top w:val="nil"/>
              <w:left w:val="nil"/>
              <w:bottom w:val="single" w:sz="8" w:space="0" w:color="auto"/>
              <w:right w:val="nil"/>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1,594,000.00</w:t>
            </w:r>
          </w:p>
        </w:tc>
        <w:tc>
          <w:tcPr>
            <w:tcW w:w="1170" w:type="dxa"/>
            <w:tcBorders>
              <w:top w:val="single" w:sz="8" w:space="0" w:color="auto"/>
              <w:left w:val="single" w:sz="8" w:space="0" w:color="auto"/>
              <w:bottom w:val="single" w:sz="8" w:space="0" w:color="auto"/>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w:t>
            </w:r>
          </w:p>
        </w:tc>
        <w:tc>
          <w:tcPr>
            <w:tcW w:w="1916" w:type="dxa"/>
            <w:tcBorders>
              <w:top w:val="nil"/>
              <w:left w:val="nil"/>
              <w:bottom w:val="single" w:sz="8" w:space="0" w:color="auto"/>
              <w:right w:val="single" w:sz="8" w:space="0" w:color="auto"/>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1,594,000.00</w:t>
            </w:r>
          </w:p>
        </w:tc>
      </w:tr>
      <w:tr w:rsidR="00682859" w:rsidTr="00682859">
        <w:trPr>
          <w:trHeight w:val="255"/>
          <w:jc w:val="center"/>
        </w:trPr>
        <w:tc>
          <w:tcPr>
            <w:tcW w:w="3060" w:type="dxa"/>
            <w:tcBorders>
              <w:top w:val="nil"/>
              <w:left w:val="single" w:sz="8" w:space="0" w:color="auto"/>
              <w:bottom w:val="nil"/>
              <w:right w:val="single" w:sz="8" w:space="0" w:color="auto"/>
            </w:tcBorders>
            <w:shd w:val="clear" w:color="auto" w:fill="FFFF99"/>
            <w:noWrap/>
            <w:vAlign w:val="bottom"/>
            <w:hideMark/>
          </w:tcPr>
          <w:p w:rsidR="00682859" w:rsidRDefault="00682859">
            <w:pPr>
              <w:spacing w:after="0" w:line="240" w:lineRule="auto"/>
              <w:rPr>
                <w:rFonts w:ascii="Arial" w:eastAsia="Times New Roman" w:hAnsi="Arial" w:cs="Arial"/>
                <w:b/>
                <w:bCs/>
                <w:sz w:val="16"/>
                <w:szCs w:val="16"/>
              </w:rPr>
            </w:pPr>
            <w:r>
              <w:rPr>
                <w:rFonts w:ascii="Arial" w:eastAsia="Times New Roman" w:hAnsi="Arial" w:cs="Arial"/>
                <w:b/>
                <w:bCs/>
                <w:sz w:val="16"/>
                <w:szCs w:val="16"/>
              </w:rPr>
              <w:t>УКУПНИ РАСХОДИ И ИЗДАЦИ ЗА НАБАВКУ НЕФИНАНСИЈСКЕ</w:t>
            </w:r>
          </w:p>
        </w:tc>
        <w:tc>
          <w:tcPr>
            <w:tcW w:w="990" w:type="dxa"/>
            <w:vMerge w:val="restart"/>
            <w:tcBorders>
              <w:top w:val="nil"/>
              <w:left w:val="single" w:sz="8" w:space="0" w:color="auto"/>
              <w:bottom w:val="single" w:sz="8" w:space="0" w:color="000000"/>
              <w:right w:val="single" w:sz="8" w:space="0" w:color="auto"/>
            </w:tcBorders>
            <w:shd w:val="clear" w:color="auto" w:fill="FFFF99"/>
            <w:noWrap/>
            <w:vAlign w:val="bottom"/>
            <w:hideMark/>
          </w:tcPr>
          <w:p w:rsidR="00682859" w:rsidRDefault="00682859">
            <w:pPr>
              <w:spacing w:after="0" w:line="240" w:lineRule="auto"/>
              <w:jc w:val="center"/>
              <w:rPr>
                <w:rFonts w:ascii="Verdana" w:eastAsia="Times New Roman" w:hAnsi="Verdana" w:cs="Times New Roman"/>
                <w:sz w:val="16"/>
                <w:szCs w:val="16"/>
              </w:rPr>
            </w:pPr>
            <w:r>
              <w:rPr>
                <w:rFonts w:ascii="Verdana" w:eastAsia="Times New Roman" w:hAnsi="Verdana" w:cs="Times New Roman"/>
                <w:sz w:val="16"/>
                <w:szCs w:val="16"/>
              </w:rPr>
              <w:t> </w:t>
            </w:r>
          </w:p>
        </w:tc>
        <w:tc>
          <w:tcPr>
            <w:tcW w:w="1890" w:type="dxa"/>
            <w:vMerge w:val="restart"/>
            <w:tcBorders>
              <w:top w:val="nil"/>
              <w:left w:val="single" w:sz="8" w:space="0" w:color="auto"/>
              <w:bottom w:val="single" w:sz="8" w:space="0" w:color="000000"/>
              <w:right w:val="nil"/>
            </w:tcBorders>
            <w:shd w:val="clear" w:color="auto" w:fill="FFFF99"/>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520,855,000.00</w:t>
            </w:r>
          </w:p>
        </w:tc>
        <w:tc>
          <w:tcPr>
            <w:tcW w:w="1170" w:type="dxa"/>
            <w:vMerge w:val="restart"/>
            <w:tcBorders>
              <w:top w:val="nil"/>
              <w:left w:val="single" w:sz="8" w:space="0" w:color="auto"/>
              <w:bottom w:val="single" w:sz="8" w:space="0" w:color="000000"/>
              <w:right w:val="nil"/>
            </w:tcBorders>
            <w:shd w:val="clear" w:color="auto" w:fill="FFFF99"/>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4,4</w:t>
            </w:r>
            <w:r>
              <w:rPr>
                <w:rFonts w:ascii="Verdana" w:eastAsia="Times New Roman" w:hAnsi="Verdana" w:cs="Times New Roman"/>
                <w:sz w:val="16"/>
                <w:szCs w:val="16"/>
                <w:lang w:val="en-US"/>
              </w:rPr>
              <w:t>52</w:t>
            </w:r>
            <w:r>
              <w:rPr>
                <w:rFonts w:ascii="Verdana" w:eastAsia="Times New Roman" w:hAnsi="Verdana" w:cs="Times New Roman"/>
                <w:sz w:val="16"/>
                <w:szCs w:val="16"/>
              </w:rPr>
              <w:t>,000.00</w:t>
            </w:r>
          </w:p>
        </w:tc>
        <w:tc>
          <w:tcPr>
            <w:tcW w:w="1916" w:type="dxa"/>
            <w:vMerge w:val="restart"/>
            <w:tcBorders>
              <w:top w:val="nil"/>
              <w:left w:val="single" w:sz="8" w:space="0" w:color="auto"/>
              <w:bottom w:val="single" w:sz="8" w:space="0" w:color="000000"/>
              <w:right w:val="single" w:sz="8" w:space="0" w:color="auto"/>
            </w:tcBorders>
            <w:shd w:val="clear" w:color="auto" w:fill="FFFF99"/>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525,3</w:t>
            </w:r>
            <w:r>
              <w:rPr>
                <w:rFonts w:ascii="Verdana" w:eastAsia="Times New Roman" w:hAnsi="Verdana" w:cs="Times New Roman"/>
                <w:sz w:val="16"/>
                <w:szCs w:val="16"/>
                <w:lang w:val="en-US"/>
              </w:rPr>
              <w:t>07</w:t>
            </w:r>
            <w:r>
              <w:rPr>
                <w:rFonts w:ascii="Verdana" w:eastAsia="Times New Roman" w:hAnsi="Verdana" w:cs="Times New Roman"/>
                <w:sz w:val="16"/>
                <w:szCs w:val="16"/>
              </w:rPr>
              <w:t>,000.00</w:t>
            </w:r>
          </w:p>
        </w:tc>
      </w:tr>
      <w:tr w:rsidR="00682859" w:rsidTr="00682859">
        <w:trPr>
          <w:trHeight w:val="270"/>
          <w:jc w:val="center"/>
        </w:trPr>
        <w:tc>
          <w:tcPr>
            <w:tcW w:w="3060" w:type="dxa"/>
            <w:tcBorders>
              <w:top w:val="nil"/>
              <w:left w:val="single" w:sz="8" w:space="0" w:color="auto"/>
              <w:bottom w:val="single" w:sz="8" w:space="0" w:color="auto"/>
              <w:right w:val="single" w:sz="8" w:space="0" w:color="auto"/>
            </w:tcBorders>
            <w:shd w:val="clear" w:color="auto" w:fill="FFFF99"/>
            <w:noWrap/>
            <w:vAlign w:val="bottom"/>
            <w:hideMark/>
          </w:tcPr>
          <w:p w:rsidR="00682859" w:rsidRDefault="00682859">
            <w:pPr>
              <w:spacing w:after="0" w:line="240" w:lineRule="auto"/>
              <w:rPr>
                <w:rFonts w:ascii="Arial" w:eastAsia="Times New Roman" w:hAnsi="Arial" w:cs="Arial"/>
                <w:b/>
                <w:bCs/>
                <w:sz w:val="16"/>
                <w:szCs w:val="16"/>
              </w:rPr>
            </w:pPr>
            <w:r>
              <w:rPr>
                <w:rFonts w:ascii="Arial" w:eastAsia="Times New Roman" w:hAnsi="Arial" w:cs="Arial"/>
                <w:b/>
                <w:bCs/>
                <w:sz w:val="16"/>
                <w:szCs w:val="16"/>
              </w:rPr>
              <w:t>И ФИНАНСИЈСКЕ ИМОВИНЕ</w:t>
            </w:r>
          </w:p>
        </w:tc>
        <w:tc>
          <w:tcPr>
            <w:tcW w:w="990" w:type="dxa"/>
            <w:vMerge/>
            <w:tcBorders>
              <w:top w:val="nil"/>
              <w:left w:val="single" w:sz="8" w:space="0" w:color="auto"/>
              <w:bottom w:val="single" w:sz="8" w:space="0" w:color="000000"/>
              <w:right w:val="single" w:sz="8" w:space="0" w:color="auto"/>
            </w:tcBorders>
            <w:vAlign w:val="center"/>
            <w:hideMark/>
          </w:tcPr>
          <w:p w:rsidR="00682859" w:rsidRDefault="00682859">
            <w:pPr>
              <w:spacing w:after="0"/>
              <w:rPr>
                <w:rFonts w:ascii="Verdana" w:eastAsia="Times New Roman" w:hAnsi="Verdana" w:cs="Times New Roman"/>
                <w:sz w:val="16"/>
                <w:szCs w:val="16"/>
              </w:rPr>
            </w:pPr>
          </w:p>
        </w:tc>
        <w:tc>
          <w:tcPr>
            <w:tcW w:w="1890" w:type="dxa"/>
            <w:vMerge/>
            <w:tcBorders>
              <w:top w:val="nil"/>
              <w:left w:val="single" w:sz="8" w:space="0" w:color="auto"/>
              <w:bottom w:val="single" w:sz="8" w:space="0" w:color="000000"/>
              <w:right w:val="nil"/>
            </w:tcBorders>
            <w:vAlign w:val="center"/>
            <w:hideMark/>
          </w:tcPr>
          <w:p w:rsidR="00682859" w:rsidRDefault="00682859">
            <w:pPr>
              <w:spacing w:after="0"/>
              <w:rPr>
                <w:rFonts w:ascii="Verdana" w:eastAsia="Times New Roman" w:hAnsi="Verdana" w:cs="Times New Roman"/>
                <w:sz w:val="16"/>
                <w:szCs w:val="16"/>
              </w:rPr>
            </w:pPr>
          </w:p>
        </w:tc>
        <w:tc>
          <w:tcPr>
            <w:tcW w:w="1170" w:type="dxa"/>
            <w:vMerge/>
            <w:tcBorders>
              <w:top w:val="nil"/>
              <w:left w:val="single" w:sz="8" w:space="0" w:color="auto"/>
              <w:bottom w:val="single" w:sz="8" w:space="0" w:color="000000"/>
              <w:right w:val="nil"/>
            </w:tcBorders>
            <w:vAlign w:val="center"/>
            <w:hideMark/>
          </w:tcPr>
          <w:p w:rsidR="00682859" w:rsidRDefault="00682859">
            <w:pPr>
              <w:spacing w:after="0"/>
              <w:rPr>
                <w:rFonts w:ascii="Verdana" w:eastAsia="Times New Roman" w:hAnsi="Verdana" w:cs="Times New Roman"/>
                <w:sz w:val="16"/>
                <w:szCs w:val="16"/>
              </w:rPr>
            </w:pPr>
          </w:p>
        </w:tc>
        <w:tc>
          <w:tcPr>
            <w:tcW w:w="1916" w:type="dxa"/>
            <w:vMerge/>
            <w:tcBorders>
              <w:top w:val="nil"/>
              <w:left w:val="single" w:sz="8" w:space="0" w:color="auto"/>
              <w:bottom w:val="single" w:sz="8" w:space="0" w:color="000000"/>
              <w:right w:val="single" w:sz="8" w:space="0" w:color="auto"/>
            </w:tcBorders>
            <w:vAlign w:val="center"/>
            <w:hideMark/>
          </w:tcPr>
          <w:p w:rsidR="00682859" w:rsidRDefault="00682859">
            <w:pPr>
              <w:spacing w:after="0"/>
              <w:rPr>
                <w:rFonts w:ascii="Verdana" w:eastAsia="Times New Roman" w:hAnsi="Verdana" w:cs="Times New Roman"/>
                <w:sz w:val="16"/>
                <w:szCs w:val="16"/>
              </w:rPr>
            </w:pPr>
          </w:p>
        </w:tc>
      </w:tr>
      <w:tr w:rsidR="00682859" w:rsidTr="00682859">
        <w:trPr>
          <w:trHeight w:val="270"/>
          <w:jc w:val="center"/>
        </w:trPr>
        <w:tc>
          <w:tcPr>
            <w:tcW w:w="3060" w:type="dxa"/>
            <w:tcBorders>
              <w:top w:val="nil"/>
              <w:left w:val="single" w:sz="8" w:space="0" w:color="auto"/>
              <w:bottom w:val="nil"/>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1. Текући расходи</w:t>
            </w:r>
          </w:p>
        </w:tc>
        <w:tc>
          <w:tcPr>
            <w:tcW w:w="990" w:type="dxa"/>
            <w:tcBorders>
              <w:top w:val="nil"/>
              <w:left w:val="nil"/>
              <w:bottom w:val="nil"/>
              <w:right w:val="single" w:sz="8" w:space="0" w:color="auto"/>
            </w:tcBorders>
            <w:noWrap/>
            <w:vAlign w:val="bottom"/>
            <w:hideMark/>
          </w:tcPr>
          <w:p w:rsidR="00682859" w:rsidRDefault="00682859">
            <w:pPr>
              <w:spacing w:after="0" w:line="240" w:lineRule="auto"/>
              <w:jc w:val="center"/>
              <w:rPr>
                <w:rFonts w:ascii="Verdana" w:eastAsia="Times New Roman" w:hAnsi="Verdana" w:cs="Times New Roman"/>
                <w:sz w:val="16"/>
                <w:szCs w:val="16"/>
              </w:rPr>
            </w:pPr>
            <w:r>
              <w:rPr>
                <w:rFonts w:ascii="Verdana" w:eastAsia="Times New Roman" w:hAnsi="Verdana" w:cs="Times New Roman"/>
                <w:sz w:val="16"/>
                <w:szCs w:val="16"/>
              </w:rPr>
              <w:t>4</w:t>
            </w:r>
          </w:p>
        </w:tc>
        <w:tc>
          <w:tcPr>
            <w:tcW w:w="1890" w:type="dxa"/>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359,342,000.00</w:t>
            </w:r>
          </w:p>
        </w:tc>
        <w:tc>
          <w:tcPr>
            <w:tcW w:w="1170" w:type="dxa"/>
            <w:tcBorders>
              <w:top w:val="nil"/>
              <w:left w:val="single" w:sz="8" w:space="0" w:color="auto"/>
              <w:bottom w:val="nil"/>
              <w:right w:val="nil"/>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4,4</w:t>
            </w:r>
            <w:r>
              <w:rPr>
                <w:rFonts w:ascii="Verdana" w:eastAsia="Times New Roman" w:hAnsi="Verdana" w:cs="Times New Roman"/>
                <w:sz w:val="16"/>
                <w:szCs w:val="16"/>
                <w:lang w:val="en-US"/>
              </w:rPr>
              <w:t>52</w:t>
            </w:r>
            <w:r>
              <w:rPr>
                <w:rFonts w:ascii="Verdana" w:eastAsia="Times New Roman" w:hAnsi="Verdana" w:cs="Times New Roman"/>
                <w:sz w:val="16"/>
                <w:szCs w:val="16"/>
              </w:rPr>
              <w:t>,000.00</w:t>
            </w:r>
          </w:p>
        </w:tc>
        <w:tc>
          <w:tcPr>
            <w:tcW w:w="1916" w:type="dxa"/>
            <w:tcBorders>
              <w:top w:val="nil"/>
              <w:left w:val="single" w:sz="8" w:space="0" w:color="auto"/>
              <w:bottom w:val="single" w:sz="8" w:space="0" w:color="auto"/>
              <w:right w:val="single" w:sz="8" w:space="0" w:color="auto"/>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363,</w:t>
            </w:r>
            <w:r>
              <w:rPr>
                <w:rFonts w:ascii="Verdana" w:eastAsia="Times New Roman" w:hAnsi="Verdana" w:cs="Times New Roman"/>
                <w:sz w:val="16"/>
                <w:szCs w:val="16"/>
                <w:lang w:val="en-US"/>
              </w:rPr>
              <w:t>794</w:t>
            </w:r>
            <w:r>
              <w:rPr>
                <w:rFonts w:ascii="Verdana" w:eastAsia="Times New Roman" w:hAnsi="Verdana" w:cs="Times New Roman"/>
                <w:sz w:val="16"/>
                <w:szCs w:val="16"/>
              </w:rPr>
              <w:t>,000.00</w:t>
            </w:r>
          </w:p>
        </w:tc>
      </w:tr>
      <w:tr w:rsidR="00682859" w:rsidTr="00682859">
        <w:trPr>
          <w:trHeight w:val="270"/>
          <w:jc w:val="center"/>
        </w:trPr>
        <w:tc>
          <w:tcPr>
            <w:tcW w:w="3060" w:type="dxa"/>
            <w:tcBorders>
              <w:top w:val="single" w:sz="8" w:space="0" w:color="auto"/>
              <w:left w:val="single" w:sz="8" w:space="0" w:color="auto"/>
              <w:bottom w:val="single" w:sz="8" w:space="0" w:color="auto"/>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xml:space="preserve">    1.1. Расходи за запослене</w:t>
            </w:r>
          </w:p>
        </w:tc>
        <w:tc>
          <w:tcPr>
            <w:tcW w:w="990" w:type="dxa"/>
            <w:tcBorders>
              <w:top w:val="single" w:sz="8" w:space="0" w:color="auto"/>
              <w:left w:val="nil"/>
              <w:bottom w:val="single" w:sz="8" w:space="0" w:color="auto"/>
              <w:right w:val="single" w:sz="8" w:space="0" w:color="auto"/>
            </w:tcBorders>
            <w:noWrap/>
            <w:vAlign w:val="bottom"/>
            <w:hideMark/>
          </w:tcPr>
          <w:p w:rsidR="00682859" w:rsidRDefault="00682859">
            <w:pPr>
              <w:spacing w:after="0" w:line="240" w:lineRule="auto"/>
              <w:jc w:val="center"/>
              <w:rPr>
                <w:rFonts w:ascii="Verdana" w:eastAsia="Times New Roman" w:hAnsi="Verdana" w:cs="Times New Roman"/>
                <w:sz w:val="16"/>
                <w:szCs w:val="16"/>
              </w:rPr>
            </w:pPr>
            <w:r>
              <w:rPr>
                <w:rFonts w:ascii="Verdana" w:eastAsia="Times New Roman" w:hAnsi="Verdana" w:cs="Times New Roman"/>
                <w:sz w:val="16"/>
                <w:szCs w:val="16"/>
              </w:rPr>
              <w:t>41</w:t>
            </w:r>
          </w:p>
        </w:tc>
        <w:tc>
          <w:tcPr>
            <w:tcW w:w="1890" w:type="dxa"/>
            <w:tcBorders>
              <w:top w:val="single" w:sz="8" w:space="0" w:color="auto"/>
              <w:left w:val="nil"/>
              <w:bottom w:val="single" w:sz="8" w:space="0" w:color="auto"/>
              <w:right w:val="nil"/>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98,548,000.00</w:t>
            </w:r>
          </w:p>
        </w:tc>
        <w:tc>
          <w:tcPr>
            <w:tcW w:w="1170" w:type="dxa"/>
            <w:tcBorders>
              <w:top w:val="single" w:sz="8" w:space="0" w:color="auto"/>
              <w:left w:val="single" w:sz="8" w:space="0" w:color="auto"/>
              <w:bottom w:val="single" w:sz="8" w:space="0" w:color="auto"/>
              <w:right w:val="single" w:sz="8" w:space="0" w:color="auto"/>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4,042,000.00</w:t>
            </w:r>
          </w:p>
        </w:tc>
        <w:tc>
          <w:tcPr>
            <w:tcW w:w="1916" w:type="dxa"/>
            <w:tcBorders>
              <w:top w:val="nil"/>
              <w:left w:val="nil"/>
              <w:bottom w:val="single" w:sz="8" w:space="0" w:color="auto"/>
              <w:right w:val="single" w:sz="8" w:space="0" w:color="auto"/>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102,590,000.00</w:t>
            </w:r>
          </w:p>
        </w:tc>
      </w:tr>
      <w:tr w:rsidR="00682859" w:rsidTr="00682859">
        <w:trPr>
          <w:trHeight w:val="255"/>
          <w:jc w:val="center"/>
        </w:trPr>
        <w:tc>
          <w:tcPr>
            <w:tcW w:w="3060" w:type="dxa"/>
            <w:tcBorders>
              <w:top w:val="nil"/>
              <w:left w:val="single" w:sz="8" w:space="0" w:color="auto"/>
              <w:bottom w:val="nil"/>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xml:space="preserve">    1.2. Коришћење роба и услуга</w:t>
            </w:r>
          </w:p>
        </w:tc>
        <w:tc>
          <w:tcPr>
            <w:tcW w:w="990" w:type="dxa"/>
            <w:tcBorders>
              <w:top w:val="nil"/>
              <w:left w:val="nil"/>
              <w:bottom w:val="nil"/>
              <w:right w:val="single" w:sz="8" w:space="0" w:color="auto"/>
            </w:tcBorders>
            <w:noWrap/>
            <w:vAlign w:val="bottom"/>
            <w:hideMark/>
          </w:tcPr>
          <w:p w:rsidR="00682859" w:rsidRDefault="00682859">
            <w:pPr>
              <w:spacing w:after="0" w:line="240" w:lineRule="auto"/>
              <w:jc w:val="center"/>
              <w:rPr>
                <w:rFonts w:ascii="Verdana" w:eastAsia="Times New Roman" w:hAnsi="Verdana" w:cs="Times New Roman"/>
                <w:sz w:val="16"/>
                <w:szCs w:val="16"/>
              </w:rPr>
            </w:pPr>
            <w:r>
              <w:rPr>
                <w:rFonts w:ascii="Verdana" w:eastAsia="Times New Roman" w:hAnsi="Verdana" w:cs="Times New Roman"/>
                <w:sz w:val="16"/>
                <w:szCs w:val="16"/>
              </w:rPr>
              <w:t>42</w:t>
            </w:r>
          </w:p>
        </w:tc>
        <w:tc>
          <w:tcPr>
            <w:tcW w:w="1890" w:type="dxa"/>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141,508,000.00</w:t>
            </w:r>
          </w:p>
        </w:tc>
        <w:tc>
          <w:tcPr>
            <w:tcW w:w="1170" w:type="dxa"/>
            <w:tcBorders>
              <w:top w:val="nil"/>
              <w:left w:val="single" w:sz="8" w:space="0" w:color="auto"/>
              <w:bottom w:val="nil"/>
              <w:right w:val="single" w:sz="8" w:space="0" w:color="auto"/>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222,000.00</w:t>
            </w:r>
          </w:p>
        </w:tc>
        <w:tc>
          <w:tcPr>
            <w:tcW w:w="1916" w:type="dxa"/>
            <w:tcBorders>
              <w:top w:val="nil"/>
              <w:left w:val="nil"/>
              <w:bottom w:val="nil"/>
              <w:right w:val="single" w:sz="8" w:space="0" w:color="auto"/>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141,730,000.00</w:t>
            </w:r>
          </w:p>
        </w:tc>
      </w:tr>
      <w:tr w:rsidR="00682859" w:rsidTr="00682859">
        <w:trPr>
          <w:trHeight w:val="255"/>
          <w:jc w:val="center"/>
        </w:trPr>
        <w:tc>
          <w:tcPr>
            <w:tcW w:w="3060" w:type="dxa"/>
            <w:tcBorders>
              <w:top w:val="single" w:sz="4" w:space="0" w:color="auto"/>
              <w:left w:val="single" w:sz="4" w:space="0" w:color="auto"/>
              <w:bottom w:val="single" w:sz="4" w:space="0" w:color="auto"/>
              <w:right w:val="single" w:sz="4"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w:t>
            </w:r>
          </w:p>
        </w:tc>
        <w:tc>
          <w:tcPr>
            <w:tcW w:w="990" w:type="dxa"/>
            <w:tcBorders>
              <w:top w:val="single" w:sz="4" w:space="0" w:color="auto"/>
              <w:left w:val="nil"/>
              <w:bottom w:val="single" w:sz="4" w:space="0" w:color="auto"/>
              <w:right w:val="single" w:sz="4" w:space="0" w:color="auto"/>
            </w:tcBorders>
            <w:noWrap/>
            <w:vAlign w:val="bottom"/>
            <w:hideMark/>
          </w:tcPr>
          <w:p w:rsidR="00682859" w:rsidRDefault="00682859">
            <w:pPr>
              <w:spacing w:after="0" w:line="240" w:lineRule="auto"/>
              <w:jc w:val="center"/>
              <w:rPr>
                <w:rFonts w:ascii="Verdana" w:eastAsia="Times New Roman" w:hAnsi="Verdana" w:cs="Times New Roman"/>
                <w:sz w:val="16"/>
                <w:szCs w:val="16"/>
              </w:rPr>
            </w:pPr>
            <w:r>
              <w:rPr>
                <w:rFonts w:ascii="Verdana" w:eastAsia="Times New Roman" w:hAnsi="Verdana" w:cs="Times New Roman"/>
                <w:sz w:val="16"/>
                <w:szCs w:val="16"/>
              </w:rPr>
              <w:t>43</w:t>
            </w:r>
          </w:p>
        </w:tc>
        <w:tc>
          <w:tcPr>
            <w:tcW w:w="1890" w:type="dxa"/>
            <w:tcBorders>
              <w:top w:val="single" w:sz="4" w:space="0" w:color="auto"/>
              <w:left w:val="nil"/>
              <w:bottom w:val="single" w:sz="4" w:space="0" w:color="auto"/>
              <w:right w:val="single" w:sz="4"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w:t>
            </w:r>
          </w:p>
        </w:tc>
        <w:tc>
          <w:tcPr>
            <w:tcW w:w="1170" w:type="dxa"/>
            <w:tcBorders>
              <w:top w:val="single" w:sz="4" w:space="0" w:color="auto"/>
              <w:left w:val="nil"/>
              <w:bottom w:val="single" w:sz="4" w:space="0" w:color="auto"/>
              <w:right w:val="single" w:sz="4"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w:t>
            </w:r>
          </w:p>
        </w:tc>
        <w:tc>
          <w:tcPr>
            <w:tcW w:w="1916" w:type="dxa"/>
            <w:tcBorders>
              <w:top w:val="single" w:sz="4" w:space="0" w:color="auto"/>
              <w:left w:val="nil"/>
              <w:bottom w:val="single" w:sz="4" w:space="0" w:color="auto"/>
              <w:right w:val="single" w:sz="4" w:space="0" w:color="auto"/>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0.00</w:t>
            </w:r>
          </w:p>
        </w:tc>
      </w:tr>
      <w:tr w:rsidR="00682859" w:rsidTr="00682859">
        <w:trPr>
          <w:trHeight w:val="270"/>
          <w:jc w:val="center"/>
        </w:trPr>
        <w:tc>
          <w:tcPr>
            <w:tcW w:w="3060" w:type="dxa"/>
            <w:tcBorders>
              <w:top w:val="nil"/>
              <w:left w:val="single" w:sz="8" w:space="0" w:color="auto"/>
              <w:bottom w:val="single" w:sz="8" w:space="0" w:color="auto"/>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xml:space="preserve">    1.3. Отплата камата</w:t>
            </w:r>
          </w:p>
        </w:tc>
        <w:tc>
          <w:tcPr>
            <w:tcW w:w="990" w:type="dxa"/>
            <w:tcBorders>
              <w:top w:val="nil"/>
              <w:left w:val="nil"/>
              <w:bottom w:val="single" w:sz="8" w:space="0" w:color="auto"/>
              <w:right w:val="single" w:sz="8" w:space="0" w:color="auto"/>
            </w:tcBorders>
            <w:noWrap/>
            <w:vAlign w:val="bottom"/>
            <w:hideMark/>
          </w:tcPr>
          <w:p w:rsidR="00682859" w:rsidRDefault="00682859">
            <w:pPr>
              <w:spacing w:after="0" w:line="240" w:lineRule="auto"/>
              <w:jc w:val="center"/>
              <w:rPr>
                <w:rFonts w:ascii="Verdana" w:eastAsia="Times New Roman" w:hAnsi="Verdana" w:cs="Times New Roman"/>
                <w:sz w:val="16"/>
                <w:szCs w:val="16"/>
              </w:rPr>
            </w:pPr>
            <w:r>
              <w:rPr>
                <w:rFonts w:ascii="Verdana" w:eastAsia="Times New Roman" w:hAnsi="Verdana" w:cs="Times New Roman"/>
                <w:sz w:val="16"/>
                <w:szCs w:val="16"/>
              </w:rPr>
              <w:t>44</w:t>
            </w:r>
          </w:p>
        </w:tc>
        <w:tc>
          <w:tcPr>
            <w:tcW w:w="1890" w:type="dxa"/>
            <w:tcBorders>
              <w:top w:val="nil"/>
              <w:left w:val="nil"/>
              <w:bottom w:val="single" w:sz="8" w:space="0" w:color="auto"/>
              <w:right w:val="nil"/>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w:t>
            </w:r>
          </w:p>
        </w:tc>
        <w:tc>
          <w:tcPr>
            <w:tcW w:w="1170" w:type="dxa"/>
            <w:tcBorders>
              <w:top w:val="nil"/>
              <w:left w:val="single" w:sz="8" w:space="0" w:color="auto"/>
              <w:bottom w:val="single" w:sz="8" w:space="0" w:color="auto"/>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w:t>
            </w:r>
          </w:p>
        </w:tc>
        <w:tc>
          <w:tcPr>
            <w:tcW w:w="1916" w:type="dxa"/>
            <w:tcBorders>
              <w:top w:val="nil"/>
              <w:left w:val="nil"/>
              <w:bottom w:val="single" w:sz="8" w:space="0" w:color="auto"/>
              <w:right w:val="single" w:sz="8" w:space="0" w:color="auto"/>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0.00</w:t>
            </w:r>
          </w:p>
        </w:tc>
      </w:tr>
      <w:tr w:rsidR="00682859" w:rsidTr="00682859">
        <w:trPr>
          <w:trHeight w:val="270"/>
          <w:jc w:val="center"/>
        </w:trPr>
        <w:tc>
          <w:tcPr>
            <w:tcW w:w="3060" w:type="dxa"/>
            <w:tcBorders>
              <w:top w:val="nil"/>
              <w:left w:val="single" w:sz="8" w:space="0" w:color="auto"/>
              <w:bottom w:val="nil"/>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xml:space="preserve">    1.4. Субвенције</w:t>
            </w:r>
          </w:p>
        </w:tc>
        <w:tc>
          <w:tcPr>
            <w:tcW w:w="990" w:type="dxa"/>
            <w:tcBorders>
              <w:top w:val="nil"/>
              <w:left w:val="nil"/>
              <w:bottom w:val="nil"/>
              <w:right w:val="single" w:sz="8" w:space="0" w:color="auto"/>
            </w:tcBorders>
            <w:noWrap/>
            <w:vAlign w:val="bottom"/>
            <w:hideMark/>
          </w:tcPr>
          <w:p w:rsidR="00682859" w:rsidRDefault="00682859">
            <w:pPr>
              <w:spacing w:after="0" w:line="240" w:lineRule="auto"/>
              <w:jc w:val="center"/>
              <w:rPr>
                <w:rFonts w:ascii="Verdana" w:eastAsia="Times New Roman" w:hAnsi="Verdana" w:cs="Times New Roman"/>
                <w:sz w:val="16"/>
                <w:szCs w:val="16"/>
              </w:rPr>
            </w:pPr>
            <w:r>
              <w:rPr>
                <w:rFonts w:ascii="Verdana" w:eastAsia="Times New Roman" w:hAnsi="Verdana" w:cs="Times New Roman"/>
                <w:sz w:val="16"/>
                <w:szCs w:val="16"/>
              </w:rPr>
              <w:t>45</w:t>
            </w:r>
          </w:p>
        </w:tc>
        <w:tc>
          <w:tcPr>
            <w:tcW w:w="1890" w:type="dxa"/>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10,757,000.00</w:t>
            </w:r>
          </w:p>
        </w:tc>
        <w:tc>
          <w:tcPr>
            <w:tcW w:w="1170" w:type="dxa"/>
            <w:tcBorders>
              <w:top w:val="nil"/>
              <w:left w:val="single" w:sz="8" w:space="0" w:color="auto"/>
              <w:bottom w:val="nil"/>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w:t>
            </w:r>
          </w:p>
        </w:tc>
        <w:tc>
          <w:tcPr>
            <w:tcW w:w="1916" w:type="dxa"/>
            <w:tcBorders>
              <w:top w:val="nil"/>
              <w:left w:val="nil"/>
              <w:bottom w:val="single" w:sz="8" w:space="0" w:color="auto"/>
              <w:right w:val="single" w:sz="8" w:space="0" w:color="auto"/>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10,757,000.00</w:t>
            </w:r>
          </w:p>
        </w:tc>
      </w:tr>
      <w:tr w:rsidR="00682859" w:rsidTr="00682859">
        <w:trPr>
          <w:trHeight w:val="270"/>
          <w:jc w:val="center"/>
        </w:trPr>
        <w:tc>
          <w:tcPr>
            <w:tcW w:w="3060" w:type="dxa"/>
            <w:tcBorders>
              <w:top w:val="single" w:sz="8" w:space="0" w:color="auto"/>
              <w:left w:val="single" w:sz="8" w:space="0" w:color="auto"/>
              <w:bottom w:val="single" w:sz="8" w:space="0" w:color="auto"/>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xml:space="preserve">    1.5. Социјална заштита из буџета</w:t>
            </w:r>
          </w:p>
        </w:tc>
        <w:tc>
          <w:tcPr>
            <w:tcW w:w="990" w:type="dxa"/>
            <w:tcBorders>
              <w:top w:val="single" w:sz="8" w:space="0" w:color="auto"/>
              <w:left w:val="nil"/>
              <w:bottom w:val="single" w:sz="8" w:space="0" w:color="auto"/>
              <w:right w:val="single" w:sz="8" w:space="0" w:color="auto"/>
            </w:tcBorders>
            <w:noWrap/>
            <w:vAlign w:val="bottom"/>
            <w:hideMark/>
          </w:tcPr>
          <w:p w:rsidR="00682859" w:rsidRDefault="00682859">
            <w:pPr>
              <w:spacing w:after="0" w:line="240" w:lineRule="auto"/>
              <w:jc w:val="center"/>
              <w:rPr>
                <w:rFonts w:ascii="Verdana" w:eastAsia="Times New Roman" w:hAnsi="Verdana" w:cs="Times New Roman"/>
                <w:sz w:val="16"/>
                <w:szCs w:val="16"/>
              </w:rPr>
            </w:pPr>
            <w:r>
              <w:rPr>
                <w:rFonts w:ascii="Verdana" w:eastAsia="Times New Roman" w:hAnsi="Verdana" w:cs="Times New Roman"/>
                <w:sz w:val="16"/>
                <w:szCs w:val="16"/>
              </w:rPr>
              <w:t>47</w:t>
            </w:r>
          </w:p>
        </w:tc>
        <w:tc>
          <w:tcPr>
            <w:tcW w:w="1890" w:type="dxa"/>
            <w:tcBorders>
              <w:top w:val="single" w:sz="8" w:space="0" w:color="auto"/>
              <w:left w:val="nil"/>
              <w:bottom w:val="single" w:sz="8" w:space="0" w:color="auto"/>
              <w:right w:val="nil"/>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22,825,000.00</w:t>
            </w:r>
          </w:p>
        </w:tc>
        <w:tc>
          <w:tcPr>
            <w:tcW w:w="1170" w:type="dxa"/>
            <w:tcBorders>
              <w:top w:val="single" w:sz="8" w:space="0" w:color="auto"/>
              <w:left w:val="single" w:sz="8" w:space="0" w:color="auto"/>
              <w:bottom w:val="single" w:sz="8" w:space="0" w:color="auto"/>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w:t>
            </w:r>
          </w:p>
        </w:tc>
        <w:tc>
          <w:tcPr>
            <w:tcW w:w="1916" w:type="dxa"/>
            <w:tcBorders>
              <w:top w:val="nil"/>
              <w:left w:val="nil"/>
              <w:bottom w:val="single" w:sz="8" w:space="0" w:color="auto"/>
              <w:right w:val="single" w:sz="8" w:space="0" w:color="auto"/>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22,825,000.00</w:t>
            </w:r>
          </w:p>
        </w:tc>
      </w:tr>
      <w:tr w:rsidR="00682859" w:rsidTr="00682859">
        <w:trPr>
          <w:trHeight w:val="270"/>
          <w:jc w:val="center"/>
        </w:trPr>
        <w:tc>
          <w:tcPr>
            <w:tcW w:w="3060" w:type="dxa"/>
            <w:tcBorders>
              <w:top w:val="nil"/>
              <w:left w:val="single" w:sz="8" w:space="0" w:color="auto"/>
              <w:bottom w:val="nil"/>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xml:space="preserve">    1.6. Остали расходи</w:t>
            </w:r>
          </w:p>
        </w:tc>
        <w:tc>
          <w:tcPr>
            <w:tcW w:w="990" w:type="dxa"/>
            <w:tcBorders>
              <w:top w:val="nil"/>
              <w:left w:val="nil"/>
              <w:bottom w:val="nil"/>
              <w:right w:val="single" w:sz="8" w:space="0" w:color="auto"/>
            </w:tcBorders>
            <w:noWrap/>
            <w:vAlign w:val="bottom"/>
            <w:hideMark/>
          </w:tcPr>
          <w:p w:rsidR="00682859" w:rsidRDefault="00682859">
            <w:pPr>
              <w:spacing w:after="0" w:line="240" w:lineRule="auto"/>
              <w:jc w:val="center"/>
              <w:rPr>
                <w:rFonts w:ascii="Verdana" w:eastAsia="Times New Roman" w:hAnsi="Verdana" w:cs="Times New Roman"/>
                <w:sz w:val="16"/>
                <w:szCs w:val="16"/>
              </w:rPr>
            </w:pPr>
            <w:r>
              <w:rPr>
                <w:rFonts w:ascii="Verdana" w:eastAsia="Times New Roman" w:hAnsi="Verdana" w:cs="Times New Roman"/>
                <w:sz w:val="16"/>
                <w:szCs w:val="16"/>
              </w:rPr>
              <w:t>48+49</w:t>
            </w:r>
          </w:p>
        </w:tc>
        <w:tc>
          <w:tcPr>
            <w:tcW w:w="1890" w:type="dxa"/>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27,271,000.00</w:t>
            </w:r>
          </w:p>
        </w:tc>
        <w:tc>
          <w:tcPr>
            <w:tcW w:w="1170" w:type="dxa"/>
            <w:tcBorders>
              <w:top w:val="nil"/>
              <w:left w:val="single" w:sz="8" w:space="0" w:color="auto"/>
              <w:bottom w:val="nil"/>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w:t>
            </w:r>
          </w:p>
        </w:tc>
        <w:tc>
          <w:tcPr>
            <w:tcW w:w="1916" w:type="dxa"/>
            <w:tcBorders>
              <w:top w:val="nil"/>
              <w:left w:val="nil"/>
              <w:bottom w:val="single" w:sz="8" w:space="0" w:color="auto"/>
              <w:right w:val="single" w:sz="8" w:space="0" w:color="auto"/>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27,271,000.00</w:t>
            </w:r>
          </w:p>
        </w:tc>
      </w:tr>
      <w:tr w:rsidR="00682859" w:rsidTr="00682859">
        <w:trPr>
          <w:trHeight w:val="270"/>
          <w:jc w:val="center"/>
        </w:trPr>
        <w:tc>
          <w:tcPr>
            <w:tcW w:w="3060" w:type="dxa"/>
            <w:tcBorders>
              <w:top w:val="single" w:sz="8" w:space="0" w:color="auto"/>
              <w:left w:val="single" w:sz="8" w:space="0" w:color="auto"/>
              <w:bottom w:val="single" w:sz="8" w:space="0" w:color="auto"/>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2. Трансфери</w:t>
            </w:r>
          </w:p>
        </w:tc>
        <w:tc>
          <w:tcPr>
            <w:tcW w:w="990" w:type="dxa"/>
            <w:tcBorders>
              <w:top w:val="single" w:sz="8" w:space="0" w:color="auto"/>
              <w:left w:val="nil"/>
              <w:bottom w:val="single" w:sz="8" w:space="0" w:color="auto"/>
              <w:right w:val="single" w:sz="8" w:space="0" w:color="auto"/>
            </w:tcBorders>
            <w:noWrap/>
            <w:vAlign w:val="bottom"/>
            <w:hideMark/>
          </w:tcPr>
          <w:p w:rsidR="00682859" w:rsidRDefault="00682859">
            <w:pPr>
              <w:spacing w:after="0" w:line="240" w:lineRule="auto"/>
              <w:jc w:val="center"/>
              <w:rPr>
                <w:rFonts w:ascii="Verdana" w:eastAsia="Times New Roman" w:hAnsi="Verdana" w:cs="Times New Roman"/>
                <w:sz w:val="16"/>
                <w:szCs w:val="16"/>
              </w:rPr>
            </w:pPr>
            <w:r>
              <w:rPr>
                <w:rFonts w:ascii="Verdana" w:eastAsia="Times New Roman" w:hAnsi="Verdana" w:cs="Times New Roman"/>
                <w:sz w:val="16"/>
                <w:szCs w:val="16"/>
              </w:rPr>
              <w:t>463+465</w:t>
            </w:r>
          </w:p>
        </w:tc>
        <w:tc>
          <w:tcPr>
            <w:tcW w:w="1890" w:type="dxa"/>
            <w:tcBorders>
              <w:top w:val="single" w:sz="8" w:space="0" w:color="auto"/>
              <w:left w:val="nil"/>
              <w:bottom w:val="single" w:sz="8" w:space="0" w:color="auto"/>
              <w:right w:val="nil"/>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58,433,000.00</w:t>
            </w:r>
          </w:p>
        </w:tc>
        <w:tc>
          <w:tcPr>
            <w:tcW w:w="1170" w:type="dxa"/>
            <w:tcBorders>
              <w:top w:val="single" w:sz="8" w:space="0" w:color="auto"/>
              <w:left w:val="single" w:sz="8" w:space="0" w:color="auto"/>
              <w:bottom w:val="single" w:sz="8" w:space="0" w:color="auto"/>
              <w:right w:val="single" w:sz="8" w:space="0" w:color="auto"/>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lang w:val="en-US"/>
              </w:rPr>
              <w:t>188</w:t>
            </w:r>
            <w:r>
              <w:rPr>
                <w:rFonts w:ascii="Verdana" w:eastAsia="Times New Roman" w:hAnsi="Verdana" w:cs="Times New Roman"/>
                <w:sz w:val="16"/>
                <w:szCs w:val="16"/>
              </w:rPr>
              <w:t>,000.00</w:t>
            </w:r>
          </w:p>
        </w:tc>
        <w:tc>
          <w:tcPr>
            <w:tcW w:w="1916" w:type="dxa"/>
            <w:tcBorders>
              <w:top w:val="nil"/>
              <w:left w:val="nil"/>
              <w:bottom w:val="single" w:sz="8" w:space="0" w:color="auto"/>
              <w:right w:val="single" w:sz="8" w:space="0" w:color="auto"/>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58,6</w:t>
            </w:r>
            <w:r>
              <w:rPr>
                <w:rFonts w:ascii="Verdana" w:eastAsia="Times New Roman" w:hAnsi="Verdana" w:cs="Times New Roman"/>
                <w:sz w:val="16"/>
                <w:szCs w:val="16"/>
                <w:lang w:val="en-US"/>
              </w:rPr>
              <w:t>21</w:t>
            </w:r>
            <w:r>
              <w:rPr>
                <w:rFonts w:ascii="Verdana" w:eastAsia="Times New Roman" w:hAnsi="Verdana" w:cs="Times New Roman"/>
                <w:sz w:val="16"/>
                <w:szCs w:val="16"/>
              </w:rPr>
              <w:t>,000.00</w:t>
            </w:r>
          </w:p>
        </w:tc>
      </w:tr>
      <w:tr w:rsidR="00682859" w:rsidTr="00682859">
        <w:trPr>
          <w:trHeight w:val="270"/>
          <w:jc w:val="center"/>
        </w:trPr>
        <w:tc>
          <w:tcPr>
            <w:tcW w:w="3060" w:type="dxa"/>
            <w:tcBorders>
              <w:top w:val="nil"/>
              <w:left w:val="single" w:sz="8" w:space="0" w:color="auto"/>
              <w:bottom w:val="single" w:sz="8" w:space="0" w:color="auto"/>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xml:space="preserve">3. Издаци за набавку </w:t>
            </w:r>
            <w:proofErr w:type="spellStart"/>
            <w:r>
              <w:rPr>
                <w:rFonts w:ascii="Verdana" w:eastAsia="Times New Roman" w:hAnsi="Verdana" w:cs="Times New Roman"/>
                <w:sz w:val="16"/>
                <w:szCs w:val="16"/>
              </w:rPr>
              <w:t>нефинансијске</w:t>
            </w:r>
            <w:proofErr w:type="spellEnd"/>
            <w:r>
              <w:rPr>
                <w:rFonts w:ascii="Verdana" w:eastAsia="Times New Roman" w:hAnsi="Verdana" w:cs="Times New Roman"/>
                <w:sz w:val="16"/>
                <w:szCs w:val="16"/>
              </w:rPr>
              <w:t xml:space="preserve"> имовине</w:t>
            </w:r>
          </w:p>
        </w:tc>
        <w:tc>
          <w:tcPr>
            <w:tcW w:w="990" w:type="dxa"/>
            <w:tcBorders>
              <w:top w:val="nil"/>
              <w:left w:val="nil"/>
              <w:bottom w:val="single" w:sz="8" w:space="0" w:color="auto"/>
              <w:right w:val="single" w:sz="8" w:space="0" w:color="auto"/>
            </w:tcBorders>
            <w:noWrap/>
            <w:vAlign w:val="bottom"/>
            <w:hideMark/>
          </w:tcPr>
          <w:p w:rsidR="00682859" w:rsidRDefault="00682859">
            <w:pPr>
              <w:spacing w:after="0" w:line="240" w:lineRule="auto"/>
              <w:jc w:val="center"/>
              <w:rPr>
                <w:rFonts w:ascii="Verdana" w:eastAsia="Times New Roman" w:hAnsi="Verdana" w:cs="Times New Roman"/>
                <w:sz w:val="16"/>
                <w:szCs w:val="16"/>
              </w:rPr>
            </w:pPr>
            <w:r>
              <w:rPr>
                <w:rFonts w:ascii="Verdana" w:eastAsia="Times New Roman" w:hAnsi="Verdana" w:cs="Times New Roman"/>
                <w:sz w:val="16"/>
                <w:szCs w:val="16"/>
              </w:rPr>
              <w:t>5</w:t>
            </w:r>
          </w:p>
        </w:tc>
        <w:tc>
          <w:tcPr>
            <w:tcW w:w="1890" w:type="dxa"/>
            <w:tcBorders>
              <w:top w:val="nil"/>
              <w:left w:val="nil"/>
              <w:bottom w:val="single" w:sz="8" w:space="0" w:color="auto"/>
              <w:right w:val="nil"/>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161,513,000.00</w:t>
            </w:r>
          </w:p>
        </w:tc>
        <w:tc>
          <w:tcPr>
            <w:tcW w:w="1170" w:type="dxa"/>
            <w:tcBorders>
              <w:top w:val="nil"/>
              <w:left w:val="single" w:sz="8" w:space="0" w:color="auto"/>
              <w:bottom w:val="single" w:sz="8" w:space="0" w:color="auto"/>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w:t>
            </w:r>
          </w:p>
        </w:tc>
        <w:tc>
          <w:tcPr>
            <w:tcW w:w="1916" w:type="dxa"/>
            <w:tcBorders>
              <w:top w:val="nil"/>
              <w:left w:val="nil"/>
              <w:bottom w:val="single" w:sz="8" w:space="0" w:color="auto"/>
              <w:right w:val="single" w:sz="8" w:space="0" w:color="auto"/>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161,513,000.00</w:t>
            </w:r>
          </w:p>
        </w:tc>
      </w:tr>
      <w:tr w:rsidR="00682859" w:rsidTr="00682859">
        <w:trPr>
          <w:trHeight w:val="270"/>
          <w:jc w:val="center"/>
        </w:trPr>
        <w:tc>
          <w:tcPr>
            <w:tcW w:w="3060" w:type="dxa"/>
            <w:tcBorders>
              <w:top w:val="nil"/>
              <w:left w:val="single" w:sz="8" w:space="0" w:color="auto"/>
              <w:bottom w:val="single" w:sz="8" w:space="0" w:color="auto"/>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4. Издаци за набавку финансијске имовине (осим 6211)</w:t>
            </w:r>
          </w:p>
        </w:tc>
        <w:tc>
          <w:tcPr>
            <w:tcW w:w="990" w:type="dxa"/>
            <w:tcBorders>
              <w:top w:val="nil"/>
              <w:left w:val="nil"/>
              <w:bottom w:val="single" w:sz="8" w:space="0" w:color="auto"/>
              <w:right w:val="single" w:sz="8" w:space="0" w:color="auto"/>
            </w:tcBorders>
            <w:noWrap/>
            <w:vAlign w:val="bottom"/>
            <w:hideMark/>
          </w:tcPr>
          <w:p w:rsidR="00682859" w:rsidRDefault="00682859">
            <w:pPr>
              <w:spacing w:after="0" w:line="240" w:lineRule="auto"/>
              <w:jc w:val="center"/>
              <w:rPr>
                <w:rFonts w:ascii="Verdana" w:eastAsia="Times New Roman" w:hAnsi="Verdana" w:cs="Times New Roman"/>
                <w:sz w:val="16"/>
                <w:szCs w:val="16"/>
              </w:rPr>
            </w:pPr>
            <w:r>
              <w:rPr>
                <w:rFonts w:ascii="Verdana" w:eastAsia="Times New Roman" w:hAnsi="Verdana" w:cs="Times New Roman"/>
                <w:sz w:val="16"/>
                <w:szCs w:val="16"/>
              </w:rPr>
              <w:t>62</w:t>
            </w:r>
          </w:p>
        </w:tc>
        <w:tc>
          <w:tcPr>
            <w:tcW w:w="1890" w:type="dxa"/>
            <w:tcBorders>
              <w:top w:val="nil"/>
              <w:left w:val="nil"/>
              <w:bottom w:val="single" w:sz="8" w:space="0" w:color="auto"/>
              <w:right w:val="nil"/>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w:t>
            </w:r>
          </w:p>
        </w:tc>
        <w:tc>
          <w:tcPr>
            <w:tcW w:w="1170" w:type="dxa"/>
            <w:tcBorders>
              <w:top w:val="nil"/>
              <w:left w:val="single" w:sz="8" w:space="0" w:color="auto"/>
              <w:bottom w:val="single" w:sz="8" w:space="0" w:color="auto"/>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w:t>
            </w:r>
          </w:p>
        </w:tc>
        <w:tc>
          <w:tcPr>
            <w:tcW w:w="1916" w:type="dxa"/>
            <w:tcBorders>
              <w:top w:val="nil"/>
              <w:left w:val="nil"/>
              <w:bottom w:val="single" w:sz="8" w:space="0" w:color="auto"/>
              <w:right w:val="single" w:sz="8" w:space="0" w:color="auto"/>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0.00</w:t>
            </w:r>
          </w:p>
        </w:tc>
      </w:tr>
      <w:tr w:rsidR="00682859" w:rsidTr="00682859">
        <w:trPr>
          <w:trHeight w:val="255"/>
          <w:jc w:val="center"/>
        </w:trPr>
        <w:tc>
          <w:tcPr>
            <w:tcW w:w="3060" w:type="dxa"/>
            <w:tcBorders>
              <w:top w:val="nil"/>
              <w:left w:val="nil"/>
              <w:bottom w:val="nil"/>
              <w:right w:val="single" w:sz="8" w:space="0" w:color="auto"/>
            </w:tcBorders>
            <w:shd w:val="clear" w:color="auto" w:fill="FFFF99"/>
            <w:noWrap/>
            <w:vAlign w:val="bottom"/>
            <w:hideMark/>
          </w:tcPr>
          <w:p w:rsidR="00682859" w:rsidRDefault="00682859">
            <w:pPr>
              <w:spacing w:after="0" w:line="240" w:lineRule="auto"/>
              <w:rPr>
                <w:rFonts w:ascii="Arial" w:eastAsia="Times New Roman" w:hAnsi="Arial" w:cs="Arial"/>
                <w:b/>
                <w:bCs/>
                <w:sz w:val="16"/>
                <w:szCs w:val="16"/>
              </w:rPr>
            </w:pPr>
            <w:r>
              <w:rPr>
                <w:rFonts w:ascii="Arial" w:eastAsia="Times New Roman" w:hAnsi="Arial" w:cs="Arial"/>
                <w:b/>
                <w:bCs/>
                <w:sz w:val="16"/>
                <w:szCs w:val="16"/>
              </w:rPr>
              <w:t>ПРИМАЊА ОД ПРОДАЈЕ ФИНАНСИЈСКЕ ИМОВИНЕ И</w:t>
            </w:r>
          </w:p>
        </w:tc>
        <w:tc>
          <w:tcPr>
            <w:tcW w:w="990" w:type="dxa"/>
            <w:tcBorders>
              <w:top w:val="nil"/>
              <w:left w:val="nil"/>
              <w:bottom w:val="nil"/>
              <w:right w:val="single" w:sz="8" w:space="0" w:color="auto"/>
            </w:tcBorders>
            <w:shd w:val="clear" w:color="auto" w:fill="FFFF99"/>
            <w:noWrap/>
            <w:vAlign w:val="bottom"/>
            <w:hideMark/>
          </w:tcPr>
          <w:p w:rsidR="00682859" w:rsidRDefault="00682859">
            <w:pPr>
              <w:spacing w:after="0" w:line="240" w:lineRule="auto"/>
              <w:jc w:val="center"/>
              <w:rPr>
                <w:rFonts w:ascii="Verdana" w:eastAsia="Times New Roman" w:hAnsi="Verdana" w:cs="Times New Roman"/>
                <w:sz w:val="16"/>
                <w:szCs w:val="16"/>
              </w:rPr>
            </w:pPr>
            <w:r>
              <w:rPr>
                <w:rFonts w:ascii="Verdana" w:eastAsia="Times New Roman" w:hAnsi="Verdana" w:cs="Times New Roman"/>
                <w:sz w:val="16"/>
                <w:szCs w:val="16"/>
              </w:rPr>
              <w:t> </w:t>
            </w:r>
          </w:p>
        </w:tc>
        <w:tc>
          <w:tcPr>
            <w:tcW w:w="1890" w:type="dxa"/>
            <w:shd w:val="clear" w:color="auto" w:fill="FFFF99"/>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w:t>
            </w:r>
          </w:p>
        </w:tc>
        <w:tc>
          <w:tcPr>
            <w:tcW w:w="1170" w:type="dxa"/>
            <w:tcBorders>
              <w:top w:val="nil"/>
              <w:left w:val="single" w:sz="8" w:space="0" w:color="auto"/>
              <w:bottom w:val="nil"/>
              <w:right w:val="single" w:sz="8" w:space="0" w:color="auto"/>
            </w:tcBorders>
            <w:shd w:val="clear" w:color="auto" w:fill="FFFF99"/>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w:t>
            </w:r>
          </w:p>
        </w:tc>
        <w:tc>
          <w:tcPr>
            <w:tcW w:w="1916" w:type="dxa"/>
            <w:vMerge w:val="restart"/>
            <w:tcBorders>
              <w:top w:val="nil"/>
              <w:left w:val="single" w:sz="8" w:space="0" w:color="auto"/>
              <w:bottom w:val="single" w:sz="8" w:space="0" w:color="000000"/>
              <w:right w:val="single" w:sz="8" w:space="0" w:color="auto"/>
            </w:tcBorders>
            <w:shd w:val="clear" w:color="auto" w:fill="FFFF99"/>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0.00</w:t>
            </w:r>
          </w:p>
        </w:tc>
      </w:tr>
      <w:tr w:rsidR="00682859" w:rsidTr="00682859">
        <w:trPr>
          <w:trHeight w:val="270"/>
          <w:jc w:val="center"/>
        </w:trPr>
        <w:tc>
          <w:tcPr>
            <w:tcW w:w="3060" w:type="dxa"/>
            <w:tcBorders>
              <w:top w:val="nil"/>
              <w:left w:val="single" w:sz="8" w:space="0" w:color="auto"/>
              <w:bottom w:val="single" w:sz="8" w:space="0" w:color="auto"/>
              <w:right w:val="single" w:sz="8" w:space="0" w:color="auto"/>
            </w:tcBorders>
            <w:shd w:val="clear" w:color="auto" w:fill="FFFF99"/>
            <w:noWrap/>
            <w:vAlign w:val="bottom"/>
            <w:hideMark/>
          </w:tcPr>
          <w:p w:rsidR="00682859" w:rsidRDefault="00682859">
            <w:pPr>
              <w:spacing w:after="0" w:line="240" w:lineRule="auto"/>
              <w:rPr>
                <w:rFonts w:ascii="Arial" w:eastAsia="Times New Roman" w:hAnsi="Arial" w:cs="Arial"/>
                <w:b/>
                <w:bCs/>
                <w:sz w:val="16"/>
                <w:szCs w:val="16"/>
              </w:rPr>
            </w:pPr>
            <w:r>
              <w:rPr>
                <w:rFonts w:ascii="Arial" w:eastAsia="Times New Roman" w:hAnsi="Arial" w:cs="Arial"/>
                <w:b/>
                <w:bCs/>
                <w:sz w:val="16"/>
                <w:szCs w:val="16"/>
              </w:rPr>
              <w:t>ЗАДУЖИВАЊА</w:t>
            </w:r>
          </w:p>
        </w:tc>
        <w:tc>
          <w:tcPr>
            <w:tcW w:w="990" w:type="dxa"/>
            <w:tcBorders>
              <w:top w:val="nil"/>
              <w:left w:val="nil"/>
              <w:bottom w:val="nil"/>
              <w:right w:val="single" w:sz="8" w:space="0" w:color="auto"/>
            </w:tcBorders>
            <w:shd w:val="clear" w:color="auto" w:fill="FFFF99"/>
            <w:noWrap/>
            <w:vAlign w:val="bottom"/>
            <w:hideMark/>
          </w:tcPr>
          <w:p w:rsidR="00682859" w:rsidRDefault="00682859">
            <w:pPr>
              <w:spacing w:after="0" w:line="240" w:lineRule="auto"/>
              <w:jc w:val="center"/>
              <w:rPr>
                <w:rFonts w:ascii="Verdana" w:eastAsia="Times New Roman" w:hAnsi="Verdana" w:cs="Times New Roman"/>
                <w:sz w:val="16"/>
                <w:szCs w:val="16"/>
              </w:rPr>
            </w:pPr>
            <w:r>
              <w:rPr>
                <w:rFonts w:ascii="Verdana" w:eastAsia="Times New Roman" w:hAnsi="Verdana" w:cs="Times New Roman"/>
                <w:sz w:val="16"/>
                <w:szCs w:val="16"/>
              </w:rPr>
              <w:t> </w:t>
            </w:r>
          </w:p>
        </w:tc>
        <w:tc>
          <w:tcPr>
            <w:tcW w:w="1890" w:type="dxa"/>
            <w:shd w:val="clear" w:color="auto" w:fill="FFFF99"/>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0.00</w:t>
            </w:r>
          </w:p>
        </w:tc>
        <w:tc>
          <w:tcPr>
            <w:tcW w:w="1170" w:type="dxa"/>
            <w:tcBorders>
              <w:top w:val="nil"/>
              <w:left w:val="nil"/>
              <w:bottom w:val="single" w:sz="8" w:space="0" w:color="auto"/>
              <w:right w:val="nil"/>
            </w:tcBorders>
            <w:shd w:val="clear" w:color="auto" w:fill="FFFF99"/>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0.00</w:t>
            </w:r>
          </w:p>
        </w:tc>
        <w:tc>
          <w:tcPr>
            <w:tcW w:w="1916" w:type="dxa"/>
            <w:vMerge/>
            <w:tcBorders>
              <w:top w:val="nil"/>
              <w:left w:val="single" w:sz="8" w:space="0" w:color="auto"/>
              <w:bottom w:val="single" w:sz="8" w:space="0" w:color="000000"/>
              <w:right w:val="single" w:sz="8" w:space="0" w:color="auto"/>
            </w:tcBorders>
            <w:vAlign w:val="center"/>
            <w:hideMark/>
          </w:tcPr>
          <w:p w:rsidR="00682859" w:rsidRDefault="00682859">
            <w:pPr>
              <w:spacing w:after="0"/>
              <w:rPr>
                <w:rFonts w:ascii="Verdana" w:eastAsia="Times New Roman" w:hAnsi="Verdana" w:cs="Times New Roman"/>
                <w:sz w:val="16"/>
                <w:szCs w:val="16"/>
              </w:rPr>
            </w:pPr>
          </w:p>
        </w:tc>
      </w:tr>
      <w:tr w:rsidR="00682859" w:rsidTr="00682859">
        <w:trPr>
          <w:trHeight w:val="270"/>
          <w:jc w:val="center"/>
        </w:trPr>
        <w:tc>
          <w:tcPr>
            <w:tcW w:w="3060" w:type="dxa"/>
            <w:tcBorders>
              <w:top w:val="nil"/>
              <w:left w:val="single" w:sz="8" w:space="0" w:color="auto"/>
              <w:bottom w:val="single" w:sz="8" w:space="0" w:color="auto"/>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1. Примања по основу отплате кредита и продаје фин. Имовине</w:t>
            </w:r>
          </w:p>
        </w:tc>
        <w:tc>
          <w:tcPr>
            <w:tcW w:w="990" w:type="dxa"/>
            <w:tcBorders>
              <w:top w:val="single" w:sz="8" w:space="0" w:color="auto"/>
              <w:left w:val="nil"/>
              <w:bottom w:val="single" w:sz="8" w:space="0" w:color="auto"/>
              <w:right w:val="nil"/>
            </w:tcBorders>
            <w:noWrap/>
            <w:vAlign w:val="bottom"/>
            <w:hideMark/>
          </w:tcPr>
          <w:p w:rsidR="00682859" w:rsidRDefault="00682859">
            <w:pPr>
              <w:spacing w:after="0" w:line="240" w:lineRule="auto"/>
              <w:jc w:val="center"/>
              <w:rPr>
                <w:rFonts w:ascii="Verdana" w:eastAsia="Times New Roman" w:hAnsi="Verdana" w:cs="Times New Roman"/>
                <w:sz w:val="16"/>
                <w:szCs w:val="16"/>
              </w:rPr>
            </w:pPr>
            <w:r>
              <w:rPr>
                <w:rFonts w:ascii="Verdana" w:eastAsia="Times New Roman" w:hAnsi="Verdana" w:cs="Times New Roman"/>
                <w:sz w:val="16"/>
                <w:szCs w:val="16"/>
              </w:rPr>
              <w:t>92</w:t>
            </w:r>
          </w:p>
        </w:tc>
        <w:tc>
          <w:tcPr>
            <w:tcW w:w="1890" w:type="dxa"/>
            <w:tcBorders>
              <w:top w:val="single" w:sz="8" w:space="0" w:color="auto"/>
              <w:left w:val="single" w:sz="4" w:space="0" w:color="auto"/>
              <w:bottom w:val="single" w:sz="4" w:space="0" w:color="auto"/>
              <w:right w:val="single" w:sz="8" w:space="0" w:color="auto"/>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0.00</w:t>
            </w:r>
          </w:p>
        </w:tc>
        <w:tc>
          <w:tcPr>
            <w:tcW w:w="1170" w:type="dxa"/>
            <w:tcBorders>
              <w:top w:val="nil"/>
              <w:left w:val="nil"/>
              <w:bottom w:val="single" w:sz="8" w:space="0" w:color="auto"/>
              <w:right w:val="nil"/>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0.00</w:t>
            </w:r>
          </w:p>
        </w:tc>
        <w:tc>
          <w:tcPr>
            <w:tcW w:w="1916" w:type="dxa"/>
            <w:tcBorders>
              <w:top w:val="nil"/>
              <w:left w:val="single" w:sz="8" w:space="0" w:color="auto"/>
              <w:bottom w:val="single" w:sz="8" w:space="0" w:color="auto"/>
              <w:right w:val="single" w:sz="8" w:space="0" w:color="auto"/>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0.00</w:t>
            </w:r>
          </w:p>
        </w:tc>
      </w:tr>
      <w:tr w:rsidR="00682859" w:rsidTr="00682859">
        <w:trPr>
          <w:trHeight w:val="270"/>
          <w:jc w:val="center"/>
        </w:trPr>
        <w:tc>
          <w:tcPr>
            <w:tcW w:w="3060" w:type="dxa"/>
            <w:tcBorders>
              <w:top w:val="nil"/>
              <w:left w:val="nil"/>
              <w:bottom w:val="nil"/>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xml:space="preserve">    1.1. Примања од продаје домаће финансијске имовине</w:t>
            </w:r>
          </w:p>
        </w:tc>
        <w:tc>
          <w:tcPr>
            <w:tcW w:w="990" w:type="dxa"/>
            <w:tcBorders>
              <w:top w:val="nil"/>
              <w:left w:val="nil"/>
              <w:bottom w:val="single" w:sz="8" w:space="0" w:color="auto"/>
              <w:right w:val="nil"/>
            </w:tcBorders>
            <w:noWrap/>
            <w:vAlign w:val="bottom"/>
            <w:hideMark/>
          </w:tcPr>
          <w:p w:rsidR="00682859" w:rsidRDefault="00682859">
            <w:pPr>
              <w:spacing w:after="0" w:line="240" w:lineRule="auto"/>
              <w:jc w:val="center"/>
              <w:rPr>
                <w:rFonts w:ascii="Verdana" w:eastAsia="Times New Roman" w:hAnsi="Verdana" w:cs="Times New Roman"/>
                <w:sz w:val="16"/>
                <w:szCs w:val="16"/>
              </w:rPr>
            </w:pPr>
            <w:r>
              <w:rPr>
                <w:rFonts w:ascii="Verdana" w:eastAsia="Times New Roman" w:hAnsi="Verdana" w:cs="Times New Roman"/>
                <w:sz w:val="16"/>
                <w:szCs w:val="16"/>
              </w:rPr>
              <w:t>921</w:t>
            </w:r>
          </w:p>
        </w:tc>
        <w:tc>
          <w:tcPr>
            <w:tcW w:w="1890" w:type="dxa"/>
            <w:tcBorders>
              <w:top w:val="nil"/>
              <w:left w:val="single" w:sz="4" w:space="0" w:color="auto"/>
              <w:bottom w:val="single" w:sz="8" w:space="0" w:color="auto"/>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w:t>
            </w:r>
          </w:p>
        </w:tc>
        <w:tc>
          <w:tcPr>
            <w:tcW w:w="1170" w:type="dxa"/>
            <w:tcBorders>
              <w:top w:val="nil"/>
              <w:left w:val="nil"/>
              <w:bottom w:val="single" w:sz="8" w:space="0" w:color="auto"/>
              <w:right w:val="nil"/>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w:t>
            </w:r>
          </w:p>
        </w:tc>
        <w:tc>
          <w:tcPr>
            <w:tcW w:w="1916" w:type="dxa"/>
            <w:tcBorders>
              <w:top w:val="nil"/>
              <w:left w:val="single" w:sz="8" w:space="0" w:color="auto"/>
              <w:bottom w:val="single" w:sz="8" w:space="0" w:color="auto"/>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w:t>
            </w:r>
          </w:p>
        </w:tc>
      </w:tr>
      <w:tr w:rsidR="00682859" w:rsidTr="00682859">
        <w:trPr>
          <w:trHeight w:val="270"/>
          <w:jc w:val="center"/>
        </w:trPr>
        <w:tc>
          <w:tcPr>
            <w:tcW w:w="3060" w:type="dxa"/>
            <w:tcBorders>
              <w:top w:val="single" w:sz="8" w:space="0" w:color="auto"/>
              <w:left w:val="single" w:sz="8" w:space="0" w:color="auto"/>
              <w:bottom w:val="single" w:sz="8" w:space="0" w:color="auto"/>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2. Задуживање</w:t>
            </w:r>
          </w:p>
        </w:tc>
        <w:tc>
          <w:tcPr>
            <w:tcW w:w="990" w:type="dxa"/>
            <w:tcBorders>
              <w:top w:val="nil"/>
              <w:left w:val="nil"/>
              <w:bottom w:val="single" w:sz="8" w:space="0" w:color="auto"/>
              <w:right w:val="single" w:sz="8" w:space="0" w:color="auto"/>
            </w:tcBorders>
            <w:noWrap/>
            <w:vAlign w:val="bottom"/>
            <w:hideMark/>
          </w:tcPr>
          <w:p w:rsidR="00682859" w:rsidRDefault="00682859">
            <w:pPr>
              <w:spacing w:after="0" w:line="240" w:lineRule="auto"/>
              <w:jc w:val="center"/>
              <w:rPr>
                <w:rFonts w:ascii="Verdana" w:eastAsia="Times New Roman" w:hAnsi="Verdana" w:cs="Times New Roman"/>
                <w:sz w:val="16"/>
                <w:szCs w:val="16"/>
              </w:rPr>
            </w:pPr>
            <w:r>
              <w:rPr>
                <w:rFonts w:ascii="Verdana" w:eastAsia="Times New Roman" w:hAnsi="Verdana" w:cs="Times New Roman"/>
                <w:sz w:val="16"/>
                <w:szCs w:val="16"/>
              </w:rPr>
              <w:t>91</w:t>
            </w:r>
          </w:p>
        </w:tc>
        <w:tc>
          <w:tcPr>
            <w:tcW w:w="1890" w:type="dxa"/>
            <w:tcBorders>
              <w:top w:val="nil"/>
              <w:left w:val="nil"/>
              <w:bottom w:val="single" w:sz="8" w:space="0" w:color="auto"/>
              <w:right w:val="single" w:sz="8" w:space="0" w:color="auto"/>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0.00</w:t>
            </w:r>
          </w:p>
        </w:tc>
        <w:tc>
          <w:tcPr>
            <w:tcW w:w="1170" w:type="dxa"/>
            <w:tcBorders>
              <w:top w:val="nil"/>
              <w:left w:val="nil"/>
              <w:bottom w:val="single" w:sz="8" w:space="0" w:color="auto"/>
              <w:right w:val="nil"/>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0.00</w:t>
            </w:r>
          </w:p>
        </w:tc>
        <w:tc>
          <w:tcPr>
            <w:tcW w:w="1916" w:type="dxa"/>
            <w:tcBorders>
              <w:top w:val="nil"/>
              <w:left w:val="single" w:sz="8" w:space="0" w:color="auto"/>
              <w:bottom w:val="single" w:sz="8" w:space="0" w:color="auto"/>
              <w:right w:val="single" w:sz="8" w:space="0" w:color="auto"/>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0.00</w:t>
            </w:r>
          </w:p>
        </w:tc>
      </w:tr>
      <w:tr w:rsidR="00682859" w:rsidTr="00682859">
        <w:trPr>
          <w:trHeight w:val="270"/>
          <w:jc w:val="center"/>
        </w:trPr>
        <w:tc>
          <w:tcPr>
            <w:tcW w:w="3060" w:type="dxa"/>
            <w:tcBorders>
              <w:top w:val="nil"/>
              <w:left w:val="nil"/>
              <w:bottom w:val="nil"/>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lastRenderedPageBreak/>
              <w:t xml:space="preserve">    2.1. Задуживање код домаћих кредитора</w:t>
            </w:r>
          </w:p>
        </w:tc>
        <w:tc>
          <w:tcPr>
            <w:tcW w:w="990" w:type="dxa"/>
            <w:tcBorders>
              <w:top w:val="nil"/>
              <w:left w:val="nil"/>
              <w:bottom w:val="nil"/>
              <w:right w:val="single" w:sz="8" w:space="0" w:color="auto"/>
            </w:tcBorders>
            <w:noWrap/>
            <w:vAlign w:val="bottom"/>
            <w:hideMark/>
          </w:tcPr>
          <w:p w:rsidR="00682859" w:rsidRDefault="00682859">
            <w:pPr>
              <w:spacing w:after="0" w:line="240" w:lineRule="auto"/>
              <w:jc w:val="center"/>
              <w:rPr>
                <w:rFonts w:ascii="Verdana" w:eastAsia="Times New Roman" w:hAnsi="Verdana" w:cs="Times New Roman"/>
                <w:sz w:val="16"/>
                <w:szCs w:val="16"/>
              </w:rPr>
            </w:pPr>
            <w:r>
              <w:rPr>
                <w:rFonts w:ascii="Verdana" w:eastAsia="Times New Roman" w:hAnsi="Verdana" w:cs="Times New Roman"/>
                <w:sz w:val="16"/>
                <w:szCs w:val="16"/>
              </w:rPr>
              <w:t>911</w:t>
            </w:r>
          </w:p>
        </w:tc>
        <w:tc>
          <w:tcPr>
            <w:tcW w:w="1890" w:type="dxa"/>
            <w:noWrap/>
            <w:vAlign w:val="bottom"/>
            <w:hideMark/>
          </w:tcPr>
          <w:p w:rsidR="00682859" w:rsidRDefault="00682859">
            <w:pPr>
              <w:rPr>
                <w:rFonts w:ascii="Verdana" w:eastAsia="Times New Roman" w:hAnsi="Verdana" w:cs="Times New Roman"/>
                <w:sz w:val="16"/>
                <w:szCs w:val="16"/>
              </w:rPr>
            </w:pPr>
          </w:p>
        </w:tc>
        <w:tc>
          <w:tcPr>
            <w:tcW w:w="1170" w:type="dxa"/>
            <w:tcBorders>
              <w:top w:val="nil"/>
              <w:left w:val="single" w:sz="8" w:space="0" w:color="auto"/>
              <w:bottom w:val="single" w:sz="8" w:space="0" w:color="auto"/>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w:t>
            </w:r>
          </w:p>
        </w:tc>
        <w:tc>
          <w:tcPr>
            <w:tcW w:w="1916" w:type="dxa"/>
            <w:tcBorders>
              <w:top w:val="nil"/>
              <w:left w:val="nil"/>
              <w:bottom w:val="single" w:sz="8" w:space="0" w:color="auto"/>
              <w:right w:val="single" w:sz="8" w:space="0" w:color="auto"/>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0.00</w:t>
            </w:r>
          </w:p>
        </w:tc>
      </w:tr>
      <w:tr w:rsidR="00682859" w:rsidTr="00682859">
        <w:trPr>
          <w:trHeight w:val="270"/>
          <w:jc w:val="center"/>
        </w:trPr>
        <w:tc>
          <w:tcPr>
            <w:tcW w:w="3060" w:type="dxa"/>
            <w:tcBorders>
              <w:top w:val="single" w:sz="8" w:space="0" w:color="auto"/>
              <w:left w:val="single" w:sz="8" w:space="0" w:color="auto"/>
              <w:bottom w:val="single" w:sz="8" w:space="0" w:color="auto"/>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xml:space="preserve">    2.2. Задуживање код страних кредитора</w:t>
            </w:r>
          </w:p>
        </w:tc>
        <w:tc>
          <w:tcPr>
            <w:tcW w:w="990" w:type="dxa"/>
            <w:tcBorders>
              <w:top w:val="single" w:sz="8" w:space="0" w:color="auto"/>
              <w:left w:val="nil"/>
              <w:bottom w:val="single" w:sz="8" w:space="0" w:color="auto"/>
              <w:right w:val="single" w:sz="8" w:space="0" w:color="auto"/>
            </w:tcBorders>
            <w:noWrap/>
            <w:vAlign w:val="bottom"/>
            <w:hideMark/>
          </w:tcPr>
          <w:p w:rsidR="00682859" w:rsidRDefault="00682859">
            <w:pPr>
              <w:spacing w:after="0" w:line="240" w:lineRule="auto"/>
              <w:jc w:val="center"/>
              <w:rPr>
                <w:rFonts w:ascii="Verdana" w:eastAsia="Times New Roman" w:hAnsi="Verdana" w:cs="Times New Roman"/>
                <w:sz w:val="16"/>
                <w:szCs w:val="16"/>
              </w:rPr>
            </w:pPr>
            <w:r>
              <w:rPr>
                <w:rFonts w:ascii="Verdana" w:eastAsia="Times New Roman" w:hAnsi="Verdana" w:cs="Times New Roman"/>
                <w:sz w:val="16"/>
                <w:szCs w:val="16"/>
              </w:rPr>
              <w:t>912</w:t>
            </w:r>
          </w:p>
        </w:tc>
        <w:tc>
          <w:tcPr>
            <w:tcW w:w="1890" w:type="dxa"/>
            <w:tcBorders>
              <w:top w:val="single" w:sz="8" w:space="0" w:color="auto"/>
              <w:left w:val="nil"/>
              <w:bottom w:val="single" w:sz="8" w:space="0" w:color="auto"/>
              <w:right w:val="nil"/>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w:t>
            </w:r>
          </w:p>
        </w:tc>
        <w:tc>
          <w:tcPr>
            <w:tcW w:w="1170" w:type="dxa"/>
            <w:tcBorders>
              <w:top w:val="nil"/>
              <w:left w:val="single" w:sz="8" w:space="0" w:color="auto"/>
              <w:bottom w:val="single" w:sz="8" w:space="0" w:color="auto"/>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w:t>
            </w:r>
          </w:p>
        </w:tc>
        <w:tc>
          <w:tcPr>
            <w:tcW w:w="1916" w:type="dxa"/>
            <w:tcBorders>
              <w:top w:val="nil"/>
              <w:left w:val="nil"/>
              <w:bottom w:val="single" w:sz="8" w:space="0" w:color="auto"/>
              <w:right w:val="single" w:sz="8" w:space="0" w:color="auto"/>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0.00</w:t>
            </w:r>
          </w:p>
        </w:tc>
      </w:tr>
      <w:tr w:rsidR="00682859" w:rsidTr="00682859">
        <w:trPr>
          <w:trHeight w:val="270"/>
          <w:jc w:val="center"/>
        </w:trPr>
        <w:tc>
          <w:tcPr>
            <w:tcW w:w="3060" w:type="dxa"/>
            <w:tcBorders>
              <w:top w:val="nil"/>
              <w:left w:val="single" w:sz="8" w:space="0" w:color="auto"/>
              <w:bottom w:val="single" w:sz="8" w:space="0" w:color="auto"/>
              <w:right w:val="single" w:sz="8" w:space="0" w:color="auto"/>
            </w:tcBorders>
            <w:shd w:val="clear" w:color="auto" w:fill="FFFF99"/>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ОТПЛАТА ДУГА И НАБАВКА ФИНАНСИЈСКЕ ИМОВИНЕ</w:t>
            </w:r>
          </w:p>
        </w:tc>
        <w:tc>
          <w:tcPr>
            <w:tcW w:w="990" w:type="dxa"/>
            <w:tcBorders>
              <w:top w:val="nil"/>
              <w:left w:val="nil"/>
              <w:bottom w:val="single" w:sz="8" w:space="0" w:color="auto"/>
              <w:right w:val="single" w:sz="8" w:space="0" w:color="auto"/>
            </w:tcBorders>
            <w:shd w:val="clear" w:color="auto" w:fill="FFFF99"/>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w:t>
            </w:r>
          </w:p>
        </w:tc>
        <w:tc>
          <w:tcPr>
            <w:tcW w:w="1890" w:type="dxa"/>
            <w:tcBorders>
              <w:top w:val="nil"/>
              <w:left w:val="nil"/>
              <w:bottom w:val="single" w:sz="8" w:space="0" w:color="auto"/>
              <w:right w:val="nil"/>
            </w:tcBorders>
            <w:shd w:val="clear" w:color="auto" w:fill="FFFF99"/>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0.00</w:t>
            </w:r>
          </w:p>
        </w:tc>
        <w:tc>
          <w:tcPr>
            <w:tcW w:w="1170" w:type="dxa"/>
            <w:tcBorders>
              <w:top w:val="nil"/>
              <w:left w:val="nil"/>
              <w:bottom w:val="single" w:sz="8" w:space="0" w:color="auto"/>
              <w:right w:val="nil"/>
            </w:tcBorders>
            <w:shd w:val="clear" w:color="auto" w:fill="FFFF99"/>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0.00</w:t>
            </w:r>
          </w:p>
        </w:tc>
        <w:tc>
          <w:tcPr>
            <w:tcW w:w="1916" w:type="dxa"/>
            <w:tcBorders>
              <w:top w:val="nil"/>
              <w:left w:val="single" w:sz="8" w:space="0" w:color="auto"/>
              <w:bottom w:val="single" w:sz="8" w:space="0" w:color="auto"/>
              <w:right w:val="single" w:sz="8" w:space="0" w:color="auto"/>
            </w:tcBorders>
            <w:shd w:val="clear" w:color="auto" w:fill="FFFF99"/>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0.00</w:t>
            </w:r>
          </w:p>
        </w:tc>
      </w:tr>
      <w:tr w:rsidR="00682859" w:rsidTr="00682859">
        <w:trPr>
          <w:trHeight w:val="270"/>
          <w:jc w:val="center"/>
        </w:trPr>
        <w:tc>
          <w:tcPr>
            <w:tcW w:w="3060" w:type="dxa"/>
            <w:tcBorders>
              <w:top w:val="nil"/>
              <w:left w:val="nil"/>
              <w:bottom w:val="nil"/>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3. Отплата дуга</w:t>
            </w:r>
          </w:p>
        </w:tc>
        <w:tc>
          <w:tcPr>
            <w:tcW w:w="990" w:type="dxa"/>
            <w:tcBorders>
              <w:top w:val="nil"/>
              <w:left w:val="nil"/>
              <w:bottom w:val="nil"/>
              <w:right w:val="single" w:sz="8" w:space="0" w:color="auto"/>
            </w:tcBorders>
            <w:noWrap/>
            <w:vAlign w:val="bottom"/>
            <w:hideMark/>
          </w:tcPr>
          <w:p w:rsidR="00682859" w:rsidRDefault="00682859">
            <w:pPr>
              <w:spacing w:after="0" w:line="240" w:lineRule="auto"/>
              <w:jc w:val="center"/>
              <w:rPr>
                <w:rFonts w:ascii="Verdana" w:eastAsia="Times New Roman" w:hAnsi="Verdana" w:cs="Times New Roman"/>
                <w:sz w:val="16"/>
                <w:szCs w:val="16"/>
              </w:rPr>
            </w:pPr>
            <w:r>
              <w:rPr>
                <w:rFonts w:ascii="Verdana" w:eastAsia="Times New Roman" w:hAnsi="Verdana" w:cs="Times New Roman"/>
                <w:sz w:val="16"/>
                <w:szCs w:val="16"/>
              </w:rPr>
              <w:t>61</w:t>
            </w:r>
          </w:p>
        </w:tc>
        <w:tc>
          <w:tcPr>
            <w:tcW w:w="1890" w:type="dxa"/>
            <w:tcBorders>
              <w:top w:val="nil"/>
              <w:left w:val="nil"/>
              <w:bottom w:val="single" w:sz="8" w:space="0" w:color="auto"/>
              <w:right w:val="single" w:sz="8" w:space="0" w:color="auto"/>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0.00</w:t>
            </w:r>
          </w:p>
        </w:tc>
        <w:tc>
          <w:tcPr>
            <w:tcW w:w="1170" w:type="dxa"/>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0.00</w:t>
            </w:r>
          </w:p>
        </w:tc>
        <w:tc>
          <w:tcPr>
            <w:tcW w:w="1916" w:type="dxa"/>
            <w:tcBorders>
              <w:top w:val="nil"/>
              <w:left w:val="single" w:sz="8" w:space="0" w:color="auto"/>
              <w:bottom w:val="single" w:sz="8" w:space="0" w:color="auto"/>
              <w:right w:val="single" w:sz="8" w:space="0" w:color="auto"/>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0.00</w:t>
            </w:r>
          </w:p>
        </w:tc>
      </w:tr>
      <w:tr w:rsidR="00682859" w:rsidTr="00682859">
        <w:trPr>
          <w:trHeight w:val="270"/>
          <w:jc w:val="center"/>
        </w:trPr>
        <w:tc>
          <w:tcPr>
            <w:tcW w:w="3060" w:type="dxa"/>
            <w:tcBorders>
              <w:top w:val="single" w:sz="8" w:space="0" w:color="auto"/>
              <w:left w:val="single" w:sz="8" w:space="0" w:color="auto"/>
              <w:bottom w:val="single" w:sz="8" w:space="0" w:color="auto"/>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xml:space="preserve">    3.1. Отплата дуга домаћим кредиторима</w:t>
            </w:r>
          </w:p>
        </w:tc>
        <w:tc>
          <w:tcPr>
            <w:tcW w:w="990" w:type="dxa"/>
            <w:tcBorders>
              <w:top w:val="single" w:sz="8" w:space="0" w:color="auto"/>
              <w:left w:val="nil"/>
              <w:bottom w:val="single" w:sz="8" w:space="0" w:color="auto"/>
              <w:right w:val="single" w:sz="8" w:space="0" w:color="auto"/>
            </w:tcBorders>
            <w:noWrap/>
            <w:vAlign w:val="bottom"/>
            <w:hideMark/>
          </w:tcPr>
          <w:p w:rsidR="00682859" w:rsidRDefault="00682859">
            <w:pPr>
              <w:spacing w:after="0" w:line="240" w:lineRule="auto"/>
              <w:jc w:val="center"/>
              <w:rPr>
                <w:rFonts w:ascii="Verdana" w:eastAsia="Times New Roman" w:hAnsi="Verdana" w:cs="Times New Roman"/>
                <w:sz w:val="16"/>
                <w:szCs w:val="16"/>
              </w:rPr>
            </w:pPr>
            <w:r>
              <w:rPr>
                <w:rFonts w:ascii="Verdana" w:eastAsia="Times New Roman" w:hAnsi="Verdana" w:cs="Times New Roman"/>
                <w:sz w:val="16"/>
                <w:szCs w:val="16"/>
              </w:rPr>
              <w:t>611</w:t>
            </w:r>
          </w:p>
        </w:tc>
        <w:tc>
          <w:tcPr>
            <w:tcW w:w="1890" w:type="dxa"/>
            <w:tcBorders>
              <w:top w:val="nil"/>
              <w:left w:val="nil"/>
              <w:bottom w:val="single" w:sz="8" w:space="0" w:color="auto"/>
              <w:right w:val="nil"/>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w:t>
            </w:r>
          </w:p>
        </w:tc>
        <w:tc>
          <w:tcPr>
            <w:tcW w:w="1170" w:type="dxa"/>
            <w:tcBorders>
              <w:top w:val="single" w:sz="8" w:space="0" w:color="auto"/>
              <w:left w:val="single" w:sz="8" w:space="0" w:color="auto"/>
              <w:bottom w:val="single" w:sz="8" w:space="0" w:color="auto"/>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w:t>
            </w:r>
          </w:p>
        </w:tc>
        <w:tc>
          <w:tcPr>
            <w:tcW w:w="1916" w:type="dxa"/>
            <w:tcBorders>
              <w:top w:val="nil"/>
              <w:left w:val="nil"/>
              <w:bottom w:val="single" w:sz="8" w:space="0" w:color="auto"/>
              <w:right w:val="single" w:sz="8" w:space="0" w:color="auto"/>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0.00</w:t>
            </w:r>
          </w:p>
        </w:tc>
      </w:tr>
      <w:tr w:rsidR="00682859" w:rsidTr="00682859">
        <w:trPr>
          <w:trHeight w:val="270"/>
          <w:jc w:val="center"/>
        </w:trPr>
        <w:tc>
          <w:tcPr>
            <w:tcW w:w="3060" w:type="dxa"/>
            <w:tcBorders>
              <w:top w:val="nil"/>
              <w:left w:val="nil"/>
              <w:bottom w:val="nil"/>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xml:space="preserve">    3.2. Отплата дуга страним кредиторима</w:t>
            </w:r>
          </w:p>
        </w:tc>
        <w:tc>
          <w:tcPr>
            <w:tcW w:w="990" w:type="dxa"/>
            <w:tcBorders>
              <w:top w:val="nil"/>
              <w:left w:val="nil"/>
              <w:bottom w:val="nil"/>
              <w:right w:val="single" w:sz="8" w:space="0" w:color="auto"/>
            </w:tcBorders>
            <w:noWrap/>
            <w:vAlign w:val="bottom"/>
            <w:hideMark/>
          </w:tcPr>
          <w:p w:rsidR="00682859" w:rsidRDefault="00682859">
            <w:pPr>
              <w:spacing w:after="0" w:line="240" w:lineRule="auto"/>
              <w:jc w:val="center"/>
              <w:rPr>
                <w:rFonts w:ascii="Verdana" w:eastAsia="Times New Roman" w:hAnsi="Verdana" w:cs="Times New Roman"/>
                <w:sz w:val="16"/>
                <w:szCs w:val="16"/>
              </w:rPr>
            </w:pPr>
            <w:r>
              <w:rPr>
                <w:rFonts w:ascii="Verdana" w:eastAsia="Times New Roman" w:hAnsi="Verdana" w:cs="Times New Roman"/>
                <w:sz w:val="16"/>
                <w:szCs w:val="16"/>
              </w:rPr>
              <w:t>612</w:t>
            </w:r>
          </w:p>
        </w:tc>
        <w:tc>
          <w:tcPr>
            <w:tcW w:w="1890" w:type="dxa"/>
            <w:noWrap/>
            <w:vAlign w:val="bottom"/>
            <w:hideMark/>
          </w:tcPr>
          <w:p w:rsidR="00682859" w:rsidRDefault="00682859">
            <w:pPr>
              <w:rPr>
                <w:rFonts w:ascii="Verdana" w:eastAsia="Times New Roman" w:hAnsi="Verdana" w:cs="Times New Roman"/>
                <w:sz w:val="16"/>
                <w:szCs w:val="16"/>
              </w:rPr>
            </w:pPr>
          </w:p>
        </w:tc>
        <w:tc>
          <w:tcPr>
            <w:tcW w:w="1170" w:type="dxa"/>
            <w:tcBorders>
              <w:top w:val="nil"/>
              <w:left w:val="single" w:sz="8" w:space="0" w:color="auto"/>
              <w:bottom w:val="single" w:sz="8" w:space="0" w:color="auto"/>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w:t>
            </w:r>
          </w:p>
        </w:tc>
        <w:tc>
          <w:tcPr>
            <w:tcW w:w="1916" w:type="dxa"/>
            <w:tcBorders>
              <w:top w:val="nil"/>
              <w:left w:val="nil"/>
              <w:bottom w:val="single" w:sz="8" w:space="0" w:color="auto"/>
              <w:right w:val="single" w:sz="8" w:space="0" w:color="auto"/>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0.00</w:t>
            </w:r>
          </w:p>
        </w:tc>
      </w:tr>
      <w:tr w:rsidR="00682859" w:rsidTr="00682859">
        <w:trPr>
          <w:trHeight w:val="270"/>
          <w:jc w:val="center"/>
        </w:trPr>
        <w:tc>
          <w:tcPr>
            <w:tcW w:w="3060" w:type="dxa"/>
            <w:tcBorders>
              <w:top w:val="single" w:sz="8" w:space="0" w:color="auto"/>
              <w:left w:val="single" w:sz="8" w:space="0" w:color="auto"/>
              <w:bottom w:val="single" w:sz="8" w:space="0" w:color="auto"/>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xml:space="preserve">    3.3. Отплата дуга по гаранцијама</w:t>
            </w:r>
          </w:p>
        </w:tc>
        <w:tc>
          <w:tcPr>
            <w:tcW w:w="990" w:type="dxa"/>
            <w:tcBorders>
              <w:top w:val="single" w:sz="8" w:space="0" w:color="auto"/>
              <w:left w:val="nil"/>
              <w:bottom w:val="single" w:sz="8" w:space="0" w:color="auto"/>
              <w:right w:val="single" w:sz="8" w:space="0" w:color="auto"/>
            </w:tcBorders>
            <w:noWrap/>
            <w:vAlign w:val="bottom"/>
            <w:hideMark/>
          </w:tcPr>
          <w:p w:rsidR="00682859" w:rsidRDefault="00682859">
            <w:pPr>
              <w:spacing w:after="0" w:line="240" w:lineRule="auto"/>
              <w:jc w:val="center"/>
              <w:rPr>
                <w:rFonts w:ascii="Verdana" w:eastAsia="Times New Roman" w:hAnsi="Verdana" w:cs="Times New Roman"/>
                <w:sz w:val="16"/>
                <w:szCs w:val="16"/>
              </w:rPr>
            </w:pPr>
            <w:r>
              <w:rPr>
                <w:rFonts w:ascii="Verdana" w:eastAsia="Times New Roman" w:hAnsi="Verdana" w:cs="Times New Roman"/>
                <w:sz w:val="16"/>
                <w:szCs w:val="16"/>
              </w:rPr>
              <w:t>613</w:t>
            </w:r>
          </w:p>
        </w:tc>
        <w:tc>
          <w:tcPr>
            <w:tcW w:w="1890" w:type="dxa"/>
            <w:tcBorders>
              <w:top w:val="single" w:sz="8" w:space="0" w:color="auto"/>
              <w:left w:val="nil"/>
              <w:bottom w:val="single" w:sz="8" w:space="0" w:color="auto"/>
              <w:right w:val="nil"/>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w:t>
            </w:r>
          </w:p>
        </w:tc>
        <w:tc>
          <w:tcPr>
            <w:tcW w:w="1170" w:type="dxa"/>
            <w:tcBorders>
              <w:top w:val="nil"/>
              <w:left w:val="single" w:sz="8" w:space="0" w:color="auto"/>
              <w:bottom w:val="single" w:sz="8" w:space="0" w:color="auto"/>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w:t>
            </w:r>
          </w:p>
        </w:tc>
        <w:tc>
          <w:tcPr>
            <w:tcW w:w="1916" w:type="dxa"/>
            <w:tcBorders>
              <w:top w:val="nil"/>
              <w:left w:val="nil"/>
              <w:bottom w:val="single" w:sz="8" w:space="0" w:color="auto"/>
              <w:right w:val="single" w:sz="8" w:space="0" w:color="auto"/>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0.00</w:t>
            </w:r>
          </w:p>
        </w:tc>
      </w:tr>
      <w:tr w:rsidR="00682859" w:rsidTr="00682859">
        <w:trPr>
          <w:trHeight w:val="270"/>
          <w:jc w:val="center"/>
        </w:trPr>
        <w:tc>
          <w:tcPr>
            <w:tcW w:w="3060" w:type="dxa"/>
            <w:tcBorders>
              <w:top w:val="nil"/>
              <w:left w:val="single" w:sz="8" w:space="0" w:color="auto"/>
              <w:bottom w:val="single" w:sz="8" w:space="0" w:color="auto"/>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4. Набавка финансијске имовине</w:t>
            </w:r>
          </w:p>
        </w:tc>
        <w:tc>
          <w:tcPr>
            <w:tcW w:w="990" w:type="dxa"/>
            <w:tcBorders>
              <w:top w:val="nil"/>
              <w:left w:val="nil"/>
              <w:bottom w:val="single" w:sz="8" w:space="0" w:color="auto"/>
              <w:right w:val="single" w:sz="8" w:space="0" w:color="auto"/>
            </w:tcBorders>
            <w:noWrap/>
            <w:vAlign w:val="bottom"/>
            <w:hideMark/>
          </w:tcPr>
          <w:p w:rsidR="00682859" w:rsidRDefault="00682859">
            <w:pPr>
              <w:spacing w:after="0" w:line="240" w:lineRule="auto"/>
              <w:jc w:val="center"/>
              <w:rPr>
                <w:rFonts w:ascii="Verdana" w:eastAsia="Times New Roman" w:hAnsi="Verdana" w:cs="Times New Roman"/>
                <w:sz w:val="16"/>
                <w:szCs w:val="16"/>
              </w:rPr>
            </w:pPr>
            <w:r>
              <w:rPr>
                <w:rFonts w:ascii="Verdana" w:eastAsia="Times New Roman" w:hAnsi="Verdana" w:cs="Times New Roman"/>
                <w:sz w:val="16"/>
                <w:szCs w:val="16"/>
              </w:rPr>
              <w:t>6211</w:t>
            </w:r>
          </w:p>
        </w:tc>
        <w:tc>
          <w:tcPr>
            <w:tcW w:w="1890" w:type="dxa"/>
            <w:tcBorders>
              <w:top w:val="nil"/>
              <w:left w:val="nil"/>
              <w:bottom w:val="single" w:sz="8" w:space="0" w:color="auto"/>
              <w:right w:val="nil"/>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w:t>
            </w:r>
          </w:p>
        </w:tc>
        <w:tc>
          <w:tcPr>
            <w:tcW w:w="1170" w:type="dxa"/>
            <w:tcBorders>
              <w:top w:val="nil"/>
              <w:left w:val="single" w:sz="8" w:space="0" w:color="auto"/>
              <w:bottom w:val="single" w:sz="8" w:space="0" w:color="auto"/>
              <w:right w:val="single" w:sz="8" w:space="0" w:color="auto"/>
            </w:tcBorders>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w:t>
            </w:r>
          </w:p>
        </w:tc>
        <w:tc>
          <w:tcPr>
            <w:tcW w:w="1916" w:type="dxa"/>
            <w:tcBorders>
              <w:top w:val="nil"/>
              <w:left w:val="nil"/>
              <w:bottom w:val="single" w:sz="8" w:space="0" w:color="auto"/>
              <w:right w:val="single" w:sz="8" w:space="0" w:color="auto"/>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0.00</w:t>
            </w:r>
          </w:p>
        </w:tc>
      </w:tr>
      <w:tr w:rsidR="00682859" w:rsidTr="00682859">
        <w:trPr>
          <w:trHeight w:val="270"/>
          <w:jc w:val="center"/>
        </w:trPr>
        <w:tc>
          <w:tcPr>
            <w:tcW w:w="3060" w:type="dxa"/>
            <w:noWrap/>
            <w:vAlign w:val="bottom"/>
            <w:hideMark/>
          </w:tcPr>
          <w:p w:rsidR="00682859" w:rsidRDefault="00682859">
            <w:pPr>
              <w:rPr>
                <w:rFonts w:ascii="Verdana" w:eastAsia="Times New Roman" w:hAnsi="Verdana" w:cs="Times New Roman"/>
                <w:sz w:val="16"/>
                <w:szCs w:val="16"/>
              </w:rPr>
            </w:pPr>
          </w:p>
        </w:tc>
        <w:tc>
          <w:tcPr>
            <w:tcW w:w="990" w:type="dxa"/>
            <w:noWrap/>
            <w:vAlign w:val="bottom"/>
            <w:hideMark/>
          </w:tcPr>
          <w:p w:rsidR="00682859" w:rsidRDefault="00682859">
            <w:pPr>
              <w:spacing w:after="0"/>
              <w:rPr>
                <w:sz w:val="20"/>
                <w:szCs w:val="20"/>
              </w:rPr>
            </w:pPr>
          </w:p>
        </w:tc>
        <w:tc>
          <w:tcPr>
            <w:tcW w:w="1890" w:type="dxa"/>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-43,006,000.00</w:t>
            </w:r>
          </w:p>
        </w:tc>
        <w:tc>
          <w:tcPr>
            <w:tcW w:w="1170" w:type="dxa"/>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w:t>
            </w:r>
            <w:r>
              <w:rPr>
                <w:rFonts w:ascii="Verdana" w:eastAsia="Times New Roman" w:hAnsi="Verdana" w:cs="Times New Roman"/>
                <w:sz w:val="16"/>
                <w:szCs w:val="16"/>
                <w:lang w:val="en-US"/>
              </w:rPr>
              <w:t>35</w:t>
            </w:r>
            <w:r>
              <w:rPr>
                <w:rFonts w:ascii="Verdana" w:eastAsia="Times New Roman" w:hAnsi="Verdana" w:cs="Times New Roman"/>
                <w:sz w:val="16"/>
                <w:szCs w:val="16"/>
              </w:rPr>
              <w:t>,000.00</w:t>
            </w:r>
          </w:p>
        </w:tc>
        <w:tc>
          <w:tcPr>
            <w:tcW w:w="1916" w:type="dxa"/>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-43,0</w:t>
            </w:r>
            <w:r>
              <w:rPr>
                <w:rFonts w:ascii="Verdana" w:eastAsia="Times New Roman" w:hAnsi="Verdana" w:cs="Times New Roman"/>
                <w:sz w:val="16"/>
                <w:szCs w:val="16"/>
                <w:lang w:val="en-US"/>
              </w:rPr>
              <w:t>41</w:t>
            </w:r>
            <w:r>
              <w:rPr>
                <w:rFonts w:ascii="Verdana" w:eastAsia="Times New Roman" w:hAnsi="Verdana" w:cs="Times New Roman"/>
                <w:sz w:val="16"/>
                <w:szCs w:val="16"/>
              </w:rPr>
              <w:t>,000.00</w:t>
            </w:r>
          </w:p>
        </w:tc>
      </w:tr>
      <w:tr w:rsidR="00682859" w:rsidTr="00682859">
        <w:trPr>
          <w:trHeight w:val="255"/>
          <w:jc w:val="center"/>
        </w:trPr>
        <w:tc>
          <w:tcPr>
            <w:tcW w:w="3060" w:type="dxa"/>
            <w:tcBorders>
              <w:top w:val="single" w:sz="8" w:space="0" w:color="auto"/>
              <w:left w:val="single" w:sz="8" w:space="0" w:color="auto"/>
              <w:bottom w:val="nil"/>
              <w:right w:val="single" w:sz="8" w:space="0" w:color="auto"/>
            </w:tcBorders>
            <w:shd w:val="clear" w:color="auto" w:fill="FFFF99"/>
            <w:noWrap/>
            <w:vAlign w:val="bottom"/>
            <w:hideMark/>
          </w:tcPr>
          <w:p w:rsidR="00682859" w:rsidRDefault="00682859">
            <w:pPr>
              <w:spacing w:after="0" w:line="240" w:lineRule="auto"/>
              <w:rPr>
                <w:rFonts w:ascii="Arial" w:eastAsia="Times New Roman" w:hAnsi="Arial" w:cs="Arial"/>
                <w:b/>
                <w:bCs/>
                <w:sz w:val="16"/>
                <w:szCs w:val="16"/>
              </w:rPr>
            </w:pPr>
            <w:r>
              <w:rPr>
                <w:rFonts w:ascii="Arial" w:eastAsia="Times New Roman" w:hAnsi="Arial" w:cs="Arial"/>
                <w:b/>
                <w:bCs/>
                <w:sz w:val="16"/>
                <w:szCs w:val="16"/>
              </w:rPr>
              <w:t>НЕРАСОПОРЕЂЕНИ ВИШАК ПРИХОДА ИЗ РАНИЈИХ ГОДИНА</w:t>
            </w:r>
          </w:p>
        </w:tc>
        <w:tc>
          <w:tcPr>
            <w:tcW w:w="990" w:type="dxa"/>
            <w:vMerge w:val="restart"/>
            <w:tcBorders>
              <w:top w:val="single" w:sz="8" w:space="0" w:color="auto"/>
              <w:left w:val="single" w:sz="8" w:space="0" w:color="auto"/>
              <w:bottom w:val="single" w:sz="8" w:space="0" w:color="000000"/>
              <w:right w:val="single" w:sz="8" w:space="0" w:color="auto"/>
            </w:tcBorders>
            <w:shd w:val="clear" w:color="auto" w:fill="FFFF99"/>
            <w:noWrap/>
            <w:vAlign w:val="center"/>
            <w:hideMark/>
          </w:tcPr>
          <w:p w:rsidR="00682859" w:rsidRDefault="00682859">
            <w:pPr>
              <w:spacing w:after="0" w:line="240" w:lineRule="auto"/>
              <w:jc w:val="center"/>
              <w:rPr>
                <w:rFonts w:ascii="Verdana" w:eastAsia="Times New Roman" w:hAnsi="Verdana" w:cs="Times New Roman"/>
                <w:sz w:val="16"/>
                <w:szCs w:val="16"/>
              </w:rPr>
            </w:pPr>
            <w:r>
              <w:rPr>
                <w:rFonts w:ascii="Verdana" w:eastAsia="Times New Roman" w:hAnsi="Verdana" w:cs="Times New Roman"/>
                <w:sz w:val="16"/>
                <w:szCs w:val="16"/>
              </w:rPr>
              <w:t>3</w:t>
            </w:r>
          </w:p>
        </w:tc>
        <w:tc>
          <w:tcPr>
            <w:tcW w:w="1890" w:type="dxa"/>
            <w:vMerge w:val="restart"/>
            <w:tcBorders>
              <w:top w:val="single" w:sz="8" w:space="0" w:color="auto"/>
              <w:left w:val="single" w:sz="8" w:space="0" w:color="auto"/>
              <w:bottom w:val="single" w:sz="8" w:space="0" w:color="000000"/>
              <w:right w:val="single" w:sz="8" w:space="0" w:color="auto"/>
            </w:tcBorders>
            <w:shd w:val="clear" w:color="auto" w:fill="FFFF99"/>
            <w:noWrap/>
            <w:vAlign w:val="bottom"/>
            <w:hideMark/>
          </w:tcPr>
          <w:p w:rsidR="00682859" w:rsidRDefault="00682859">
            <w:pPr>
              <w:spacing w:after="0" w:line="240" w:lineRule="auto"/>
              <w:jc w:val="center"/>
              <w:rPr>
                <w:rFonts w:ascii="Verdana" w:eastAsia="Times New Roman" w:hAnsi="Verdana" w:cs="Times New Roman"/>
                <w:sz w:val="16"/>
                <w:szCs w:val="16"/>
              </w:rPr>
            </w:pPr>
            <w:r>
              <w:rPr>
                <w:rFonts w:ascii="Verdana" w:eastAsia="Times New Roman" w:hAnsi="Verdana" w:cs="Times New Roman"/>
                <w:sz w:val="16"/>
                <w:szCs w:val="16"/>
              </w:rPr>
              <w:t>166,259,000.00</w:t>
            </w:r>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FFFF99"/>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51,000.00</w:t>
            </w:r>
          </w:p>
        </w:tc>
        <w:tc>
          <w:tcPr>
            <w:tcW w:w="1916" w:type="dxa"/>
            <w:vMerge w:val="restart"/>
            <w:tcBorders>
              <w:top w:val="single" w:sz="8" w:space="0" w:color="auto"/>
              <w:left w:val="single" w:sz="8" w:space="0" w:color="auto"/>
              <w:bottom w:val="single" w:sz="8" w:space="0" w:color="000000"/>
              <w:right w:val="single" w:sz="8" w:space="0" w:color="auto"/>
            </w:tcBorders>
            <w:shd w:val="clear" w:color="auto" w:fill="FFFF99"/>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166,310,000.00</w:t>
            </w:r>
          </w:p>
        </w:tc>
      </w:tr>
      <w:tr w:rsidR="00682859" w:rsidTr="00682859">
        <w:trPr>
          <w:trHeight w:val="270"/>
          <w:jc w:val="center"/>
        </w:trPr>
        <w:tc>
          <w:tcPr>
            <w:tcW w:w="3060" w:type="dxa"/>
            <w:tcBorders>
              <w:top w:val="nil"/>
              <w:left w:val="single" w:sz="8" w:space="0" w:color="auto"/>
              <w:bottom w:val="single" w:sz="8" w:space="0" w:color="auto"/>
              <w:right w:val="single" w:sz="8" w:space="0" w:color="auto"/>
            </w:tcBorders>
            <w:shd w:val="clear" w:color="auto" w:fill="FFFF99"/>
            <w:noWrap/>
            <w:vAlign w:val="bottom"/>
            <w:hideMark/>
          </w:tcPr>
          <w:p w:rsidR="00682859" w:rsidRDefault="00682859">
            <w:pPr>
              <w:spacing w:after="0" w:line="240" w:lineRule="auto"/>
              <w:rPr>
                <w:rFonts w:ascii="Arial" w:eastAsia="Times New Roman" w:hAnsi="Arial" w:cs="Arial"/>
                <w:b/>
                <w:bCs/>
                <w:sz w:val="16"/>
                <w:szCs w:val="16"/>
              </w:rPr>
            </w:pPr>
            <w:r>
              <w:rPr>
                <w:rFonts w:ascii="Arial" w:eastAsia="Times New Roman" w:hAnsi="Arial" w:cs="Arial"/>
                <w:b/>
                <w:bCs/>
                <w:sz w:val="16"/>
                <w:szCs w:val="16"/>
              </w:rPr>
              <w:t>(класа 3, извор финансирања 13)</w:t>
            </w:r>
          </w:p>
        </w:tc>
        <w:tc>
          <w:tcPr>
            <w:tcW w:w="990" w:type="dxa"/>
            <w:vMerge/>
            <w:tcBorders>
              <w:top w:val="single" w:sz="8" w:space="0" w:color="auto"/>
              <w:left w:val="single" w:sz="8" w:space="0" w:color="auto"/>
              <w:bottom w:val="single" w:sz="8" w:space="0" w:color="000000"/>
              <w:right w:val="single" w:sz="8" w:space="0" w:color="auto"/>
            </w:tcBorders>
            <w:vAlign w:val="center"/>
            <w:hideMark/>
          </w:tcPr>
          <w:p w:rsidR="00682859" w:rsidRDefault="00682859">
            <w:pPr>
              <w:spacing w:after="0"/>
              <w:rPr>
                <w:rFonts w:ascii="Verdana" w:eastAsia="Times New Roman" w:hAnsi="Verdana" w:cs="Times New Roman"/>
                <w:sz w:val="16"/>
                <w:szCs w:val="16"/>
              </w:rPr>
            </w:pPr>
          </w:p>
        </w:tc>
        <w:tc>
          <w:tcPr>
            <w:tcW w:w="1890" w:type="dxa"/>
            <w:vMerge/>
            <w:tcBorders>
              <w:top w:val="single" w:sz="8" w:space="0" w:color="auto"/>
              <w:left w:val="single" w:sz="8" w:space="0" w:color="auto"/>
              <w:bottom w:val="single" w:sz="8" w:space="0" w:color="000000"/>
              <w:right w:val="single" w:sz="8" w:space="0" w:color="auto"/>
            </w:tcBorders>
            <w:vAlign w:val="center"/>
            <w:hideMark/>
          </w:tcPr>
          <w:p w:rsidR="00682859" w:rsidRDefault="00682859">
            <w:pPr>
              <w:spacing w:after="0"/>
              <w:rPr>
                <w:rFonts w:ascii="Verdana" w:eastAsia="Times New Roman" w:hAnsi="Verdana" w:cs="Times New Roman"/>
                <w:sz w:val="16"/>
                <w:szCs w:val="16"/>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682859" w:rsidRDefault="00682859">
            <w:pPr>
              <w:spacing w:after="0"/>
              <w:rPr>
                <w:rFonts w:ascii="Verdana" w:eastAsia="Times New Roman" w:hAnsi="Verdana" w:cs="Times New Roman"/>
                <w:sz w:val="16"/>
                <w:szCs w:val="16"/>
              </w:rPr>
            </w:pPr>
          </w:p>
        </w:tc>
        <w:tc>
          <w:tcPr>
            <w:tcW w:w="1916" w:type="dxa"/>
            <w:vMerge/>
            <w:tcBorders>
              <w:top w:val="single" w:sz="8" w:space="0" w:color="auto"/>
              <w:left w:val="single" w:sz="8" w:space="0" w:color="auto"/>
              <w:bottom w:val="single" w:sz="8" w:space="0" w:color="000000"/>
              <w:right w:val="single" w:sz="8" w:space="0" w:color="auto"/>
            </w:tcBorders>
            <w:vAlign w:val="center"/>
            <w:hideMark/>
          </w:tcPr>
          <w:p w:rsidR="00682859" w:rsidRDefault="00682859">
            <w:pPr>
              <w:spacing w:after="0"/>
              <w:rPr>
                <w:rFonts w:ascii="Verdana" w:eastAsia="Times New Roman" w:hAnsi="Verdana" w:cs="Times New Roman"/>
                <w:sz w:val="16"/>
                <w:szCs w:val="16"/>
              </w:rPr>
            </w:pPr>
          </w:p>
        </w:tc>
      </w:tr>
      <w:tr w:rsidR="00682859" w:rsidTr="00682859">
        <w:trPr>
          <w:trHeight w:val="270"/>
          <w:jc w:val="center"/>
        </w:trPr>
        <w:tc>
          <w:tcPr>
            <w:tcW w:w="3060" w:type="dxa"/>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корекција (извршење са класе 3)</w:t>
            </w:r>
          </w:p>
        </w:tc>
        <w:tc>
          <w:tcPr>
            <w:tcW w:w="990" w:type="dxa"/>
            <w:noWrap/>
            <w:vAlign w:val="bottom"/>
            <w:hideMark/>
          </w:tcPr>
          <w:p w:rsidR="00682859" w:rsidRDefault="00682859">
            <w:pPr>
              <w:rPr>
                <w:rFonts w:ascii="Verdana" w:eastAsia="Times New Roman" w:hAnsi="Verdana" w:cs="Times New Roman"/>
                <w:sz w:val="16"/>
                <w:szCs w:val="16"/>
              </w:rPr>
            </w:pPr>
          </w:p>
        </w:tc>
        <w:tc>
          <w:tcPr>
            <w:tcW w:w="1890" w:type="dxa"/>
            <w:noWrap/>
            <w:vAlign w:val="bottom"/>
            <w:hideMark/>
          </w:tcPr>
          <w:p w:rsidR="00682859" w:rsidRDefault="005D7682">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-132</w:t>
            </w:r>
            <w:r w:rsidR="00682859">
              <w:rPr>
                <w:rFonts w:ascii="Verdana" w:eastAsia="Times New Roman" w:hAnsi="Verdana" w:cs="Times New Roman"/>
                <w:sz w:val="16"/>
                <w:szCs w:val="16"/>
              </w:rPr>
              <w:t>,000.00</w:t>
            </w:r>
          </w:p>
        </w:tc>
        <w:tc>
          <w:tcPr>
            <w:tcW w:w="1170" w:type="dxa"/>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lang w:val="en-US"/>
              </w:rPr>
              <w:t>-15,000</w:t>
            </w:r>
            <w:r>
              <w:rPr>
                <w:rFonts w:ascii="Verdana" w:eastAsia="Times New Roman" w:hAnsi="Verdana" w:cs="Times New Roman"/>
                <w:sz w:val="16"/>
                <w:szCs w:val="16"/>
              </w:rPr>
              <w:t>.00</w:t>
            </w:r>
          </w:p>
        </w:tc>
        <w:tc>
          <w:tcPr>
            <w:tcW w:w="1916" w:type="dxa"/>
            <w:tcBorders>
              <w:top w:val="nil"/>
              <w:left w:val="single" w:sz="8" w:space="0" w:color="auto"/>
              <w:bottom w:val="single" w:sz="8" w:space="0" w:color="auto"/>
              <w:right w:val="single" w:sz="8" w:space="0" w:color="auto"/>
            </w:tcBorders>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-1</w:t>
            </w:r>
            <w:r w:rsidR="005D7682">
              <w:rPr>
                <w:rFonts w:ascii="Verdana" w:eastAsia="Times New Roman" w:hAnsi="Verdana" w:cs="Times New Roman"/>
                <w:sz w:val="16"/>
                <w:szCs w:val="16"/>
                <w:lang w:val="en-US"/>
              </w:rPr>
              <w:t>4</w:t>
            </w:r>
            <w:r w:rsidR="005D7682">
              <w:rPr>
                <w:rFonts w:ascii="Verdana" w:eastAsia="Times New Roman" w:hAnsi="Verdana" w:cs="Times New Roman"/>
                <w:sz w:val="16"/>
                <w:szCs w:val="16"/>
              </w:rPr>
              <w:t>7</w:t>
            </w:r>
            <w:r>
              <w:rPr>
                <w:rFonts w:ascii="Verdana" w:eastAsia="Times New Roman" w:hAnsi="Verdana" w:cs="Times New Roman"/>
                <w:sz w:val="16"/>
                <w:szCs w:val="16"/>
              </w:rPr>
              <w:t>,000.00</w:t>
            </w:r>
          </w:p>
        </w:tc>
      </w:tr>
      <w:tr w:rsidR="00682859" w:rsidTr="00682859">
        <w:trPr>
          <w:trHeight w:val="255"/>
          <w:jc w:val="center"/>
        </w:trPr>
        <w:tc>
          <w:tcPr>
            <w:tcW w:w="3060" w:type="dxa"/>
            <w:tcBorders>
              <w:top w:val="single" w:sz="8" w:space="0" w:color="auto"/>
              <w:left w:val="single" w:sz="8" w:space="0" w:color="auto"/>
              <w:bottom w:val="nil"/>
              <w:right w:val="single" w:sz="8" w:space="0" w:color="auto"/>
            </w:tcBorders>
            <w:shd w:val="clear" w:color="auto" w:fill="FFFF99"/>
            <w:noWrap/>
            <w:vAlign w:val="bottom"/>
            <w:hideMark/>
          </w:tcPr>
          <w:p w:rsidR="00682859" w:rsidRDefault="00682859">
            <w:pPr>
              <w:spacing w:after="0" w:line="240" w:lineRule="auto"/>
              <w:rPr>
                <w:rFonts w:ascii="Arial" w:eastAsia="Times New Roman" w:hAnsi="Arial" w:cs="Arial"/>
                <w:b/>
                <w:bCs/>
                <w:sz w:val="16"/>
                <w:szCs w:val="16"/>
              </w:rPr>
            </w:pPr>
            <w:r>
              <w:rPr>
                <w:rFonts w:ascii="Arial" w:eastAsia="Times New Roman" w:hAnsi="Arial" w:cs="Arial"/>
                <w:b/>
                <w:bCs/>
                <w:sz w:val="16"/>
                <w:szCs w:val="16"/>
              </w:rPr>
              <w:t xml:space="preserve">НЕУТРОШЕНА СРЕДСТВА ОД ПРИВАТИЗАЦИЈЕ ИЗ </w:t>
            </w:r>
          </w:p>
        </w:tc>
        <w:tc>
          <w:tcPr>
            <w:tcW w:w="990" w:type="dxa"/>
            <w:vMerge w:val="restart"/>
            <w:tcBorders>
              <w:top w:val="single" w:sz="8" w:space="0" w:color="auto"/>
              <w:left w:val="single" w:sz="8" w:space="0" w:color="auto"/>
              <w:bottom w:val="nil"/>
              <w:right w:val="single" w:sz="8" w:space="0" w:color="auto"/>
            </w:tcBorders>
            <w:shd w:val="clear" w:color="auto" w:fill="FFFF99"/>
            <w:noWrap/>
            <w:vAlign w:val="center"/>
            <w:hideMark/>
          </w:tcPr>
          <w:p w:rsidR="00682859" w:rsidRDefault="00682859">
            <w:pPr>
              <w:spacing w:after="0" w:line="240" w:lineRule="auto"/>
              <w:jc w:val="center"/>
              <w:rPr>
                <w:rFonts w:ascii="Verdana" w:eastAsia="Times New Roman" w:hAnsi="Verdana" w:cs="Times New Roman"/>
                <w:sz w:val="16"/>
                <w:szCs w:val="16"/>
              </w:rPr>
            </w:pPr>
            <w:r>
              <w:rPr>
                <w:rFonts w:ascii="Verdana" w:eastAsia="Times New Roman" w:hAnsi="Verdana" w:cs="Times New Roman"/>
                <w:sz w:val="16"/>
                <w:szCs w:val="16"/>
              </w:rPr>
              <w:t>3</w:t>
            </w:r>
          </w:p>
        </w:tc>
        <w:tc>
          <w:tcPr>
            <w:tcW w:w="1890" w:type="dxa"/>
            <w:vMerge w:val="restart"/>
            <w:tcBorders>
              <w:top w:val="single" w:sz="8" w:space="0" w:color="auto"/>
              <w:left w:val="single" w:sz="8" w:space="0" w:color="auto"/>
              <w:bottom w:val="nil"/>
              <w:right w:val="nil"/>
            </w:tcBorders>
            <w:shd w:val="clear" w:color="auto" w:fill="FFFF99"/>
            <w:noWrap/>
            <w:vAlign w:val="bottom"/>
            <w:hideMark/>
          </w:tcPr>
          <w:p w:rsidR="00682859" w:rsidRDefault="00682859">
            <w:pPr>
              <w:spacing w:after="0" w:line="240" w:lineRule="auto"/>
              <w:jc w:val="center"/>
              <w:rPr>
                <w:rFonts w:ascii="Verdana" w:eastAsia="Times New Roman" w:hAnsi="Verdana" w:cs="Times New Roman"/>
                <w:sz w:val="16"/>
                <w:szCs w:val="16"/>
              </w:rPr>
            </w:pPr>
            <w:r>
              <w:rPr>
                <w:rFonts w:ascii="Verdana" w:eastAsia="Times New Roman" w:hAnsi="Verdana" w:cs="Times New Roman"/>
                <w:sz w:val="16"/>
                <w:szCs w:val="16"/>
              </w:rPr>
              <w:t> </w:t>
            </w:r>
          </w:p>
        </w:tc>
        <w:tc>
          <w:tcPr>
            <w:tcW w:w="1170" w:type="dxa"/>
            <w:tcBorders>
              <w:top w:val="nil"/>
              <w:left w:val="single" w:sz="8" w:space="0" w:color="auto"/>
              <w:bottom w:val="nil"/>
              <w:right w:val="single" w:sz="8" w:space="0" w:color="auto"/>
            </w:tcBorders>
            <w:shd w:val="clear" w:color="auto" w:fill="FFFF99"/>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w:t>
            </w:r>
          </w:p>
        </w:tc>
        <w:tc>
          <w:tcPr>
            <w:tcW w:w="1916" w:type="dxa"/>
            <w:vMerge w:val="restart"/>
            <w:tcBorders>
              <w:top w:val="nil"/>
              <w:left w:val="single" w:sz="8" w:space="0" w:color="auto"/>
              <w:bottom w:val="nil"/>
              <w:right w:val="single" w:sz="8" w:space="0" w:color="auto"/>
            </w:tcBorders>
            <w:shd w:val="clear" w:color="auto" w:fill="FFFF99"/>
            <w:noWrap/>
            <w:vAlign w:val="bottom"/>
            <w:hideMark/>
          </w:tcPr>
          <w:p w:rsidR="00682859" w:rsidRDefault="00682859">
            <w:pPr>
              <w:spacing w:after="0" w:line="240" w:lineRule="auto"/>
              <w:jc w:val="right"/>
              <w:rPr>
                <w:rFonts w:ascii="Verdana" w:eastAsia="Times New Roman" w:hAnsi="Verdana" w:cs="Times New Roman"/>
                <w:sz w:val="16"/>
                <w:szCs w:val="16"/>
              </w:rPr>
            </w:pPr>
            <w:r>
              <w:rPr>
                <w:rFonts w:ascii="Verdana" w:eastAsia="Times New Roman" w:hAnsi="Verdana" w:cs="Times New Roman"/>
                <w:sz w:val="16"/>
                <w:szCs w:val="16"/>
              </w:rPr>
              <w:t> </w:t>
            </w:r>
          </w:p>
        </w:tc>
      </w:tr>
      <w:tr w:rsidR="00682859" w:rsidTr="00682859">
        <w:trPr>
          <w:trHeight w:val="270"/>
          <w:jc w:val="center"/>
        </w:trPr>
        <w:tc>
          <w:tcPr>
            <w:tcW w:w="3060" w:type="dxa"/>
            <w:tcBorders>
              <w:top w:val="nil"/>
              <w:left w:val="single" w:sz="8" w:space="0" w:color="auto"/>
              <w:bottom w:val="nil"/>
              <w:right w:val="single" w:sz="8" w:space="0" w:color="auto"/>
            </w:tcBorders>
            <w:shd w:val="clear" w:color="auto" w:fill="FFFF99"/>
            <w:noWrap/>
            <w:vAlign w:val="bottom"/>
            <w:hideMark/>
          </w:tcPr>
          <w:p w:rsidR="00682859" w:rsidRDefault="00682859">
            <w:pPr>
              <w:spacing w:after="0" w:line="240" w:lineRule="auto"/>
              <w:rPr>
                <w:rFonts w:ascii="Arial" w:eastAsia="Times New Roman" w:hAnsi="Arial" w:cs="Arial"/>
                <w:b/>
                <w:bCs/>
                <w:sz w:val="16"/>
                <w:szCs w:val="16"/>
              </w:rPr>
            </w:pPr>
            <w:r>
              <w:rPr>
                <w:rFonts w:ascii="Arial" w:eastAsia="Times New Roman" w:hAnsi="Arial" w:cs="Arial"/>
                <w:b/>
                <w:bCs/>
                <w:sz w:val="16"/>
                <w:szCs w:val="16"/>
              </w:rPr>
              <w:t>ПРЕДХОДИНИХ ГОДИНА (класа 3, извор финансирања 14)</w:t>
            </w:r>
          </w:p>
        </w:tc>
        <w:tc>
          <w:tcPr>
            <w:tcW w:w="990" w:type="dxa"/>
            <w:vMerge/>
            <w:tcBorders>
              <w:top w:val="single" w:sz="8" w:space="0" w:color="auto"/>
              <w:left w:val="single" w:sz="8" w:space="0" w:color="auto"/>
              <w:bottom w:val="nil"/>
              <w:right w:val="single" w:sz="8" w:space="0" w:color="auto"/>
            </w:tcBorders>
            <w:vAlign w:val="center"/>
            <w:hideMark/>
          </w:tcPr>
          <w:p w:rsidR="00682859" w:rsidRDefault="00682859">
            <w:pPr>
              <w:spacing w:after="0"/>
              <w:rPr>
                <w:rFonts w:ascii="Verdana" w:eastAsia="Times New Roman" w:hAnsi="Verdana" w:cs="Times New Roman"/>
                <w:sz w:val="16"/>
                <w:szCs w:val="16"/>
              </w:rPr>
            </w:pPr>
          </w:p>
        </w:tc>
        <w:tc>
          <w:tcPr>
            <w:tcW w:w="1890" w:type="dxa"/>
            <w:vMerge/>
            <w:tcBorders>
              <w:top w:val="single" w:sz="8" w:space="0" w:color="auto"/>
              <w:left w:val="single" w:sz="8" w:space="0" w:color="auto"/>
              <w:bottom w:val="nil"/>
              <w:right w:val="nil"/>
            </w:tcBorders>
            <w:vAlign w:val="center"/>
            <w:hideMark/>
          </w:tcPr>
          <w:p w:rsidR="00682859" w:rsidRDefault="00682859">
            <w:pPr>
              <w:spacing w:after="0"/>
              <w:rPr>
                <w:rFonts w:ascii="Verdana" w:eastAsia="Times New Roman" w:hAnsi="Verdana" w:cs="Times New Roman"/>
                <w:sz w:val="16"/>
                <w:szCs w:val="16"/>
              </w:rPr>
            </w:pPr>
          </w:p>
        </w:tc>
        <w:tc>
          <w:tcPr>
            <w:tcW w:w="1170" w:type="dxa"/>
            <w:tcBorders>
              <w:top w:val="nil"/>
              <w:left w:val="single" w:sz="8" w:space="0" w:color="auto"/>
              <w:bottom w:val="nil"/>
              <w:right w:val="single" w:sz="8" w:space="0" w:color="auto"/>
            </w:tcBorders>
            <w:shd w:val="clear" w:color="auto" w:fill="FFFF99"/>
            <w:noWrap/>
            <w:vAlign w:val="bottom"/>
            <w:hideMark/>
          </w:tcPr>
          <w:p w:rsidR="00682859" w:rsidRDefault="00682859">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 </w:t>
            </w:r>
          </w:p>
        </w:tc>
        <w:tc>
          <w:tcPr>
            <w:tcW w:w="1916" w:type="dxa"/>
            <w:vMerge/>
            <w:tcBorders>
              <w:top w:val="nil"/>
              <w:left w:val="single" w:sz="8" w:space="0" w:color="auto"/>
              <w:bottom w:val="nil"/>
              <w:right w:val="single" w:sz="8" w:space="0" w:color="auto"/>
            </w:tcBorders>
            <w:vAlign w:val="center"/>
            <w:hideMark/>
          </w:tcPr>
          <w:p w:rsidR="00682859" w:rsidRDefault="00682859">
            <w:pPr>
              <w:spacing w:after="0"/>
              <w:rPr>
                <w:rFonts w:ascii="Verdana" w:eastAsia="Times New Roman" w:hAnsi="Verdana" w:cs="Times New Roman"/>
                <w:sz w:val="16"/>
                <w:szCs w:val="16"/>
              </w:rPr>
            </w:pPr>
          </w:p>
        </w:tc>
      </w:tr>
      <w:tr w:rsidR="00682859" w:rsidTr="00682859">
        <w:trPr>
          <w:trHeight w:val="420"/>
          <w:jc w:val="center"/>
        </w:trPr>
        <w:tc>
          <w:tcPr>
            <w:tcW w:w="3060" w:type="dxa"/>
            <w:tcBorders>
              <w:top w:val="single" w:sz="8" w:space="0" w:color="auto"/>
              <w:left w:val="single" w:sz="8" w:space="0" w:color="auto"/>
              <w:bottom w:val="single" w:sz="8" w:space="0" w:color="auto"/>
              <w:right w:val="single" w:sz="4" w:space="0" w:color="auto"/>
            </w:tcBorders>
            <w:shd w:val="clear" w:color="auto" w:fill="FFFF99"/>
            <w:noWrap/>
            <w:vAlign w:val="bottom"/>
            <w:hideMark/>
          </w:tcPr>
          <w:p w:rsidR="00682859" w:rsidRDefault="00682859">
            <w:pPr>
              <w:spacing w:after="0" w:line="240" w:lineRule="auto"/>
              <w:rPr>
                <w:rFonts w:ascii="Arial" w:eastAsia="Times New Roman" w:hAnsi="Arial" w:cs="Arial"/>
                <w:b/>
                <w:bCs/>
                <w:sz w:val="16"/>
                <w:szCs w:val="16"/>
              </w:rPr>
            </w:pPr>
            <w:r>
              <w:rPr>
                <w:rFonts w:ascii="Arial" w:eastAsia="Times New Roman" w:hAnsi="Arial" w:cs="Arial"/>
                <w:b/>
                <w:bCs/>
                <w:sz w:val="16"/>
                <w:szCs w:val="16"/>
              </w:rPr>
              <w:t>ПРОМЕНА СТАЊА НА РАЧУНУ:(92+3-62+62)</w:t>
            </w:r>
          </w:p>
        </w:tc>
        <w:tc>
          <w:tcPr>
            <w:tcW w:w="990" w:type="dxa"/>
            <w:tcBorders>
              <w:top w:val="single" w:sz="8" w:space="0" w:color="auto"/>
              <w:left w:val="nil"/>
              <w:bottom w:val="single" w:sz="8" w:space="0" w:color="auto"/>
              <w:right w:val="single" w:sz="4" w:space="0" w:color="auto"/>
            </w:tcBorders>
            <w:shd w:val="clear" w:color="auto" w:fill="FFFF99"/>
            <w:noWrap/>
            <w:vAlign w:val="bottom"/>
            <w:hideMark/>
          </w:tcPr>
          <w:p w:rsidR="00682859" w:rsidRDefault="00682859">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 </w:t>
            </w:r>
          </w:p>
        </w:tc>
        <w:tc>
          <w:tcPr>
            <w:tcW w:w="1890" w:type="dxa"/>
            <w:tcBorders>
              <w:top w:val="single" w:sz="8" w:space="0" w:color="auto"/>
              <w:left w:val="nil"/>
              <w:bottom w:val="single" w:sz="8" w:space="0" w:color="auto"/>
              <w:right w:val="single" w:sz="4" w:space="0" w:color="auto"/>
            </w:tcBorders>
            <w:shd w:val="clear" w:color="auto" w:fill="FFFF99"/>
            <w:noWrap/>
            <w:vAlign w:val="bottom"/>
            <w:hideMark/>
          </w:tcPr>
          <w:p w:rsidR="00682859" w:rsidRDefault="005D7682">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123,121</w:t>
            </w:r>
            <w:r w:rsidR="00682859">
              <w:rPr>
                <w:rFonts w:ascii="Verdana" w:eastAsia="Times New Roman" w:hAnsi="Verdana" w:cs="Times New Roman"/>
                <w:sz w:val="20"/>
                <w:szCs w:val="20"/>
              </w:rPr>
              <w:t>,000.00</w:t>
            </w:r>
          </w:p>
        </w:tc>
        <w:tc>
          <w:tcPr>
            <w:tcW w:w="1170" w:type="dxa"/>
            <w:tcBorders>
              <w:top w:val="single" w:sz="8" w:space="0" w:color="auto"/>
              <w:left w:val="nil"/>
              <w:bottom w:val="single" w:sz="8" w:space="0" w:color="auto"/>
              <w:right w:val="single" w:sz="4" w:space="0" w:color="auto"/>
            </w:tcBorders>
            <w:shd w:val="clear" w:color="auto" w:fill="FFFF99"/>
            <w:noWrap/>
            <w:vAlign w:val="bottom"/>
            <w:hideMark/>
          </w:tcPr>
          <w:p w:rsidR="00682859" w:rsidRDefault="00682859">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1,000.00</w:t>
            </w:r>
          </w:p>
        </w:tc>
        <w:tc>
          <w:tcPr>
            <w:tcW w:w="1916" w:type="dxa"/>
            <w:tcBorders>
              <w:top w:val="single" w:sz="8" w:space="0" w:color="auto"/>
              <w:left w:val="nil"/>
              <w:bottom w:val="single" w:sz="8" w:space="0" w:color="auto"/>
              <w:right w:val="single" w:sz="4" w:space="0" w:color="auto"/>
            </w:tcBorders>
            <w:shd w:val="clear" w:color="auto" w:fill="FFFF99"/>
            <w:noWrap/>
            <w:vAlign w:val="bottom"/>
            <w:hideMark/>
          </w:tcPr>
          <w:p w:rsidR="00682859" w:rsidRDefault="005D7682">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123,122</w:t>
            </w:r>
            <w:r w:rsidR="00682859">
              <w:rPr>
                <w:rFonts w:ascii="Verdana" w:eastAsia="Times New Roman" w:hAnsi="Verdana" w:cs="Times New Roman"/>
                <w:sz w:val="20"/>
                <w:szCs w:val="20"/>
              </w:rPr>
              <w:t>,000.00</w:t>
            </w:r>
          </w:p>
        </w:tc>
      </w:tr>
    </w:tbl>
    <w:p w:rsidR="00F17BB2" w:rsidRPr="00F95B03" w:rsidRDefault="00CC6CEC">
      <w:pPr>
        <w:spacing w:after="0"/>
        <w:rPr>
          <w:rFonts w:ascii="Times New Roman" w:hAnsi="Times New Roman" w:cs="Times New Roman"/>
          <w:sz w:val="24"/>
          <w:szCs w:val="24"/>
        </w:rPr>
      </w:pPr>
      <w:r w:rsidRPr="00F95B03">
        <w:rPr>
          <w:rFonts w:ascii="Times New Roman" w:eastAsia="Arial" w:hAnsi="Times New Roman" w:cs="Times New Roman"/>
          <w:sz w:val="24"/>
          <w:szCs w:val="24"/>
        </w:rPr>
        <w:t xml:space="preserve"> </w:t>
      </w:r>
    </w:p>
    <w:p w:rsidR="00F17BB2" w:rsidRPr="00F95B03" w:rsidRDefault="00CC6CEC">
      <w:pPr>
        <w:spacing w:after="12"/>
        <w:rPr>
          <w:rFonts w:ascii="Times New Roman" w:hAnsi="Times New Roman" w:cs="Times New Roman"/>
          <w:sz w:val="24"/>
          <w:szCs w:val="24"/>
        </w:rPr>
      </w:pPr>
      <w:r w:rsidRPr="00F95B03">
        <w:rPr>
          <w:rFonts w:ascii="Times New Roman" w:eastAsia="Arial" w:hAnsi="Times New Roman" w:cs="Times New Roman"/>
          <w:sz w:val="24"/>
          <w:szCs w:val="24"/>
        </w:rPr>
        <w:t xml:space="preserve"> </w:t>
      </w:r>
    </w:p>
    <w:p w:rsidR="00F17BB2" w:rsidRPr="006915FC" w:rsidRDefault="00CC6CEC">
      <w:pPr>
        <w:spacing w:after="14" w:line="248" w:lineRule="auto"/>
        <w:ind w:left="718" w:right="1471" w:hanging="10"/>
        <w:jc w:val="center"/>
        <w:rPr>
          <w:rFonts w:ascii="Times New Roman" w:hAnsi="Times New Roman" w:cs="Times New Roman"/>
          <w:b/>
          <w:sz w:val="24"/>
          <w:szCs w:val="24"/>
        </w:rPr>
      </w:pPr>
      <w:r w:rsidRPr="006915FC">
        <w:rPr>
          <w:rFonts w:ascii="Times New Roman" w:hAnsi="Times New Roman" w:cs="Times New Roman"/>
          <w:b/>
          <w:sz w:val="24"/>
          <w:szCs w:val="24"/>
        </w:rPr>
        <w:t>Члан</w:t>
      </w:r>
      <w:r w:rsidRPr="006915FC">
        <w:rPr>
          <w:rFonts w:ascii="Times New Roman" w:eastAsia="Arial" w:hAnsi="Times New Roman" w:cs="Times New Roman"/>
          <w:b/>
          <w:sz w:val="24"/>
          <w:szCs w:val="24"/>
        </w:rPr>
        <w:t xml:space="preserve"> </w:t>
      </w:r>
      <w:r w:rsidRPr="006915FC">
        <w:rPr>
          <w:rFonts w:ascii="Times New Roman" w:hAnsi="Times New Roman" w:cs="Times New Roman"/>
          <w:b/>
          <w:sz w:val="24"/>
          <w:szCs w:val="24"/>
        </w:rPr>
        <w:t>9.</w:t>
      </w:r>
      <w:r w:rsidRPr="006915FC">
        <w:rPr>
          <w:rFonts w:ascii="Times New Roman" w:eastAsia="Arial" w:hAnsi="Times New Roman" w:cs="Times New Roman"/>
          <w:b/>
          <w:sz w:val="24"/>
          <w:szCs w:val="24"/>
        </w:rPr>
        <w:t xml:space="preserve"> </w:t>
      </w:r>
    </w:p>
    <w:p w:rsidR="00F17BB2" w:rsidRPr="00F95B03" w:rsidRDefault="00CC6CEC">
      <w:pPr>
        <w:spacing w:after="0"/>
        <w:ind w:right="696"/>
        <w:jc w:val="center"/>
        <w:rPr>
          <w:rFonts w:ascii="Times New Roman" w:hAnsi="Times New Roman" w:cs="Times New Roman"/>
          <w:sz w:val="24"/>
          <w:szCs w:val="24"/>
        </w:rPr>
      </w:pPr>
      <w:r w:rsidRPr="00F95B03">
        <w:rPr>
          <w:rFonts w:ascii="Times New Roman" w:eastAsia="Arial" w:hAnsi="Times New Roman" w:cs="Times New Roman"/>
          <w:sz w:val="24"/>
          <w:szCs w:val="24"/>
        </w:rPr>
        <w:t xml:space="preserve"> </w:t>
      </w:r>
    </w:p>
    <w:p w:rsidR="00F17BB2" w:rsidRPr="00F95B03" w:rsidRDefault="00CC6CEC">
      <w:pPr>
        <w:spacing w:after="5" w:line="251" w:lineRule="auto"/>
        <w:ind w:left="3" w:right="763" w:hanging="10"/>
        <w:jc w:val="both"/>
        <w:rPr>
          <w:rFonts w:ascii="Times New Roman" w:hAnsi="Times New Roman" w:cs="Times New Roman"/>
          <w:sz w:val="24"/>
          <w:szCs w:val="24"/>
        </w:rPr>
      </w:pPr>
      <w:r w:rsidRPr="00F95B03">
        <w:rPr>
          <w:rFonts w:ascii="Times New Roman" w:eastAsia="Arial" w:hAnsi="Times New Roman" w:cs="Times New Roman"/>
          <w:sz w:val="24"/>
          <w:szCs w:val="24"/>
        </w:rPr>
        <w:t xml:space="preserve"> Извештај трезора по буџетским корисницима за 2024. годину приказују нам појединачно утврђен резултат 31.12.2024. године по свим  приходима и примања и расходима и издацима </w:t>
      </w:r>
    </w:p>
    <w:p w:rsidR="00F17BB2" w:rsidRPr="00F95B03" w:rsidRDefault="00CC6CEC">
      <w:pPr>
        <w:spacing w:after="0"/>
        <w:rPr>
          <w:rFonts w:ascii="Times New Roman" w:hAnsi="Times New Roman" w:cs="Times New Roman"/>
          <w:sz w:val="24"/>
          <w:szCs w:val="24"/>
        </w:rPr>
      </w:pPr>
      <w:r w:rsidRPr="00F95B03">
        <w:rPr>
          <w:rFonts w:ascii="Times New Roman" w:eastAsia="Arial" w:hAnsi="Times New Roman" w:cs="Times New Roman"/>
          <w:sz w:val="24"/>
          <w:szCs w:val="24"/>
        </w:rPr>
        <w:t xml:space="preserve"> </w:t>
      </w:r>
    </w:p>
    <w:p w:rsidR="00F17BB2" w:rsidRPr="00F95B03" w:rsidRDefault="00CC6CEC">
      <w:pPr>
        <w:spacing w:after="0"/>
        <w:rPr>
          <w:rFonts w:ascii="Times New Roman" w:hAnsi="Times New Roman" w:cs="Times New Roman"/>
          <w:sz w:val="24"/>
          <w:szCs w:val="24"/>
        </w:rPr>
      </w:pPr>
      <w:r w:rsidRPr="00F95B03">
        <w:rPr>
          <w:rFonts w:ascii="Times New Roman" w:eastAsia="Arial" w:hAnsi="Times New Roman" w:cs="Times New Roman"/>
          <w:sz w:val="24"/>
          <w:szCs w:val="24"/>
        </w:rPr>
        <w:t xml:space="preserve"> </w:t>
      </w:r>
    </w:p>
    <w:p w:rsidR="00F17BB2" w:rsidRPr="00F95B03" w:rsidRDefault="00CC6CEC">
      <w:pPr>
        <w:spacing w:after="0"/>
        <w:rPr>
          <w:rFonts w:ascii="Times New Roman" w:hAnsi="Times New Roman" w:cs="Times New Roman"/>
          <w:sz w:val="24"/>
          <w:szCs w:val="24"/>
        </w:rPr>
      </w:pPr>
      <w:r w:rsidRPr="00F95B03">
        <w:rPr>
          <w:rFonts w:ascii="Times New Roman" w:eastAsia="Arial" w:hAnsi="Times New Roman" w:cs="Times New Roman"/>
          <w:sz w:val="24"/>
          <w:szCs w:val="24"/>
        </w:rPr>
        <w:t xml:space="preserve"> </w:t>
      </w:r>
    </w:p>
    <w:p w:rsidR="00F17BB2" w:rsidRPr="00F95B03" w:rsidRDefault="00CC6CEC">
      <w:pPr>
        <w:spacing w:after="0"/>
        <w:rPr>
          <w:rFonts w:ascii="Times New Roman" w:hAnsi="Times New Roman" w:cs="Times New Roman"/>
          <w:sz w:val="24"/>
          <w:szCs w:val="24"/>
        </w:rPr>
      </w:pPr>
      <w:r w:rsidRPr="00F95B03">
        <w:rPr>
          <w:rFonts w:ascii="Times New Roman" w:eastAsia="Arial" w:hAnsi="Times New Roman" w:cs="Times New Roman"/>
          <w:sz w:val="24"/>
          <w:szCs w:val="24"/>
        </w:rPr>
        <w:t xml:space="preserve"> </w:t>
      </w:r>
    </w:p>
    <w:p w:rsidR="00F17BB2" w:rsidRPr="00F95B03" w:rsidRDefault="00F17BB2">
      <w:pPr>
        <w:rPr>
          <w:rFonts w:ascii="Times New Roman" w:hAnsi="Times New Roman" w:cs="Times New Roman"/>
          <w:sz w:val="24"/>
          <w:szCs w:val="24"/>
        </w:rPr>
        <w:sectPr w:rsidR="00F17BB2" w:rsidRPr="00F95B03" w:rsidSect="00085A38">
          <w:footerReference w:type="even" r:id="rId8"/>
          <w:footerReference w:type="default" r:id="rId9"/>
          <w:footerReference w:type="first" r:id="rId10"/>
          <w:pgSz w:w="11920" w:h="16840"/>
          <w:pgMar w:top="1130" w:right="940" w:bottom="1313" w:left="1077" w:header="720" w:footer="711" w:gutter="0"/>
          <w:cols w:space="720"/>
          <w:docGrid w:linePitch="299"/>
        </w:sectPr>
      </w:pPr>
    </w:p>
    <w:p w:rsidR="00F17BB2" w:rsidRPr="00F95B03" w:rsidRDefault="00CC6CEC">
      <w:pPr>
        <w:spacing w:after="0"/>
        <w:rPr>
          <w:rFonts w:ascii="Times New Roman" w:hAnsi="Times New Roman" w:cs="Times New Roman"/>
          <w:sz w:val="24"/>
          <w:szCs w:val="24"/>
        </w:rPr>
      </w:pPr>
      <w:r w:rsidRPr="00F95B03">
        <w:rPr>
          <w:rFonts w:ascii="Times New Roman" w:eastAsia="Arial" w:hAnsi="Times New Roman" w:cs="Times New Roman"/>
          <w:sz w:val="24"/>
          <w:szCs w:val="24"/>
        </w:rPr>
        <w:lastRenderedPageBreak/>
        <w:t xml:space="preserve"> </w:t>
      </w:r>
    </w:p>
    <w:tbl>
      <w:tblPr>
        <w:tblStyle w:val="TableGrid"/>
        <w:tblW w:w="0" w:type="auto"/>
        <w:tblInd w:w="1" w:type="dxa"/>
        <w:tblCellMar>
          <w:top w:w="51" w:type="dxa"/>
          <w:left w:w="102" w:type="dxa"/>
          <w:right w:w="40" w:type="dxa"/>
        </w:tblCellMar>
        <w:tblLook w:val="04A0" w:firstRow="1" w:lastRow="0" w:firstColumn="1" w:lastColumn="0" w:noHBand="0" w:noVBand="1"/>
      </w:tblPr>
      <w:tblGrid>
        <w:gridCol w:w="436"/>
        <w:gridCol w:w="643"/>
        <w:gridCol w:w="1855"/>
        <w:gridCol w:w="902"/>
        <w:gridCol w:w="736"/>
        <w:gridCol w:w="458"/>
        <w:gridCol w:w="613"/>
        <w:gridCol w:w="688"/>
        <w:gridCol w:w="702"/>
        <w:gridCol w:w="567"/>
        <w:gridCol w:w="916"/>
        <w:gridCol w:w="1206"/>
        <w:gridCol w:w="1018"/>
        <w:gridCol w:w="954"/>
        <w:gridCol w:w="472"/>
        <w:gridCol w:w="720"/>
        <w:gridCol w:w="648"/>
        <w:gridCol w:w="941"/>
        <w:gridCol w:w="919"/>
      </w:tblGrid>
      <w:tr w:rsidR="00F17BB2" w:rsidRPr="00AC5FF1" w:rsidTr="006915FC">
        <w:trPr>
          <w:trHeight w:val="400"/>
        </w:trPr>
        <w:tc>
          <w:tcPr>
            <w:tcW w:w="0" w:type="auto"/>
            <w:tcBorders>
              <w:top w:val="single" w:sz="8" w:space="0" w:color="000000"/>
              <w:left w:val="single" w:sz="8" w:space="0" w:color="000000"/>
              <w:bottom w:val="single" w:sz="8" w:space="0" w:color="000000"/>
              <w:right w:val="nil"/>
            </w:tcBorders>
          </w:tcPr>
          <w:p w:rsidR="00F17BB2" w:rsidRPr="00AC5FF1" w:rsidRDefault="00F17BB2">
            <w:pPr>
              <w:rPr>
                <w:rFonts w:ascii="Times New Roman" w:hAnsi="Times New Roman" w:cs="Times New Roman"/>
                <w:color w:val="auto"/>
                <w:sz w:val="20"/>
                <w:szCs w:val="20"/>
              </w:rPr>
            </w:pPr>
          </w:p>
        </w:tc>
        <w:tc>
          <w:tcPr>
            <w:tcW w:w="0" w:type="auto"/>
            <w:tcBorders>
              <w:top w:val="single" w:sz="8" w:space="0" w:color="000000"/>
              <w:left w:val="nil"/>
              <w:bottom w:val="single" w:sz="8" w:space="0" w:color="000000"/>
              <w:right w:val="nil"/>
            </w:tcBorders>
          </w:tcPr>
          <w:p w:rsidR="00F17BB2" w:rsidRPr="00AC5FF1" w:rsidRDefault="00F17BB2">
            <w:pPr>
              <w:rPr>
                <w:rFonts w:ascii="Times New Roman" w:hAnsi="Times New Roman" w:cs="Times New Roman"/>
                <w:color w:val="auto"/>
                <w:sz w:val="20"/>
                <w:szCs w:val="20"/>
              </w:rPr>
            </w:pPr>
          </w:p>
        </w:tc>
        <w:tc>
          <w:tcPr>
            <w:tcW w:w="0" w:type="auto"/>
            <w:gridSpan w:val="14"/>
            <w:tcBorders>
              <w:top w:val="single" w:sz="8" w:space="0" w:color="000000"/>
              <w:left w:val="nil"/>
              <w:bottom w:val="single" w:sz="8" w:space="0" w:color="000000"/>
              <w:right w:val="nil"/>
            </w:tcBorders>
          </w:tcPr>
          <w:p w:rsidR="00F17BB2" w:rsidRPr="00AC5FF1" w:rsidRDefault="00CC6CEC">
            <w:pPr>
              <w:ind w:right="226"/>
              <w:jc w:val="right"/>
              <w:rPr>
                <w:rFonts w:ascii="Times New Roman" w:hAnsi="Times New Roman" w:cs="Times New Roman"/>
                <w:color w:val="auto"/>
                <w:sz w:val="20"/>
                <w:szCs w:val="20"/>
              </w:rPr>
            </w:pPr>
            <w:r w:rsidRPr="00AC5FF1">
              <w:rPr>
                <w:rFonts w:ascii="Times New Roman" w:hAnsi="Times New Roman" w:cs="Times New Roman"/>
                <w:color w:val="auto"/>
                <w:sz w:val="20"/>
                <w:szCs w:val="20"/>
              </w:rPr>
              <w:t>ИЗВЕШТАЈ</w:t>
            </w:r>
            <w:r w:rsidRPr="00AC5FF1">
              <w:rPr>
                <w:rFonts w:ascii="Times New Roman" w:eastAsia="Arial" w:hAnsi="Times New Roman" w:cs="Times New Roman"/>
                <w:color w:val="auto"/>
                <w:sz w:val="20"/>
                <w:szCs w:val="20"/>
              </w:rPr>
              <w:t xml:space="preserve"> </w:t>
            </w:r>
            <w:r w:rsidRPr="00AC5FF1">
              <w:rPr>
                <w:rFonts w:ascii="Times New Roman" w:hAnsi="Times New Roman" w:cs="Times New Roman"/>
                <w:color w:val="auto"/>
                <w:sz w:val="20"/>
                <w:szCs w:val="20"/>
              </w:rPr>
              <w:t>ТРЕЗОРА</w:t>
            </w:r>
            <w:r w:rsidRPr="00AC5FF1">
              <w:rPr>
                <w:rFonts w:ascii="Times New Roman" w:eastAsia="Arial" w:hAnsi="Times New Roman" w:cs="Times New Roman"/>
                <w:color w:val="auto"/>
                <w:sz w:val="20"/>
                <w:szCs w:val="20"/>
              </w:rPr>
              <w:t xml:space="preserve"> </w:t>
            </w:r>
            <w:r w:rsidRPr="00AC5FF1">
              <w:rPr>
                <w:rFonts w:ascii="Times New Roman" w:hAnsi="Times New Roman" w:cs="Times New Roman"/>
                <w:color w:val="auto"/>
                <w:sz w:val="20"/>
                <w:szCs w:val="20"/>
              </w:rPr>
              <w:t>ЗА</w:t>
            </w:r>
            <w:r w:rsidRPr="00AC5FF1">
              <w:rPr>
                <w:rFonts w:ascii="Times New Roman" w:eastAsia="Arial" w:hAnsi="Times New Roman" w:cs="Times New Roman"/>
                <w:color w:val="auto"/>
                <w:sz w:val="20"/>
                <w:szCs w:val="20"/>
              </w:rPr>
              <w:t xml:space="preserve"> </w:t>
            </w:r>
            <w:r w:rsidRPr="00AC5FF1">
              <w:rPr>
                <w:rFonts w:ascii="Times New Roman" w:hAnsi="Times New Roman" w:cs="Times New Roman"/>
                <w:color w:val="auto"/>
                <w:sz w:val="20"/>
                <w:szCs w:val="20"/>
              </w:rPr>
              <w:t>I-XII</w:t>
            </w:r>
            <w:r w:rsidRPr="00AC5FF1">
              <w:rPr>
                <w:rFonts w:ascii="Times New Roman" w:eastAsia="Arial" w:hAnsi="Times New Roman" w:cs="Times New Roman"/>
                <w:color w:val="auto"/>
                <w:sz w:val="20"/>
                <w:szCs w:val="20"/>
              </w:rPr>
              <w:t xml:space="preserve"> </w:t>
            </w:r>
            <w:r w:rsidRPr="00AC5FF1">
              <w:rPr>
                <w:rFonts w:ascii="Times New Roman" w:hAnsi="Times New Roman" w:cs="Times New Roman"/>
                <w:color w:val="auto"/>
                <w:sz w:val="20"/>
                <w:szCs w:val="20"/>
              </w:rPr>
              <w:t>2024.</w:t>
            </w:r>
            <w:r w:rsidRPr="00AC5FF1">
              <w:rPr>
                <w:rFonts w:ascii="Times New Roman" w:eastAsia="Arial" w:hAnsi="Times New Roman" w:cs="Times New Roman"/>
                <w:color w:val="auto"/>
                <w:sz w:val="20"/>
                <w:szCs w:val="20"/>
              </w:rPr>
              <w:t xml:space="preserve"> </w:t>
            </w:r>
            <w:r w:rsidRPr="00AC5FF1">
              <w:rPr>
                <w:rFonts w:ascii="Times New Roman" w:hAnsi="Times New Roman" w:cs="Times New Roman"/>
                <w:color w:val="auto"/>
                <w:sz w:val="20"/>
                <w:szCs w:val="20"/>
              </w:rPr>
              <w:t>ГОДИНE</w:t>
            </w:r>
            <w:r w:rsidRPr="00AC5FF1">
              <w:rPr>
                <w:rFonts w:ascii="Times New Roman" w:eastAsia="Arial" w:hAnsi="Times New Roman" w:cs="Times New Roman"/>
                <w:color w:val="auto"/>
                <w:sz w:val="20"/>
                <w:szCs w:val="20"/>
              </w:rPr>
              <w:t xml:space="preserve"> </w:t>
            </w:r>
            <w:r w:rsidRPr="00AC5FF1">
              <w:rPr>
                <w:rFonts w:ascii="Times New Roman" w:hAnsi="Times New Roman" w:cs="Times New Roman"/>
                <w:color w:val="auto"/>
                <w:sz w:val="20"/>
                <w:szCs w:val="20"/>
              </w:rPr>
              <w:t>О</w:t>
            </w:r>
            <w:r w:rsidRPr="00AC5FF1">
              <w:rPr>
                <w:rFonts w:ascii="Times New Roman" w:eastAsia="Arial" w:hAnsi="Times New Roman" w:cs="Times New Roman"/>
                <w:color w:val="auto"/>
                <w:sz w:val="20"/>
                <w:szCs w:val="20"/>
              </w:rPr>
              <w:t xml:space="preserve"> </w:t>
            </w:r>
            <w:r w:rsidRPr="00AC5FF1">
              <w:rPr>
                <w:rFonts w:ascii="Times New Roman" w:hAnsi="Times New Roman" w:cs="Times New Roman"/>
                <w:color w:val="auto"/>
                <w:sz w:val="20"/>
                <w:szCs w:val="20"/>
              </w:rPr>
              <w:t>СОПСТВЕНИМ</w:t>
            </w:r>
            <w:r w:rsidRPr="00AC5FF1">
              <w:rPr>
                <w:rFonts w:ascii="Times New Roman" w:eastAsia="Arial" w:hAnsi="Times New Roman" w:cs="Times New Roman"/>
                <w:color w:val="auto"/>
                <w:sz w:val="20"/>
                <w:szCs w:val="20"/>
              </w:rPr>
              <w:t xml:space="preserve"> </w:t>
            </w:r>
            <w:r w:rsidRPr="00AC5FF1">
              <w:rPr>
                <w:rFonts w:ascii="Times New Roman" w:hAnsi="Times New Roman" w:cs="Times New Roman"/>
                <w:color w:val="auto"/>
                <w:sz w:val="20"/>
                <w:szCs w:val="20"/>
              </w:rPr>
              <w:t>ПРИХОДИМА</w:t>
            </w:r>
            <w:r w:rsidRPr="00AC5FF1">
              <w:rPr>
                <w:rFonts w:ascii="Times New Roman" w:eastAsia="Arial" w:hAnsi="Times New Roman" w:cs="Times New Roman"/>
                <w:color w:val="auto"/>
                <w:sz w:val="20"/>
                <w:szCs w:val="20"/>
              </w:rPr>
              <w:t xml:space="preserve"> </w:t>
            </w:r>
            <w:r w:rsidRPr="00AC5FF1">
              <w:rPr>
                <w:rFonts w:ascii="Times New Roman" w:hAnsi="Times New Roman" w:cs="Times New Roman"/>
                <w:color w:val="auto"/>
                <w:sz w:val="20"/>
                <w:szCs w:val="20"/>
              </w:rPr>
              <w:t>И</w:t>
            </w:r>
            <w:r w:rsidRPr="00AC5FF1">
              <w:rPr>
                <w:rFonts w:ascii="Times New Roman" w:eastAsia="Arial" w:hAnsi="Times New Roman" w:cs="Times New Roman"/>
                <w:color w:val="auto"/>
                <w:sz w:val="20"/>
                <w:szCs w:val="20"/>
              </w:rPr>
              <w:t xml:space="preserve"> </w:t>
            </w:r>
            <w:r w:rsidRPr="00AC5FF1">
              <w:rPr>
                <w:rFonts w:ascii="Times New Roman" w:hAnsi="Times New Roman" w:cs="Times New Roman"/>
                <w:color w:val="auto"/>
                <w:sz w:val="20"/>
                <w:szCs w:val="20"/>
              </w:rPr>
              <w:t>РАСХОДИМА</w:t>
            </w: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nil"/>
              <w:bottom w:val="single" w:sz="8" w:space="0" w:color="000000"/>
              <w:right w:val="nil"/>
            </w:tcBorders>
          </w:tcPr>
          <w:p w:rsidR="00F17BB2" w:rsidRPr="00AC5FF1" w:rsidRDefault="00F17BB2">
            <w:pPr>
              <w:rPr>
                <w:rFonts w:ascii="Times New Roman" w:hAnsi="Times New Roman" w:cs="Times New Roman"/>
                <w:color w:val="auto"/>
                <w:sz w:val="20"/>
                <w:szCs w:val="20"/>
              </w:rPr>
            </w:pPr>
          </w:p>
        </w:tc>
        <w:tc>
          <w:tcPr>
            <w:tcW w:w="0" w:type="auto"/>
            <w:tcBorders>
              <w:top w:val="single" w:sz="8" w:space="0" w:color="000000"/>
              <w:left w:val="nil"/>
              <w:bottom w:val="single" w:sz="8" w:space="0" w:color="000000"/>
              <w:right w:val="nil"/>
            </w:tcBorders>
          </w:tcPr>
          <w:p w:rsidR="00F17BB2" w:rsidRPr="00AC5FF1" w:rsidRDefault="00F17BB2">
            <w:pPr>
              <w:rPr>
                <w:rFonts w:ascii="Times New Roman" w:hAnsi="Times New Roman" w:cs="Times New Roman"/>
                <w:color w:val="auto"/>
                <w:sz w:val="20"/>
                <w:szCs w:val="20"/>
              </w:rPr>
            </w:pPr>
          </w:p>
        </w:tc>
        <w:tc>
          <w:tcPr>
            <w:tcW w:w="0" w:type="auto"/>
            <w:tcBorders>
              <w:top w:val="single" w:sz="8" w:space="0" w:color="000000"/>
              <w:left w:val="nil"/>
              <w:bottom w:val="single" w:sz="8" w:space="0" w:color="000000"/>
              <w:right w:val="single" w:sz="8" w:space="0" w:color="000000"/>
            </w:tcBorders>
          </w:tcPr>
          <w:p w:rsidR="00F17BB2" w:rsidRPr="00AC5FF1" w:rsidRDefault="00F17BB2">
            <w:pPr>
              <w:rPr>
                <w:rFonts w:ascii="Times New Roman" w:hAnsi="Times New Roman" w:cs="Times New Roman"/>
                <w:color w:val="auto"/>
                <w:sz w:val="20"/>
                <w:szCs w:val="20"/>
              </w:rPr>
            </w:pPr>
          </w:p>
        </w:tc>
      </w:tr>
      <w:tr w:rsidR="006915FC" w:rsidRPr="00AC5FF1" w:rsidTr="006915FC">
        <w:trPr>
          <w:trHeight w:val="1496"/>
        </w:trPr>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left="32"/>
              <w:rPr>
                <w:rFonts w:ascii="Times New Roman" w:hAnsi="Times New Roman" w:cs="Times New Roman"/>
                <w:color w:val="auto"/>
                <w:sz w:val="16"/>
                <w:szCs w:val="16"/>
              </w:rPr>
            </w:pPr>
            <w:r w:rsidRPr="00AC5FF1">
              <w:rPr>
                <w:rFonts w:ascii="Times New Roman" w:eastAsia="Arial" w:hAnsi="Times New Roman" w:cs="Times New Roman"/>
                <w:color w:val="auto"/>
                <w:sz w:val="16"/>
                <w:szCs w:val="16"/>
              </w:rPr>
              <w:t xml:space="preserve">Р.Б.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64"/>
              <w:jc w:val="center"/>
              <w:rPr>
                <w:rFonts w:ascii="Times New Roman" w:hAnsi="Times New Roman" w:cs="Times New Roman"/>
                <w:color w:val="auto"/>
                <w:sz w:val="16"/>
                <w:szCs w:val="16"/>
              </w:rPr>
            </w:pPr>
            <w:r w:rsidRPr="00AC5FF1">
              <w:rPr>
                <w:rFonts w:ascii="Times New Roman" w:eastAsia="Arial" w:hAnsi="Times New Roman" w:cs="Times New Roman"/>
                <w:color w:val="auto"/>
                <w:sz w:val="16"/>
                <w:szCs w:val="16"/>
              </w:rPr>
              <w:t xml:space="preserve">К-ТО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54"/>
              <w:jc w:val="center"/>
              <w:rPr>
                <w:rFonts w:ascii="Times New Roman" w:hAnsi="Times New Roman" w:cs="Times New Roman"/>
                <w:color w:val="auto"/>
                <w:sz w:val="16"/>
                <w:szCs w:val="16"/>
              </w:rPr>
            </w:pPr>
            <w:r w:rsidRPr="00AC5FF1">
              <w:rPr>
                <w:rFonts w:ascii="Times New Roman" w:eastAsia="Arial" w:hAnsi="Times New Roman" w:cs="Times New Roman"/>
                <w:color w:val="auto"/>
                <w:sz w:val="16"/>
                <w:szCs w:val="16"/>
              </w:rPr>
              <w:t xml:space="preserve">ОПИС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54"/>
              <w:jc w:val="center"/>
              <w:rPr>
                <w:rFonts w:ascii="Times New Roman" w:hAnsi="Times New Roman" w:cs="Times New Roman"/>
                <w:color w:val="auto"/>
                <w:sz w:val="16"/>
                <w:szCs w:val="16"/>
              </w:rPr>
            </w:pPr>
            <w:r w:rsidRPr="00AC5FF1">
              <w:rPr>
                <w:rFonts w:ascii="Times New Roman" w:eastAsia="Arial" w:hAnsi="Times New Roman" w:cs="Times New Roman"/>
                <w:color w:val="auto"/>
                <w:sz w:val="16"/>
                <w:szCs w:val="16"/>
              </w:rPr>
              <w:t xml:space="preserve">БУЏЕТ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left="8"/>
              <w:rPr>
                <w:rFonts w:ascii="Times New Roman" w:hAnsi="Times New Roman" w:cs="Times New Roman"/>
                <w:color w:val="auto"/>
                <w:sz w:val="16"/>
                <w:szCs w:val="16"/>
              </w:rPr>
            </w:pPr>
            <w:r w:rsidRPr="00AC5FF1">
              <w:rPr>
                <w:rFonts w:ascii="Times New Roman" w:eastAsia="Arial" w:hAnsi="Times New Roman" w:cs="Times New Roman"/>
                <w:color w:val="auto"/>
                <w:sz w:val="16"/>
                <w:szCs w:val="16"/>
              </w:rPr>
              <w:t xml:space="preserve">ЦЕН.ЗА </w:t>
            </w:r>
          </w:p>
          <w:p w:rsidR="00F17BB2" w:rsidRPr="00AC5FF1" w:rsidRDefault="00CC6CEC">
            <w:pPr>
              <w:ind w:left="54"/>
              <w:rPr>
                <w:rFonts w:ascii="Times New Roman" w:hAnsi="Times New Roman" w:cs="Times New Roman"/>
                <w:color w:val="auto"/>
                <w:sz w:val="16"/>
                <w:szCs w:val="16"/>
              </w:rPr>
            </w:pPr>
            <w:r w:rsidRPr="00AC5FF1">
              <w:rPr>
                <w:rFonts w:ascii="Times New Roman" w:eastAsia="Arial" w:hAnsi="Times New Roman" w:cs="Times New Roman"/>
                <w:color w:val="auto"/>
                <w:sz w:val="16"/>
                <w:szCs w:val="16"/>
              </w:rPr>
              <w:t>КУЛТУ</w:t>
            </w:r>
          </w:p>
          <w:p w:rsidR="00F17BB2" w:rsidRPr="00AC5FF1" w:rsidRDefault="00CC6CEC">
            <w:pPr>
              <w:ind w:right="54"/>
              <w:jc w:val="center"/>
              <w:rPr>
                <w:rFonts w:ascii="Times New Roman" w:hAnsi="Times New Roman" w:cs="Times New Roman"/>
                <w:color w:val="auto"/>
                <w:sz w:val="16"/>
                <w:szCs w:val="16"/>
              </w:rPr>
            </w:pPr>
            <w:r w:rsidRPr="00AC5FF1">
              <w:rPr>
                <w:rFonts w:ascii="Times New Roman" w:eastAsia="Arial" w:hAnsi="Times New Roman" w:cs="Times New Roman"/>
                <w:color w:val="auto"/>
                <w:sz w:val="16"/>
                <w:szCs w:val="16"/>
              </w:rPr>
              <w:t xml:space="preserve">РУ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left="52"/>
              <w:rPr>
                <w:rFonts w:ascii="Times New Roman" w:hAnsi="Times New Roman" w:cs="Times New Roman"/>
                <w:color w:val="auto"/>
                <w:sz w:val="16"/>
                <w:szCs w:val="16"/>
              </w:rPr>
            </w:pPr>
            <w:r w:rsidRPr="00AC5FF1">
              <w:rPr>
                <w:rFonts w:ascii="Times New Roman" w:eastAsia="Arial" w:hAnsi="Times New Roman" w:cs="Times New Roman"/>
                <w:color w:val="auto"/>
                <w:sz w:val="16"/>
                <w:szCs w:val="16"/>
              </w:rPr>
              <w:t>БИ</w:t>
            </w:r>
          </w:p>
          <w:p w:rsidR="00F17BB2" w:rsidRPr="00AC5FF1" w:rsidRDefault="00CC6CEC">
            <w:pPr>
              <w:ind w:left="57"/>
              <w:rPr>
                <w:rFonts w:ascii="Times New Roman" w:hAnsi="Times New Roman" w:cs="Times New Roman"/>
                <w:color w:val="auto"/>
                <w:sz w:val="16"/>
                <w:szCs w:val="16"/>
              </w:rPr>
            </w:pPr>
            <w:r w:rsidRPr="00AC5FF1">
              <w:rPr>
                <w:rFonts w:ascii="Times New Roman" w:eastAsia="Arial" w:hAnsi="Times New Roman" w:cs="Times New Roman"/>
                <w:color w:val="auto"/>
                <w:sz w:val="16"/>
                <w:szCs w:val="16"/>
              </w:rPr>
              <w:t>БЛ</w:t>
            </w:r>
          </w:p>
          <w:p w:rsidR="00F17BB2" w:rsidRPr="00AC5FF1" w:rsidRDefault="00CC6CEC">
            <w:pPr>
              <w:ind w:left="42"/>
              <w:rPr>
                <w:rFonts w:ascii="Times New Roman" w:hAnsi="Times New Roman" w:cs="Times New Roman"/>
                <w:color w:val="auto"/>
                <w:sz w:val="16"/>
                <w:szCs w:val="16"/>
              </w:rPr>
            </w:pPr>
            <w:r w:rsidRPr="00AC5FF1">
              <w:rPr>
                <w:rFonts w:ascii="Times New Roman" w:eastAsia="Arial" w:hAnsi="Times New Roman" w:cs="Times New Roman"/>
                <w:color w:val="auto"/>
                <w:sz w:val="16"/>
                <w:szCs w:val="16"/>
              </w:rPr>
              <w:t>ИО</w:t>
            </w:r>
          </w:p>
          <w:p w:rsidR="00F17BB2" w:rsidRPr="00AC5FF1" w:rsidRDefault="00CC6CEC">
            <w:pPr>
              <w:ind w:left="13"/>
              <w:rPr>
                <w:rFonts w:ascii="Times New Roman" w:hAnsi="Times New Roman" w:cs="Times New Roman"/>
                <w:color w:val="auto"/>
                <w:sz w:val="16"/>
                <w:szCs w:val="16"/>
              </w:rPr>
            </w:pPr>
            <w:r w:rsidRPr="00AC5FF1">
              <w:rPr>
                <w:rFonts w:ascii="Times New Roman" w:eastAsia="Arial" w:hAnsi="Times New Roman" w:cs="Times New Roman"/>
                <w:color w:val="auto"/>
                <w:sz w:val="16"/>
                <w:szCs w:val="16"/>
              </w:rPr>
              <w:t>ТЕК</w:t>
            </w:r>
          </w:p>
          <w:p w:rsidR="00F17BB2" w:rsidRPr="00AC5FF1" w:rsidRDefault="00CC6CEC">
            <w:pPr>
              <w:ind w:right="54"/>
              <w:jc w:val="center"/>
              <w:rPr>
                <w:rFonts w:ascii="Times New Roman" w:hAnsi="Times New Roman" w:cs="Times New Roman"/>
                <w:color w:val="auto"/>
                <w:sz w:val="16"/>
                <w:szCs w:val="16"/>
              </w:rPr>
            </w:pPr>
            <w:r w:rsidRPr="00AC5FF1">
              <w:rPr>
                <w:rFonts w:ascii="Times New Roman" w:eastAsia="Arial" w:hAnsi="Times New Roman" w:cs="Times New Roman"/>
                <w:color w:val="auto"/>
                <w:sz w:val="16"/>
                <w:szCs w:val="16"/>
              </w:rPr>
              <w:t xml:space="preserve">А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left="54"/>
              <w:rPr>
                <w:rFonts w:ascii="Times New Roman" w:hAnsi="Times New Roman" w:cs="Times New Roman"/>
                <w:color w:val="auto"/>
                <w:sz w:val="16"/>
                <w:szCs w:val="16"/>
              </w:rPr>
            </w:pPr>
            <w:r w:rsidRPr="00AC5FF1">
              <w:rPr>
                <w:rFonts w:ascii="Times New Roman" w:eastAsia="Arial" w:hAnsi="Times New Roman" w:cs="Times New Roman"/>
                <w:color w:val="auto"/>
                <w:sz w:val="16"/>
                <w:szCs w:val="16"/>
              </w:rPr>
              <w:t>ТУРИ</w:t>
            </w:r>
          </w:p>
          <w:p w:rsidR="00F17BB2" w:rsidRPr="00AC5FF1" w:rsidRDefault="00CC6CEC">
            <w:pPr>
              <w:ind w:right="69"/>
              <w:jc w:val="center"/>
              <w:rPr>
                <w:rFonts w:ascii="Times New Roman" w:hAnsi="Times New Roman" w:cs="Times New Roman"/>
                <w:color w:val="auto"/>
                <w:sz w:val="16"/>
                <w:szCs w:val="16"/>
              </w:rPr>
            </w:pPr>
            <w:r w:rsidRPr="00AC5FF1">
              <w:rPr>
                <w:rFonts w:ascii="Times New Roman" w:eastAsia="Arial" w:hAnsi="Times New Roman" w:cs="Times New Roman"/>
                <w:color w:val="auto"/>
                <w:sz w:val="16"/>
                <w:szCs w:val="16"/>
              </w:rPr>
              <w:t xml:space="preserve">СТ. </w:t>
            </w:r>
          </w:p>
          <w:p w:rsidR="00F17BB2" w:rsidRPr="00AC5FF1" w:rsidRDefault="00CC6CEC">
            <w:pPr>
              <w:ind w:left="58"/>
              <w:rPr>
                <w:rFonts w:ascii="Times New Roman" w:hAnsi="Times New Roman" w:cs="Times New Roman"/>
                <w:color w:val="auto"/>
                <w:sz w:val="16"/>
                <w:szCs w:val="16"/>
              </w:rPr>
            </w:pPr>
            <w:r w:rsidRPr="00AC5FF1">
              <w:rPr>
                <w:rFonts w:ascii="Times New Roman" w:eastAsia="Arial" w:hAnsi="Times New Roman" w:cs="Times New Roman"/>
                <w:color w:val="auto"/>
                <w:sz w:val="16"/>
                <w:szCs w:val="16"/>
              </w:rPr>
              <w:t>ОРГА</w:t>
            </w:r>
          </w:p>
          <w:p w:rsidR="00F17BB2" w:rsidRPr="00AC5FF1" w:rsidRDefault="00CC6CEC">
            <w:pPr>
              <w:ind w:right="69"/>
              <w:jc w:val="center"/>
              <w:rPr>
                <w:rFonts w:ascii="Times New Roman" w:hAnsi="Times New Roman" w:cs="Times New Roman"/>
                <w:color w:val="auto"/>
                <w:sz w:val="16"/>
                <w:szCs w:val="16"/>
              </w:rPr>
            </w:pPr>
            <w:r w:rsidRPr="00AC5FF1">
              <w:rPr>
                <w:rFonts w:ascii="Times New Roman" w:eastAsia="Arial" w:hAnsi="Times New Roman" w:cs="Times New Roman"/>
                <w:color w:val="auto"/>
                <w:sz w:val="16"/>
                <w:szCs w:val="16"/>
              </w:rPr>
              <w:t xml:space="preserve">НИЗ.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jc w:val="center"/>
              <w:rPr>
                <w:rFonts w:ascii="Times New Roman" w:hAnsi="Times New Roman" w:cs="Times New Roman"/>
                <w:color w:val="auto"/>
                <w:sz w:val="16"/>
                <w:szCs w:val="16"/>
              </w:rPr>
            </w:pPr>
            <w:r w:rsidRPr="00AC5FF1">
              <w:rPr>
                <w:rFonts w:ascii="Times New Roman" w:eastAsia="Arial" w:hAnsi="Times New Roman" w:cs="Times New Roman"/>
                <w:color w:val="auto"/>
                <w:sz w:val="16"/>
                <w:szCs w:val="16"/>
              </w:rPr>
              <w:t xml:space="preserve">Д.ВРТ ИЋ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54"/>
              <w:jc w:val="center"/>
              <w:rPr>
                <w:rFonts w:ascii="Times New Roman" w:hAnsi="Times New Roman" w:cs="Times New Roman"/>
                <w:color w:val="auto"/>
                <w:sz w:val="16"/>
                <w:szCs w:val="16"/>
              </w:rPr>
            </w:pPr>
            <w:r w:rsidRPr="00AC5FF1">
              <w:rPr>
                <w:rFonts w:ascii="Times New Roman" w:eastAsia="Arial" w:hAnsi="Times New Roman" w:cs="Times New Roman"/>
                <w:color w:val="auto"/>
                <w:sz w:val="16"/>
                <w:szCs w:val="16"/>
              </w:rPr>
              <w:t xml:space="preserve">Избори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left="20"/>
              <w:rPr>
                <w:rFonts w:ascii="Times New Roman" w:hAnsi="Times New Roman" w:cs="Times New Roman"/>
                <w:color w:val="auto"/>
                <w:sz w:val="16"/>
                <w:szCs w:val="16"/>
              </w:rPr>
            </w:pPr>
            <w:r w:rsidRPr="00AC5FF1">
              <w:rPr>
                <w:rFonts w:ascii="Times New Roman" w:eastAsia="Arial" w:hAnsi="Times New Roman" w:cs="Times New Roman"/>
                <w:color w:val="auto"/>
                <w:sz w:val="16"/>
                <w:szCs w:val="16"/>
              </w:rPr>
              <w:t>КОМ.</w:t>
            </w:r>
          </w:p>
          <w:p w:rsidR="00F17BB2" w:rsidRPr="00AC5FF1" w:rsidRDefault="00CC6CEC">
            <w:pPr>
              <w:ind w:right="64"/>
              <w:jc w:val="center"/>
              <w:rPr>
                <w:rFonts w:ascii="Times New Roman" w:hAnsi="Times New Roman" w:cs="Times New Roman"/>
                <w:color w:val="auto"/>
                <w:sz w:val="16"/>
                <w:szCs w:val="16"/>
              </w:rPr>
            </w:pPr>
            <w:r w:rsidRPr="00AC5FF1">
              <w:rPr>
                <w:rFonts w:ascii="Times New Roman" w:eastAsia="Arial" w:hAnsi="Times New Roman" w:cs="Times New Roman"/>
                <w:color w:val="auto"/>
                <w:sz w:val="16"/>
                <w:szCs w:val="16"/>
              </w:rPr>
              <w:t xml:space="preserve">ЗА </w:t>
            </w:r>
          </w:p>
          <w:p w:rsidR="00F17BB2" w:rsidRPr="00AC5FF1" w:rsidRDefault="00CC6CEC">
            <w:pPr>
              <w:ind w:left="59"/>
              <w:rPr>
                <w:rFonts w:ascii="Times New Roman" w:hAnsi="Times New Roman" w:cs="Times New Roman"/>
                <w:color w:val="auto"/>
                <w:sz w:val="16"/>
                <w:szCs w:val="16"/>
              </w:rPr>
            </w:pPr>
            <w:r w:rsidRPr="00AC5FF1">
              <w:rPr>
                <w:rFonts w:ascii="Times New Roman" w:eastAsia="Arial" w:hAnsi="Times New Roman" w:cs="Times New Roman"/>
                <w:color w:val="auto"/>
                <w:sz w:val="16"/>
                <w:szCs w:val="16"/>
              </w:rPr>
              <w:t>ИЗБ</w:t>
            </w:r>
          </w:p>
          <w:p w:rsidR="00F17BB2" w:rsidRPr="00AC5FF1" w:rsidRDefault="00CC6CEC">
            <w:pPr>
              <w:ind w:right="64"/>
              <w:jc w:val="center"/>
              <w:rPr>
                <w:rFonts w:ascii="Times New Roman" w:hAnsi="Times New Roman" w:cs="Times New Roman"/>
                <w:color w:val="auto"/>
                <w:sz w:val="16"/>
                <w:szCs w:val="16"/>
              </w:rPr>
            </w:pPr>
            <w:r w:rsidRPr="00AC5FF1">
              <w:rPr>
                <w:rFonts w:ascii="Times New Roman" w:eastAsia="Arial" w:hAnsi="Times New Roman" w:cs="Times New Roman"/>
                <w:color w:val="auto"/>
                <w:sz w:val="16"/>
                <w:szCs w:val="16"/>
              </w:rPr>
              <w:t xml:space="preserve">ЕГЛ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left="28" w:hanging="19"/>
              <w:rPr>
                <w:rFonts w:ascii="Times New Roman" w:hAnsi="Times New Roman" w:cs="Times New Roman"/>
                <w:color w:val="auto"/>
                <w:sz w:val="16"/>
                <w:szCs w:val="16"/>
              </w:rPr>
            </w:pPr>
            <w:r w:rsidRPr="00AC5FF1">
              <w:rPr>
                <w:rFonts w:ascii="Times New Roman" w:eastAsia="Arial" w:hAnsi="Times New Roman" w:cs="Times New Roman"/>
                <w:color w:val="auto"/>
                <w:sz w:val="16"/>
                <w:szCs w:val="16"/>
              </w:rPr>
              <w:t xml:space="preserve">Школа </w:t>
            </w:r>
            <w:proofErr w:type="spellStart"/>
            <w:r w:rsidRPr="00AC5FF1">
              <w:rPr>
                <w:rFonts w:ascii="Times New Roman" w:eastAsia="Arial" w:hAnsi="Times New Roman" w:cs="Times New Roman"/>
                <w:color w:val="auto"/>
                <w:sz w:val="16"/>
                <w:szCs w:val="16"/>
              </w:rPr>
              <w:t>Алеks</w:t>
            </w:r>
            <w:proofErr w:type="spellEnd"/>
            <w:r w:rsidRPr="00AC5FF1">
              <w:rPr>
                <w:rFonts w:ascii="Times New Roman" w:eastAsia="Arial" w:hAnsi="Times New Roman" w:cs="Times New Roman"/>
                <w:color w:val="auto"/>
                <w:sz w:val="16"/>
                <w:szCs w:val="16"/>
              </w:rPr>
              <w:t xml:space="preserve"> </w:t>
            </w:r>
            <w:proofErr w:type="spellStart"/>
            <w:r w:rsidRPr="00AC5FF1">
              <w:rPr>
                <w:rFonts w:ascii="Times New Roman" w:eastAsia="Arial" w:hAnsi="Times New Roman" w:cs="Times New Roman"/>
                <w:color w:val="auto"/>
                <w:sz w:val="16"/>
                <w:szCs w:val="16"/>
              </w:rPr>
              <w:t>андро</w:t>
            </w:r>
            <w:proofErr w:type="spellEnd"/>
            <w:r w:rsidRPr="00AC5FF1">
              <w:rPr>
                <w:rFonts w:ascii="Times New Roman" w:eastAsia="Arial" w:hAnsi="Times New Roman" w:cs="Times New Roman"/>
                <w:color w:val="auto"/>
                <w:sz w:val="16"/>
                <w:szCs w:val="16"/>
              </w:rPr>
              <w:t xml:space="preserve"> </w:t>
            </w:r>
            <w:proofErr w:type="spellStart"/>
            <w:r w:rsidRPr="00AC5FF1">
              <w:rPr>
                <w:rFonts w:ascii="Times New Roman" w:eastAsia="Arial" w:hAnsi="Times New Roman" w:cs="Times New Roman"/>
                <w:color w:val="auto"/>
                <w:sz w:val="16"/>
                <w:szCs w:val="16"/>
              </w:rPr>
              <w:t>вац</w:t>
            </w:r>
            <w:proofErr w:type="spellEnd"/>
            <w:r w:rsidRPr="00AC5FF1">
              <w:rPr>
                <w:rFonts w:ascii="Times New Roman" w:eastAsia="Arial" w:hAnsi="Times New Roman" w:cs="Times New Roman"/>
                <w:color w:val="auto"/>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left="6"/>
              <w:rPr>
                <w:rFonts w:ascii="Times New Roman" w:hAnsi="Times New Roman" w:cs="Times New Roman"/>
                <w:color w:val="auto"/>
                <w:sz w:val="16"/>
                <w:szCs w:val="16"/>
              </w:rPr>
            </w:pPr>
            <w:r w:rsidRPr="00AC5FF1">
              <w:rPr>
                <w:rFonts w:ascii="Times New Roman" w:eastAsia="Arial" w:hAnsi="Times New Roman" w:cs="Times New Roman"/>
                <w:color w:val="auto"/>
                <w:sz w:val="16"/>
                <w:szCs w:val="16"/>
              </w:rPr>
              <w:t xml:space="preserve">ПР.ПОДРШКА </w:t>
            </w:r>
          </w:p>
          <w:p w:rsidR="00F17BB2" w:rsidRPr="00AC5FF1" w:rsidRDefault="00CC6CEC">
            <w:pPr>
              <w:ind w:left="35"/>
              <w:rPr>
                <w:rFonts w:ascii="Times New Roman" w:hAnsi="Times New Roman" w:cs="Times New Roman"/>
                <w:color w:val="auto"/>
                <w:sz w:val="16"/>
                <w:szCs w:val="16"/>
              </w:rPr>
            </w:pPr>
            <w:r w:rsidRPr="00AC5FF1">
              <w:rPr>
                <w:rFonts w:ascii="Times New Roman" w:eastAsia="Arial" w:hAnsi="Times New Roman" w:cs="Times New Roman"/>
                <w:color w:val="auto"/>
                <w:sz w:val="16"/>
                <w:szCs w:val="16"/>
              </w:rPr>
              <w:t>САМОСТ.ЖИ</w:t>
            </w:r>
          </w:p>
          <w:p w:rsidR="00F17BB2" w:rsidRPr="00AC5FF1" w:rsidRDefault="00CC6CEC">
            <w:pPr>
              <w:ind w:right="74"/>
              <w:jc w:val="center"/>
              <w:rPr>
                <w:rFonts w:ascii="Times New Roman" w:hAnsi="Times New Roman" w:cs="Times New Roman"/>
                <w:color w:val="auto"/>
                <w:sz w:val="16"/>
                <w:szCs w:val="16"/>
              </w:rPr>
            </w:pPr>
            <w:r w:rsidRPr="00AC5FF1">
              <w:rPr>
                <w:rFonts w:ascii="Times New Roman" w:eastAsia="Arial" w:hAnsi="Times New Roman" w:cs="Times New Roman"/>
                <w:color w:val="auto"/>
                <w:sz w:val="16"/>
                <w:szCs w:val="16"/>
              </w:rPr>
              <w:t xml:space="preserve">ВЉЕЊУ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spacing w:line="250" w:lineRule="auto"/>
              <w:jc w:val="center"/>
              <w:rPr>
                <w:rFonts w:ascii="Times New Roman" w:hAnsi="Times New Roman" w:cs="Times New Roman"/>
                <w:color w:val="auto"/>
                <w:sz w:val="16"/>
                <w:szCs w:val="16"/>
              </w:rPr>
            </w:pPr>
            <w:r w:rsidRPr="00AC5FF1">
              <w:rPr>
                <w:rFonts w:ascii="Times New Roman" w:eastAsia="Arial" w:hAnsi="Times New Roman" w:cs="Times New Roman"/>
                <w:color w:val="auto"/>
                <w:sz w:val="16"/>
                <w:szCs w:val="16"/>
              </w:rPr>
              <w:t xml:space="preserve">ПОМ. ЗА ДЕЦУ И </w:t>
            </w:r>
          </w:p>
          <w:p w:rsidR="00F17BB2" w:rsidRPr="00AC5FF1" w:rsidRDefault="00CC6CEC">
            <w:pPr>
              <w:ind w:right="64"/>
              <w:jc w:val="center"/>
              <w:rPr>
                <w:rFonts w:ascii="Times New Roman" w:hAnsi="Times New Roman" w:cs="Times New Roman"/>
                <w:color w:val="auto"/>
                <w:sz w:val="16"/>
                <w:szCs w:val="16"/>
              </w:rPr>
            </w:pPr>
            <w:r w:rsidRPr="00AC5FF1">
              <w:rPr>
                <w:rFonts w:ascii="Times New Roman" w:eastAsia="Arial" w:hAnsi="Times New Roman" w:cs="Times New Roman"/>
                <w:color w:val="auto"/>
                <w:sz w:val="16"/>
                <w:szCs w:val="16"/>
              </w:rPr>
              <w:t xml:space="preserve">СТАРЕ </w:t>
            </w:r>
          </w:p>
          <w:p w:rsidR="00F17BB2" w:rsidRPr="00AC5FF1" w:rsidRDefault="00CC6CEC">
            <w:pPr>
              <w:ind w:right="64"/>
              <w:jc w:val="center"/>
              <w:rPr>
                <w:rFonts w:ascii="Times New Roman" w:hAnsi="Times New Roman" w:cs="Times New Roman"/>
                <w:color w:val="auto"/>
                <w:sz w:val="16"/>
                <w:szCs w:val="16"/>
              </w:rPr>
            </w:pPr>
            <w:r w:rsidRPr="00AC5FF1">
              <w:rPr>
                <w:rFonts w:ascii="Times New Roman" w:eastAsia="Arial" w:hAnsi="Times New Roman" w:cs="Times New Roman"/>
                <w:color w:val="auto"/>
                <w:sz w:val="16"/>
                <w:szCs w:val="16"/>
              </w:rPr>
              <w:t xml:space="preserve">СА </w:t>
            </w:r>
          </w:p>
          <w:p w:rsidR="00F17BB2" w:rsidRPr="00AC5FF1" w:rsidRDefault="00CC6CEC">
            <w:pPr>
              <w:jc w:val="center"/>
              <w:rPr>
                <w:rFonts w:ascii="Times New Roman" w:hAnsi="Times New Roman" w:cs="Times New Roman"/>
                <w:color w:val="auto"/>
                <w:sz w:val="16"/>
                <w:szCs w:val="16"/>
              </w:rPr>
            </w:pPr>
            <w:proofErr w:type="spellStart"/>
            <w:r w:rsidRPr="00AC5FF1">
              <w:rPr>
                <w:rFonts w:ascii="Times New Roman" w:eastAsia="Arial" w:hAnsi="Times New Roman" w:cs="Times New Roman"/>
                <w:color w:val="auto"/>
                <w:sz w:val="16"/>
                <w:szCs w:val="16"/>
              </w:rPr>
              <w:t>ИНВ.Жагу</w:t>
            </w:r>
            <w:proofErr w:type="spellEnd"/>
            <w:r w:rsidRPr="00AC5FF1">
              <w:rPr>
                <w:rFonts w:ascii="Times New Roman" w:eastAsia="Arial" w:hAnsi="Times New Roman" w:cs="Times New Roman"/>
                <w:color w:val="auto"/>
                <w:sz w:val="16"/>
                <w:szCs w:val="16"/>
              </w:rPr>
              <w:t xml:space="preserve"> </w:t>
            </w:r>
            <w:proofErr w:type="spellStart"/>
            <w:r w:rsidRPr="00AC5FF1">
              <w:rPr>
                <w:rFonts w:ascii="Times New Roman" w:eastAsia="Arial" w:hAnsi="Times New Roman" w:cs="Times New Roman"/>
                <w:color w:val="auto"/>
                <w:sz w:val="16"/>
                <w:szCs w:val="16"/>
              </w:rPr>
              <w:t>бица</w:t>
            </w:r>
            <w:proofErr w:type="spellEnd"/>
            <w:r w:rsidRPr="00AC5FF1">
              <w:rPr>
                <w:rFonts w:ascii="Times New Roman" w:eastAsia="Arial" w:hAnsi="Times New Roman" w:cs="Times New Roman"/>
                <w:color w:val="auto"/>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left="3" w:hanging="3"/>
              <w:jc w:val="center"/>
              <w:rPr>
                <w:rFonts w:ascii="Times New Roman" w:hAnsi="Times New Roman" w:cs="Times New Roman"/>
                <w:color w:val="auto"/>
                <w:sz w:val="16"/>
                <w:szCs w:val="16"/>
              </w:rPr>
            </w:pPr>
            <w:r w:rsidRPr="00AC5FF1">
              <w:rPr>
                <w:rFonts w:ascii="Times New Roman" w:eastAsia="Arial" w:hAnsi="Times New Roman" w:cs="Times New Roman"/>
                <w:color w:val="auto"/>
                <w:sz w:val="16"/>
                <w:szCs w:val="16"/>
              </w:rPr>
              <w:t xml:space="preserve">МЕСНЕ ЗАЈЕД НИЦЕ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left="42"/>
              <w:rPr>
                <w:rFonts w:ascii="Times New Roman" w:hAnsi="Times New Roman" w:cs="Times New Roman"/>
                <w:color w:val="auto"/>
                <w:sz w:val="16"/>
                <w:szCs w:val="16"/>
              </w:rPr>
            </w:pPr>
            <w:r w:rsidRPr="00AC5FF1">
              <w:rPr>
                <w:rFonts w:ascii="Times New Roman" w:eastAsia="Arial" w:hAnsi="Times New Roman" w:cs="Times New Roman"/>
                <w:color w:val="auto"/>
                <w:sz w:val="16"/>
                <w:szCs w:val="16"/>
              </w:rPr>
              <w:t>ОС</w:t>
            </w:r>
          </w:p>
          <w:p w:rsidR="00F17BB2" w:rsidRPr="00AC5FF1" w:rsidRDefault="00CC6CEC">
            <w:pPr>
              <w:ind w:left="8"/>
              <w:rPr>
                <w:rFonts w:ascii="Times New Roman" w:hAnsi="Times New Roman" w:cs="Times New Roman"/>
                <w:color w:val="auto"/>
                <w:sz w:val="16"/>
                <w:szCs w:val="16"/>
              </w:rPr>
            </w:pPr>
            <w:r w:rsidRPr="00AC5FF1">
              <w:rPr>
                <w:rFonts w:ascii="Times New Roman" w:eastAsia="Arial" w:hAnsi="Times New Roman" w:cs="Times New Roman"/>
                <w:color w:val="auto"/>
                <w:sz w:val="16"/>
                <w:szCs w:val="16"/>
              </w:rPr>
              <w:t>ТАЛ</w:t>
            </w:r>
          </w:p>
          <w:p w:rsidR="00F17BB2" w:rsidRPr="00AC5FF1" w:rsidRDefault="00CC6CEC">
            <w:pPr>
              <w:ind w:right="74"/>
              <w:jc w:val="center"/>
              <w:rPr>
                <w:rFonts w:ascii="Times New Roman" w:hAnsi="Times New Roman" w:cs="Times New Roman"/>
                <w:color w:val="auto"/>
                <w:sz w:val="16"/>
                <w:szCs w:val="16"/>
              </w:rPr>
            </w:pPr>
            <w:r w:rsidRPr="00AC5FF1">
              <w:rPr>
                <w:rFonts w:ascii="Times New Roman" w:eastAsia="Arial" w:hAnsi="Times New Roman" w:cs="Times New Roman"/>
                <w:color w:val="auto"/>
                <w:sz w:val="16"/>
                <w:szCs w:val="16"/>
              </w:rPr>
              <w:t xml:space="preserve">И </w:t>
            </w:r>
          </w:p>
          <w:p w:rsidR="00F17BB2" w:rsidRPr="00AC5FF1" w:rsidRDefault="00CC6CEC">
            <w:pPr>
              <w:ind w:left="1"/>
              <w:rPr>
                <w:rFonts w:ascii="Times New Roman" w:hAnsi="Times New Roman" w:cs="Times New Roman"/>
                <w:color w:val="auto"/>
                <w:sz w:val="16"/>
                <w:szCs w:val="16"/>
              </w:rPr>
            </w:pPr>
            <w:r w:rsidRPr="00AC5FF1">
              <w:rPr>
                <w:rFonts w:ascii="Times New Roman" w:eastAsia="Arial" w:hAnsi="Times New Roman" w:cs="Times New Roman"/>
                <w:color w:val="auto"/>
                <w:sz w:val="16"/>
                <w:szCs w:val="16"/>
              </w:rPr>
              <w:t>КОР</w:t>
            </w:r>
          </w:p>
          <w:p w:rsidR="00F17BB2" w:rsidRPr="00AC5FF1" w:rsidRDefault="00CC6CEC">
            <w:pPr>
              <w:ind w:left="47"/>
              <w:rPr>
                <w:rFonts w:ascii="Times New Roman" w:hAnsi="Times New Roman" w:cs="Times New Roman"/>
                <w:color w:val="auto"/>
                <w:sz w:val="16"/>
                <w:szCs w:val="16"/>
              </w:rPr>
            </w:pPr>
            <w:r w:rsidRPr="00AC5FF1">
              <w:rPr>
                <w:rFonts w:ascii="Times New Roman" w:eastAsia="Arial" w:hAnsi="Times New Roman" w:cs="Times New Roman"/>
                <w:color w:val="auto"/>
                <w:sz w:val="16"/>
                <w:szCs w:val="16"/>
              </w:rPr>
              <w:t>ИС</w:t>
            </w:r>
          </w:p>
          <w:p w:rsidR="00F17BB2" w:rsidRPr="00AC5FF1" w:rsidRDefault="00CC6CEC">
            <w:pPr>
              <w:ind w:right="74"/>
              <w:jc w:val="center"/>
              <w:rPr>
                <w:rFonts w:ascii="Times New Roman" w:hAnsi="Times New Roman" w:cs="Times New Roman"/>
                <w:color w:val="auto"/>
                <w:sz w:val="16"/>
                <w:szCs w:val="16"/>
              </w:rPr>
            </w:pPr>
            <w:r w:rsidRPr="00AC5FF1">
              <w:rPr>
                <w:rFonts w:ascii="Times New Roman" w:eastAsia="Arial" w:hAnsi="Times New Roman" w:cs="Times New Roman"/>
                <w:color w:val="auto"/>
                <w:sz w:val="16"/>
                <w:szCs w:val="16"/>
              </w:rPr>
              <w:t xml:space="preserve">Н.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rPr>
                <w:rFonts w:ascii="Times New Roman" w:hAnsi="Times New Roman" w:cs="Times New Roman"/>
                <w:color w:val="auto"/>
                <w:sz w:val="16"/>
                <w:szCs w:val="16"/>
              </w:rPr>
            </w:pPr>
            <w:r w:rsidRPr="00AC5FF1">
              <w:rPr>
                <w:rFonts w:ascii="Times New Roman" w:eastAsia="Arial" w:hAnsi="Times New Roman" w:cs="Times New Roman"/>
                <w:color w:val="auto"/>
                <w:sz w:val="16"/>
                <w:szCs w:val="16"/>
              </w:rPr>
              <w:t>ПРОГ</w:t>
            </w:r>
          </w:p>
          <w:p w:rsidR="00F17BB2" w:rsidRPr="00AC5FF1" w:rsidRDefault="00CC6CEC">
            <w:pPr>
              <w:spacing w:line="250" w:lineRule="auto"/>
              <w:ind w:left="15" w:firstLine="31"/>
              <w:rPr>
                <w:rFonts w:ascii="Times New Roman" w:hAnsi="Times New Roman" w:cs="Times New Roman"/>
                <w:color w:val="auto"/>
                <w:sz w:val="16"/>
                <w:szCs w:val="16"/>
              </w:rPr>
            </w:pPr>
            <w:r w:rsidRPr="00AC5FF1">
              <w:rPr>
                <w:rFonts w:ascii="Times New Roman" w:eastAsia="Arial" w:hAnsi="Times New Roman" w:cs="Times New Roman"/>
                <w:color w:val="auto"/>
                <w:sz w:val="16"/>
                <w:szCs w:val="16"/>
              </w:rPr>
              <w:t xml:space="preserve">РАМ </w:t>
            </w:r>
            <w:proofErr w:type="spellStart"/>
            <w:r w:rsidRPr="00AC5FF1">
              <w:rPr>
                <w:rFonts w:ascii="Times New Roman" w:eastAsia="Arial" w:hAnsi="Times New Roman" w:cs="Times New Roman"/>
                <w:color w:val="auto"/>
                <w:sz w:val="16"/>
                <w:szCs w:val="16"/>
              </w:rPr>
              <w:t>рефо</w:t>
            </w:r>
            <w:proofErr w:type="spellEnd"/>
            <w:r w:rsidRPr="00AC5FF1">
              <w:rPr>
                <w:rFonts w:ascii="Times New Roman" w:eastAsia="Arial" w:hAnsi="Times New Roman" w:cs="Times New Roman"/>
                <w:color w:val="auto"/>
                <w:sz w:val="16"/>
                <w:szCs w:val="16"/>
              </w:rPr>
              <w:t xml:space="preserve"> </w:t>
            </w:r>
            <w:proofErr w:type="spellStart"/>
            <w:r w:rsidRPr="00AC5FF1">
              <w:rPr>
                <w:rFonts w:ascii="Times New Roman" w:eastAsia="Arial" w:hAnsi="Times New Roman" w:cs="Times New Roman"/>
                <w:color w:val="auto"/>
                <w:sz w:val="16"/>
                <w:szCs w:val="16"/>
              </w:rPr>
              <w:t>рма</w:t>
            </w:r>
            <w:proofErr w:type="spellEnd"/>
            <w:r w:rsidRPr="00AC5FF1">
              <w:rPr>
                <w:rFonts w:ascii="Times New Roman" w:eastAsia="Arial" w:hAnsi="Times New Roman" w:cs="Times New Roman"/>
                <w:color w:val="auto"/>
                <w:sz w:val="16"/>
                <w:szCs w:val="16"/>
              </w:rPr>
              <w:t xml:space="preserve"> </w:t>
            </w:r>
          </w:p>
          <w:p w:rsidR="00F17BB2" w:rsidRPr="00AC5FF1" w:rsidRDefault="00CC6CEC">
            <w:pPr>
              <w:ind w:left="170" w:hanging="167"/>
              <w:rPr>
                <w:rFonts w:ascii="Times New Roman" w:hAnsi="Times New Roman" w:cs="Times New Roman"/>
                <w:color w:val="auto"/>
                <w:sz w:val="16"/>
                <w:szCs w:val="16"/>
              </w:rPr>
            </w:pPr>
            <w:r w:rsidRPr="00AC5FF1">
              <w:rPr>
                <w:rFonts w:ascii="Times New Roman" w:eastAsia="Arial" w:hAnsi="Times New Roman" w:cs="Times New Roman"/>
                <w:color w:val="auto"/>
                <w:sz w:val="16"/>
                <w:szCs w:val="16"/>
              </w:rPr>
              <w:t xml:space="preserve">порез а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left="13" w:firstLine="24"/>
              <w:rPr>
                <w:rFonts w:ascii="Times New Roman" w:hAnsi="Times New Roman" w:cs="Times New Roman"/>
                <w:color w:val="auto"/>
                <w:sz w:val="16"/>
                <w:szCs w:val="16"/>
              </w:rPr>
            </w:pPr>
            <w:r w:rsidRPr="00AC5FF1">
              <w:rPr>
                <w:rFonts w:ascii="Times New Roman" w:eastAsia="Arial" w:hAnsi="Times New Roman" w:cs="Times New Roman"/>
                <w:color w:val="auto"/>
                <w:sz w:val="16"/>
                <w:szCs w:val="16"/>
              </w:rPr>
              <w:t xml:space="preserve">Деч </w:t>
            </w:r>
            <w:proofErr w:type="spellStart"/>
            <w:r w:rsidRPr="00AC5FF1">
              <w:rPr>
                <w:rFonts w:ascii="Times New Roman" w:eastAsia="Arial" w:hAnsi="Times New Roman" w:cs="Times New Roman"/>
                <w:color w:val="auto"/>
                <w:sz w:val="16"/>
                <w:szCs w:val="16"/>
              </w:rPr>
              <w:t>ија</w:t>
            </w:r>
            <w:proofErr w:type="spellEnd"/>
            <w:r w:rsidRPr="00AC5FF1">
              <w:rPr>
                <w:rFonts w:ascii="Times New Roman" w:eastAsia="Arial" w:hAnsi="Times New Roman" w:cs="Times New Roman"/>
                <w:color w:val="auto"/>
                <w:sz w:val="16"/>
                <w:szCs w:val="16"/>
              </w:rPr>
              <w:t xml:space="preserve"> </w:t>
            </w:r>
            <w:proofErr w:type="spellStart"/>
            <w:r w:rsidRPr="00AC5FF1">
              <w:rPr>
                <w:rFonts w:ascii="Times New Roman" w:eastAsia="Arial" w:hAnsi="Times New Roman" w:cs="Times New Roman"/>
                <w:color w:val="auto"/>
                <w:sz w:val="16"/>
                <w:szCs w:val="16"/>
              </w:rPr>
              <w:t>нед</w:t>
            </w:r>
            <w:proofErr w:type="spellEnd"/>
            <w:r w:rsidRPr="00AC5FF1">
              <w:rPr>
                <w:rFonts w:ascii="Times New Roman" w:eastAsia="Arial" w:hAnsi="Times New Roman" w:cs="Times New Roman"/>
                <w:color w:val="auto"/>
                <w:sz w:val="16"/>
                <w:szCs w:val="16"/>
              </w:rPr>
              <w:t xml:space="preserve"> </w:t>
            </w:r>
            <w:proofErr w:type="spellStart"/>
            <w:r w:rsidRPr="00AC5FF1">
              <w:rPr>
                <w:rFonts w:ascii="Times New Roman" w:eastAsia="Arial" w:hAnsi="Times New Roman" w:cs="Times New Roman"/>
                <w:color w:val="auto"/>
                <w:sz w:val="16"/>
                <w:szCs w:val="16"/>
              </w:rPr>
              <w:t>еља</w:t>
            </w:r>
            <w:proofErr w:type="spellEnd"/>
            <w:r w:rsidRPr="00AC5FF1">
              <w:rPr>
                <w:rFonts w:ascii="Times New Roman" w:eastAsia="Arial" w:hAnsi="Times New Roman" w:cs="Times New Roman"/>
                <w:color w:val="auto"/>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jc w:val="center"/>
              <w:rPr>
                <w:rFonts w:ascii="Times New Roman" w:hAnsi="Times New Roman" w:cs="Times New Roman"/>
                <w:color w:val="auto"/>
                <w:sz w:val="16"/>
                <w:szCs w:val="16"/>
              </w:rPr>
            </w:pPr>
            <w:r w:rsidRPr="00AC5FF1">
              <w:rPr>
                <w:rFonts w:ascii="Times New Roman" w:eastAsia="Arial" w:hAnsi="Times New Roman" w:cs="Times New Roman"/>
                <w:color w:val="auto"/>
                <w:sz w:val="16"/>
                <w:szCs w:val="16"/>
              </w:rPr>
              <w:t xml:space="preserve">Закуп </w:t>
            </w:r>
            <w:proofErr w:type="spellStart"/>
            <w:r w:rsidRPr="00AC5FF1">
              <w:rPr>
                <w:rFonts w:ascii="Times New Roman" w:eastAsia="Arial" w:hAnsi="Times New Roman" w:cs="Times New Roman"/>
                <w:color w:val="auto"/>
                <w:sz w:val="16"/>
                <w:szCs w:val="16"/>
              </w:rPr>
              <w:t>пољоп</w:t>
            </w:r>
            <w:proofErr w:type="spellEnd"/>
            <w:r w:rsidRPr="00AC5FF1">
              <w:rPr>
                <w:rFonts w:ascii="Times New Roman" w:eastAsia="Arial" w:hAnsi="Times New Roman" w:cs="Times New Roman"/>
                <w:color w:val="auto"/>
                <w:sz w:val="16"/>
                <w:szCs w:val="16"/>
              </w:rPr>
              <w:t xml:space="preserve">. </w:t>
            </w:r>
            <w:proofErr w:type="spellStart"/>
            <w:r w:rsidRPr="00AC5FF1">
              <w:rPr>
                <w:rFonts w:ascii="Times New Roman" w:eastAsia="Arial" w:hAnsi="Times New Roman" w:cs="Times New Roman"/>
                <w:color w:val="auto"/>
                <w:sz w:val="16"/>
                <w:szCs w:val="16"/>
              </w:rPr>
              <w:t>земши</w:t>
            </w:r>
            <w:proofErr w:type="spellEnd"/>
            <w:r w:rsidRPr="00AC5FF1">
              <w:rPr>
                <w:rFonts w:ascii="Times New Roman" w:eastAsia="Arial" w:hAnsi="Times New Roman" w:cs="Times New Roman"/>
                <w:color w:val="auto"/>
                <w:sz w:val="16"/>
                <w:szCs w:val="16"/>
              </w:rPr>
              <w:t xml:space="preserve"> шта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left="31"/>
              <w:rPr>
                <w:rFonts w:ascii="Times New Roman" w:hAnsi="Times New Roman" w:cs="Times New Roman"/>
                <w:color w:val="auto"/>
                <w:sz w:val="16"/>
                <w:szCs w:val="16"/>
              </w:rPr>
            </w:pPr>
            <w:r w:rsidRPr="00AC5FF1">
              <w:rPr>
                <w:rFonts w:ascii="Times New Roman" w:eastAsia="Arial" w:hAnsi="Times New Roman" w:cs="Times New Roman"/>
                <w:color w:val="auto"/>
                <w:sz w:val="16"/>
                <w:szCs w:val="16"/>
              </w:rPr>
              <w:t xml:space="preserve">УКУПНО: </w:t>
            </w:r>
          </w:p>
        </w:tc>
      </w:tr>
      <w:tr w:rsidR="006915FC" w:rsidRPr="00AC5FF1" w:rsidTr="006915FC">
        <w:trPr>
          <w:trHeight w:val="500"/>
        </w:trPr>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64"/>
              <w:jc w:val="center"/>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1 </w:t>
            </w:r>
          </w:p>
        </w:tc>
        <w:tc>
          <w:tcPr>
            <w:tcW w:w="0" w:type="auto"/>
            <w:tcBorders>
              <w:top w:val="single" w:sz="8" w:space="0" w:color="000000"/>
              <w:left w:val="single" w:sz="8" w:space="0" w:color="000000"/>
              <w:bottom w:val="single" w:sz="8" w:space="0" w:color="000000"/>
              <w:right w:val="single" w:sz="8" w:space="0" w:color="000000"/>
            </w:tcBorders>
          </w:tcPr>
          <w:p w:rsidR="00F17BB2" w:rsidRPr="00AC5FF1" w:rsidRDefault="00CC6CEC">
            <w:pPr>
              <w:ind w:left="90"/>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700 </w:t>
            </w:r>
          </w:p>
          <w:p w:rsidR="00F17BB2" w:rsidRPr="00AC5FF1" w:rsidRDefault="00CC6CEC">
            <w:pPr>
              <w:ind w:left="90"/>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000 </w:t>
            </w:r>
          </w:p>
        </w:tc>
        <w:tc>
          <w:tcPr>
            <w:tcW w:w="0" w:type="auto"/>
            <w:tcBorders>
              <w:top w:val="single" w:sz="8" w:space="0" w:color="000000"/>
              <w:left w:val="single" w:sz="8" w:space="0" w:color="000000"/>
              <w:bottom w:val="single" w:sz="8" w:space="0" w:color="000000"/>
              <w:right w:val="single" w:sz="8" w:space="0" w:color="000000"/>
            </w:tcBorders>
          </w:tcPr>
          <w:p w:rsidR="00F17BB2" w:rsidRPr="00AC5FF1" w:rsidRDefault="00CC6CEC">
            <w:pPr>
              <w:jc w:val="center"/>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ТЕКУЋИ ПРИХОДИ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left="69"/>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476,255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56"/>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10"/>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15"/>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left="37"/>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1,005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6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3,412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15"/>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15"/>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15"/>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5"/>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7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15"/>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10"/>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15"/>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56"/>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left="24"/>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480,672 </w:t>
            </w:r>
          </w:p>
        </w:tc>
      </w:tr>
      <w:tr w:rsidR="006915FC" w:rsidRPr="00AC5FF1" w:rsidTr="006915FC">
        <w:trPr>
          <w:trHeight w:val="500"/>
        </w:trPr>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64"/>
              <w:jc w:val="center"/>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2 </w:t>
            </w:r>
          </w:p>
        </w:tc>
        <w:tc>
          <w:tcPr>
            <w:tcW w:w="0" w:type="auto"/>
            <w:tcBorders>
              <w:top w:val="single" w:sz="8" w:space="0" w:color="000000"/>
              <w:left w:val="single" w:sz="8" w:space="0" w:color="000000"/>
              <w:bottom w:val="single" w:sz="8" w:space="0" w:color="000000"/>
              <w:right w:val="single" w:sz="8" w:space="0" w:color="000000"/>
            </w:tcBorders>
          </w:tcPr>
          <w:p w:rsidR="00F17BB2" w:rsidRPr="00AC5FF1" w:rsidRDefault="00CC6CEC">
            <w:pPr>
              <w:ind w:left="90"/>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400 </w:t>
            </w:r>
          </w:p>
          <w:p w:rsidR="00F17BB2" w:rsidRPr="00AC5FF1" w:rsidRDefault="00CC6CEC">
            <w:pPr>
              <w:ind w:left="90"/>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000 </w:t>
            </w:r>
          </w:p>
        </w:tc>
        <w:tc>
          <w:tcPr>
            <w:tcW w:w="0" w:type="auto"/>
            <w:tcBorders>
              <w:top w:val="single" w:sz="8" w:space="0" w:color="000000"/>
              <w:left w:val="single" w:sz="8" w:space="0" w:color="000000"/>
              <w:bottom w:val="single" w:sz="8" w:space="0" w:color="000000"/>
              <w:right w:val="single" w:sz="8" w:space="0" w:color="000000"/>
            </w:tcBorders>
          </w:tcPr>
          <w:p w:rsidR="00F17BB2" w:rsidRPr="00AC5FF1" w:rsidRDefault="00CC6CEC">
            <w:pPr>
              <w:jc w:val="center"/>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ТЕКУЋИ РАСХОДИ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left="69"/>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359,342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56"/>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10"/>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15"/>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left="37"/>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1,005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6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3,447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15"/>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15"/>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15"/>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5"/>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15"/>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15"/>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10"/>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15"/>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56"/>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left="24"/>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363,794 </w:t>
            </w:r>
          </w:p>
        </w:tc>
      </w:tr>
      <w:tr w:rsidR="006915FC" w:rsidRPr="00AC5FF1" w:rsidTr="006915FC">
        <w:trPr>
          <w:trHeight w:val="480"/>
        </w:trPr>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64"/>
              <w:jc w:val="center"/>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3 </w:t>
            </w:r>
          </w:p>
        </w:tc>
        <w:tc>
          <w:tcPr>
            <w:tcW w:w="0" w:type="auto"/>
            <w:tcBorders>
              <w:top w:val="single" w:sz="8" w:space="0" w:color="000000"/>
              <w:left w:val="single" w:sz="8" w:space="0" w:color="000000"/>
              <w:bottom w:val="single" w:sz="8" w:space="0" w:color="000000"/>
              <w:right w:val="single" w:sz="8" w:space="0" w:color="000000"/>
            </w:tcBorders>
          </w:tcPr>
          <w:p w:rsidR="00F17BB2" w:rsidRPr="00AC5FF1" w:rsidRDefault="00CC6CEC">
            <w:pPr>
              <w:ind w:left="90"/>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321 </w:t>
            </w:r>
          </w:p>
          <w:p w:rsidR="00F17BB2" w:rsidRPr="00AC5FF1" w:rsidRDefault="00CC6CEC">
            <w:pPr>
              <w:ind w:left="90"/>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120 </w:t>
            </w:r>
          </w:p>
        </w:tc>
        <w:tc>
          <w:tcPr>
            <w:tcW w:w="0" w:type="auto"/>
            <w:tcBorders>
              <w:top w:val="single" w:sz="8" w:space="0" w:color="000000"/>
              <w:left w:val="single" w:sz="8" w:space="0" w:color="000000"/>
              <w:bottom w:val="single" w:sz="8" w:space="0" w:color="000000"/>
              <w:right w:val="single" w:sz="8" w:space="0" w:color="000000"/>
            </w:tcBorders>
          </w:tcPr>
          <w:p w:rsidR="00F17BB2" w:rsidRPr="00AC5FF1" w:rsidRDefault="00CC6CEC">
            <w:pPr>
              <w:jc w:val="center"/>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ВИШАК ( 1-2 )-МАЊАК(2-1)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left="84"/>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116,913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56"/>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66"/>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7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6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6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-35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7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7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7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6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7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7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66"/>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7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56"/>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left="39"/>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116,878 </w:t>
            </w:r>
          </w:p>
        </w:tc>
      </w:tr>
      <w:tr w:rsidR="006915FC" w:rsidRPr="00AC5FF1" w:rsidTr="006915FC">
        <w:trPr>
          <w:trHeight w:val="500"/>
        </w:trPr>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64"/>
              <w:jc w:val="center"/>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4 </w:t>
            </w:r>
          </w:p>
        </w:tc>
        <w:tc>
          <w:tcPr>
            <w:tcW w:w="0" w:type="auto"/>
            <w:tcBorders>
              <w:top w:val="single" w:sz="8" w:space="0" w:color="000000"/>
              <w:left w:val="single" w:sz="8" w:space="0" w:color="000000"/>
              <w:bottom w:val="single" w:sz="8" w:space="0" w:color="000000"/>
              <w:right w:val="single" w:sz="8" w:space="0" w:color="000000"/>
            </w:tcBorders>
          </w:tcPr>
          <w:p w:rsidR="00F17BB2" w:rsidRPr="00AC5FF1" w:rsidRDefault="00CC6CEC">
            <w:pPr>
              <w:ind w:left="1" w:right="65"/>
              <w:jc w:val="center"/>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К.8+ 9 </w:t>
            </w:r>
          </w:p>
        </w:tc>
        <w:tc>
          <w:tcPr>
            <w:tcW w:w="0" w:type="auto"/>
            <w:tcBorders>
              <w:top w:val="single" w:sz="8" w:space="0" w:color="000000"/>
              <w:left w:val="single" w:sz="8" w:space="0" w:color="000000"/>
              <w:bottom w:val="single" w:sz="8" w:space="0" w:color="000000"/>
              <w:right w:val="single" w:sz="8" w:space="0" w:color="000000"/>
            </w:tcBorders>
          </w:tcPr>
          <w:p w:rsidR="00F17BB2" w:rsidRPr="00AC5FF1" w:rsidRDefault="00CC6CEC">
            <w:pPr>
              <w:jc w:val="center"/>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ОСТВАРЕНА ПРИМАЊА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66"/>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1,594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10"/>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15"/>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5"/>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5"/>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15"/>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15"/>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15"/>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5"/>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15"/>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15"/>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10"/>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15"/>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7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1,594 </w:t>
            </w:r>
          </w:p>
        </w:tc>
      </w:tr>
      <w:tr w:rsidR="006915FC" w:rsidRPr="00AC5FF1" w:rsidTr="006915FC">
        <w:trPr>
          <w:trHeight w:val="500"/>
        </w:trPr>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64"/>
              <w:jc w:val="center"/>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5 </w:t>
            </w:r>
          </w:p>
        </w:tc>
        <w:tc>
          <w:tcPr>
            <w:tcW w:w="0" w:type="auto"/>
            <w:tcBorders>
              <w:top w:val="single" w:sz="8" w:space="0" w:color="000000"/>
              <w:left w:val="single" w:sz="8" w:space="0" w:color="000000"/>
              <w:bottom w:val="single" w:sz="8" w:space="0" w:color="000000"/>
              <w:right w:val="single" w:sz="8" w:space="0" w:color="000000"/>
            </w:tcBorders>
          </w:tcPr>
          <w:p w:rsidR="00F17BB2" w:rsidRPr="00AC5FF1" w:rsidRDefault="00CC6CEC">
            <w:pPr>
              <w:ind w:left="1" w:right="65"/>
              <w:jc w:val="center"/>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К.5+ 6 </w:t>
            </w:r>
          </w:p>
        </w:tc>
        <w:tc>
          <w:tcPr>
            <w:tcW w:w="0" w:type="auto"/>
            <w:tcBorders>
              <w:top w:val="single" w:sz="8" w:space="0" w:color="000000"/>
              <w:left w:val="single" w:sz="8" w:space="0" w:color="000000"/>
              <w:bottom w:val="single" w:sz="8" w:space="0" w:color="000000"/>
              <w:right w:val="single" w:sz="8" w:space="0" w:color="000000"/>
            </w:tcBorders>
          </w:tcPr>
          <w:p w:rsidR="00F17BB2" w:rsidRPr="00AC5FF1" w:rsidRDefault="00CC6CEC">
            <w:pPr>
              <w:jc w:val="center"/>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ИЗВРШЕНИ ИЗДАЦИ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left="69"/>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161,513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left="2"/>
              <w:jc w:val="center"/>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10"/>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15"/>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5"/>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5"/>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15"/>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15"/>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15"/>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5"/>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15"/>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15"/>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10"/>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15"/>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left="24"/>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161,513 </w:t>
            </w:r>
          </w:p>
        </w:tc>
      </w:tr>
      <w:tr w:rsidR="006915FC" w:rsidRPr="00AC5FF1" w:rsidTr="006915FC">
        <w:trPr>
          <w:trHeight w:val="500"/>
        </w:trPr>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64"/>
              <w:jc w:val="center"/>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6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8"/>
              <w:jc w:val="center"/>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F17BB2" w:rsidRPr="00AC5FF1" w:rsidRDefault="00CC6CEC">
            <w:pPr>
              <w:jc w:val="center"/>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ВИШАК ( 4-5 )-МАЊАК(5-4) </w:t>
            </w:r>
          </w:p>
        </w:tc>
        <w:tc>
          <w:tcPr>
            <w:tcW w:w="0" w:type="auto"/>
            <w:tcBorders>
              <w:top w:val="single" w:sz="8" w:space="0" w:color="000000"/>
              <w:left w:val="single" w:sz="8" w:space="0" w:color="000000"/>
              <w:bottom w:val="single" w:sz="8" w:space="0" w:color="000000"/>
              <w:right w:val="single" w:sz="8" w:space="0" w:color="000000"/>
            </w:tcBorders>
          </w:tcPr>
          <w:p w:rsidR="00F17BB2" w:rsidRPr="00AC5FF1" w:rsidRDefault="00CC6CEC">
            <w:pPr>
              <w:ind w:left="3" w:right="66"/>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-159,91 9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56"/>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66"/>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7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6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6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7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7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7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6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7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7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66"/>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15"/>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F17BB2" w:rsidRPr="00AC5FF1" w:rsidRDefault="00CC6CEC">
            <w:pPr>
              <w:ind w:right="7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-159,91 9 </w:t>
            </w:r>
          </w:p>
        </w:tc>
      </w:tr>
      <w:tr w:rsidR="006915FC" w:rsidRPr="00AC5FF1" w:rsidTr="006915FC">
        <w:trPr>
          <w:trHeight w:val="480"/>
        </w:trPr>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64"/>
              <w:jc w:val="center"/>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7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8"/>
              <w:jc w:val="center"/>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F17BB2" w:rsidRPr="00AC5FF1" w:rsidRDefault="00CC6CEC">
            <w:pPr>
              <w:ind w:left="2"/>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КОРИГ.СУФИЦ ИТ-ДЕФИЦ.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66"/>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-43,006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56"/>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66"/>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7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6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6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-35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7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7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7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6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7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7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66"/>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7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56"/>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left="69"/>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-43,041 </w:t>
            </w:r>
          </w:p>
        </w:tc>
      </w:tr>
      <w:tr w:rsidR="006915FC" w:rsidRPr="00AC5FF1" w:rsidTr="006915FC">
        <w:trPr>
          <w:trHeight w:val="740"/>
        </w:trPr>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64"/>
              <w:jc w:val="center"/>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8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8"/>
              <w:jc w:val="center"/>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F17BB2" w:rsidRPr="00AC5FF1" w:rsidRDefault="00CC6CEC">
            <w:pPr>
              <w:ind w:right="54"/>
              <w:jc w:val="center"/>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УКУПНИ </w:t>
            </w:r>
          </w:p>
          <w:p w:rsidR="00F17BB2" w:rsidRPr="00AC5FF1" w:rsidRDefault="00CC6CEC">
            <w:pPr>
              <w:ind w:right="54"/>
              <w:jc w:val="center"/>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ПРИХОДИ И </w:t>
            </w:r>
          </w:p>
          <w:p w:rsidR="00F17BB2" w:rsidRPr="00AC5FF1" w:rsidRDefault="00CC6CEC">
            <w:pPr>
              <w:ind w:right="54"/>
              <w:jc w:val="center"/>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ПРИМАЊА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left="69"/>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477,849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56"/>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66"/>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7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left="37"/>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1,005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6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3,412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7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7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7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6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7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7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66"/>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7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56"/>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left="24"/>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482,266 </w:t>
            </w:r>
          </w:p>
        </w:tc>
      </w:tr>
      <w:tr w:rsidR="006915FC" w:rsidRPr="00AC5FF1" w:rsidTr="006915FC">
        <w:trPr>
          <w:trHeight w:val="740"/>
        </w:trPr>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64"/>
              <w:jc w:val="center"/>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9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8"/>
              <w:jc w:val="center"/>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F17BB2" w:rsidRPr="00AC5FF1" w:rsidRDefault="00CC6CEC">
            <w:pPr>
              <w:ind w:right="54"/>
              <w:jc w:val="center"/>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УКУПНИ </w:t>
            </w:r>
          </w:p>
          <w:p w:rsidR="00F17BB2" w:rsidRPr="00AC5FF1" w:rsidRDefault="00CC6CEC">
            <w:pPr>
              <w:ind w:right="54"/>
              <w:jc w:val="center"/>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РАСХОДИ И  </w:t>
            </w:r>
          </w:p>
          <w:p w:rsidR="00F17BB2" w:rsidRPr="00AC5FF1" w:rsidRDefault="00CC6CEC">
            <w:pPr>
              <w:ind w:right="54"/>
              <w:jc w:val="center"/>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ИЗДАЦИ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left="69"/>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520,855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56"/>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66"/>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7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left="37"/>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1,005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6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3,447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7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7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7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6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7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7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66"/>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7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56"/>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left="24"/>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525,307 </w:t>
            </w:r>
          </w:p>
        </w:tc>
      </w:tr>
      <w:tr w:rsidR="006915FC" w:rsidRPr="00AC5FF1" w:rsidTr="006915FC">
        <w:trPr>
          <w:trHeight w:val="500"/>
        </w:trPr>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left="56"/>
              <w:rPr>
                <w:rFonts w:ascii="Times New Roman" w:hAnsi="Times New Roman" w:cs="Times New Roman"/>
                <w:color w:val="auto"/>
                <w:sz w:val="20"/>
                <w:szCs w:val="20"/>
              </w:rPr>
            </w:pPr>
            <w:r w:rsidRPr="00AC5FF1">
              <w:rPr>
                <w:rFonts w:ascii="Times New Roman" w:hAnsi="Times New Roman" w:cs="Times New Roman"/>
                <w:color w:val="auto"/>
                <w:sz w:val="20"/>
                <w:szCs w:val="20"/>
              </w:rPr>
              <w:t>10</w:t>
            </w: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8"/>
              <w:jc w:val="center"/>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F17BB2" w:rsidRPr="00AC5FF1" w:rsidRDefault="00CC6CEC">
            <w:pPr>
              <w:jc w:val="center"/>
              <w:rPr>
                <w:rFonts w:ascii="Times New Roman" w:hAnsi="Times New Roman" w:cs="Times New Roman"/>
                <w:color w:val="auto"/>
                <w:sz w:val="20"/>
                <w:szCs w:val="20"/>
              </w:rPr>
            </w:pPr>
            <w:r w:rsidRPr="00AC5FF1">
              <w:rPr>
                <w:rFonts w:ascii="Times New Roman" w:hAnsi="Times New Roman" w:cs="Times New Roman"/>
                <w:color w:val="auto"/>
                <w:sz w:val="20"/>
                <w:szCs w:val="20"/>
              </w:rPr>
              <w:t>КОРИГОВАН</w:t>
            </w:r>
            <w:r w:rsidRPr="00AC5FF1">
              <w:rPr>
                <w:rFonts w:ascii="Times New Roman" w:eastAsia="Arial" w:hAnsi="Times New Roman" w:cs="Times New Roman"/>
                <w:color w:val="auto"/>
                <w:sz w:val="20"/>
                <w:szCs w:val="20"/>
              </w:rPr>
              <w:t xml:space="preserve"> </w:t>
            </w:r>
            <w:r w:rsidRPr="00AC5FF1">
              <w:rPr>
                <w:rFonts w:ascii="Times New Roman" w:hAnsi="Times New Roman" w:cs="Times New Roman"/>
                <w:color w:val="auto"/>
                <w:sz w:val="20"/>
                <w:szCs w:val="20"/>
              </w:rPr>
              <w:t>СУФИЦИТ</w:t>
            </w: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66"/>
              <w:jc w:val="right"/>
              <w:rPr>
                <w:rFonts w:ascii="Times New Roman" w:hAnsi="Times New Roman" w:cs="Times New Roman"/>
                <w:color w:val="auto"/>
                <w:sz w:val="20"/>
                <w:szCs w:val="20"/>
              </w:rPr>
            </w:pPr>
            <w:r w:rsidRPr="00AC5FF1">
              <w:rPr>
                <w:rFonts w:ascii="Times New Roman" w:hAnsi="Times New Roman" w:cs="Times New Roman"/>
                <w:color w:val="auto"/>
                <w:sz w:val="20"/>
                <w:szCs w:val="20"/>
              </w:rPr>
              <w:t>-43,006</w:t>
            </w: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56"/>
              <w:jc w:val="right"/>
              <w:rPr>
                <w:rFonts w:ascii="Times New Roman" w:hAnsi="Times New Roman" w:cs="Times New Roman"/>
                <w:color w:val="auto"/>
                <w:sz w:val="20"/>
                <w:szCs w:val="20"/>
              </w:rPr>
            </w:pPr>
            <w:r w:rsidRPr="00AC5FF1">
              <w:rPr>
                <w:rFonts w:ascii="Times New Roman" w:hAnsi="Times New Roman" w:cs="Times New Roman"/>
                <w:color w:val="auto"/>
                <w:sz w:val="20"/>
                <w:szCs w:val="20"/>
              </w:rPr>
              <w:t>0</w:t>
            </w: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66"/>
              <w:jc w:val="right"/>
              <w:rPr>
                <w:rFonts w:ascii="Times New Roman" w:hAnsi="Times New Roman" w:cs="Times New Roman"/>
                <w:color w:val="auto"/>
                <w:sz w:val="20"/>
                <w:szCs w:val="20"/>
              </w:rPr>
            </w:pPr>
            <w:r w:rsidRPr="00AC5FF1">
              <w:rPr>
                <w:rFonts w:ascii="Times New Roman" w:hAnsi="Times New Roman" w:cs="Times New Roman"/>
                <w:color w:val="auto"/>
                <w:sz w:val="20"/>
                <w:szCs w:val="20"/>
              </w:rPr>
              <w:t>0</w:t>
            </w: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71"/>
              <w:jc w:val="right"/>
              <w:rPr>
                <w:rFonts w:ascii="Times New Roman" w:hAnsi="Times New Roman" w:cs="Times New Roman"/>
                <w:color w:val="auto"/>
                <w:sz w:val="20"/>
                <w:szCs w:val="20"/>
              </w:rPr>
            </w:pPr>
            <w:r w:rsidRPr="00AC5FF1">
              <w:rPr>
                <w:rFonts w:ascii="Times New Roman" w:hAnsi="Times New Roman" w:cs="Times New Roman"/>
                <w:color w:val="auto"/>
                <w:sz w:val="20"/>
                <w:szCs w:val="20"/>
              </w:rPr>
              <w:t>0</w:t>
            </w: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61"/>
              <w:jc w:val="right"/>
              <w:rPr>
                <w:rFonts w:ascii="Times New Roman" w:hAnsi="Times New Roman" w:cs="Times New Roman"/>
                <w:color w:val="auto"/>
                <w:sz w:val="20"/>
                <w:szCs w:val="20"/>
              </w:rPr>
            </w:pPr>
            <w:r w:rsidRPr="00AC5FF1">
              <w:rPr>
                <w:rFonts w:ascii="Times New Roman" w:hAnsi="Times New Roman" w:cs="Times New Roman"/>
                <w:color w:val="auto"/>
                <w:sz w:val="20"/>
                <w:szCs w:val="20"/>
              </w:rPr>
              <w:t>0</w:t>
            </w: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61"/>
              <w:jc w:val="right"/>
              <w:rPr>
                <w:rFonts w:ascii="Times New Roman" w:hAnsi="Times New Roman" w:cs="Times New Roman"/>
                <w:color w:val="auto"/>
                <w:sz w:val="20"/>
                <w:szCs w:val="20"/>
              </w:rPr>
            </w:pPr>
            <w:r w:rsidRPr="00AC5FF1">
              <w:rPr>
                <w:rFonts w:ascii="Times New Roman" w:hAnsi="Times New Roman" w:cs="Times New Roman"/>
                <w:color w:val="auto"/>
                <w:sz w:val="20"/>
                <w:szCs w:val="20"/>
              </w:rPr>
              <w:t>-35</w:t>
            </w: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71"/>
              <w:jc w:val="right"/>
              <w:rPr>
                <w:rFonts w:ascii="Times New Roman" w:hAnsi="Times New Roman" w:cs="Times New Roman"/>
                <w:color w:val="auto"/>
                <w:sz w:val="20"/>
                <w:szCs w:val="20"/>
              </w:rPr>
            </w:pPr>
            <w:r w:rsidRPr="00AC5FF1">
              <w:rPr>
                <w:rFonts w:ascii="Times New Roman" w:hAnsi="Times New Roman" w:cs="Times New Roman"/>
                <w:color w:val="auto"/>
                <w:sz w:val="20"/>
                <w:szCs w:val="20"/>
              </w:rPr>
              <w:t>0</w:t>
            </w: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71"/>
              <w:jc w:val="right"/>
              <w:rPr>
                <w:rFonts w:ascii="Times New Roman" w:hAnsi="Times New Roman" w:cs="Times New Roman"/>
                <w:color w:val="auto"/>
                <w:sz w:val="20"/>
                <w:szCs w:val="20"/>
              </w:rPr>
            </w:pPr>
            <w:r w:rsidRPr="00AC5FF1">
              <w:rPr>
                <w:rFonts w:ascii="Times New Roman" w:hAnsi="Times New Roman" w:cs="Times New Roman"/>
                <w:color w:val="auto"/>
                <w:sz w:val="20"/>
                <w:szCs w:val="20"/>
              </w:rPr>
              <w:t>0</w:t>
            </w: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71"/>
              <w:jc w:val="right"/>
              <w:rPr>
                <w:rFonts w:ascii="Times New Roman" w:hAnsi="Times New Roman" w:cs="Times New Roman"/>
                <w:color w:val="auto"/>
                <w:sz w:val="20"/>
                <w:szCs w:val="20"/>
              </w:rPr>
            </w:pPr>
            <w:r w:rsidRPr="00AC5FF1">
              <w:rPr>
                <w:rFonts w:ascii="Times New Roman" w:hAnsi="Times New Roman" w:cs="Times New Roman"/>
                <w:color w:val="auto"/>
                <w:sz w:val="20"/>
                <w:szCs w:val="20"/>
              </w:rPr>
              <w:t>0</w:t>
            </w: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61"/>
              <w:jc w:val="right"/>
              <w:rPr>
                <w:rFonts w:ascii="Times New Roman" w:hAnsi="Times New Roman" w:cs="Times New Roman"/>
                <w:color w:val="auto"/>
                <w:sz w:val="20"/>
                <w:szCs w:val="20"/>
              </w:rPr>
            </w:pPr>
            <w:r w:rsidRPr="00AC5FF1">
              <w:rPr>
                <w:rFonts w:ascii="Times New Roman" w:hAnsi="Times New Roman" w:cs="Times New Roman"/>
                <w:color w:val="auto"/>
                <w:sz w:val="20"/>
                <w:szCs w:val="20"/>
              </w:rPr>
              <w:t>0</w:t>
            </w: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71"/>
              <w:jc w:val="right"/>
              <w:rPr>
                <w:rFonts w:ascii="Times New Roman" w:hAnsi="Times New Roman" w:cs="Times New Roman"/>
                <w:color w:val="auto"/>
                <w:sz w:val="20"/>
                <w:szCs w:val="20"/>
              </w:rPr>
            </w:pPr>
            <w:r w:rsidRPr="00AC5FF1">
              <w:rPr>
                <w:rFonts w:ascii="Times New Roman" w:hAnsi="Times New Roman" w:cs="Times New Roman"/>
                <w:color w:val="auto"/>
                <w:sz w:val="20"/>
                <w:szCs w:val="20"/>
              </w:rPr>
              <w:t>0</w:t>
            </w: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71"/>
              <w:jc w:val="right"/>
              <w:rPr>
                <w:rFonts w:ascii="Times New Roman" w:hAnsi="Times New Roman" w:cs="Times New Roman"/>
                <w:color w:val="auto"/>
                <w:sz w:val="20"/>
                <w:szCs w:val="20"/>
              </w:rPr>
            </w:pPr>
            <w:r w:rsidRPr="00AC5FF1">
              <w:rPr>
                <w:rFonts w:ascii="Times New Roman" w:hAnsi="Times New Roman" w:cs="Times New Roman"/>
                <w:color w:val="auto"/>
                <w:sz w:val="20"/>
                <w:szCs w:val="20"/>
              </w:rPr>
              <w:t>0</w:t>
            </w: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66"/>
              <w:jc w:val="right"/>
              <w:rPr>
                <w:rFonts w:ascii="Times New Roman" w:hAnsi="Times New Roman" w:cs="Times New Roman"/>
                <w:color w:val="auto"/>
                <w:sz w:val="20"/>
                <w:szCs w:val="20"/>
              </w:rPr>
            </w:pPr>
            <w:r w:rsidRPr="00AC5FF1">
              <w:rPr>
                <w:rFonts w:ascii="Times New Roman" w:hAnsi="Times New Roman" w:cs="Times New Roman"/>
                <w:color w:val="auto"/>
                <w:sz w:val="20"/>
                <w:szCs w:val="20"/>
              </w:rPr>
              <w:t>0</w:t>
            </w: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71"/>
              <w:jc w:val="right"/>
              <w:rPr>
                <w:rFonts w:ascii="Times New Roman" w:hAnsi="Times New Roman" w:cs="Times New Roman"/>
                <w:color w:val="auto"/>
                <w:sz w:val="20"/>
                <w:szCs w:val="20"/>
              </w:rPr>
            </w:pPr>
            <w:r w:rsidRPr="00AC5FF1">
              <w:rPr>
                <w:rFonts w:ascii="Times New Roman" w:hAnsi="Times New Roman" w:cs="Times New Roman"/>
                <w:color w:val="auto"/>
                <w:sz w:val="20"/>
                <w:szCs w:val="20"/>
              </w:rPr>
              <w:t>0</w:t>
            </w: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56"/>
              <w:jc w:val="right"/>
              <w:rPr>
                <w:rFonts w:ascii="Times New Roman" w:hAnsi="Times New Roman" w:cs="Times New Roman"/>
                <w:color w:val="auto"/>
                <w:sz w:val="20"/>
                <w:szCs w:val="20"/>
              </w:rPr>
            </w:pPr>
            <w:r w:rsidRPr="00AC5FF1">
              <w:rPr>
                <w:rFonts w:ascii="Times New Roman" w:hAnsi="Times New Roman" w:cs="Times New Roman"/>
                <w:color w:val="auto"/>
                <w:sz w:val="20"/>
                <w:szCs w:val="20"/>
              </w:rPr>
              <w:t>0</w:t>
            </w: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left="69"/>
              <w:rPr>
                <w:rFonts w:ascii="Times New Roman" w:hAnsi="Times New Roman" w:cs="Times New Roman"/>
                <w:color w:val="auto"/>
                <w:sz w:val="20"/>
                <w:szCs w:val="20"/>
              </w:rPr>
            </w:pPr>
            <w:r w:rsidRPr="00AC5FF1">
              <w:rPr>
                <w:rFonts w:ascii="Times New Roman" w:hAnsi="Times New Roman" w:cs="Times New Roman"/>
                <w:color w:val="auto"/>
                <w:sz w:val="20"/>
                <w:szCs w:val="20"/>
              </w:rPr>
              <w:t>-43,041</w:t>
            </w:r>
            <w:r w:rsidRPr="00AC5FF1">
              <w:rPr>
                <w:rFonts w:ascii="Times New Roman" w:eastAsia="Arial" w:hAnsi="Times New Roman" w:cs="Times New Roman"/>
                <w:color w:val="auto"/>
                <w:sz w:val="20"/>
                <w:szCs w:val="20"/>
              </w:rPr>
              <w:t xml:space="preserve"> </w:t>
            </w:r>
          </w:p>
        </w:tc>
      </w:tr>
      <w:tr w:rsidR="006915FC" w:rsidRPr="00AC5FF1" w:rsidTr="006915FC">
        <w:trPr>
          <w:trHeight w:val="560"/>
        </w:trPr>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left="63"/>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11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8"/>
              <w:jc w:val="center"/>
              <w:rPr>
                <w:rFonts w:ascii="Times New Roman" w:hAnsi="Times New Roman" w:cs="Times New Roman"/>
                <w:color w:val="auto"/>
                <w:sz w:val="16"/>
                <w:szCs w:val="16"/>
              </w:rPr>
            </w:pPr>
            <w:r w:rsidRPr="00AC5FF1">
              <w:rPr>
                <w:rFonts w:ascii="Times New Roman" w:eastAsia="Arial" w:hAnsi="Times New Roman" w:cs="Times New Roman"/>
                <w:color w:val="auto"/>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F17BB2" w:rsidRPr="00AC5FF1" w:rsidRDefault="00CC6CEC">
            <w:pPr>
              <w:ind w:left="150"/>
              <w:rPr>
                <w:rFonts w:ascii="Times New Roman" w:hAnsi="Times New Roman" w:cs="Times New Roman"/>
                <w:color w:val="auto"/>
                <w:sz w:val="16"/>
                <w:szCs w:val="16"/>
              </w:rPr>
            </w:pPr>
            <w:r w:rsidRPr="00AC5FF1">
              <w:rPr>
                <w:rFonts w:ascii="Times New Roman" w:eastAsia="Arial" w:hAnsi="Times New Roman" w:cs="Times New Roman"/>
                <w:color w:val="auto"/>
                <w:sz w:val="16"/>
                <w:szCs w:val="16"/>
              </w:rPr>
              <w:t xml:space="preserve">КОРИГОВАН </w:t>
            </w:r>
          </w:p>
          <w:p w:rsidR="00F17BB2" w:rsidRPr="00AC5FF1" w:rsidRDefault="00CC6CEC">
            <w:pPr>
              <w:ind w:right="54"/>
              <w:jc w:val="center"/>
              <w:rPr>
                <w:rFonts w:ascii="Times New Roman" w:hAnsi="Times New Roman" w:cs="Times New Roman"/>
                <w:color w:val="auto"/>
                <w:sz w:val="16"/>
                <w:szCs w:val="16"/>
              </w:rPr>
            </w:pPr>
            <w:r w:rsidRPr="00AC5FF1">
              <w:rPr>
                <w:rFonts w:ascii="Times New Roman" w:eastAsia="Arial" w:hAnsi="Times New Roman" w:cs="Times New Roman"/>
                <w:color w:val="auto"/>
                <w:sz w:val="16"/>
                <w:szCs w:val="16"/>
              </w:rPr>
              <w:t xml:space="preserve">ПРИЛИВ ИЗ </w:t>
            </w:r>
          </w:p>
          <w:p w:rsidR="00F17BB2" w:rsidRPr="00AC5FF1" w:rsidRDefault="00CC6CEC">
            <w:pPr>
              <w:ind w:right="54"/>
              <w:jc w:val="center"/>
              <w:rPr>
                <w:rFonts w:ascii="Times New Roman" w:hAnsi="Times New Roman" w:cs="Times New Roman"/>
                <w:color w:val="auto"/>
                <w:sz w:val="16"/>
                <w:szCs w:val="16"/>
              </w:rPr>
            </w:pPr>
            <w:r w:rsidRPr="00AC5FF1">
              <w:rPr>
                <w:rFonts w:ascii="Times New Roman" w:eastAsia="Arial" w:hAnsi="Times New Roman" w:cs="Times New Roman"/>
                <w:color w:val="auto"/>
                <w:sz w:val="16"/>
                <w:szCs w:val="16"/>
              </w:rPr>
              <w:t xml:space="preserve">ДРУГИХ </w:t>
            </w:r>
          </w:p>
          <w:p w:rsidR="00F17BB2" w:rsidRPr="00AC5FF1" w:rsidRDefault="00CC6CEC">
            <w:pPr>
              <w:ind w:right="54"/>
              <w:jc w:val="center"/>
              <w:rPr>
                <w:rFonts w:ascii="Times New Roman" w:hAnsi="Times New Roman" w:cs="Times New Roman"/>
                <w:color w:val="auto"/>
                <w:sz w:val="16"/>
                <w:szCs w:val="16"/>
              </w:rPr>
            </w:pPr>
            <w:r w:rsidRPr="00AC5FF1">
              <w:rPr>
                <w:rFonts w:ascii="Times New Roman" w:eastAsia="Arial" w:hAnsi="Times New Roman" w:cs="Times New Roman"/>
                <w:color w:val="auto"/>
                <w:sz w:val="16"/>
                <w:szCs w:val="16"/>
              </w:rPr>
              <w:t xml:space="preserve">ИЗВОРА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66"/>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56"/>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66"/>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7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6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5"/>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15"/>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15"/>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15"/>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5"/>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7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15"/>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10"/>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rsidR="00F17BB2" w:rsidRPr="00AC5FF1" w:rsidRDefault="00CC6CEC">
            <w:pPr>
              <w:ind w:right="15"/>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single" w:sz="8" w:space="0" w:color="000000"/>
              <w:bottom w:val="single" w:sz="8" w:space="0" w:color="000000"/>
              <w:right w:val="nil"/>
            </w:tcBorders>
            <w:vAlign w:val="center"/>
          </w:tcPr>
          <w:p w:rsidR="00F17BB2" w:rsidRPr="00AC5FF1" w:rsidRDefault="00CC6CEC">
            <w:pPr>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  </w:t>
            </w:r>
          </w:p>
        </w:tc>
        <w:tc>
          <w:tcPr>
            <w:tcW w:w="0" w:type="auto"/>
            <w:tcBorders>
              <w:top w:val="single" w:sz="8" w:space="0" w:color="000000"/>
              <w:left w:val="nil"/>
              <w:bottom w:val="single" w:sz="8" w:space="0" w:color="000000"/>
              <w:right w:val="single" w:sz="8" w:space="0" w:color="000000"/>
            </w:tcBorders>
            <w:vAlign w:val="center"/>
          </w:tcPr>
          <w:p w:rsidR="00F17BB2" w:rsidRPr="00AC5FF1" w:rsidRDefault="00CC6CEC">
            <w:pPr>
              <w:ind w:right="71"/>
              <w:jc w:val="right"/>
              <w:rPr>
                <w:rFonts w:ascii="Times New Roman" w:hAnsi="Times New Roman" w:cs="Times New Roman"/>
                <w:color w:val="auto"/>
                <w:sz w:val="20"/>
                <w:szCs w:val="20"/>
              </w:rPr>
            </w:pPr>
            <w:r w:rsidRPr="00AC5FF1">
              <w:rPr>
                <w:rFonts w:ascii="Times New Roman" w:eastAsia="Arial" w:hAnsi="Times New Roman" w:cs="Times New Roman"/>
                <w:color w:val="auto"/>
                <w:sz w:val="20"/>
                <w:szCs w:val="20"/>
              </w:rPr>
              <w:t xml:space="preserve">0 </w:t>
            </w:r>
          </w:p>
        </w:tc>
      </w:tr>
    </w:tbl>
    <w:p w:rsidR="00F17BB2" w:rsidRDefault="00F17BB2">
      <w:pPr>
        <w:spacing w:after="0"/>
      </w:pPr>
    </w:p>
    <w:tbl>
      <w:tblPr>
        <w:tblStyle w:val="TableGrid"/>
        <w:tblW w:w="15560" w:type="dxa"/>
        <w:tblInd w:w="1" w:type="dxa"/>
        <w:tblCellMar>
          <w:top w:w="53" w:type="dxa"/>
          <w:left w:w="106" w:type="dxa"/>
          <w:right w:w="40" w:type="dxa"/>
        </w:tblCellMar>
        <w:tblLook w:val="04A0" w:firstRow="1" w:lastRow="0" w:firstColumn="1" w:lastColumn="0" w:noHBand="0" w:noVBand="1"/>
      </w:tblPr>
      <w:tblGrid>
        <w:gridCol w:w="540"/>
        <w:gridCol w:w="720"/>
        <w:gridCol w:w="1700"/>
        <w:gridCol w:w="1000"/>
        <w:gridCol w:w="800"/>
        <w:gridCol w:w="520"/>
        <w:gridCol w:w="740"/>
        <w:gridCol w:w="740"/>
        <w:gridCol w:w="900"/>
        <w:gridCol w:w="640"/>
        <w:gridCol w:w="720"/>
        <w:gridCol w:w="1260"/>
        <w:gridCol w:w="980"/>
        <w:gridCol w:w="820"/>
        <w:gridCol w:w="540"/>
        <w:gridCol w:w="640"/>
        <w:gridCol w:w="560"/>
        <w:gridCol w:w="780"/>
        <w:gridCol w:w="960"/>
      </w:tblGrid>
      <w:tr w:rsidR="00F17BB2" w:rsidTr="006915FC">
        <w:trPr>
          <w:trHeight w:val="954"/>
        </w:trPr>
        <w:tc>
          <w:tcPr>
            <w:tcW w:w="540" w:type="dxa"/>
            <w:tcBorders>
              <w:top w:val="single" w:sz="8" w:space="0" w:color="000000"/>
              <w:left w:val="single" w:sz="8" w:space="0" w:color="000000"/>
              <w:bottom w:val="single" w:sz="8" w:space="0" w:color="000000"/>
              <w:right w:val="single" w:sz="8" w:space="0" w:color="000000"/>
            </w:tcBorders>
            <w:vAlign w:val="center"/>
          </w:tcPr>
          <w:p w:rsidR="00F17BB2" w:rsidRDefault="00CC6CEC">
            <w:pPr>
              <w:ind w:right="12"/>
              <w:jc w:val="center"/>
            </w:pPr>
            <w:r>
              <w:rPr>
                <w:rFonts w:ascii="Arial" w:eastAsia="Arial" w:hAnsi="Arial" w:cs="Arial"/>
                <w:sz w:val="20"/>
              </w:rPr>
              <w:t xml:space="preserve">  </w:t>
            </w:r>
          </w:p>
        </w:tc>
        <w:tc>
          <w:tcPr>
            <w:tcW w:w="720" w:type="dxa"/>
            <w:tcBorders>
              <w:top w:val="single" w:sz="8" w:space="0" w:color="000000"/>
              <w:left w:val="single" w:sz="8" w:space="0" w:color="000000"/>
              <w:bottom w:val="single" w:sz="8" w:space="0" w:color="000000"/>
              <w:right w:val="single" w:sz="8" w:space="0" w:color="000000"/>
            </w:tcBorders>
            <w:vAlign w:val="center"/>
          </w:tcPr>
          <w:p w:rsidR="00F17BB2" w:rsidRDefault="00CC6CEC">
            <w:pPr>
              <w:ind w:right="12"/>
              <w:jc w:val="center"/>
            </w:pPr>
            <w:r>
              <w:rPr>
                <w:rFonts w:ascii="Arial" w:eastAsia="Arial" w:hAnsi="Arial" w:cs="Arial"/>
                <w:sz w:val="20"/>
              </w:rPr>
              <w:t xml:space="preserve">  </w:t>
            </w:r>
          </w:p>
        </w:tc>
        <w:tc>
          <w:tcPr>
            <w:tcW w:w="1700" w:type="dxa"/>
            <w:tcBorders>
              <w:top w:val="single" w:sz="8" w:space="0" w:color="000000"/>
              <w:left w:val="single" w:sz="8" w:space="0" w:color="000000"/>
              <w:bottom w:val="single" w:sz="8" w:space="0" w:color="000000"/>
              <w:right w:val="single" w:sz="8" w:space="0" w:color="000000"/>
            </w:tcBorders>
          </w:tcPr>
          <w:p w:rsidR="00F17BB2" w:rsidRPr="006915FC" w:rsidRDefault="00CC6CEC">
            <w:pPr>
              <w:ind w:left="50"/>
              <w:rPr>
                <w:rFonts w:ascii="Times New Roman" w:hAnsi="Times New Roman" w:cs="Times New Roman"/>
                <w:sz w:val="20"/>
                <w:szCs w:val="20"/>
              </w:rPr>
            </w:pPr>
            <w:r w:rsidRPr="006915FC">
              <w:rPr>
                <w:rFonts w:ascii="Times New Roman" w:eastAsia="Arial" w:hAnsi="Times New Roman" w:cs="Times New Roman"/>
                <w:sz w:val="20"/>
                <w:szCs w:val="20"/>
              </w:rPr>
              <w:t>ПОВР.НЕУТРО</w:t>
            </w:r>
          </w:p>
          <w:p w:rsidR="00F17BB2" w:rsidRPr="006915FC" w:rsidRDefault="00CC6CEC">
            <w:pPr>
              <w:spacing w:line="250" w:lineRule="auto"/>
              <w:jc w:val="center"/>
              <w:rPr>
                <w:rFonts w:ascii="Times New Roman" w:hAnsi="Times New Roman" w:cs="Times New Roman"/>
                <w:sz w:val="20"/>
                <w:szCs w:val="20"/>
              </w:rPr>
            </w:pPr>
            <w:r w:rsidRPr="006915FC">
              <w:rPr>
                <w:rFonts w:ascii="Times New Roman" w:eastAsia="Arial" w:hAnsi="Times New Roman" w:cs="Times New Roman"/>
                <w:sz w:val="20"/>
                <w:szCs w:val="20"/>
              </w:rPr>
              <w:t xml:space="preserve">Ш.СРЕДСТ.ИЗ ПРЕТХОДНЕ </w:t>
            </w:r>
          </w:p>
          <w:p w:rsidR="00F17BB2" w:rsidRPr="006915FC" w:rsidRDefault="006915FC">
            <w:pPr>
              <w:ind w:right="58"/>
              <w:jc w:val="center"/>
              <w:rPr>
                <w:rFonts w:ascii="Times New Roman" w:hAnsi="Times New Roman" w:cs="Times New Roman"/>
                <w:sz w:val="20"/>
                <w:szCs w:val="20"/>
              </w:rPr>
            </w:pPr>
            <w:r>
              <w:rPr>
                <w:rFonts w:ascii="Times New Roman" w:eastAsia="Arial" w:hAnsi="Times New Roman" w:cs="Times New Roman"/>
                <w:sz w:val="20"/>
                <w:szCs w:val="20"/>
              </w:rPr>
              <w:t>ПОГИНЕ</w:t>
            </w:r>
          </w:p>
          <w:p w:rsidR="00F17BB2" w:rsidRPr="006915FC" w:rsidRDefault="00F17BB2" w:rsidP="006915FC">
            <w:pPr>
              <w:ind w:right="58"/>
              <w:jc w:val="center"/>
              <w:rPr>
                <w:rFonts w:ascii="Times New Roman" w:hAnsi="Times New Roman" w:cs="Times New Roman"/>
                <w:sz w:val="20"/>
                <w:szCs w:val="20"/>
              </w:rPr>
            </w:pPr>
          </w:p>
        </w:tc>
        <w:tc>
          <w:tcPr>
            <w:tcW w:w="100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10"/>
              <w:jc w:val="right"/>
              <w:rPr>
                <w:rFonts w:ascii="Times New Roman" w:hAnsi="Times New Roman" w:cs="Times New Roman"/>
                <w:sz w:val="20"/>
                <w:szCs w:val="20"/>
              </w:rPr>
            </w:pPr>
            <w:r w:rsidRPr="006915FC">
              <w:rPr>
                <w:rFonts w:ascii="Times New Roman" w:eastAsia="Arial" w:hAnsi="Times New Roman" w:cs="Times New Roman"/>
                <w:sz w:val="20"/>
                <w:szCs w:val="20"/>
              </w:rPr>
              <w:t xml:space="preserve">  </w:t>
            </w:r>
          </w:p>
        </w:tc>
        <w:tc>
          <w:tcPr>
            <w:tcW w:w="80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jc w:val="right"/>
              <w:rPr>
                <w:rFonts w:ascii="Times New Roman" w:hAnsi="Times New Roman" w:cs="Times New Roman"/>
                <w:sz w:val="20"/>
                <w:szCs w:val="20"/>
              </w:rPr>
            </w:pPr>
            <w:r w:rsidRPr="006915FC">
              <w:rPr>
                <w:rFonts w:ascii="Times New Roman" w:eastAsia="Arial" w:hAnsi="Times New Roman" w:cs="Times New Roman"/>
                <w:sz w:val="20"/>
                <w:szCs w:val="20"/>
              </w:rPr>
              <w:t xml:space="preserve">  </w:t>
            </w:r>
          </w:p>
        </w:tc>
        <w:tc>
          <w:tcPr>
            <w:tcW w:w="52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10"/>
              <w:jc w:val="right"/>
              <w:rPr>
                <w:rFonts w:ascii="Times New Roman" w:hAnsi="Times New Roman" w:cs="Times New Roman"/>
                <w:sz w:val="20"/>
                <w:szCs w:val="20"/>
              </w:rPr>
            </w:pPr>
            <w:r w:rsidRPr="006915FC">
              <w:rPr>
                <w:rFonts w:ascii="Times New Roman" w:eastAsia="Arial" w:hAnsi="Times New Roman" w:cs="Times New Roman"/>
                <w:sz w:val="20"/>
                <w:szCs w:val="20"/>
              </w:rPr>
              <w:t xml:space="preserve">  </w:t>
            </w:r>
          </w:p>
        </w:tc>
        <w:tc>
          <w:tcPr>
            <w:tcW w:w="74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15"/>
              <w:jc w:val="right"/>
              <w:rPr>
                <w:rFonts w:ascii="Times New Roman" w:hAnsi="Times New Roman" w:cs="Times New Roman"/>
                <w:sz w:val="20"/>
                <w:szCs w:val="20"/>
              </w:rPr>
            </w:pPr>
            <w:r w:rsidRPr="006915FC">
              <w:rPr>
                <w:rFonts w:ascii="Times New Roman" w:eastAsia="Arial" w:hAnsi="Times New Roman" w:cs="Times New Roman"/>
                <w:sz w:val="20"/>
                <w:szCs w:val="20"/>
              </w:rPr>
              <w:t xml:space="preserve">  </w:t>
            </w:r>
          </w:p>
        </w:tc>
        <w:tc>
          <w:tcPr>
            <w:tcW w:w="74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5"/>
              <w:jc w:val="right"/>
              <w:rPr>
                <w:rFonts w:ascii="Times New Roman" w:hAnsi="Times New Roman" w:cs="Times New Roman"/>
                <w:sz w:val="20"/>
                <w:szCs w:val="20"/>
              </w:rPr>
            </w:pPr>
            <w:r w:rsidRPr="006915FC">
              <w:rPr>
                <w:rFonts w:ascii="Times New Roman" w:eastAsia="Arial" w:hAnsi="Times New Roman" w:cs="Times New Roman"/>
                <w:sz w:val="20"/>
                <w:szCs w:val="20"/>
              </w:rPr>
              <w:t xml:space="preserve">  </w:t>
            </w:r>
          </w:p>
        </w:tc>
        <w:tc>
          <w:tcPr>
            <w:tcW w:w="90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5"/>
              <w:jc w:val="right"/>
              <w:rPr>
                <w:rFonts w:ascii="Times New Roman" w:hAnsi="Times New Roman" w:cs="Times New Roman"/>
                <w:sz w:val="20"/>
                <w:szCs w:val="20"/>
              </w:rPr>
            </w:pPr>
            <w:r w:rsidRPr="006915FC">
              <w:rPr>
                <w:rFonts w:ascii="Times New Roman" w:eastAsia="Arial" w:hAnsi="Times New Roman" w:cs="Times New Roman"/>
                <w:sz w:val="20"/>
                <w:szCs w:val="20"/>
              </w:rPr>
              <w:t xml:space="preserve">  </w:t>
            </w:r>
          </w:p>
        </w:tc>
        <w:tc>
          <w:tcPr>
            <w:tcW w:w="64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15"/>
              <w:jc w:val="right"/>
              <w:rPr>
                <w:rFonts w:ascii="Times New Roman" w:hAnsi="Times New Roman" w:cs="Times New Roman"/>
                <w:sz w:val="20"/>
                <w:szCs w:val="20"/>
              </w:rPr>
            </w:pPr>
            <w:r w:rsidRPr="006915FC">
              <w:rPr>
                <w:rFonts w:ascii="Times New Roman" w:eastAsia="Arial" w:hAnsi="Times New Roman" w:cs="Times New Roman"/>
                <w:sz w:val="20"/>
                <w:szCs w:val="20"/>
              </w:rPr>
              <w:t xml:space="preserve">  </w:t>
            </w:r>
          </w:p>
        </w:tc>
        <w:tc>
          <w:tcPr>
            <w:tcW w:w="72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15"/>
              <w:jc w:val="right"/>
              <w:rPr>
                <w:rFonts w:ascii="Times New Roman" w:hAnsi="Times New Roman" w:cs="Times New Roman"/>
                <w:sz w:val="20"/>
                <w:szCs w:val="20"/>
              </w:rPr>
            </w:pPr>
            <w:r w:rsidRPr="006915FC">
              <w:rPr>
                <w:rFonts w:ascii="Times New Roman" w:eastAsia="Arial" w:hAnsi="Times New Roman" w:cs="Times New Roman"/>
                <w:sz w:val="20"/>
                <w:szCs w:val="20"/>
              </w:rPr>
              <w:t xml:space="preserve">  </w:t>
            </w:r>
          </w:p>
        </w:tc>
        <w:tc>
          <w:tcPr>
            <w:tcW w:w="126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15"/>
              <w:jc w:val="right"/>
              <w:rPr>
                <w:rFonts w:ascii="Times New Roman" w:hAnsi="Times New Roman" w:cs="Times New Roman"/>
                <w:sz w:val="20"/>
                <w:szCs w:val="20"/>
              </w:rPr>
            </w:pPr>
            <w:r w:rsidRPr="006915FC">
              <w:rPr>
                <w:rFonts w:ascii="Times New Roman" w:eastAsia="Arial" w:hAnsi="Times New Roman" w:cs="Times New Roman"/>
                <w:sz w:val="20"/>
                <w:szCs w:val="20"/>
              </w:rPr>
              <w:t xml:space="preserve">  </w:t>
            </w:r>
          </w:p>
        </w:tc>
        <w:tc>
          <w:tcPr>
            <w:tcW w:w="98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5"/>
              <w:jc w:val="right"/>
              <w:rPr>
                <w:rFonts w:ascii="Times New Roman" w:hAnsi="Times New Roman" w:cs="Times New Roman"/>
                <w:sz w:val="20"/>
                <w:szCs w:val="20"/>
              </w:rPr>
            </w:pPr>
            <w:r w:rsidRPr="006915FC">
              <w:rPr>
                <w:rFonts w:ascii="Times New Roman" w:eastAsia="Arial" w:hAnsi="Times New Roman" w:cs="Times New Roman"/>
                <w:sz w:val="20"/>
                <w:szCs w:val="20"/>
              </w:rPr>
              <w:t xml:space="preserve">  </w:t>
            </w:r>
          </w:p>
        </w:tc>
        <w:tc>
          <w:tcPr>
            <w:tcW w:w="82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71"/>
              <w:jc w:val="right"/>
              <w:rPr>
                <w:rFonts w:ascii="Times New Roman" w:hAnsi="Times New Roman" w:cs="Times New Roman"/>
                <w:sz w:val="20"/>
                <w:szCs w:val="20"/>
              </w:rPr>
            </w:pPr>
            <w:r w:rsidRPr="006915FC">
              <w:rPr>
                <w:rFonts w:ascii="Times New Roman" w:eastAsia="Arial" w:hAnsi="Times New Roman" w:cs="Times New Roman"/>
                <w:color w:val="FF0000"/>
                <w:sz w:val="20"/>
                <w:szCs w:val="20"/>
              </w:rPr>
              <w:t xml:space="preserve">0 </w:t>
            </w:r>
          </w:p>
        </w:tc>
        <w:tc>
          <w:tcPr>
            <w:tcW w:w="54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15"/>
              <w:jc w:val="right"/>
              <w:rPr>
                <w:rFonts w:ascii="Times New Roman" w:hAnsi="Times New Roman" w:cs="Times New Roman"/>
                <w:sz w:val="20"/>
                <w:szCs w:val="20"/>
              </w:rPr>
            </w:pPr>
            <w:r w:rsidRPr="006915FC">
              <w:rPr>
                <w:rFonts w:ascii="Times New Roman" w:eastAsia="Arial" w:hAnsi="Times New Roman" w:cs="Times New Roman"/>
                <w:sz w:val="20"/>
                <w:szCs w:val="20"/>
              </w:rPr>
              <w:t xml:space="preserve">  </w:t>
            </w:r>
          </w:p>
        </w:tc>
        <w:tc>
          <w:tcPr>
            <w:tcW w:w="64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10"/>
              <w:jc w:val="right"/>
              <w:rPr>
                <w:rFonts w:ascii="Times New Roman" w:hAnsi="Times New Roman" w:cs="Times New Roman"/>
                <w:sz w:val="20"/>
                <w:szCs w:val="20"/>
              </w:rPr>
            </w:pPr>
            <w:r w:rsidRPr="006915FC">
              <w:rPr>
                <w:rFonts w:ascii="Times New Roman" w:eastAsia="Arial" w:hAnsi="Times New Roman" w:cs="Times New Roman"/>
                <w:sz w:val="20"/>
                <w:szCs w:val="20"/>
              </w:rPr>
              <w:t xml:space="preserve">  </w:t>
            </w:r>
          </w:p>
        </w:tc>
        <w:tc>
          <w:tcPr>
            <w:tcW w:w="56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15"/>
              <w:jc w:val="right"/>
              <w:rPr>
                <w:rFonts w:ascii="Times New Roman" w:hAnsi="Times New Roman" w:cs="Times New Roman"/>
                <w:sz w:val="20"/>
                <w:szCs w:val="20"/>
              </w:rPr>
            </w:pPr>
            <w:r w:rsidRPr="006915FC">
              <w:rPr>
                <w:rFonts w:ascii="Times New Roman" w:eastAsia="Arial" w:hAnsi="Times New Roman" w:cs="Times New Roman"/>
                <w:sz w:val="20"/>
                <w:szCs w:val="20"/>
              </w:rPr>
              <w:t xml:space="preserve">  </w:t>
            </w:r>
          </w:p>
        </w:tc>
        <w:tc>
          <w:tcPr>
            <w:tcW w:w="78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jc w:val="right"/>
              <w:rPr>
                <w:rFonts w:ascii="Times New Roman" w:hAnsi="Times New Roman" w:cs="Times New Roman"/>
                <w:sz w:val="20"/>
                <w:szCs w:val="20"/>
              </w:rPr>
            </w:pPr>
            <w:r w:rsidRPr="006915FC">
              <w:rPr>
                <w:rFonts w:ascii="Times New Roman" w:eastAsia="Arial" w:hAnsi="Times New Roman" w:cs="Times New Roman"/>
                <w:sz w:val="20"/>
                <w:szCs w:val="20"/>
              </w:rPr>
              <w:t xml:space="preserve">  </w:t>
            </w:r>
          </w:p>
        </w:tc>
        <w:tc>
          <w:tcPr>
            <w:tcW w:w="96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71"/>
              <w:jc w:val="right"/>
              <w:rPr>
                <w:rFonts w:ascii="Times New Roman" w:hAnsi="Times New Roman" w:cs="Times New Roman"/>
                <w:sz w:val="20"/>
                <w:szCs w:val="20"/>
              </w:rPr>
            </w:pPr>
            <w:r w:rsidRPr="006915FC">
              <w:rPr>
                <w:rFonts w:ascii="Times New Roman" w:eastAsia="Arial" w:hAnsi="Times New Roman" w:cs="Times New Roman"/>
                <w:sz w:val="20"/>
                <w:szCs w:val="20"/>
              </w:rPr>
              <w:t xml:space="preserve">0 </w:t>
            </w:r>
          </w:p>
        </w:tc>
      </w:tr>
      <w:tr w:rsidR="00F17BB2" w:rsidTr="006915FC">
        <w:trPr>
          <w:trHeight w:val="693"/>
        </w:trPr>
        <w:tc>
          <w:tcPr>
            <w:tcW w:w="540" w:type="dxa"/>
            <w:tcBorders>
              <w:top w:val="single" w:sz="8" w:space="0" w:color="000000"/>
              <w:left w:val="single" w:sz="8" w:space="0" w:color="000000"/>
              <w:bottom w:val="single" w:sz="8" w:space="0" w:color="000000"/>
              <w:right w:val="single" w:sz="8" w:space="0" w:color="000000"/>
            </w:tcBorders>
            <w:vAlign w:val="center"/>
          </w:tcPr>
          <w:p w:rsidR="00F17BB2" w:rsidRDefault="00CC6CEC">
            <w:pPr>
              <w:ind w:right="12"/>
              <w:jc w:val="center"/>
            </w:pPr>
            <w:r>
              <w:rPr>
                <w:rFonts w:ascii="Arial" w:eastAsia="Arial" w:hAnsi="Arial" w:cs="Arial"/>
                <w:sz w:val="20"/>
              </w:rPr>
              <w:t xml:space="preserve">  </w:t>
            </w:r>
          </w:p>
        </w:tc>
        <w:tc>
          <w:tcPr>
            <w:tcW w:w="720" w:type="dxa"/>
            <w:tcBorders>
              <w:top w:val="single" w:sz="8" w:space="0" w:color="000000"/>
              <w:left w:val="single" w:sz="8" w:space="0" w:color="000000"/>
              <w:bottom w:val="single" w:sz="8" w:space="0" w:color="000000"/>
              <w:right w:val="single" w:sz="8" w:space="0" w:color="000000"/>
            </w:tcBorders>
            <w:vAlign w:val="center"/>
          </w:tcPr>
          <w:p w:rsidR="00F17BB2" w:rsidRDefault="00CC6CEC">
            <w:pPr>
              <w:ind w:right="12"/>
              <w:jc w:val="center"/>
            </w:pPr>
            <w:r>
              <w:rPr>
                <w:rFonts w:ascii="Arial" w:eastAsia="Arial" w:hAnsi="Arial" w:cs="Arial"/>
                <w:sz w:val="20"/>
              </w:rPr>
              <w:t xml:space="preserve">  </w:t>
            </w:r>
          </w:p>
        </w:tc>
        <w:tc>
          <w:tcPr>
            <w:tcW w:w="1700" w:type="dxa"/>
            <w:tcBorders>
              <w:top w:val="single" w:sz="8" w:space="0" w:color="000000"/>
              <w:left w:val="single" w:sz="8" w:space="0" w:color="000000"/>
              <w:bottom w:val="single" w:sz="8" w:space="0" w:color="000000"/>
              <w:right w:val="single" w:sz="8" w:space="0" w:color="000000"/>
            </w:tcBorders>
          </w:tcPr>
          <w:p w:rsidR="00F17BB2" w:rsidRPr="006915FC" w:rsidRDefault="00CC6CEC">
            <w:pPr>
              <w:ind w:right="58"/>
              <w:jc w:val="center"/>
              <w:rPr>
                <w:rFonts w:ascii="Times New Roman" w:hAnsi="Times New Roman" w:cs="Times New Roman"/>
                <w:sz w:val="20"/>
                <w:szCs w:val="20"/>
              </w:rPr>
            </w:pPr>
            <w:r w:rsidRPr="006915FC">
              <w:rPr>
                <w:rFonts w:ascii="Times New Roman" w:hAnsi="Times New Roman" w:cs="Times New Roman"/>
                <w:sz w:val="20"/>
                <w:szCs w:val="20"/>
              </w:rPr>
              <w:t>СУФИЦИТ</w:t>
            </w:r>
            <w:r w:rsidRPr="006915FC">
              <w:rPr>
                <w:rFonts w:ascii="Times New Roman" w:eastAsia="Arial" w:hAnsi="Times New Roman" w:cs="Times New Roman"/>
                <w:sz w:val="20"/>
                <w:szCs w:val="20"/>
              </w:rPr>
              <w:t xml:space="preserve"> </w:t>
            </w:r>
          </w:p>
          <w:p w:rsidR="00F17BB2" w:rsidRPr="006915FC" w:rsidRDefault="00CC6CEC">
            <w:pPr>
              <w:ind w:right="58"/>
              <w:jc w:val="center"/>
              <w:rPr>
                <w:rFonts w:ascii="Times New Roman" w:hAnsi="Times New Roman" w:cs="Times New Roman"/>
                <w:sz w:val="20"/>
                <w:szCs w:val="20"/>
              </w:rPr>
            </w:pPr>
            <w:r w:rsidRPr="006915FC">
              <w:rPr>
                <w:rFonts w:ascii="Times New Roman" w:hAnsi="Times New Roman" w:cs="Times New Roman"/>
                <w:sz w:val="20"/>
                <w:szCs w:val="20"/>
              </w:rPr>
              <w:t>ТРЕЗОРА</w:t>
            </w:r>
            <w:r w:rsidRPr="006915FC">
              <w:rPr>
                <w:rFonts w:ascii="Times New Roman" w:eastAsia="Arial" w:hAnsi="Times New Roman" w:cs="Times New Roman"/>
                <w:sz w:val="20"/>
                <w:szCs w:val="20"/>
              </w:rPr>
              <w:t xml:space="preserve"> </w:t>
            </w:r>
          </w:p>
          <w:p w:rsidR="00F17BB2" w:rsidRPr="006915FC" w:rsidRDefault="00D27DFE">
            <w:pPr>
              <w:ind w:right="2"/>
              <w:jc w:val="center"/>
              <w:rPr>
                <w:rFonts w:ascii="Times New Roman" w:hAnsi="Times New Roman" w:cs="Times New Roman"/>
                <w:sz w:val="20"/>
                <w:szCs w:val="20"/>
              </w:rPr>
            </w:pPr>
            <w:r>
              <w:rPr>
                <w:rFonts w:ascii="Times New Roman" w:hAnsi="Times New Roman" w:cs="Times New Roman"/>
                <w:sz w:val="20"/>
                <w:szCs w:val="20"/>
              </w:rPr>
              <w:t>31</w:t>
            </w:r>
            <w:r w:rsidR="00CC6CEC" w:rsidRPr="006915FC">
              <w:rPr>
                <w:rFonts w:ascii="Times New Roman" w:hAnsi="Times New Roman" w:cs="Times New Roman"/>
                <w:sz w:val="20"/>
                <w:szCs w:val="20"/>
              </w:rPr>
              <w:t>.12.2024.</w:t>
            </w:r>
            <w:r w:rsidR="00CC6CEC" w:rsidRPr="006915FC">
              <w:rPr>
                <w:rFonts w:ascii="Times New Roman" w:eastAsia="Arial" w:hAnsi="Times New Roman" w:cs="Times New Roman"/>
                <w:sz w:val="20"/>
                <w:szCs w:val="20"/>
              </w:rPr>
              <w:t xml:space="preserve"> </w:t>
            </w:r>
            <w:r w:rsidR="00CC6CEC" w:rsidRPr="006915FC">
              <w:rPr>
                <w:rFonts w:ascii="Times New Roman" w:hAnsi="Times New Roman" w:cs="Times New Roman"/>
                <w:sz w:val="20"/>
                <w:szCs w:val="20"/>
              </w:rPr>
              <w:t>ГОД.</w:t>
            </w:r>
            <w:r w:rsidR="00CC6CEC" w:rsidRPr="006915FC">
              <w:rPr>
                <w:rFonts w:ascii="Times New Roman" w:eastAsia="Arial" w:hAnsi="Times New Roman" w:cs="Times New Roman"/>
                <w:sz w:val="20"/>
                <w:szCs w:val="20"/>
              </w:rPr>
              <w:t xml:space="preserve"> </w:t>
            </w:r>
          </w:p>
        </w:tc>
        <w:tc>
          <w:tcPr>
            <w:tcW w:w="100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66"/>
              <w:jc w:val="right"/>
              <w:rPr>
                <w:rFonts w:ascii="Times New Roman" w:hAnsi="Times New Roman" w:cs="Times New Roman"/>
                <w:sz w:val="20"/>
                <w:szCs w:val="20"/>
              </w:rPr>
            </w:pPr>
            <w:r w:rsidRPr="006915FC">
              <w:rPr>
                <w:rFonts w:ascii="Times New Roman" w:hAnsi="Times New Roman" w:cs="Times New Roman"/>
                <w:sz w:val="20"/>
                <w:szCs w:val="20"/>
              </w:rPr>
              <w:t>-43,006</w:t>
            </w:r>
            <w:r w:rsidRPr="006915FC">
              <w:rPr>
                <w:rFonts w:ascii="Times New Roman" w:eastAsia="Arial" w:hAnsi="Times New Roman" w:cs="Times New Roman"/>
                <w:sz w:val="20"/>
                <w:szCs w:val="20"/>
              </w:rPr>
              <w:t xml:space="preserve"> </w:t>
            </w:r>
          </w:p>
        </w:tc>
        <w:tc>
          <w:tcPr>
            <w:tcW w:w="80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56"/>
              <w:jc w:val="right"/>
              <w:rPr>
                <w:rFonts w:ascii="Times New Roman" w:hAnsi="Times New Roman" w:cs="Times New Roman"/>
                <w:sz w:val="20"/>
                <w:szCs w:val="20"/>
              </w:rPr>
            </w:pPr>
            <w:r w:rsidRPr="006915FC">
              <w:rPr>
                <w:rFonts w:ascii="Times New Roman" w:hAnsi="Times New Roman" w:cs="Times New Roman"/>
                <w:sz w:val="20"/>
                <w:szCs w:val="20"/>
              </w:rPr>
              <w:t>0</w:t>
            </w:r>
            <w:r w:rsidRPr="006915FC">
              <w:rPr>
                <w:rFonts w:ascii="Times New Roman" w:eastAsia="Arial" w:hAnsi="Times New Roman" w:cs="Times New Roman"/>
                <w:sz w:val="20"/>
                <w:szCs w:val="20"/>
              </w:rPr>
              <w:t xml:space="preserve"> </w:t>
            </w:r>
          </w:p>
        </w:tc>
        <w:tc>
          <w:tcPr>
            <w:tcW w:w="52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66"/>
              <w:jc w:val="right"/>
              <w:rPr>
                <w:rFonts w:ascii="Times New Roman" w:hAnsi="Times New Roman" w:cs="Times New Roman"/>
                <w:sz w:val="20"/>
                <w:szCs w:val="20"/>
              </w:rPr>
            </w:pPr>
            <w:r w:rsidRPr="006915FC">
              <w:rPr>
                <w:rFonts w:ascii="Times New Roman" w:hAnsi="Times New Roman" w:cs="Times New Roman"/>
                <w:sz w:val="20"/>
                <w:szCs w:val="20"/>
              </w:rPr>
              <w:t>0</w:t>
            </w:r>
            <w:r w:rsidRPr="006915FC">
              <w:rPr>
                <w:rFonts w:ascii="Times New Roman" w:eastAsia="Arial" w:hAnsi="Times New Roman" w:cs="Times New Roman"/>
                <w:sz w:val="20"/>
                <w:szCs w:val="20"/>
              </w:rPr>
              <w:t xml:space="preserve"> </w:t>
            </w:r>
          </w:p>
        </w:tc>
        <w:tc>
          <w:tcPr>
            <w:tcW w:w="74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71"/>
              <w:jc w:val="right"/>
              <w:rPr>
                <w:rFonts w:ascii="Times New Roman" w:hAnsi="Times New Roman" w:cs="Times New Roman"/>
                <w:sz w:val="20"/>
                <w:szCs w:val="20"/>
              </w:rPr>
            </w:pPr>
            <w:r w:rsidRPr="006915FC">
              <w:rPr>
                <w:rFonts w:ascii="Times New Roman" w:hAnsi="Times New Roman" w:cs="Times New Roman"/>
                <w:sz w:val="20"/>
                <w:szCs w:val="20"/>
              </w:rPr>
              <w:t>0</w:t>
            </w:r>
            <w:r w:rsidRPr="006915FC">
              <w:rPr>
                <w:rFonts w:ascii="Times New Roman" w:eastAsia="Arial" w:hAnsi="Times New Roman" w:cs="Times New Roman"/>
                <w:sz w:val="20"/>
                <w:szCs w:val="20"/>
              </w:rPr>
              <w:t xml:space="preserve"> </w:t>
            </w:r>
          </w:p>
        </w:tc>
        <w:tc>
          <w:tcPr>
            <w:tcW w:w="74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61"/>
              <w:jc w:val="right"/>
              <w:rPr>
                <w:rFonts w:ascii="Times New Roman" w:hAnsi="Times New Roman" w:cs="Times New Roman"/>
                <w:sz w:val="20"/>
                <w:szCs w:val="20"/>
              </w:rPr>
            </w:pPr>
            <w:r w:rsidRPr="006915FC">
              <w:rPr>
                <w:rFonts w:ascii="Times New Roman" w:hAnsi="Times New Roman" w:cs="Times New Roman"/>
                <w:sz w:val="20"/>
                <w:szCs w:val="20"/>
              </w:rPr>
              <w:t>0</w:t>
            </w:r>
            <w:r w:rsidRPr="006915FC">
              <w:rPr>
                <w:rFonts w:ascii="Times New Roman" w:eastAsia="Arial" w:hAnsi="Times New Roman" w:cs="Times New Roman"/>
                <w:sz w:val="20"/>
                <w:szCs w:val="20"/>
              </w:rPr>
              <w:t xml:space="preserve"> </w:t>
            </w:r>
          </w:p>
        </w:tc>
        <w:tc>
          <w:tcPr>
            <w:tcW w:w="90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61"/>
              <w:jc w:val="right"/>
              <w:rPr>
                <w:rFonts w:ascii="Times New Roman" w:hAnsi="Times New Roman" w:cs="Times New Roman"/>
                <w:sz w:val="20"/>
                <w:szCs w:val="20"/>
              </w:rPr>
            </w:pPr>
            <w:r w:rsidRPr="006915FC">
              <w:rPr>
                <w:rFonts w:ascii="Times New Roman" w:hAnsi="Times New Roman" w:cs="Times New Roman"/>
                <w:sz w:val="20"/>
                <w:szCs w:val="20"/>
              </w:rPr>
              <w:t>-35</w:t>
            </w:r>
            <w:r w:rsidRPr="006915FC">
              <w:rPr>
                <w:rFonts w:ascii="Times New Roman" w:eastAsia="Arial" w:hAnsi="Times New Roman" w:cs="Times New Roman"/>
                <w:sz w:val="20"/>
                <w:szCs w:val="20"/>
              </w:rPr>
              <w:t xml:space="preserve"> </w:t>
            </w:r>
          </w:p>
        </w:tc>
        <w:tc>
          <w:tcPr>
            <w:tcW w:w="64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71"/>
              <w:jc w:val="right"/>
              <w:rPr>
                <w:rFonts w:ascii="Times New Roman" w:hAnsi="Times New Roman" w:cs="Times New Roman"/>
                <w:sz w:val="20"/>
                <w:szCs w:val="20"/>
              </w:rPr>
            </w:pPr>
            <w:r w:rsidRPr="006915FC">
              <w:rPr>
                <w:rFonts w:ascii="Times New Roman" w:hAnsi="Times New Roman" w:cs="Times New Roman"/>
                <w:sz w:val="20"/>
                <w:szCs w:val="20"/>
              </w:rPr>
              <w:t>0</w:t>
            </w:r>
            <w:r w:rsidRPr="006915FC">
              <w:rPr>
                <w:rFonts w:ascii="Times New Roman" w:eastAsia="Arial" w:hAnsi="Times New Roman" w:cs="Times New Roman"/>
                <w:sz w:val="20"/>
                <w:szCs w:val="20"/>
              </w:rPr>
              <w:t xml:space="preserve"> </w:t>
            </w:r>
          </w:p>
        </w:tc>
        <w:tc>
          <w:tcPr>
            <w:tcW w:w="72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71"/>
              <w:jc w:val="right"/>
              <w:rPr>
                <w:rFonts w:ascii="Times New Roman" w:hAnsi="Times New Roman" w:cs="Times New Roman"/>
                <w:sz w:val="20"/>
                <w:szCs w:val="20"/>
              </w:rPr>
            </w:pPr>
            <w:r w:rsidRPr="006915FC">
              <w:rPr>
                <w:rFonts w:ascii="Times New Roman" w:hAnsi="Times New Roman" w:cs="Times New Roman"/>
                <w:sz w:val="20"/>
                <w:szCs w:val="20"/>
              </w:rPr>
              <w:t>0</w:t>
            </w:r>
            <w:r w:rsidRPr="006915FC">
              <w:rPr>
                <w:rFonts w:ascii="Times New Roman" w:eastAsia="Arial" w:hAnsi="Times New Roman" w:cs="Times New Roman"/>
                <w:sz w:val="20"/>
                <w:szCs w:val="20"/>
              </w:rPr>
              <w:t xml:space="preserve"> </w:t>
            </w:r>
          </w:p>
        </w:tc>
        <w:tc>
          <w:tcPr>
            <w:tcW w:w="126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71"/>
              <w:jc w:val="right"/>
              <w:rPr>
                <w:rFonts w:ascii="Times New Roman" w:hAnsi="Times New Roman" w:cs="Times New Roman"/>
                <w:sz w:val="20"/>
                <w:szCs w:val="20"/>
              </w:rPr>
            </w:pPr>
            <w:r w:rsidRPr="006915FC">
              <w:rPr>
                <w:rFonts w:ascii="Times New Roman" w:hAnsi="Times New Roman" w:cs="Times New Roman"/>
                <w:sz w:val="20"/>
                <w:szCs w:val="20"/>
              </w:rPr>
              <w:t>0</w:t>
            </w:r>
            <w:r w:rsidRPr="006915FC">
              <w:rPr>
                <w:rFonts w:ascii="Times New Roman" w:eastAsia="Arial" w:hAnsi="Times New Roman" w:cs="Times New Roman"/>
                <w:sz w:val="20"/>
                <w:szCs w:val="20"/>
              </w:rPr>
              <w:t xml:space="preserve"> </w:t>
            </w:r>
          </w:p>
        </w:tc>
        <w:tc>
          <w:tcPr>
            <w:tcW w:w="98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61"/>
              <w:jc w:val="right"/>
              <w:rPr>
                <w:rFonts w:ascii="Times New Roman" w:hAnsi="Times New Roman" w:cs="Times New Roman"/>
                <w:sz w:val="20"/>
                <w:szCs w:val="20"/>
              </w:rPr>
            </w:pPr>
            <w:r w:rsidRPr="006915FC">
              <w:rPr>
                <w:rFonts w:ascii="Times New Roman" w:hAnsi="Times New Roman" w:cs="Times New Roman"/>
                <w:sz w:val="20"/>
                <w:szCs w:val="20"/>
              </w:rPr>
              <w:t>0</w:t>
            </w:r>
            <w:r w:rsidRPr="006915FC">
              <w:rPr>
                <w:rFonts w:ascii="Times New Roman" w:eastAsia="Arial" w:hAnsi="Times New Roman" w:cs="Times New Roman"/>
                <w:sz w:val="20"/>
                <w:szCs w:val="20"/>
              </w:rPr>
              <w:t xml:space="preserve"> </w:t>
            </w:r>
          </w:p>
        </w:tc>
        <w:tc>
          <w:tcPr>
            <w:tcW w:w="82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71"/>
              <w:jc w:val="right"/>
              <w:rPr>
                <w:rFonts w:ascii="Times New Roman" w:hAnsi="Times New Roman" w:cs="Times New Roman"/>
                <w:sz w:val="20"/>
                <w:szCs w:val="20"/>
              </w:rPr>
            </w:pPr>
            <w:r w:rsidRPr="006915FC">
              <w:rPr>
                <w:rFonts w:ascii="Times New Roman" w:hAnsi="Times New Roman" w:cs="Times New Roman"/>
                <w:sz w:val="20"/>
                <w:szCs w:val="20"/>
              </w:rPr>
              <w:t>0</w:t>
            </w:r>
            <w:r w:rsidRPr="006915FC">
              <w:rPr>
                <w:rFonts w:ascii="Times New Roman" w:eastAsia="Arial" w:hAnsi="Times New Roman" w:cs="Times New Roman"/>
                <w:sz w:val="20"/>
                <w:szCs w:val="20"/>
              </w:rPr>
              <w:t xml:space="preserve"> </w:t>
            </w:r>
          </w:p>
        </w:tc>
        <w:tc>
          <w:tcPr>
            <w:tcW w:w="54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71"/>
              <w:jc w:val="right"/>
              <w:rPr>
                <w:rFonts w:ascii="Times New Roman" w:hAnsi="Times New Roman" w:cs="Times New Roman"/>
                <w:sz w:val="20"/>
                <w:szCs w:val="20"/>
              </w:rPr>
            </w:pPr>
            <w:r w:rsidRPr="006915FC">
              <w:rPr>
                <w:rFonts w:ascii="Times New Roman" w:hAnsi="Times New Roman" w:cs="Times New Roman"/>
                <w:sz w:val="20"/>
                <w:szCs w:val="20"/>
              </w:rPr>
              <w:t>0</w:t>
            </w:r>
            <w:r w:rsidRPr="006915FC">
              <w:rPr>
                <w:rFonts w:ascii="Times New Roman" w:eastAsia="Arial" w:hAnsi="Times New Roman" w:cs="Times New Roman"/>
                <w:sz w:val="20"/>
                <w:szCs w:val="20"/>
              </w:rPr>
              <w:t xml:space="preserve"> </w:t>
            </w:r>
          </w:p>
        </w:tc>
        <w:tc>
          <w:tcPr>
            <w:tcW w:w="64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66"/>
              <w:jc w:val="right"/>
              <w:rPr>
                <w:rFonts w:ascii="Times New Roman" w:hAnsi="Times New Roman" w:cs="Times New Roman"/>
                <w:sz w:val="20"/>
                <w:szCs w:val="20"/>
              </w:rPr>
            </w:pPr>
            <w:r w:rsidRPr="006915FC">
              <w:rPr>
                <w:rFonts w:ascii="Times New Roman" w:hAnsi="Times New Roman" w:cs="Times New Roman"/>
                <w:sz w:val="20"/>
                <w:szCs w:val="20"/>
              </w:rPr>
              <w:t>0</w:t>
            </w:r>
            <w:r w:rsidRPr="006915FC">
              <w:rPr>
                <w:rFonts w:ascii="Times New Roman" w:eastAsia="Arial" w:hAnsi="Times New Roman" w:cs="Times New Roman"/>
                <w:sz w:val="20"/>
                <w:szCs w:val="20"/>
              </w:rPr>
              <w:t xml:space="preserve"> </w:t>
            </w:r>
          </w:p>
        </w:tc>
        <w:tc>
          <w:tcPr>
            <w:tcW w:w="56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71"/>
              <w:jc w:val="right"/>
              <w:rPr>
                <w:rFonts w:ascii="Times New Roman" w:hAnsi="Times New Roman" w:cs="Times New Roman"/>
                <w:sz w:val="20"/>
                <w:szCs w:val="20"/>
              </w:rPr>
            </w:pPr>
            <w:r w:rsidRPr="006915FC">
              <w:rPr>
                <w:rFonts w:ascii="Times New Roman" w:hAnsi="Times New Roman" w:cs="Times New Roman"/>
                <w:sz w:val="20"/>
                <w:szCs w:val="20"/>
              </w:rPr>
              <w:t>0</w:t>
            </w:r>
            <w:r w:rsidRPr="006915FC">
              <w:rPr>
                <w:rFonts w:ascii="Times New Roman" w:eastAsia="Arial" w:hAnsi="Times New Roman" w:cs="Times New Roman"/>
                <w:sz w:val="20"/>
                <w:szCs w:val="20"/>
              </w:rPr>
              <w:t xml:space="preserve"> </w:t>
            </w:r>
          </w:p>
        </w:tc>
        <w:tc>
          <w:tcPr>
            <w:tcW w:w="78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56"/>
              <w:jc w:val="right"/>
              <w:rPr>
                <w:rFonts w:ascii="Times New Roman" w:hAnsi="Times New Roman" w:cs="Times New Roman"/>
                <w:sz w:val="20"/>
                <w:szCs w:val="20"/>
              </w:rPr>
            </w:pPr>
            <w:r w:rsidRPr="006915FC">
              <w:rPr>
                <w:rFonts w:ascii="Times New Roman" w:hAnsi="Times New Roman" w:cs="Times New Roman"/>
                <w:sz w:val="20"/>
                <w:szCs w:val="20"/>
              </w:rPr>
              <w:t>0</w:t>
            </w:r>
            <w:r w:rsidRPr="006915FC">
              <w:rPr>
                <w:rFonts w:ascii="Times New Roman" w:eastAsia="Arial" w:hAnsi="Times New Roman" w:cs="Times New Roman"/>
                <w:sz w:val="20"/>
                <w:szCs w:val="20"/>
              </w:rPr>
              <w:t xml:space="preserve"> </w:t>
            </w:r>
          </w:p>
        </w:tc>
        <w:tc>
          <w:tcPr>
            <w:tcW w:w="96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left="65"/>
              <w:rPr>
                <w:rFonts w:ascii="Times New Roman" w:hAnsi="Times New Roman" w:cs="Times New Roman"/>
                <w:sz w:val="20"/>
                <w:szCs w:val="20"/>
              </w:rPr>
            </w:pPr>
            <w:r w:rsidRPr="006915FC">
              <w:rPr>
                <w:rFonts w:ascii="Times New Roman" w:hAnsi="Times New Roman" w:cs="Times New Roman"/>
                <w:sz w:val="20"/>
                <w:szCs w:val="20"/>
              </w:rPr>
              <w:t>-43,041</w:t>
            </w:r>
            <w:r w:rsidRPr="006915FC">
              <w:rPr>
                <w:rFonts w:ascii="Times New Roman" w:eastAsia="Arial" w:hAnsi="Times New Roman" w:cs="Times New Roman"/>
                <w:sz w:val="20"/>
                <w:szCs w:val="20"/>
              </w:rPr>
              <w:t xml:space="preserve"> </w:t>
            </w:r>
          </w:p>
        </w:tc>
      </w:tr>
      <w:tr w:rsidR="00F17BB2" w:rsidTr="006915FC">
        <w:trPr>
          <w:trHeight w:val="828"/>
        </w:trPr>
        <w:tc>
          <w:tcPr>
            <w:tcW w:w="540" w:type="dxa"/>
            <w:tcBorders>
              <w:top w:val="single" w:sz="8" w:space="0" w:color="000000"/>
              <w:left w:val="single" w:sz="8" w:space="0" w:color="000000"/>
              <w:bottom w:val="single" w:sz="8" w:space="0" w:color="000000"/>
              <w:right w:val="single" w:sz="8" w:space="0" w:color="000000"/>
            </w:tcBorders>
            <w:vAlign w:val="center"/>
          </w:tcPr>
          <w:p w:rsidR="00F17BB2" w:rsidRDefault="00CC6CEC">
            <w:pPr>
              <w:ind w:left="51"/>
            </w:pPr>
            <w:r>
              <w:rPr>
                <w:rFonts w:ascii="Arial" w:eastAsia="Arial" w:hAnsi="Arial" w:cs="Arial"/>
                <w:sz w:val="20"/>
              </w:rPr>
              <w:t xml:space="preserve">12 </w:t>
            </w:r>
          </w:p>
        </w:tc>
        <w:tc>
          <w:tcPr>
            <w:tcW w:w="720" w:type="dxa"/>
            <w:tcBorders>
              <w:top w:val="single" w:sz="8" w:space="0" w:color="000000"/>
              <w:left w:val="single" w:sz="8" w:space="0" w:color="000000"/>
              <w:bottom w:val="single" w:sz="8" w:space="0" w:color="000000"/>
              <w:right w:val="single" w:sz="8" w:space="0" w:color="000000"/>
            </w:tcBorders>
            <w:vAlign w:val="center"/>
          </w:tcPr>
          <w:p w:rsidR="00F17BB2" w:rsidRDefault="00CC6CEC">
            <w:pPr>
              <w:ind w:right="12"/>
              <w:jc w:val="center"/>
            </w:pPr>
            <w:r>
              <w:rPr>
                <w:rFonts w:ascii="Arial" w:eastAsia="Arial" w:hAnsi="Arial" w:cs="Arial"/>
                <w:sz w:val="20"/>
              </w:rPr>
              <w:t xml:space="preserve">  </w:t>
            </w:r>
          </w:p>
        </w:tc>
        <w:tc>
          <w:tcPr>
            <w:tcW w:w="1700" w:type="dxa"/>
            <w:tcBorders>
              <w:top w:val="single" w:sz="8" w:space="0" w:color="000000"/>
              <w:left w:val="single" w:sz="8" w:space="0" w:color="000000"/>
              <w:bottom w:val="single" w:sz="8" w:space="0" w:color="000000"/>
              <w:right w:val="single" w:sz="8" w:space="0" w:color="000000"/>
            </w:tcBorders>
          </w:tcPr>
          <w:p w:rsidR="00F17BB2" w:rsidRPr="006915FC" w:rsidRDefault="00CC6CEC">
            <w:pPr>
              <w:ind w:right="58"/>
              <w:jc w:val="center"/>
              <w:rPr>
                <w:rFonts w:ascii="Times New Roman" w:hAnsi="Times New Roman" w:cs="Times New Roman"/>
                <w:sz w:val="20"/>
                <w:szCs w:val="20"/>
              </w:rPr>
            </w:pPr>
            <w:r w:rsidRPr="006915FC">
              <w:rPr>
                <w:rFonts w:ascii="Times New Roman" w:eastAsia="Arial" w:hAnsi="Times New Roman" w:cs="Times New Roman"/>
                <w:sz w:val="20"/>
                <w:szCs w:val="20"/>
              </w:rPr>
              <w:t xml:space="preserve">САЛДО </w:t>
            </w:r>
          </w:p>
          <w:p w:rsidR="00F17BB2" w:rsidRPr="006915FC" w:rsidRDefault="00CC6CEC">
            <w:pPr>
              <w:ind w:left="43"/>
              <w:rPr>
                <w:rFonts w:ascii="Times New Roman" w:hAnsi="Times New Roman" w:cs="Times New Roman"/>
                <w:sz w:val="20"/>
                <w:szCs w:val="20"/>
              </w:rPr>
            </w:pPr>
            <w:r w:rsidRPr="006915FC">
              <w:rPr>
                <w:rFonts w:ascii="Times New Roman" w:eastAsia="Arial" w:hAnsi="Times New Roman" w:cs="Times New Roman"/>
                <w:sz w:val="20"/>
                <w:szCs w:val="20"/>
              </w:rPr>
              <w:t xml:space="preserve">ГОТОВИНЕ НА </w:t>
            </w:r>
          </w:p>
          <w:p w:rsidR="00F17BB2" w:rsidRPr="006915FC" w:rsidRDefault="00CC6CEC">
            <w:pPr>
              <w:ind w:right="58"/>
              <w:jc w:val="center"/>
              <w:rPr>
                <w:rFonts w:ascii="Times New Roman" w:hAnsi="Times New Roman" w:cs="Times New Roman"/>
                <w:sz w:val="20"/>
                <w:szCs w:val="20"/>
              </w:rPr>
            </w:pPr>
            <w:r w:rsidRPr="006915FC">
              <w:rPr>
                <w:rFonts w:ascii="Times New Roman" w:eastAsia="Arial" w:hAnsi="Times New Roman" w:cs="Times New Roman"/>
                <w:sz w:val="20"/>
                <w:szCs w:val="20"/>
              </w:rPr>
              <w:t xml:space="preserve">ПОЧЕТКУ </w:t>
            </w:r>
          </w:p>
          <w:p w:rsidR="00F17BB2" w:rsidRPr="006915FC" w:rsidRDefault="00CC6CEC">
            <w:pPr>
              <w:ind w:right="58"/>
              <w:jc w:val="center"/>
              <w:rPr>
                <w:rFonts w:ascii="Times New Roman" w:hAnsi="Times New Roman" w:cs="Times New Roman"/>
                <w:sz w:val="20"/>
                <w:szCs w:val="20"/>
              </w:rPr>
            </w:pPr>
            <w:r w:rsidRPr="006915FC">
              <w:rPr>
                <w:rFonts w:ascii="Times New Roman" w:eastAsia="Arial" w:hAnsi="Times New Roman" w:cs="Times New Roman"/>
                <w:sz w:val="20"/>
                <w:szCs w:val="20"/>
              </w:rPr>
              <w:t xml:space="preserve">ГОДИНЕ </w:t>
            </w:r>
          </w:p>
        </w:tc>
        <w:tc>
          <w:tcPr>
            <w:tcW w:w="100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left="65"/>
              <w:rPr>
                <w:rFonts w:ascii="Times New Roman" w:hAnsi="Times New Roman" w:cs="Times New Roman"/>
                <w:sz w:val="20"/>
                <w:szCs w:val="20"/>
              </w:rPr>
            </w:pPr>
            <w:r w:rsidRPr="006915FC">
              <w:rPr>
                <w:rFonts w:ascii="Times New Roman" w:eastAsia="Arial" w:hAnsi="Times New Roman" w:cs="Times New Roman"/>
                <w:sz w:val="20"/>
                <w:szCs w:val="20"/>
              </w:rPr>
              <w:t xml:space="preserve">166,259 </w:t>
            </w:r>
          </w:p>
        </w:tc>
        <w:tc>
          <w:tcPr>
            <w:tcW w:w="80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56"/>
              <w:jc w:val="right"/>
              <w:rPr>
                <w:rFonts w:ascii="Times New Roman" w:hAnsi="Times New Roman" w:cs="Times New Roman"/>
                <w:sz w:val="20"/>
                <w:szCs w:val="20"/>
              </w:rPr>
            </w:pPr>
            <w:r w:rsidRPr="006915FC">
              <w:rPr>
                <w:rFonts w:ascii="Times New Roman" w:eastAsia="Arial" w:hAnsi="Times New Roman" w:cs="Times New Roman"/>
                <w:sz w:val="20"/>
                <w:szCs w:val="20"/>
              </w:rPr>
              <w:t xml:space="preserve">0 </w:t>
            </w:r>
          </w:p>
        </w:tc>
        <w:tc>
          <w:tcPr>
            <w:tcW w:w="52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66"/>
              <w:jc w:val="right"/>
              <w:rPr>
                <w:rFonts w:ascii="Times New Roman" w:hAnsi="Times New Roman" w:cs="Times New Roman"/>
                <w:sz w:val="20"/>
                <w:szCs w:val="20"/>
              </w:rPr>
            </w:pPr>
            <w:r w:rsidRPr="006915FC">
              <w:rPr>
                <w:rFonts w:ascii="Times New Roman" w:eastAsia="Arial" w:hAnsi="Times New Roman" w:cs="Times New Roman"/>
                <w:sz w:val="20"/>
                <w:szCs w:val="20"/>
              </w:rPr>
              <w:t xml:space="preserve">0 </w:t>
            </w:r>
          </w:p>
        </w:tc>
        <w:tc>
          <w:tcPr>
            <w:tcW w:w="74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71"/>
              <w:jc w:val="right"/>
              <w:rPr>
                <w:rFonts w:ascii="Times New Roman" w:hAnsi="Times New Roman" w:cs="Times New Roman"/>
                <w:sz w:val="20"/>
                <w:szCs w:val="20"/>
              </w:rPr>
            </w:pPr>
            <w:r w:rsidRPr="006915FC">
              <w:rPr>
                <w:rFonts w:ascii="Times New Roman" w:eastAsia="Arial" w:hAnsi="Times New Roman" w:cs="Times New Roman"/>
                <w:sz w:val="20"/>
                <w:szCs w:val="20"/>
              </w:rPr>
              <w:t xml:space="preserve">0 </w:t>
            </w:r>
          </w:p>
        </w:tc>
        <w:tc>
          <w:tcPr>
            <w:tcW w:w="74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61"/>
              <w:jc w:val="right"/>
              <w:rPr>
                <w:rFonts w:ascii="Times New Roman" w:hAnsi="Times New Roman" w:cs="Times New Roman"/>
                <w:sz w:val="20"/>
                <w:szCs w:val="20"/>
              </w:rPr>
            </w:pPr>
            <w:r w:rsidRPr="006915FC">
              <w:rPr>
                <w:rFonts w:ascii="Times New Roman" w:eastAsia="Arial" w:hAnsi="Times New Roman" w:cs="Times New Roman"/>
                <w:sz w:val="20"/>
                <w:szCs w:val="20"/>
              </w:rPr>
              <w:t xml:space="preserve">1 </w:t>
            </w:r>
          </w:p>
        </w:tc>
        <w:tc>
          <w:tcPr>
            <w:tcW w:w="90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61"/>
              <w:jc w:val="right"/>
              <w:rPr>
                <w:rFonts w:ascii="Times New Roman" w:hAnsi="Times New Roman" w:cs="Times New Roman"/>
                <w:sz w:val="20"/>
                <w:szCs w:val="20"/>
              </w:rPr>
            </w:pPr>
            <w:r w:rsidRPr="006915FC">
              <w:rPr>
                <w:rFonts w:ascii="Times New Roman" w:eastAsia="Arial" w:hAnsi="Times New Roman" w:cs="Times New Roman"/>
                <w:sz w:val="20"/>
                <w:szCs w:val="20"/>
              </w:rPr>
              <w:t xml:space="preserve">35 </w:t>
            </w:r>
          </w:p>
        </w:tc>
        <w:tc>
          <w:tcPr>
            <w:tcW w:w="64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71"/>
              <w:jc w:val="right"/>
              <w:rPr>
                <w:rFonts w:ascii="Times New Roman" w:hAnsi="Times New Roman" w:cs="Times New Roman"/>
                <w:sz w:val="20"/>
                <w:szCs w:val="20"/>
              </w:rPr>
            </w:pPr>
            <w:r w:rsidRPr="006915FC">
              <w:rPr>
                <w:rFonts w:ascii="Times New Roman" w:eastAsia="Arial" w:hAnsi="Times New Roman" w:cs="Times New Roman"/>
                <w:sz w:val="20"/>
                <w:szCs w:val="20"/>
              </w:rPr>
              <w:t xml:space="preserve">4 </w:t>
            </w:r>
          </w:p>
        </w:tc>
        <w:tc>
          <w:tcPr>
            <w:tcW w:w="72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71"/>
              <w:jc w:val="right"/>
              <w:rPr>
                <w:rFonts w:ascii="Times New Roman" w:hAnsi="Times New Roman" w:cs="Times New Roman"/>
                <w:sz w:val="20"/>
                <w:szCs w:val="20"/>
              </w:rPr>
            </w:pPr>
            <w:r w:rsidRPr="006915FC">
              <w:rPr>
                <w:rFonts w:ascii="Times New Roman" w:eastAsia="Arial" w:hAnsi="Times New Roman" w:cs="Times New Roman"/>
                <w:sz w:val="20"/>
                <w:szCs w:val="20"/>
              </w:rPr>
              <w:t xml:space="preserve">0 </w:t>
            </w:r>
          </w:p>
        </w:tc>
        <w:tc>
          <w:tcPr>
            <w:tcW w:w="126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71"/>
              <w:jc w:val="right"/>
              <w:rPr>
                <w:rFonts w:ascii="Times New Roman" w:hAnsi="Times New Roman" w:cs="Times New Roman"/>
                <w:sz w:val="20"/>
                <w:szCs w:val="20"/>
              </w:rPr>
            </w:pPr>
            <w:r w:rsidRPr="006915FC">
              <w:rPr>
                <w:rFonts w:ascii="Times New Roman" w:eastAsia="Arial" w:hAnsi="Times New Roman" w:cs="Times New Roman"/>
                <w:sz w:val="20"/>
                <w:szCs w:val="20"/>
              </w:rPr>
              <w:t xml:space="preserve">5 </w:t>
            </w:r>
          </w:p>
        </w:tc>
        <w:tc>
          <w:tcPr>
            <w:tcW w:w="98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61"/>
              <w:jc w:val="right"/>
              <w:rPr>
                <w:rFonts w:ascii="Times New Roman" w:hAnsi="Times New Roman" w:cs="Times New Roman"/>
                <w:sz w:val="20"/>
                <w:szCs w:val="20"/>
              </w:rPr>
            </w:pPr>
            <w:r w:rsidRPr="006915FC">
              <w:rPr>
                <w:rFonts w:ascii="Times New Roman" w:eastAsia="Arial" w:hAnsi="Times New Roman" w:cs="Times New Roman"/>
                <w:sz w:val="20"/>
                <w:szCs w:val="20"/>
              </w:rPr>
              <w:t xml:space="preserve">3 </w:t>
            </w:r>
          </w:p>
        </w:tc>
        <w:tc>
          <w:tcPr>
            <w:tcW w:w="82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71"/>
              <w:jc w:val="right"/>
              <w:rPr>
                <w:rFonts w:ascii="Times New Roman" w:hAnsi="Times New Roman" w:cs="Times New Roman"/>
                <w:sz w:val="20"/>
                <w:szCs w:val="20"/>
              </w:rPr>
            </w:pPr>
            <w:r w:rsidRPr="006915FC">
              <w:rPr>
                <w:rFonts w:ascii="Times New Roman" w:eastAsia="Arial" w:hAnsi="Times New Roman" w:cs="Times New Roman"/>
                <w:color w:val="FF0000"/>
                <w:sz w:val="20"/>
                <w:szCs w:val="20"/>
              </w:rPr>
              <w:t xml:space="preserve">0 </w:t>
            </w:r>
          </w:p>
        </w:tc>
        <w:tc>
          <w:tcPr>
            <w:tcW w:w="54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71"/>
              <w:jc w:val="right"/>
              <w:rPr>
                <w:rFonts w:ascii="Times New Roman" w:hAnsi="Times New Roman" w:cs="Times New Roman"/>
                <w:sz w:val="20"/>
                <w:szCs w:val="20"/>
              </w:rPr>
            </w:pPr>
            <w:r w:rsidRPr="006915FC">
              <w:rPr>
                <w:rFonts w:ascii="Times New Roman" w:eastAsia="Arial" w:hAnsi="Times New Roman" w:cs="Times New Roman"/>
                <w:sz w:val="20"/>
                <w:szCs w:val="20"/>
              </w:rPr>
              <w:t xml:space="preserve">0 </w:t>
            </w:r>
          </w:p>
        </w:tc>
        <w:tc>
          <w:tcPr>
            <w:tcW w:w="64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66"/>
              <w:jc w:val="right"/>
              <w:rPr>
                <w:rFonts w:ascii="Times New Roman" w:hAnsi="Times New Roman" w:cs="Times New Roman"/>
                <w:sz w:val="20"/>
                <w:szCs w:val="20"/>
              </w:rPr>
            </w:pPr>
            <w:r w:rsidRPr="006915FC">
              <w:rPr>
                <w:rFonts w:ascii="Times New Roman" w:eastAsia="Arial" w:hAnsi="Times New Roman" w:cs="Times New Roman"/>
                <w:sz w:val="20"/>
                <w:szCs w:val="20"/>
              </w:rPr>
              <w:t xml:space="preserve">0 </w:t>
            </w:r>
          </w:p>
        </w:tc>
        <w:tc>
          <w:tcPr>
            <w:tcW w:w="56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71"/>
              <w:jc w:val="right"/>
              <w:rPr>
                <w:rFonts w:ascii="Times New Roman" w:hAnsi="Times New Roman" w:cs="Times New Roman"/>
                <w:sz w:val="20"/>
                <w:szCs w:val="20"/>
              </w:rPr>
            </w:pPr>
            <w:r w:rsidRPr="006915FC">
              <w:rPr>
                <w:rFonts w:ascii="Times New Roman" w:eastAsia="Arial" w:hAnsi="Times New Roman" w:cs="Times New Roman"/>
                <w:sz w:val="20"/>
                <w:szCs w:val="20"/>
              </w:rPr>
              <w:t xml:space="preserve">3 </w:t>
            </w:r>
          </w:p>
        </w:tc>
        <w:tc>
          <w:tcPr>
            <w:tcW w:w="78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56"/>
              <w:jc w:val="right"/>
              <w:rPr>
                <w:rFonts w:ascii="Times New Roman" w:hAnsi="Times New Roman" w:cs="Times New Roman"/>
                <w:sz w:val="20"/>
                <w:szCs w:val="20"/>
              </w:rPr>
            </w:pPr>
            <w:r w:rsidRPr="006915FC">
              <w:rPr>
                <w:rFonts w:ascii="Times New Roman" w:eastAsia="Arial" w:hAnsi="Times New Roman" w:cs="Times New Roman"/>
                <w:sz w:val="20"/>
                <w:szCs w:val="20"/>
              </w:rPr>
              <w:t xml:space="preserve">0 </w:t>
            </w:r>
          </w:p>
        </w:tc>
        <w:tc>
          <w:tcPr>
            <w:tcW w:w="96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left="20"/>
              <w:rPr>
                <w:rFonts w:ascii="Times New Roman" w:hAnsi="Times New Roman" w:cs="Times New Roman"/>
                <w:sz w:val="20"/>
                <w:szCs w:val="20"/>
              </w:rPr>
            </w:pPr>
            <w:r w:rsidRPr="006915FC">
              <w:rPr>
                <w:rFonts w:ascii="Times New Roman" w:eastAsia="Arial" w:hAnsi="Times New Roman" w:cs="Times New Roman"/>
                <w:sz w:val="20"/>
                <w:szCs w:val="20"/>
              </w:rPr>
              <w:t xml:space="preserve">166,310 </w:t>
            </w:r>
          </w:p>
        </w:tc>
      </w:tr>
      <w:tr w:rsidR="00F17BB2">
        <w:trPr>
          <w:trHeight w:val="480"/>
        </w:trPr>
        <w:tc>
          <w:tcPr>
            <w:tcW w:w="540" w:type="dxa"/>
            <w:tcBorders>
              <w:top w:val="single" w:sz="8" w:space="0" w:color="000000"/>
              <w:left w:val="single" w:sz="8" w:space="0" w:color="000000"/>
              <w:bottom w:val="single" w:sz="8" w:space="0" w:color="000000"/>
              <w:right w:val="single" w:sz="8" w:space="0" w:color="000000"/>
            </w:tcBorders>
            <w:vAlign w:val="center"/>
          </w:tcPr>
          <w:p w:rsidR="00F17BB2" w:rsidRDefault="00CC6CEC">
            <w:pPr>
              <w:ind w:right="12"/>
              <w:jc w:val="center"/>
            </w:pPr>
            <w:r>
              <w:rPr>
                <w:rFonts w:ascii="Arial" w:eastAsia="Arial" w:hAnsi="Arial" w:cs="Arial"/>
                <w:sz w:val="20"/>
              </w:rPr>
              <w:t xml:space="preserve">  </w:t>
            </w:r>
          </w:p>
        </w:tc>
        <w:tc>
          <w:tcPr>
            <w:tcW w:w="720" w:type="dxa"/>
            <w:tcBorders>
              <w:top w:val="single" w:sz="8" w:space="0" w:color="000000"/>
              <w:left w:val="single" w:sz="8" w:space="0" w:color="000000"/>
              <w:bottom w:val="single" w:sz="8" w:space="0" w:color="000000"/>
              <w:right w:val="single" w:sz="8" w:space="0" w:color="000000"/>
            </w:tcBorders>
            <w:vAlign w:val="center"/>
          </w:tcPr>
          <w:p w:rsidR="00F17BB2" w:rsidRDefault="00CC6CEC">
            <w:pPr>
              <w:ind w:right="12"/>
              <w:jc w:val="center"/>
            </w:pPr>
            <w:r>
              <w:rPr>
                <w:rFonts w:ascii="Arial" w:eastAsia="Arial" w:hAnsi="Arial" w:cs="Arial"/>
                <w:sz w:val="20"/>
              </w:rPr>
              <w:t xml:space="preserve">  </w:t>
            </w:r>
          </w:p>
        </w:tc>
        <w:tc>
          <w:tcPr>
            <w:tcW w:w="1700" w:type="dxa"/>
            <w:tcBorders>
              <w:top w:val="single" w:sz="8" w:space="0" w:color="000000"/>
              <w:left w:val="single" w:sz="8" w:space="0" w:color="000000"/>
              <w:bottom w:val="single" w:sz="8" w:space="0" w:color="000000"/>
              <w:right w:val="single" w:sz="8" w:space="0" w:color="000000"/>
            </w:tcBorders>
          </w:tcPr>
          <w:p w:rsidR="00F17BB2" w:rsidRPr="006915FC" w:rsidRDefault="006915FC">
            <w:pPr>
              <w:jc w:val="center"/>
              <w:rPr>
                <w:rFonts w:ascii="Times New Roman" w:hAnsi="Times New Roman" w:cs="Times New Roman"/>
                <w:sz w:val="20"/>
                <w:szCs w:val="20"/>
              </w:rPr>
            </w:pPr>
            <w:r>
              <w:rPr>
                <w:rFonts w:ascii="Times New Roman" w:eastAsia="Arial" w:hAnsi="Times New Roman" w:cs="Times New Roman"/>
                <w:sz w:val="20"/>
                <w:szCs w:val="20"/>
              </w:rPr>
              <w:t>КОРИГОВАНИ ОДЛИВИ</w:t>
            </w:r>
            <w:r w:rsidR="00CC6CEC" w:rsidRPr="006915FC">
              <w:rPr>
                <w:rFonts w:ascii="Times New Roman" w:eastAsia="Arial" w:hAnsi="Times New Roman" w:cs="Times New Roman"/>
                <w:sz w:val="20"/>
                <w:szCs w:val="20"/>
              </w:rPr>
              <w:t xml:space="preserve"> </w:t>
            </w:r>
          </w:p>
        </w:tc>
        <w:tc>
          <w:tcPr>
            <w:tcW w:w="100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5D7682">
            <w:pPr>
              <w:ind w:right="66"/>
              <w:jc w:val="right"/>
              <w:rPr>
                <w:rFonts w:ascii="Times New Roman" w:hAnsi="Times New Roman" w:cs="Times New Roman"/>
                <w:sz w:val="20"/>
                <w:szCs w:val="20"/>
              </w:rPr>
            </w:pPr>
            <w:r>
              <w:rPr>
                <w:rFonts w:ascii="Times New Roman" w:eastAsia="Arial" w:hAnsi="Times New Roman" w:cs="Times New Roman"/>
                <w:sz w:val="20"/>
                <w:szCs w:val="20"/>
              </w:rPr>
              <w:t>132</w:t>
            </w:r>
            <w:r w:rsidR="00CC6CEC" w:rsidRPr="006915FC">
              <w:rPr>
                <w:rFonts w:ascii="Times New Roman" w:eastAsia="Arial" w:hAnsi="Times New Roman" w:cs="Times New Roman"/>
                <w:sz w:val="20"/>
                <w:szCs w:val="20"/>
              </w:rPr>
              <w:t xml:space="preserve"> </w:t>
            </w:r>
          </w:p>
        </w:tc>
        <w:tc>
          <w:tcPr>
            <w:tcW w:w="80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jc w:val="right"/>
              <w:rPr>
                <w:rFonts w:ascii="Times New Roman" w:hAnsi="Times New Roman" w:cs="Times New Roman"/>
                <w:sz w:val="20"/>
                <w:szCs w:val="20"/>
              </w:rPr>
            </w:pPr>
            <w:r w:rsidRPr="006915FC">
              <w:rPr>
                <w:rFonts w:ascii="Times New Roman" w:eastAsia="Arial" w:hAnsi="Times New Roman" w:cs="Times New Roman"/>
                <w:sz w:val="20"/>
                <w:szCs w:val="20"/>
              </w:rPr>
              <w:t xml:space="preserve">  </w:t>
            </w:r>
          </w:p>
        </w:tc>
        <w:tc>
          <w:tcPr>
            <w:tcW w:w="52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10"/>
              <w:jc w:val="right"/>
              <w:rPr>
                <w:rFonts w:ascii="Times New Roman" w:hAnsi="Times New Roman" w:cs="Times New Roman"/>
                <w:sz w:val="20"/>
                <w:szCs w:val="20"/>
              </w:rPr>
            </w:pPr>
            <w:r w:rsidRPr="006915FC">
              <w:rPr>
                <w:rFonts w:ascii="Times New Roman" w:eastAsia="Arial" w:hAnsi="Times New Roman" w:cs="Times New Roman"/>
                <w:sz w:val="20"/>
                <w:szCs w:val="20"/>
              </w:rPr>
              <w:t xml:space="preserve">  </w:t>
            </w:r>
          </w:p>
        </w:tc>
        <w:tc>
          <w:tcPr>
            <w:tcW w:w="74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15"/>
              <w:jc w:val="right"/>
              <w:rPr>
                <w:rFonts w:ascii="Times New Roman" w:hAnsi="Times New Roman" w:cs="Times New Roman"/>
                <w:sz w:val="20"/>
                <w:szCs w:val="20"/>
              </w:rPr>
            </w:pPr>
            <w:r w:rsidRPr="006915FC">
              <w:rPr>
                <w:rFonts w:ascii="Times New Roman" w:eastAsia="Arial" w:hAnsi="Times New Roman" w:cs="Times New Roman"/>
                <w:sz w:val="20"/>
                <w:szCs w:val="20"/>
              </w:rPr>
              <w:t xml:space="preserve">  </w:t>
            </w:r>
          </w:p>
        </w:tc>
        <w:tc>
          <w:tcPr>
            <w:tcW w:w="74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5"/>
              <w:jc w:val="right"/>
              <w:rPr>
                <w:rFonts w:ascii="Times New Roman" w:hAnsi="Times New Roman" w:cs="Times New Roman"/>
                <w:sz w:val="20"/>
                <w:szCs w:val="20"/>
              </w:rPr>
            </w:pPr>
            <w:r w:rsidRPr="006915FC">
              <w:rPr>
                <w:rFonts w:ascii="Times New Roman" w:eastAsia="Arial" w:hAnsi="Times New Roman" w:cs="Times New Roman"/>
                <w:sz w:val="20"/>
                <w:szCs w:val="20"/>
              </w:rPr>
              <w:t xml:space="preserve">  </w:t>
            </w:r>
          </w:p>
        </w:tc>
        <w:tc>
          <w:tcPr>
            <w:tcW w:w="90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5"/>
              <w:jc w:val="right"/>
              <w:rPr>
                <w:rFonts w:ascii="Times New Roman" w:hAnsi="Times New Roman" w:cs="Times New Roman"/>
                <w:sz w:val="20"/>
                <w:szCs w:val="20"/>
              </w:rPr>
            </w:pPr>
            <w:r w:rsidRPr="006915FC">
              <w:rPr>
                <w:rFonts w:ascii="Times New Roman" w:eastAsia="Arial" w:hAnsi="Times New Roman" w:cs="Times New Roman"/>
                <w:sz w:val="20"/>
                <w:szCs w:val="20"/>
              </w:rPr>
              <w:t xml:space="preserve">  </w:t>
            </w:r>
          </w:p>
        </w:tc>
        <w:tc>
          <w:tcPr>
            <w:tcW w:w="64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71"/>
              <w:jc w:val="right"/>
              <w:rPr>
                <w:rFonts w:ascii="Times New Roman" w:hAnsi="Times New Roman" w:cs="Times New Roman"/>
                <w:sz w:val="20"/>
                <w:szCs w:val="20"/>
              </w:rPr>
            </w:pPr>
            <w:r w:rsidRPr="006915FC">
              <w:rPr>
                <w:rFonts w:ascii="Times New Roman" w:eastAsia="Arial" w:hAnsi="Times New Roman" w:cs="Times New Roman"/>
                <w:sz w:val="20"/>
                <w:szCs w:val="20"/>
              </w:rPr>
              <w:t xml:space="preserve">4 </w:t>
            </w:r>
          </w:p>
        </w:tc>
        <w:tc>
          <w:tcPr>
            <w:tcW w:w="72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15"/>
              <w:jc w:val="right"/>
              <w:rPr>
                <w:rFonts w:ascii="Times New Roman" w:hAnsi="Times New Roman" w:cs="Times New Roman"/>
                <w:sz w:val="20"/>
                <w:szCs w:val="20"/>
              </w:rPr>
            </w:pPr>
            <w:r w:rsidRPr="006915FC">
              <w:rPr>
                <w:rFonts w:ascii="Times New Roman" w:eastAsia="Arial" w:hAnsi="Times New Roman" w:cs="Times New Roman"/>
                <w:sz w:val="20"/>
                <w:szCs w:val="20"/>
              </w:rPr>
              <w:t xml:space="preserve">  </w:t>
            </w:r>
          </w:p>
        </w:tc>
        <w:tc>
          <w:tcPr>
            <w:tcW w:w="126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71"/>
              <w:jc w:val="right"/>
              <w:rPr>
                <w:rFonts w:ascii="Times New Roman" w:hAnsi="Times New Roman" w:cs="Times New Roman"/>
                <w:sz w:val="20"/>
                <w:szCs w:val="20"/>
              </w:rPr>
            </w:pPr>
            <w:r w:rsidRPr="006915FC">
              <w:rPr>
                <w:rFonts w:ascii="Times New Roman" w:eastAsia="Arial" w:hAnsi="Times New Roman" w:cs="Times New Roman"/>
                <w:sz w:val="20"/>
                <w:szCs w:val="20"/>
              </w:rPr>
              <w:t xml:space="preserve">5 </w:t>
            </w:r>
          </w:p>
        </w:tc>
        <w:tc>
          <w:tcPr>
            <w:tcW w:w="98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61"/>
              <w:jc w:val="right"/>
              <w:rPr>
                <w:rFonts w:ascii="Times New Roman" w:hAnsi="Times New Roman" w:cs="Times New Roman"/>
                <w:sz w:val="20"/>
                <w:szCs w:val="20"/>
              </w:rPr>
            </w:pPr>
            <w:r w:rsidRPr="006915FC">
              <w:rPr>
                <w:rFonts w:ascii="Times New Roman" w:eastAsia="Arial" w:hAnsi="Times New Roman" w:cs="Times New Roman"/>
                <w:sz w:val="20"/>
                <w:szCs w:val="20"/>
              </w:rPr>
              <w:t xml:space="preserve">3 </w:t>
            </w:r>
          </w:p>
        </w:tc>
        <w:tc>
          <w:tcPr>
            <w:tcW w:w="82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15"/>
              <w:jc w:val="right"/>
              <w:rPr>
                <w:rFonts w:ascii="Times New Roman" w:hAnsi="Times New Roman" w:cs="Times New Roman"/>
                <w:sz w:val="20"/>
                <w:szCs w:val="20"/>
              </w:rPr>
            </w:pPr>
            <w:r w:rsidRPr="006915FC">
              <w:rPr>
                <w:rFonts w:ascii="Times New Roman" w:eastAsia="Arial" w:hAnsi="Times New Roman" w:cs="Times New Roman"/>
                <w:color w:val="FF0000"/>
                <w:sz w:val="20"/>
                <w:szCs w:val="20"/>
              </w:rPr>
              <w:t xml:space="preserve">  </w:t>
            </w:r>
          </w:p>
        </w:tc>
        <w:tc>
          <w:tcPr>
            <w:tcW w:w="54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15"/>
              <w:jc w:val="right"/>
              <w:rPr>
                <w:rFonts w:ascii="Times New Roman" w:hAnsi="Times New Roman" w:cs="Times New Roman"/>
                <w:sz w:val="20"/>
                <w:szCs w:val="20"/>
              </w:rPr>
            </w:pPr>
            <w:r w:rsidRPr="006915FC">
              <w:rPr>
                <w:rFonts w:ascii="Times New Roman" w:eastAsia="Arial" w:hAnsi="Times New Roman" w:cs="Times New Roman"/>
                <w:sz w:val="20"/>
                <w:szCs w:val="20"/>
              </w:rPr>
              <w:t xml:space="preserve">  </w:t>
            </w:r>
          </w:p>
        </w:tc>
        <w:tc>
          <w:tcPr>
            <w:tcW w:w="64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10"/>
              <w:jc w:val="right"/>
              <w:rPr>
                <w:rFonts w:ascii="Times New Roman" w:hAnsi="Times New Roman" w:cs="Times New Roman"/>
                <w:sz w:val="20"/>
                <w:szCs w:val="20"/>
              </w:rPr>
            </w:pPr>
            <w:r w:rsidRPr="006915FC">
              <w:rPr>
                <w:rFonts w:ascii="Times New Roman" w:eastAsia="Arial" w:hAnsi="Times New Roman" w:cs="Times New Roman"/>
                <w:sz w:val="20"/>
                <w:szCs w:val="20"/>
              </w:rPr>
              <w:t xml:space="preserve">  </w:t>
            </w:r>
          </w:p>
        </w:tc>
        <w:tc>
          <w:tcPr>
            <w:tcW w:w="56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71"/>
              <w:jc w:val="right"/>
              <w:rPr>
                <w:rFonts w:ascii="Times New Roman" w:hAnsi="Times New Roman" w:cs="Times New Roman"/>
                <w:sz w:val="20"/>
                <w:szCs w:val="20"/>
              </w:rPr>
            </w:pPr>
            <w:r w:rsidRPr="006915FC">
              <w:rPr>
                <w:rFonts w:ascii="Times New Roman" w:eastAsia="Arial" w:hAnsi="Times New Roman" w:cs="Times New Roman"/>
                <w:sz w:val="20"/>
                <w:szCs w:val="20"/>
              </w:rPr>
              <w:t xml:space="preserve">3 </w:t>
            </w:r>
          </w:p>
        </w:tc>
        <w:tc>
          <w:tcPr>
            <w:tcW w:w="78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jc w:val="right"/>
              <w:rPr>
                <w:rFonts w:ascii="Times New Roman" w:hAnsi="Times New Roman" w:cs="Times New Roman"/>
                <w:sz w:val="20"/>
                <w:szCs w:val="20"/>
              </w:rPr>
            </w:pPr>
            <w:r w:rsidRPr="006915FC">
              <w:rPr>
                <w:rFonts w:ascii="Times New Roman" w:eastAsia="Arial" w:hAnsi="Times New Roman" w:cs="Times New Roman"/>
                <w:sz w:val="20"/>
                <w:szCs w:val="20"/>
              </w:rPr>
              <w:t xml:space="preserve">  </w:t>
            </w:r>
          </w:p>
        </w:tc>
        <w:tc>
          <w:tcPr>
            <w:tcW w:w="96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5D7682">
            <w:pPr>
              <w:ind w:right="71"/>
              <w:jc w:val="right"/>
              <w:rPr>
                <w:rFonts w:ascii="Times New Roman" w:hAnsi="Times New Roman" w:cs="Times New Roman"/>
                <w:sz w:val="20"/>
                <w:szCs w:val="20"/>
              </w:rPr>
            </w:pPr>
            <w:r>
              <w:rPr>
                <w:rFonts w:ascii="Times New Roman" w:eastAsia="Arial" w:hAnsi="Times New Roman" w:cs="Times New Roman"/>
                <w:sz w:val="20"/>
                <w:szCs w:val="20"/>
              </w:rPr>
              <w:t>147</w:t>
            </w:r>
            <w:r w:rsidR="00CC6CEC" w:rsidRPr="006915FC">
              <w:rPr>
                <w:rFonts w:ascii="Times New Roman" w:eastAsia="Arial" w:hAnsi="Times New Roman" w:cs="Times New Roman"/>
                <w:sz w:val="20"/>
                <w:szCs w:val="20"/>
              </w:rPr>
              <w:t xml:space="preserve"> </w:t>
            </w:r>
          </w:p>
        </w:tc>
      </w:tr>
      <w:tr w:rsidR="00F17BB2">
        <w:trPr>
          <w:trHeight w:val="660"/>
        </w:trPr>
        <w:tc>
          <w:tcPr>
            <w:tcW w:w="540" w:type="dxa"/>
            <w:tcBorders>
              <w:top w:val="single" w:sz="8" w:space="0" w:color="000000"/>
              <w:left w:val="single" w:sz="8" w:space="0" w:color="000000"/>
              <w:bottom w:val="single" w:sz="8" w:space="0" w:color="000000"/>
              <w:right w:val="single" w:sz="8" w:space="0" w:color="000000"/>
            </w:tcBorders>
            <w:vAlign w:val="center"/>
          </w:tcPr>
          <w:p w:rsidR="00F17BB2" w:rsidRDefault="00CC6CEC">
            <w:pPr>
              <w:ind w:right="12"/>
              <w:jc w:val="center"/>
            </w:pPr>
            <w:r>
              <w:rPr>
                <w:rFonts w:ascii="Arial" w:eastAsia="Arial" w:hAnsi="Arial" w:cs="Arial"/>
                <w:sz w:val="20"/>
              </w:rPr>
              <w:t xml:space="preserve">  </w:t>
            </w:r>
          </w:p>
        </w:tc>
        <w:tc>
          <w:tcPr>
            <w:tcW w:w="720" w:type="dxa"/>
            <w:tcBorders>
              <w:top w:val="single" w:sz="8" w:space="0" w:color="000000"/>
              <w:left w:val="single" w:sz="8" w:space="0" w:color="000000"/>
              <w:bottom w:val="single" w:sz="8" w:space="0" w:color="000000"/>
              <w:right w:val="single" w:sz="8" w:space="0" w:color="000000"/>
            </w:tcBorders>
            <w:vAlign w:val="center"/>
          </w:tcPr>
          <w:p w:rsidR="00F17BB2" w:rsidRDefault="00CC6CEC">
            <w:pPr>
              <w:ind w:right="12"/>
              <w:jc w:val="center"/>
            </w:pPr>
            <w:r>
              <w:rPr>
                <w:rFonts w:ascii="Arial" w:eastAsia="Arial" w:hAnsi="Arial" w:cs="Arial"/>
                <w:sz w:val="20"/>
              </w:rPr>
              <w:t xml:space="preserve">  </w:t>
            </w:r>
          </w:p>
        </w:tc>
        <w:tc>
          <w:tcPr>
            <w:tcW w:w="1700" w:type="dxa"/>
            <w:tcBorders>
              <w:top w:val="single" w:sz="8" w:space="0" w:color="000000"/>
              <w:left w:val="single" w:sz="8" w:space="0" w:color="000000"/>
              <w:bottom w:val="single" w:sz="8" w:space="0" w:color="000000"/>
              <w:right w:val="single" w:sz="8" w:space="0" w:color="000000"/>
            </w:tcBorders>
          </w:tcPr>
          <w:p w:rsidR="00F17BB2" w:rsidRPr="006915FC" w:rsidRDefault="00CC6CEC">
            <w:pPr>
              <w:ind w:left="92"/>
              <w:rPr>
                <w:rFonts w:ascii="Times New Roman" w:hAnsi="Times New Roman" w:cs="Times New Roman"/>
                <w:sz w:val="20"/>
                <w:szCs w:val="20"/>
              </w:rPr>
            </w:pPr>
            <w:r w:rsidRPr="006915FC">
              <w:rPr>
                <w:rFonts w:ascii="Times New Roman" w:hAnsi="Times New Roman" w:cs="Times New Roman"/>
                <w:sz w:val="20"/>
                <w:szCs w:val="20"/>
              </w:rPr>
              <w:t>ЖИРО</w:t>
            </w:r>
            <w:r w:rsidRPr="006915FC">
              <w:rPr>
                <w:rFonts w:ascii="Times New Roman" w:eastAsia="Arial" w:hAnsi="Times New Roman" w:cs="Times New Roman"/>
                <w:sz w:val="20"/>
                <w:szCs w:val="20"/>
              </w:rPr>
              <w:t xml:space="preserve"> </w:t>
            </w:r>
            <w:r w:rsidRPr="006915FC">
              <w:rPr>
                <w:rFonts w:ascii="Times New Roman" w:hAnsi="Times New Roman" w:cs="Times New Roman"/>
                <w:sz w:val="20"/>
                <w:szCs w:val="20"/>
              </w:rPr>
              <w:t>РАЧУН</w:t>
            </w:r>
            <w:r w:rsidRPr="006915FC">
              <w:rPr>
                <w:rFonts w:ascii="Times New Roman" w:eastAsia="Arial" w:hAnsi="Times New Roman" w:cs="Times New Roman"/>
                <w:sz w:val="20"/>
                <w:szCs w:val="20"/>
              </w:rPr>
              <w:t xml:space="preserve"> </w:t>
            </w:r>
          </w:p>
          <w:p w:rsidR="00F17BB2" w:rsidRPr="006915FC" w:rsidRDefault="00CC6CEC">
            <w:pPr>
              <w:rPr>
                <w:rFonts w:ascii="Times New Roman" w:hAnsi="Times New Roman" w:cs="Times New Roman"/>
                <w:sz w:val="20"/>
                <w:szCs w:val="20"/>
              </w:rPr>
            </w:pPr>
            <w:r w:rsidRPr="006915FC">
              <w:rPr>
                <w:rFonts w:ascii="Times New Roman" w:hAnsi="Times New Roman" w:cs="Times New Roman"/>
                <w:sz w:val="20"/>
                <w:szCs w:val="20"/>
              </w:rPr>
              <w:t>31.12.2024.ГОД.</w:t>
            </w:r>
            <w:r w:rsidRPr="006915FC">
              <w:rPr>
                <w:rFonts w:ascii="Times New Roman" w:eastAsia="Arial" w:hAnsi="Times New Roman" w:cs="Times New Roman"/>
                <w:sz w:val="20"/>
                <w:szCs w:val="20"/>
              </w:rPr>
              <w:t xml:space="preserve"> </w:t>
            </w:r>
          </w:p>
        </w:tc>
        <w:tc>
          <w:tcPr>
            <w:tcW w:w="100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5D7682">
            <w:pPr>
              <w:ind w:left="65"/>
              <w:rPr>
                <w:rFonts w:ascii="Times New Roman" w:hAnsi="Times New Roman" w:cs="Times New Roman"/>
                <w:sz w:val="20"/>
                <w:szCs w:val="20"/>
              </w:rPr>
            </w:pPr>
            <w:r>
              <w:rPr>
                <w:rFonts w:ascii="Times New Roman" w:hAnsi="Times New Roman" w:cs="Times New Roman"/>
                <w:sz w:val="20"/>
                <w:szCs w:val="20"/>
              </w:rPr>
              <w:t>123,121</w:t>
            </w:r>
            <w:r w:rsidR="00CC6CEC" w:rsidRPr="006915FC">
              <w:rPr>
                <w:rFonts w:ascii="Times New Roman" w:eastAsia="Arial" w:hAnsi="Times New Roman" w:cs="Times New Roman"/>
                <w:sz w:val="20"/>
                <w:szCs w:val="20"/>
              </w:rPr>
              <w:t xml:space="preserve"> </w:t>
            </w:r>
          </w:p>
        </w:tc>
        <w:tc>
          <w:tcPr>
            <w:tcW w:w="80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56"/>
              <w:jc w:val="right"/>
              <w:rPr>
                <w:rFonts w:ascii="Times New Roman" w:hAnsi="Times New Roman" w:cs="Times New Roman"/>
                <w:sz w:val="20"/>
                <w:szCs w:val="20"/>
              </w:rPr>
            </w:pPr>
            <w:r w:rsidRPr="006915FC">
              <w:rPr>
                <w:rFonts w:ascii="Times New Roman" w:hAnsi="Times New Roman" w:cs="Times New Roman"/>
                <w:sz w:val="20"/>
                <w:szCs w:val="20"/>
              </w:rPr>
              <w:t>0</w:t>
            </w:r>
            <w:r w:rsidRPr="006915FC">
              <w:rPr>
                <w:rFonts w:ascii="Times New Roman" w:eastAsia="Arial" w:hAnsi="Times New Roman" w:cs="Times New Roman"/>
                <w:sz w:val="20"/>
                <w:szCs w:val="20"/>
              </w:rPr>
              <w:t xml:space="preserve"> </w:t>
            </w:r>
          </w:p>
        </w:tc>
        <w:tc>
          <w:tcPr>
            <w:tcW w:w="52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66"/>
              <w:jc w:val="right"/>
              <w:rPr>
                <w:rFonts w:ascii="Times New Roman" w:hAnsi="Times New Roman" w:cs="Times New Roman"/>
                <w:sz w:val="20"/>
                <w:szCs w:val="20"/>
              </w:rPr>
            </w:pPr>
            <w:r w:rsidRPr="006915FC">
              <w:rPr>
                <w:rFonts w:ascii="Times New Roman" w:hAnsi="Times New Roman" w:cs="Times New Roman"/>
                <w:sz w:val="20"/>
                <w:szCs w:val="20"/>
              </w:rPr>
              <w:t>0</w:t>
            </w:r>
            <w:r w:rsidRPr="006915FC">
              <w:rPr>
                <w:rFonts w:ascii="Times New Roman" w:eastAsia="Arial" w:hAnsi="Times New Roman" w:cs="Times New Roman"/>
                <w:sz w:val="20"/>
                <w:szCs w:val="20"/>
              </w:rPr>
              <w:t xml:space="preserve"> </w:t>
            </w:r>
          </w:p>
        </w:tc>
        <w:tc>
          <w:tcPr>
            <w:tcW w:w="74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71"/>
              <w:jc w:val="right"/>
              <w:rPr>
                <w:rFonts w:ascii="Times New Roman" w:hAnsi="Times New Roman" w:cs="Times New Roman"/>
                <w:sz w:val="20"/>
                <w:szCs w:val="20"/>
              </w:rPr>
            </w:pPr>
            <w:r w:rsidRPr="006915FC">
              <w:rPr>
                <w:rFonts w:ascii="Times New Roman" w:hAnsi="Times New Roman" w:cs="Times New Roman"/>
                <w:sz w:val="20"/>
                <w:szCs w:val="20"/>
              </w:rPr>
              <w:t>0</w:t>
            </w:r>
            <w:r w:rsidRPr="006915FC">
              <w:rPr>
                <w:rFonts w:ascii="Times New Roman" w:eastAsia="Arial" w:hAnsi="Times New Roman" w:cs="Times New Roman"/>
                <w:sz w:val="20"/>
                <w:szCs w:val="20"/>
              </w:rPr>
              <w:t xml:space="preserve"> </w:t>
            </w:r>
          </w:p>
        </w:tc>
        <w:tc>
          <w:tcPr>
            <w:tcW w:w="74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61"/>
              <w:jc w:val="right"/>
              <w:rPr>
                <w:rFonts w:ascii="Times New Roman" w:hAnsi="Times New Roman" w:cs="Times New Roman"/>
                <w:sz w:val="20"/>
                <w:szCs w:val="20"/>
              </w:rPr>
            </w:pPr>
            <w:r w:rsidRPr="006915FC">
              <w:rPr>
                <w:rFonts w:ascii="Times New Roman" w:hAnsi="Times New Roman" w:cs="Times New Roman"/>
                <w:sz w:val="20"/>
                <w:szCs w:val="20"/>
              </w:rPr>
              <w:t>1</w:t>
            </w:r>
            <w:r w:rsidRPr="006915FC">
              <w:rPr>
                <w:rFonts w:ascii="Times New Roman" w:eastAsia="Arial" w:hAnsi="Times New Roman" w:cs="Times New Roman"/>
                <w:sz w:val="20"/>
                <w:szCs w:val="20"/>
              </w:rPr>
              <w:t xml:space="preserve"> </w:t>
            </w:r>
          </w:p>
        </w:tc>
        <w:tc>
          <w:tcPr>
            <w:tcW w:w="90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61"/>
              <w:jc w:val="right"/>
              <w:rPr>
                <w:rFonts w:ascii="Times New Roman" w:hAnsi="Times New Roman" w:cs="Times New Roman"/>
                <w:sz w:val="20"/>
                <w:szCs w:val="20"/>
              </w:rPr>
            </w:pPr>
            <w:r w:rsidRPr="006915FC">
              <w:rPr>
                <w:rFonts w:ascii="Times New Roman" w:hAnsi="Times New Roman" w:cs="Times New Roman"/>
                <w:sz w:val="20"/>
                <w:szCs w:val="20"/>
              </w:rPr>
              <w:t>0</w:t>
            </w:r>
            <w:r w:rsidRPr="006915FC">
              <w:rPr>
                <w:rFonts w:ascii="Times New Roman" w:eastAsia="Arial" w:hAnsi="Times New Roman" w:cs="Times New Roman"/>
                <w:sz w:val="20"/>
                <w:szCs w:val="20"/>
              </w:rPr>
              <w:t xml:space="preserve"> </w:t>
            </w:r>
          </w:p>
        </w:tc>
        <w:tc>
          <w:tcPr>
            <w:tcW w:w="64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71"/>
              <w:jc w:val="right"/>
              <w:rPr>
                <w:rFonts w:ascii="Times New Roman" w:hAnsi="Times New Roman" w:cs="Times New Roman"/>
                <w:sz w:val="20"/>
                <w:szCs w:val="20"/>
              </w:rPr>
            </w:pPr>
            <w:r w:rsidRPr="006915FC">
              <w:rPr>
                <w:rFonts w:ascii="Times New Roman" w:hAnsi="Times New Roman" w:cs="Times New Roman"/>
                <w:sz w:val="20"/>
                <w:szCs w:val="20"/>
              </w:rPr>
              <w:t>0</w:t>
            </w:r>
            <w:r w:rsidRPr="006915FC">
              <w:rPr>
                <w:rFonts w:ascii="Times New Roman" w:eastAsia="Arial" w:hAnsi="Times New Roman" w:cs="Times New Roman"/>
                <w:sz w:val="20"/>
                <w:szCs w:val="20"/>
              </w:rPr>
              <w:t xml:space="preserve"> </w:t>
            </w:r>
          </w:p>
        </w:tc>
        <w:tc>
          <w:tcPr>
            <w:tcW w:w="72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71"/>
              <w:jc w:val="right"/>
              <w:rPr>
                <w:rFonts w:ascii="Times New Roman" w:hAnsi="Times New Roman" w:cs="Times New Roman"/>
                <w:sz w:val="20"/>
                <w:szCs w:val="20"/>
              </w:rPr>
            </w:pPr>
            <w:r w:rsidRPr="006915FC">
              <w:rPr>
                <w:rFonts w:ascii="Times New Roman" w:hAnsi="Times New Roman" w:cs="Times New Roman"/>
                <w:sz w:val="20"/>
                <w:szCs w:val="20"/>
              </w:rPr>
              <w:t>0</w:t>
            </w:r>
            <w:r w:rsidRPr="006915FC">
              <w:rPr>
                <w:rFonts w:ascii="Times New Roman" w:eastAsia="Arial" w:hAnsi="Times New Roman" w:cs="Times New Roman"/>
                <w:sz w:val="20"/>
                <w:szCs w:val="20"/>
              </w:rPr>
              <w:t xml:space="preserve"> </w:t>
            </w:r>
          </w:p>
        </w:tc>
        <w:tc>
          <w:tcPr>
            <w:tcW w:w="126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71"/>
              <w:jc w:val="right"/>
              <w:rPr>
                <w:rFonts w:ascii="Times New Roman" w:hAnsi="Times New Roman" w:cs="Times New Roman"/>
                <w:sz w:val="20"/>
                <w:szCs w:val="20"/>
              </w:rPr>
            </w:pPr>
            <w:r w:rsidRPr="006915FC">
              <w:rPr>
                <w:rFonts w:ascii="Times New Roman" w:hAnsi="Times New Roman" w:cs="Times New Roman"/>
                <w:sz w:val="20"/>
                <w:szCs w:val="20"/>
              </w:rPr>
              <w:t>0</w:t>
            </w:r>
            <w:r w:rsidRPr="006915FC">
              <w:rPr>
                <w:rFonts w:ascii="Times New Roman" w:eastAsia="Arial" w:hAnsi="Times New Roman" w:cs="Times New Roman"/>
                <w:sz w:val="20"/>
                <w:szCs w:val="20"/>
              </w:rPr>
              <w:t xml:space="preserve"> </w:t>
            </w:r>
          </w:p>
        </w:tc>
        <w:tc>
          <w:tcPr>
            <w:tcW w:w="98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61"/>
              <w:jc w:val="right"/>
              <w:rPr>
                <w:rFonts w:ascii="Times New Roman" w:hAnsi="Times New Roman" w:cs="Times New Roman"/>
                <w:sz w:val="20"/>
                <w:szCs w:val="20"/>
              </w:rPr>
            </w:pPr>
            <w:r w:rsidRPr="006915FC">
              <w:rPr>
                <w:rFonts w:ascii="Times New Roman" w:hAnsi="Times New Roman" w:cs="Times New Roman"/>
                <w:sz w:val="20"/>
                <w:szCs w:val="20"/>
              </w:rPr>
              <w:t>0</w:t>
            </w:r>
            <w:r w:rsidRPr="006915FC">
              <w:rPr>
                <w:rFonts w:ascii="Times New Roman" w:eastAsia="Arial" w:hAnsi="Times New Roman" w:cs="Times New Roman"/>
                <w:sz w:val="20"/>
                <w:szCs w:val="20"/>
              </w:rPr>
              <w:t xml:space="preserve"> </w:t>
            </w:r>
          </w:p>
        </w:tc>
        <w:tc>
          <w:tcPr>
            <w:tcW w:w="82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71"/>
              <w:jc w:val="right"/>
              <w:rPr>
                <w:rFonts w:ascii="Times New Roman" w:hAnsi="Times New Roman" w:cs="Times New Roman"/>
                <w:sz w:val="20"/>
                <w:szCs w:val="20"/>
              </w:rPr>
            </w:pPr>
            <w:r w:rsidRPr="006915FC">
              <w:rPr>
                <w:rFonts w:ascii="Times New Roman" w:hAnsi="Times New Roman" w:cs="Times New Roman"/>
                <w:sz w:val="20"/>
                <w:szCs w:val="20"/>
              </w:rPr>
              <w:t>0</w:t>
            </w:r>
            <w:r w:rsidRPr="006915FC">
              <w:rPr>
                <w:rFonts w:ascii="Times New Roman" w:eastAsia="Arial" w:hAnsi="Times New Roman" w:cs="Times New Roman"/>
                <w:sz w:val="20"/>
                <w:szCs w:val="20"/>
              </w:rPr>
              <w:t xml:space="preserve"> </w:t>
            </w:r>
          </w:p>
        </w:tc>
        <w:tc>
          <w:tcPr>
            <w:tcW w:w="54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71"/>
              <w:jc w:val="right"/>
              <w:rPr>
                <w:rFonts w:ascii="Times New Roman" w:hAnsi="Times New Roman" w:cs="Times New Roman"/>
                <w:sz w:val="20"/>
                <w:szCs w:val="20"/>
              </w:rPr>
            </w:pPr>
            <w:r w:rsidRPr="006915FC">
              <w:rPr>
                <w:rFonts w:ascii="Times New Roman" w:hAnsi="Times New Roman" w:cs="Times New Roman"/>
                <w:sz w:val="20"/>
                <w:szCs w:val="20"/>
              </w:rPr>
              <w:t>0</w:t>
            </w:r>
            <w:r w:rsidRPr="006915FC">
              <w:rPr>
                <w:rFonts w:ascii="Times New Roman" w:eastAsia="Arial" w:hAnsi="Times New Roman" w:cs="Times New Roman"/>
                <w:sz w:val="20"/>
                <w:szCs w:val="20"/>
              </w:rPr>
              <w:t xml:space="preserve"> </w:t>
            </w:r>
          </w:p>
        </w:tc>
        <w:tc>
          <w:tcPr>
            <w:tcW w:w="64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66"/>
              <w:jc w:val="right"/>
              <w:rPr>
                <w:rFonts w:ascii="Times New Roman" w:hAnsi="Times New Roman" w:cs="Times New Roman"/>
                <w:sz w:val="20"/>
                <w:szCs w:val="20"/>
              </w:rPr>
            </w:pPr>
            <w:r w:rsidRPr="006915FC">
              <w:rPr>
                <w:rFonts w:ascii="Times New Roman" w:hAnsi="Times New Roman" w:cs="Times New Roman"/>
                <w:sz w:val="20"/>
                <w:szCs w:val="20"/>
              </w:rPr>
              <w:t>0</w:t>
            </w:r>
            <w:r w:rsidRPr="006915FC">
              <w:rPr>
                <w:rFonts w:ascii="Times New Roman" w:eastAsia="Arial" w:hAnsi="Times New Roman" w:cs="Times New Roman"/>
                <w:sz w:val="20"/>
                <w:szCs w:val="20"/>
              </w:rPr>
              <w:t xml:space="preserve"> </w:t>
            </w:r>
          </w:p>
        </w:tc>
        <w:tc>
          <w:tcPr>
            <w:tcW w:w="56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71"/>
              <w:jc w:val="right"/>
              <w:rPr>
                <w:rFonts w:ascii="Times New Roman" w:hAnsi="Times New Roman" w:cs="Times New Roman"/>
                <w:sz w:val="20"/>
                <w:szCs w:val="20"/>
              </w:rPr>
            </w:pPr>
            <w:r w:rsidRPr="006915FC">
              <w:rPr>
                <w:rFonts w:ascii="Times New Roman" w:hAnsi="Times New Roman" w:cs="Times New Roman"/>
                <w:sz w:val="20"/>
                <w:szCs w:val="20"/>
              </w:rPr>
              <w:t>0</w:t>
            </w:r>
            <w:r w:rsidRPr="006915FC">
              <w:rPr>
                <w:rFonts w:ascii="Times New Roman" w:eastAsia="Arial" w:hAnsi="Times New Roman" w:cs="Times New Roman"/>
                <w:sz w:val="20"/>
                <w:szCs w:val="20"/>
              </w:rPr>
              <w:t xml:space="preserve"> </w:t>
            </w:r>
          </w:p>
        </w:tc>
        <w:tc>
          <w:tcPr>
            <w:tcW w:w="78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56"/>
              <w:jc w:val="right"/>
              <w:rPr>
                <w:rFonts w:ascii="Times New Roman" w:hAnsi="Times New Roman" w:cs="Times New Roman"/>
                <w:sz w:val="20"/>
                <w:szCs w:val="20"/>
              </w:rPr>
            </w:pPr>
            <w:r w:rsidRPr="006915FC">
              <w:rPr>
                <w:rFonts w:ascii="Times New Roman" w:hAnsi="Times New Roman" w:cs="Times New Roman"/>
                <w:sz w:val="20"/>
                <w:szCs w:val="20"/>
              </w:rPr>
              <w:t>0</w:t>
            </w:r>
            <w:r w:rsidRPr="006915FC">
              <w:rPr>
                <w:rFonts w:ascii="Times New Roman" w:eastAsia="Arial" w:hAnsi="Times New Roman" w:cs="Times New Roman"/>
                <w:sz w:val="20"/>
                <w:szCs w:val="20"/>
              </w:rPr>
              <w:t xml:space="preserve"> </w:t>
            </w:r>
          </w:p>
        </w:tc>
        <w:tc>
          <w:tcPr>
            <w:tcW w:w="96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5D7682">
            <w:pPr>
              <w:ind w:left="20"/>
              <w:rPr>
                <w:rFonts w:ascii="Times New Roman" w:hAnsi="Times New Roman" w:cs="Times New Roman"/>
                <w:sz w:val="20"/>
                <w:szCs w:val="20"/>
              </w:rPr>
            </w:pPr>
            <w:r>
              <w:rPr>
                <w:rFonts w:ascii="Times New Roman" w:hAnsi="Times New Roman" w:cs="Times New Roman"/>
                <w:sz w:val="20"/>
                <w:szCs w:val="20"/>
              </w:rPr>
              <w:t>123,122</w:t>
            </w:r>
            <w:r w:rsidR="00CC6CEC" w:rsidRPr="006915FC">
              <w:rPr>
                <w:rFonts w:ascii="Times New Roman" w:eastAsia="Arial" w:hAnsi="Times New Roman" w:cs="Times New Roman"/>
                <w:sz w:val="20"/>
                <w:szCs w:val="20"/>
              </w:rPr>
              <w:t xml:space="preserve"> </w:t>
            </w:r>
          </w:p>
        </w:tc>
      </w:tr>
      <w:tr w:rsidR="00F17BB2" w:rsidTr="006915FC">
        <w:trPr>
          <w:trHeight w:val="621"/>
        </w:trPr>
        <w:tc>
          <w:tcPr>
            <w:tcW w:w="540" w:type="dxa"/>
            <w:tcBorders>
              <w:top w:val="single" w:sz="8" w:space="0" w:color="000000"/>
              <w:left w:val="single" w:sz="8" w:space="0" w:color="000000"/>
              <w:bottom w:val="single" w:sz="8" w:space="0" w:color="000000"/>
              <w:right w:val="single" w:sz="8" w:space="0" w:color="000000"/>
            </w:tcBorders>
            <w:vAlign w:val="center"/>
          </w:tcPr>
          <w:p w:rsidR="00F17BB2" w:rsidRDefault="00CC6CEC">
            <w:pPr>
              <w:ind w:left="51"/>
            </w:pPr>
            <w:r>
              <w:rPr>
                <w:sz w:val="20"/>
              </w:rPr>
              <w:t>13</w:t>
            </w:r>
            <w:r>
              <w:rPr>
                <w:rFonts w:ascii="Arial" w:eastAsia="Arial" w:hAnsi="Arial" w:cs="Arial"/>
                <w:sz w:val="20"/>
              </w:rPr>
              <w:t xml:space="preserve"> </w:t>
            </w:r>
          </w:p>
        </w:tc>
        <w:tc>
          <w:tcPr>
            <w:tcW w:w="720" w:type="dxa"/>
            <w:tcBorders>
              <w:top w:val="single" w:sz="8" w:space="0" w:color="000000"/>
              <w:left w:val="single" w:sz="8" w:space="0" w:color="000000"/>
              <w:bottom w:val="single" w:sz="8" w:space="0" w:color="000000"/>
              <w:right w:val="single" w:sz="8" w:space="0" w:color="000000"/>
            </w:tcBorders>
            <w:vAlign w:val="center"/>
          </w:tcPr>
          <w:p w:rsidR="00F17BB2" w:rsidRDefault="00CC6CEC">
            <w:pPr>
              <w:ind w:right="12"/>
              <w:jc w:val="center"/>
            </w:pPr>
            <w:r>
              <w:rPr>
                <w:rFonts w:ascii="Arial" w:eastAsia="Arial" w:hAnsi="Arial" w:cs="Arial"/>
                <w:sz w:val="20"/>
              </w:rPr>
              <w:t xml:space="preserve">  </w:t>
            </w:r>
          </w:p>
        </w:tc>
        <w:tc>
          <w:tcPr>
            <w:tcW w:w="1700" w:type="dxa"/>
            <w:tcBorders>
              <w:top w:val="single" w:sz="8" w:space="0" w:color="000000"/>
              <w:left w:val="single" w:sz="8" w:space="0" w:color="000000"/>
              <w:bottom w:val="single" w:sz="8" w:space="0" w:color="000000"/>
              <w:right w:val="single" w:sz="8" w:space="0" w:color="000000"/>
            </w:tcBorders>
          </w:tcPr>
          <w:p w:rsidR="00F17BB2" w:rsidRPr="006915FC" w:rsidRDefault="00CC6CEC">
            <w:pPr>
              <w:ind w:right="58"/>
              <w:jc w:val="center"/>
              <w:rPr>
                <w:rFonts w:ascii="Times New Roman" w:hAnsi="Times New Roman" w:cs="Times New Roman"/>
                <w:sz w:val="20"/>
                <w:szCs w:val="20"/>
              </w:rPr>
            </w:pPr>
            <w:r w:rsidRPr="006915FC">
              <w:rPr>
                <w:rFonts w:ascii="Times New Roman" w:hAnsi="Times New Roman" w:cs="Times New Roman"/>
                <w:sz w:val="20"/>
                <w:szCs w:val="20"/>
              </w:rPr>
              <w:t>СУФИЦИТ</w:t>
            </w:r>
            <w:r w:rsidRPr="006915FC">
              <w:rPr>
                <w:rFonts w:ascii="Times New Roman" w:eastAsia="Arial" w:hAnsi="Times New Roman" w:cs="Times New Roman"/>
                <w:sz w:val="20"/>
                <w:szCs w:val="20"/>
              </w:rPr>
              <w:t xml:space="preserve"> </w:t>
            </w:r>
          </w:p>
          <w:p w:rsidR="00F17BB2" w:rsidRPr="006915FC" w:rsidRDefault="00CC6CEC">
            <w:pPr>
              <w:ind w:right="58"/>
              <w:jc w:val="center"/>
              <w:rPr>
                <w:rFonts w:ascii="Times New Roman" w:hAnsi="Times New Roman" w:cs="Times New Roman"/>
                <w:sz w:val="20"/>
                <w:szCs w:val="20"/>
              </w:rPr>
            </w:pPr>
            <w:r w:rsidRPr="006915FC">
              <w:rPr>
                <w:rFonts w:ascii="Times New Roman" w:hAnsi="Times New Roman" w:cs="Times New Roman"/>
                <w:sz w:val="20"/>
                <w:szCs w:val="20"/>
              </w:rPr>
              <w:t>ТРЕЗОРА</w:t>
            </w:r>
            <w:r w:rsidRPr="006915FC">
              <w:rPr>
                <w:rFonts w:ascii="Times New Roman" w:eastAsia="Arial" w:hAnsi="Times New Roman" w:cs="Times New Roman"/>
                <w:sz w:val="20"/>
                <w:szCs w:val="20"/>
              </w:rPr>
              <w:t xml:space="preserve"> </w:t>
            </w:r>
          </w:p>
          <w:p w:rsidR="00F17BB2" w:rsidRPr="006915FC" w:rsidRDefault="00CC6CEC">
            <w:pPr>
              <w:ind w:right="2"/>
              <w:jc w:val="center"/>
              <w:rPr>
                <w:rFonts w:ascii="Times New Roman" w:hAnsi="Times New Roman" w:cs="Times New Roman"/>
                <w:sz w:val="20"/>
                <w:szCs w:val="20"/>
              </w:rPr>
            </w:pPr>
            <w:r w:rsidRPr="006915FC">
              <w:rPr>
                <w:rFonts w:ascii="Times New Roman" w:hAnsi="Times New Roman" w:cs="Times New Roman"/>
                <w:sz w:val="20"/>
                <w:szCs w:val="20"/>
              </w:rPr>
              <w:t>31.12.2024.</w:t>
            </w:r>
            <w:r w:rsidRPr="006915FC">
              <w:rPr>
                <w:rFonts w:ascii="Times New Roman" w:eastAsia="Arial" w:hAnsi="Times New Roman" w:cs="Times New Roman"/>
                <w:sz w:val="20"/>
                <w:szCs w:val="20"/>
              </w:rPr>
              <w:t xml:space="preserve"> </w:t>
            </w:r>
            <w:r w:rsidRPr="006915FC">
              <w:rPr>
                <w:rFonts w:ascii="Times New Roman" w:hAnsi="Times New Roman" w:cs="Times New Roman"/>
                <w:sz w:val="20"/>
                <w:szCs w:val="20"/>
              </w:rPr>
              <w:t>ГОД.</w:t>
            </w:r>
            <w:r w:rsidRPr="006915FC">
              <w:rPr>
                <w:rFonts w:ascii="Times New Roman" w:eastAsia="Arial" w:hAnsi="Times New Roman" w:cs="Times New Roman"/>
                <w:sz w:val="20"/>
                <w:szCs w:val="20"/>
              </w:rPr>
              <w:t xml:space="preserve"> </w:t>
            </w:r>
          </w:p>
        </w:tc>
        <w:tc>
          <w:tcPr>
            <w:tcW w:w="100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5D7682">
            <w:pPr>
              <w:ind w:left="65"/>
              <w:rPr>
                <w:rFonts w:ascii="Times New Roman" w:hAnsi="Times New Roman" w:cs="Times New Roman"/>
                <w:sz w:val="20"/>
                <w:szCs w:val="20"/>
              </w:rPr>
            </w:pPr>
            <w:r>
              <w:rPr>
                <w:rFonts w:ascii="Times New Roman" w:hAnsi="Times New Roman" w:cs="Times New Roman"/>
                <w:sz w:val="20"/>
                <w:szCs w:val="20"/>
              </w:rPr>
              <w:t>123,121</w:t>
            </w:r>
            <w:r w:rsidR="00CC6CEC" w:rsidRPr="006915FC">
              <w:rPr>
                <w:rFonts w:ascii="Times New Roman" w:eastAsia="Arial" w:hAnsi="Times New Roman" w:cs="Times New Roman"/>
                <w:sz w:val="20"/>
                <w:szCs w:val="20"/>
              </w:rPr>
              <w:t xml:space="preserve"> </w:t>
            </w:r>
          </w:p>
        </w:tc>
        <w:tc>
          <w:tcPr>
            <w:tcW w:w="80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56"/>
              <w:jc w:val="right"/>
              <w:rPr>
                <w:rFonts w:ascii="Times New Roman" w:hAnsi="Times New Roman" w:cs="Times New Roman"/>
                <w:sz w:val="20"/>
                <w:szCs w:val="20"/>
              </w:rPr>
            </w:pPr>
            <w:r w:rsidRPr="006915FC">
              <w:rPr>
                <w:rFonts w:ascii="Times New Roman" w:hAnsi="Times New Roman" w:cs="Times New Roman"/>
                <w:sz w:val="20"/>
                <w:szCs w:val="20"/>
              </w:rPr>
              <w:t>0</w:t>
            </w:r>
            <w:r w:rsidRPr="006915FC">
              <w:rPr>
                <w:rFonts w:ascii="Times New Roman" w:eastAsia="Arial" w:hAnsi="Times New Roman" w:cs="Times New Roman"/>
                <w:sz w:val="20"/>
                <w:szCs w:val="20"/>
              </w:rPr>
              <w:t xml:space="preserve"> </w:t>
            </w:r>
          </w:p>
        </w:tc>
        <w:tc>
          <w:tcPr>
            <w:tcW w:w="52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66"/>
              <w:jc w:val="right"/>
              <w:rPr>
                <w:rFonts w:ascii="Times New Roman" w:hAnsi="Times New Roman" w:cs="Times New Roman"/>
                <w:sz w:val="20"/>
                <w:szCs w:val="20"/>
              </w:rPr>
            </w:pPr>
            <w:r w:rsidRPr="006915FC">
              <w:rPr>
                <w:rFonts w:ascii="Times New Roman" w:hAnsi="Times New Roman" w:cs="Times New Roman"/>
                <w:sz w:val="20"/>
                <w:szCs w:val="20"/>
              </w:rPr>
              <w:t>0</w:t>
            </w:r>
            <w:r w:rsidRPr="006915FC">
              <w:rPr>
                <w:rFonts w:ascii="Times New Roman" w:eastAsia="Arial" w:hAnsi="Times New Roman" w:cs="Times New Roman"/>
                <w:sz w:val="20"/>
                <w:szCs w:val="20"/>
              </w:rPr>
              <w:t xml:space="preserve"> </w:t>
            </w:r>
          </w:p>
        </w:tc>
        <w:tc>
          <w:tcPr>
            <w:tcW w:w="74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71"/>
              <w:jc w:val="right"/>
              <w:rPr>
                <w:rFonts w:ascii="Times New Roman" w:hAnsi="Times New Roman" w:cs="Times New Roman"/>
                <w:sz w:val="20"/>
                <w:szCs w:val="20"/>
              </w:rPr>
            </w:pPr>
            <w:r w:rsidRPr="006915FC">
              <w:rPr>
                <w:rFonts w:ascii="Times New Roman" w:hAnsi="Times New Roman" w:cs="Times New Roman"/>
                <w:sz w:val="20"/>
                <w:szCs w:val="20"/>
              </w:rPr>
              <w:t>0</w:t>
            </w:r>
            <w:r w:rsidRPr="006915FC">
              <w:rPr>
                <w:rFonts w:ascii="Times New Roman" w:eastAsia="Arial" w:hAnsi="Times New Roman" w:cs="Times New Roman"/>
                <w:sz w:val="20"/>
                <w:szCs w:val="20"/>
              </w:rPr>
              <w:t xml:space="preserve"> </w:t>
            </w:r>
          </w:p>
        </w:tc>
        <w:tc>
          <w:tcPr>
            <w:tcW w:w="74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61"/>
              <w:jc w:val="right"/>
              <w:rPr>
                <w:rFonts w:ascii="Times New Roman" w:hAnsi="Times New Roman" w:cs="Times New Roman"/>
                <w:sz w:val="20"/>
                <w:szCs w:val="20"/>
              </w:rPr>
            </w:pPr>
            <w:r w:rsidRPr="006915FC">
              <w:rPr>
                <w:rFonts w:ascii="Times New Roman" w:hAnsi="Times New Roman" w:cs="Times New Roman"/>
                <w:sz w:val="20"/>
                <w:szCs w:val="20"/>
              </w:rPr>
              <w:t>1</w:t>
            </w:r>
            <w:r w:rsidRPr="006915FC">
              <w:rPr>
                <w:rFonts w:ascii="Times New Roman" w:eastAsia="Arial" w:hAnsi="Times New Roman" w:cs="Times New Roman"/>
                <w:sz w:val="20"/>
                <w:szCs w:val="20"/>
              </w:rPr>
              <w:t xml:space="preserve"> </w:t>
            </w:r>
          </w:p>
        </w:tc>
        <w:tc>
          <w:tcPr>
            <w:tcW w:w="90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61"/>
              <w:jc w:val="right"/>
              <w:rPr>
                <w:rFonts w:ascii="Times New Roman" w:hAnsi="Times New Roman" w:cs="Times New Roman"/>
                <w:sz w:val="20"/>
                <w:szCs w:val="20"/>
              </w:rPr>
            </w:pPr>
            <w:r w:rsidRPr="006915FC">
              <w:rPr>
                <w:rFonts w:ascii="Times New Roman" w:hAnsi="Times New Roman" w:cs="Times New Roman"/>
                <w:sz w:val="20"/>
                <w:szCs w:val="20"/>
              </w:rPr>
              <w:t>0</w:t>
            </w:r>
            <w:r w:rsidRPr="006915FC">
              <w:rPr>
                <w:rFonts w:ascii="Times New Roman" w:eastAsia="Arial" w:hAnsi="Times New Roman" w:cs="Times New Roman"/>
                <w:sz w:val="20"/>
                <w:szCs w:val="20"/>
              </w:rPr>
              <w:t xml:space="preserve"> </w:t>
            </w:r>
          </w:p>
        </w:tc>
        <w:tc>
          <w:tcPr>
            <w:tcW w:w="64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71"/>
              <w:jc w:val="right"/>
              <w:rPr>
                <w:rFonts w:ascii="Times New Roman" w:hAnsi="Times New Roman" w:cs="Times New Roman"/>
                <w:sz w:val="20"/>
                <w:szCs w:val="20"/>
              </w:rPr>
            </w:pPr>
            <w:r w:rsidRPr="006915FC">
              <w:rPr>
                <w:rFonts w:ascii="Times New Roman" w:hAnsi="Times New Roman" w:cs="Times New Roman"/>
                <w:sz w:val="20"/>
                <w:szCs w:val="20"/>
              </w:rPr>
              <w:t>0</w:t>
            </w:r>
            <w:r w:rsidRPr="006915FC">
              <w:rPr>
                <w:rFonts w:ascii="Times New Roman" w:eastAsia="Arial" w:hAnsi="Times New Roman" w:cs="Times New Roman"/>
                <w:sz w:val="20"/>
                <w:szCs w:val="20"/>
              </w:rPr>
              <w:t xml:space="preserve"> </w:t>
            </w:r>
          </w:p>
        </w:tc>
        <w:tc>
          <w:tcPr>
            <w:tcW w:w="72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71"/>
              <w:jc w:val="right"/>
              <w:rPr>
                <w:rFonts w:ascii="Times New Roman" w:hAnsi="Times New Roman" w:cs="Times New Roman"/>
                <w:sz w:val="20"/>
                <w:szCs w:val="20"/>
              </w:rPr>
            </w:pPr>
            <w:r w:rsidRPr="006915FC">
              <w:rPr>
                <w:rFonts w:ascii="Times New Roman" w:hAnsi="Times New Roman" w:cs="Times New Roman"/>
                <w:sz w:val="20"/>
                <w:szCs w:val="20"/>
              </w:rPr>
              <w:t>0</w:t>
            </w:r>
            <w:r w:rsidRPr="006915FC">
              <w:rPr>
                <w:rFonts w:ascii="Times New Roman" w:eastAsia="Arial" w:hAnsi="Times New Roman" w:cs="Times New Roman"/>
                <w:sz w:val="20"/>
                <w:szCs w:val="20"/>
              </w:rPr>
              <w:t xml:space="preserve"> </w:t>
            </w:r>
          </w:p>
        </w:tc>
        <w:tc>
          <w:tcPr>
            <w:tcW w:w="126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71"/>
              <w:jc w:val="right"/>
              <w:rPr>
                <w:rFonts w:ascii="Times New Roman" w:hAnsi="Times New Roman" w:cs="Times New Roman"/>
                <w:sz w:val="20"/>
                <w:szCs w:val="20"/>
              </w:rPr>
            </w:pPr>
            <w:r w:rsidRPr="006915FC">
              <w:rPr>
                <w:rFonts w:ascii="Times New Roman" w:hAnsi="Times New Roman" w:cs="Times New Roman"/>
                <w:sz w:val="20"/>
                <w:szCs w:val="20"/>
              </w:rPr>
              <w:t>0</w:t>
            </w:r>
            <w:r w:rsidRPr="006915FC">
              <w:rPr>
                <w:rFonts w:ascii="Times New Roman" w:eastAsia="Arial" w:hAnsi="Times New Roman" w:cs="Times New Roman"/>
                <w:sz w:val="20"/>
                <w:szCs w:val="20"/>
              </w:rPr>
              <w:t xml:space="preserve"> </w:t>
            </w:r>
          </w:p>
        </w:tc>
        <w:tc>
          <w:tcPr>
            <w:tcW w:w="98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61"/>
              <w:jc w:val="right"/>
              <w:rPr>
                <w:rFonts w:ascii="Times New Roman" w:hAnsi="Times New Roman" w:cs="Times New Roman"/>
                <w:sz w:val="20"/>
                <w:szCs w:val="20"/>
              </w:rPr>
            </w:pPr>
            <w:r w:rsidRPr="006915FC">
              <w:rPr>
                <w:rFonts w:ascii="Times New Roman" w:hAnsi="Times New Roman" w:cs="Times New Roman"/>
                <w:sz w:val="20"/>
                <w:szCs w:val="20"/>
              </w:rPr>
              <w:t>0</w:t>
            </w:r>
            <w:r w:rsidRPr="006915FC">
              <w:rPr>
                <w:rFonts w:ascii="Times New Roman" w:eastAsia="Arial" w:hAnsi="Times New Roman" w:cs="Times New Roman"/>
                <w:sz w:val="20"/>
                <w:szCs w:val="20"/>
              </w:rPr>
              <w:t xml:space="preserve"> </w:t>
            </w:r>
          </w:p>
        </w:tc>
        <w:tc>
          <w:tcPr>
            <w:tcW w:w="82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71"/>
              <w:jc w:val="right"/>
              <w:rPr>
                <w:rFonts w:ascii="Times New Roman" w:hAnsi="Times New Roman" w:cs="Times New Roman"/>
                <w:sz w:val="20"/>
                <w:szCs w:val="20"/>
              </w:rPr>
            </w:pPr>
            <w:r w:rsidRPr="006915FC">
              <w:rPr>
                <w:rFonts w:ascii="Times New Roman" w:hAnsi="Times New Roman" w:cs="Times New Roman"/>
                <w:sz w:val="20"/>
                <w:szCs w:val="20"/>
              </w:rPr>
              <w:t>0</w:t>
            </w:r>
            <w:r w:rsidRPr="006915FC">
              <w:rPr>
                <w:rFonts w:ascii="Times New Roman" w:eastAsia="Arial" w:hAnsi="Times New Roman" w:cs="Times New Roman"/>
                <w:sz w:val="20"/>
                <w:szCs w:val="20"/>
              </w:rPr>
              <w:t xml:space="preserve"> </w:t>
            </w:r>
          </w:p>
        </w:tc>
        <w:tc>
          <w:tcPr>
            <w:tcW w:w="54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71"/>
              <w:jc w:val="right"/>
              <w:rPr>
                <w:rFonts w:ascii="Times New Roman" w:hAnsi="Times New Roman" w:cs="Times New Roman"/>
                <w:sz w:val="20"/>
                <w:szCs w:val="20"/>
              </w:rPr>
            </w:pPr>
            <w:r w:rsidRPr="006915FC">
              <w:rPr>
                <w:rFonts w:ascii="Times New Roman" w:hAnsi="Times New Roman" w:cs="Times New Roman"/>
                <w:sz w:val="20"/>
                <w:szCs w:val="20"/>
              </w:rPr>
              <w:t>0</w:t>
            </w:r>
            <w:r w:rsidRPr="006915FC">
              <w:rPr>
                <w:rFonts w:ascii="Times New Roman" w:eastAsia="Arial" w:hAnsi="Times New Roman" w:cs="Times New Roman"/>
                <w:sz w:val="20"/>
                <w:szCs w:val="20"/>
              </w:rPr>
              <w:t xml:space="preserve"> </w:t>
            </w:r>
          </w:p>
        </w:tc>
        <w:tc>
          <w:tcPr>
            <w:tcW w:w="64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66"/>
              <w:jc w:val="right"/>
              <w:rPr>
                <w:rFonts w:ascii="Times New Roman" w:hAnsi="Times New Roman" w:cs="Times New Roman"/>
                <w:sz w:val="20"/>
                <w:szCs w:val="20"/>
              </w:rPr>
            </w:pPr>
            <w:r w:rsidRPr="006915FC">
              <w:rPr>
                <w:rFonts w:ascii="Times New Roman" w:hAnsi="Times New Roman" w:cs="Times New Roman"/>
                <w:sz w:val="20"/>
                <w:szCs w:val="20"/>
              </w:rPr>
              <w:t>0</w:t>
            </w:r>
            <w:r w:rsidRPr="006915FC">
              <w:rPr>
                <w:rFonts w:ascii="Times New Roman" w:eastAsia="Arial" w:hAnsi="Times New Roman" w:cs="Times New Roman"/>
                <w:sz w:val="20"/>
                <w:szCs w:val="20"/>
              </w:rPr>
              <w:t xml:space="preserve"> </w:t>
            </w:r>
          </w:p>
        </w:tc>
        <w:tc>
          <w:tcPr>
            <w:tcW w:w="56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71"/>
              <w:jc w:val="right"/>
              <w:rPr>
                <w:rFonts w:ascii="Times New Roman" w:hAnsi="Times New Roman" w:cs="Times New Roman"/>
                <w:sz w:val="20"/>
                <w:szCs w:val="20"/>
              </w:rPr>
            </w:pPr>
            <w:r w:rsidRPr="006915FC">
              <w:rPr>
                <w:rFonts w:ascii="Times New Roman" w:hAnsi="Times New Roman" w:cs="Times New Roman"/>
                <w:sz w:val="20"/>
                <w:szCs w:val="20"/>
              </w:rPr>
              <w:t>0</w:t>
            </w:r>
            <w:r w:rsidRPr="006915FC">
              <w:rPr>
                <w:rFonts w:ascii="Times New Roman" w:eastAsia="Arial" w:hAnsi="Times New Roman" w:cs="Times New Roman"/>
                <w:sz w:val="20"/>
                <w:szCs w:val="20"/>
              </w:rPr>
              <w:t xml:space="preserve"> </w:t>
            </w:r>
          </w:p>
        </w:tc>
        <w:tc>
          <w:tcPr>
            <w:tcW w:w="78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CC6CEC">
            <w:pPr>
              <w:ind w:right="56"/>
              <w:jc w:val="right"/>
              <w:rPr>
                <w:rFonts w:ascii="Times New Roman" w:hAnsi="Times New Roman" w:cs="Times New Roman"/>
                <w:sz w:val="20"/>
                <w:szCs w:val="20"/>
              </w:rPr>
            </w:pPr>
            <w:r w:rsidRPr="006915FC">
              <w:rPr>
                <w:rFonts w:ascii="Times New Roman" w:hAnsi="Times New Roman" w:cs="Times New Roman"/>
                <w:sz w:val="20"/>
                <w:szCs w:val="20"/>
              </w:rPr>
              <w:t>0</w:t>
            </w:r>
            <w:r w:rsidRPr="006915FC">
              <w:rPr>
                <w:rFonts w:ascii="Times New Roman" w:eastAsia="Arial" w:hAnsi="Times New Roman" w:cs="Times New Roman"/>
                <w:sz w:val="20"/>
                <w:szCs w:val="20"/>
              </w:rPr>
              <w:t xml:space="preserve"> </w:t>
            </w:r>
          </w:p>
        </w:tc>
        <w:tc>
          <w:tcPr>
            <w:tcW w:w="960" w:type="dxa"/>
            <w:tcBorders>
              <w:top w:val="single" w:sz="8" w:space="0" w:color="000000"/>
              <w:left w:val="single" w:sz="8" w:space="0" w:color="000000"/>
              <w:bottom w:val="single" w:sz="8" w:space="0" w:color="000000"/>
              <w:right w:val="single" w:sz="8" w:space="0" w:color="000000"/>
            </w:tcBorders>
            <w:vAlign w:val="center"/>
          </w:tcPr>
          <w:p w:rsidR="00F17BB2" w:rsidRPr="006915FC" w:rsidRDefault="005D7682">
            <w:pPr>
              <w:ind w:left="20"/>
              <w:rPr>
                <w:rFonts w:ascii="Times New Roman" w:hAnsi="Times New Roman" w:cs="Times New Roman"/>
                <w:sz w:val="20"/>
                <w:szCs w:val="20"/>
              </w:rPr>
            </w:pPr>
            <w:r>
              <w:rPr>
                <w:rFonts w:ascii="Times New Roman" w:hAnsi="Times New Roman" w:cs="Times New Roman"/>
                <w:sz w:val="20"/>
                <w:szCs w:val="20"/>
              </w:rPr>
              <w:t>123,122</w:t>
            </w:r>
            <w:r w:rsidR="00CC6CEC" w:rsidRPr="006915FC">
              <w:rPr>
                <w:rFonts w:ascii="Times New Roman" w:eastAsia="Arial" w:hAnsi="Times New Roman" w:cs="Times New Roman"/>
                <w:sz w:val="20"/>
                <w:szCs w:val="20"/>
              </w:rPr>
              <w:t xml:space="preserve"> </w:t>
            </w:r>
          </w:p>
        </w:tc>
      </w:tr>
    </w:tbl>
    <w:p w:rsidR="00F17BB2" w:rsidRDefault="00CC6CEC">
      <w:pPr>
        <w:spacing w:after="0"/>
      </w:pPr>
      <w:r>
        <w:rPr>
          <w:rFonts w:ascii="Arial" w:eastAsia="Arial" w:hAnsi="Arial" w:cs="Arial"/>
          <w:sz w:val="24"/>
        </w:rPr>
        <w:t xml:space="preserve"> </w:t>
      </w:r>
    </w:p>
    <w:p w:rsidR="00F17BB2" w:rsidRDefault="00CC6CEC">
      <w:pPr>
        <w:spacing w:after="0"/>
      </w:pPr>
      <w:r>
        <w:rPr>
          <w:rFonts w:ascii="Arial" w:eastAsia="Arial" w:hAnsi="Arial" w:cs="Arial"/>
          <w:sz w:val="24"/>
        </w:rPr>
        <w:t xml:space="preserve"> </w:t>
      </w:r>
    </w:p>
    <w:p w:rsidR="00F17BB2" w:rsidRDefault="00CC6CEC">
      <w:pPr>
        <w:spacing w:after="0"/>
      </w:pPr>
      <w:r>
        <w:rPr>
          <w:rFonts w:ascii="Arial" w:eastAsia="Arial" w:hAnsi="Arial" w:cs="Arial"/>
          <w:sz w:val="24"/>
        </w:rPr>
        <w:t xml:space="preserve"> </w:t>
      </w:r>
    </w:p>
    <w:p w:rsidR="00F17BB2" w:rsidRDefault="00CC6CEC">
      <w:pPr>
        <w:spacing w:after="0"/>
      </w:pPr>
      <w:r>
        <w:rPr>
          <w:rFonts w:ascii="Arial" w:eastAsia="Arial" w:hAnsi="Arial" w:cs="Arial"/>
          <w:sz w:val="24"/>
        </w:rPr>
        <w:t xml:space="preserve"> </w:t>
      </w:r>
    </w:p>
    <w:p w:rsidR="00F17BB2" w:rsidRDefault="00CC6CEC">
      <w:pPr>
        <w:spacing w:after="0"/>
      </w:pPr>
      <w:r>
        <w:rPr>
          <w:rFonts w:ascii="Arial" w:eastAsia="Arial" w:hAnsi="Arial" w:cs="Arial"/>
          <w:sz w:val="24"/>
        </w:rPr>
        <w:t xml:space="preserve"> </w:t>
      </w:r>
    </w:p>
    <w:p w:rsidR="00F17BB2" w:rsidRDefault="00CC6CEC">
      <w:pPr>
        <w:spacing w:after="0"/>
      </w:pPr>
      <w:r>
        <w:rPr>
          <w:rFonts w:ascii="Arial" w:eastAsia="Arial" w:hAnsi="Arial" w:cs="Arial"/>
          <w:sz w:val="24"/>
        </w:rPr>
        <w:t xml:space="preserve"> </w:t>
      </w:r>
    </w:p>
    <w:p w:rsidR="00F17BB2" w:rsidRDefault="00CC6CEC">
      <w:pPr>
        <w:spacing w:after="0"/>
      </w:pPr>
      <w:r>
        <w:rPr>
          <w:rFonts w:ascii="Arial" w:eastAsia="Arial" w:hAnsi="Arial" w:cs="Arial"/>
          <w:sz w:val="24"/>
        </w:rPr>
        <w:t xml:space="preserve"> </w:t>
      </w:r>
    </w:p>
    <w:p w:rsidR="00F17BB2" w:rsidRDefault="00CC6CEC">
      <w:pPr>
        <w:spacing w:after="0"/>
      </w:pPr>
      <w:r>
        <w:rPr>
          <w:rFonts w:ascii="Arial" w:eastAsia="Arial" w:hAnsi="Arial" w:cs="Arial"/>
          <w:sz w:val="24"/>
        </w:rPr>
        <w:t xml:space="preserve"> </w:t>
      </w:r>
    </w:p>
    <w:p w:rsidR="00F17BB2" w:rsidRDefault="00CC6CEC">
      <w:pPr>
        <w:spacing w:after="0"/>
      </w:pPr>
      <w:r>
        <w:rPr>
          <w:rFonts w:ascii="Arial" w:eastAsia="Arial" w:hAnsi="Arial" w:cs="Arial"/>
          <w:sz w:val="24"/>
        </w:rPr>
        <w:t xml:space="preserve"> </w:t>
      </w:r>
    </w:p>
    <w:p w:rsidR="00F17BB2" w:rsidRDefault="00CC6CEC">
      <w:pPr>
        <w:spacing w:after="0"/>
      </w:pPr>
      <w:r>
        <w:rPr>
          <w:rFonts w:ascii="Arial" w:eastAsia="Arial" w:hAnsi="Arial" w:cs="Arial"/>
          <w:sz w:val="24"/>
        </w:rPr>
        <w:t xml:space="preserve"> </w:t>
      </w:r>
    </w:p>
    <w:p w:rsidR="00F17BB2" w:rsidRDefault="00CC6CEC">
      <w:pPr>
        <w:spacing w:after="0"/>
      </w:pPr>
      <w:r>
        <w:rPr>
          <w:rFonts w:ascii="Arial" w:eastAsia="Arial" w:hAnsi="Arial" w:cs="Arial"/>
          <w:sz w:val="24"/>
        </w:rPr>
        <w:t xml:space="preserve"> </w:t>
      </w:r>
    </w:p>
    <w:p w:rsidR="00F17BB2" w:rsidRDefault="00CC6CEC">
      <w:pPr>
        <w:spacing w:after="0"/>
      </w:pPr>
      <w:r>
        <w:rPr>
          <w:rFonts w:ascii="Arial" w:eastAsia="Arial" w:hAnsi="Arial" w:cs="Arial"/>
          <w:sz w:val="24"/>
        </w:rPr>
        <w:t xml:space="preserve"> </w:t>
      </w:r>
    </w:p>
    <w:p w:rsidR="00F17BB2" w:rsidRDefault="00CC6CEC">
      <w:pPr>
        <w:spacing w:after="4"/>
      </w:pPr>
      <w:r>
        <w:rPr>
          <w:rFonts w:ascii="Arial" w:eastAsia="Arial" w:hAnsi="Arial" w:cs="Arial"/>
          <w:sz w:val="24"/>
        </w:rPr>
        <w:t xml:space="preserve"> </w:t>
      </w:r>
    </w:p>
    <w:p w:rsidR="00F17BB2" w:rsidRDefault="00F17BB2">
      <w:pPr>
        <w:spacing w:after="0"/>
      </w:pPr>
    </w:p>
    <w:p w:rsidR="00F17BB2" w:rsidRDefault="00F17BB2">
      <w:pPr>
        <w:sectPr w:rsidR="00F17BB2">
          <w:headerReference w:type="even" r:id="rId11"/>
          <w:footerReference w:type="even" r:id="rId12"/>
          <w:headerReference w:type="first" r:id="rId13"/>
          <w:footerReference w:type="first" r:id="rId14"/>
          <w:pgSz w:w="16840" w:h="11920" w:orient="landscape"/>
          <w:pgMar w:top="1070" w:right="1136" w:bottom="726" w:left="289" w:header="720" w:footer="720" w:gutter="0"/>
          <w:cols w:space="720"/>
        </w:sectPr>
      </w:pPr>
    </w:p>
    <w:p w:rsidR="00F17BB2" w:rsidRDefault="00CC6CEC">
      <w:pPr>
        <w:spacing w:after="0"/>
      </w:pPr>
      <w:r>
        <w:rPr>
          <w:rFonts w:ascii="Arial" w:eastAsia="Arial" w:hAnsi="Arial" w:cs="Arial"/>
          <w:sz w:val="24"/>
        </w:rPr>
        <w:lastRenderedPageBreak/>
        <w:t xml:space="preserve"> </w:t>
      </w:r>
    </w:p>
    <w:p w:rsidR="00F17BB2" w:rsidRPr="00160DCE" w:rsidRDefault="00CC6CEC">
      <w:pPr>
        <w:spacing w:after="14" w:line="248" w:lineRule="auto"/>
        <w:ind w:left="718" w:right="708" w:hanging="10"/>
        <w:jc w:val="center"/>
        <w:rPr>
          <w:rFonts w:ascii="Times New Roman" w:hAnsi="Times New Roman" w:cs="Times New Roman"/>
          <w:b/>
          <w:sz w:val="24"/>
          <w:szCs w:val="24"/>
        </w:rPr>
      </w:pPr>
      <w:r w:rsidRPr="00160DCE">
        <w:rPr>
          <w:rFonts w:ascii="Times New Roman" w:hAnsi="Times New Roman" w:cs="Times New Roman"/>
          <w:b/>
          <w:sz w:val="24"/>
          <w:szCs w:val="24"/>
        </w:rPr>
        <w:t>Члан</w:t>
      </w:r>
      <w:r w:rsidRPr="00160DCE">
        <w:rPr>
          <w:rFonts w:ascii="Times New Roman" w:eastAsia="Arial" w:hAnsi="Times New Roman" w:cs="Times New Roman"/>
          <w:b/>
          <w:sz w:val="24"/>
          <w:szCs w:val="24"/>
        </w:rPr>
        <w:t xml:space="preserve"> </w:t>
      </w:r>
      <w:r w:rsidRPr="00160DCE">
        <w:rPr>
          <w:rFonts w:ascii="Times New Roman" w:hAnsi="Times New Roman" w:cs="Times New Roman"/>
          <w:b/>
          <w:sz w:val="24"/>
          <w:szCs w:val="24"/>
        </w:rPr>
        <w:t>10.</w:t>
      </w:r>
      <w:r w:rsidRPr="00160DCE">
        <w:rPr>
          <w:rFonts w:ascii="Times New Roman" w:eastAsia="Arial" w:hAnsi="Times New Roman" w:cs="Times New Roman"/>
          <w:b/>
          <w:sz w:val="24"/>
          <w:szCs w:val="24"/>
        </w:rPr>
        <w:t xml:space="preserve"> </w:t>
      </w:r>
    </w:p>
    <w:p w:rsidR="00F17BB2" w:rsidRPr="006915FC" w:rsidRDefault="00CC6CEC">
      <w:pPr>
        <w:spacing w:after="0"/>
        <w:ind w:left="67"/>
        <w:jc w:val="center"/>
        <w:rPr>
          <w:rFonts w:ascii="Times New Roman" w:hAnsi="Times New Roman" w:cs="Times New Roman"/>
          <w:sz w:val="24"/>
          <w:szCs w:val="24"/>
        </w:rPr>
      </w:pPr>
      <w:r w:rsidRPr="006915FC">
        <w:rPr>
          <w:rFonts w:ascii="Times New Roman" w:eastAsia="Arial" w:hAnsi="Times New Roman" w:cs="Times New Roman"/>
          <w:sz w:val="24"/>
          <w:szCs w:val="24"/>
        </w:rPr>
        <w:t xml:space="preserve"> </w:t>
      </w:r>
    </w:p>
    <w:p w:rsidR="00F17BB2" w:rsidRPr="006915FC" w:rsidRDefault="00F85EF3">
      <w:pPr>
        <w:spacing w:after="5" w:line="251" w:lineRule="auto"/>
        <w:ind w:left="3" w:right="39" w:hanging="10"/>
        <w:jc w:val="both"/>
        <w:rPr>
          <w:rFonts w:ascii="Times New Roman" w:hAnsi="Times New Roman" w:cs="Times New Roman"/>
          <w:sz w:val="24"/>
          <w:szCs w:val="24"/>
        </w:rPr>
      </w:pPr>
      <w:r>
        <w:rPr>
          <w:rFonts w:ascii="Times New Roman" w:eastAsia="Arial" w:hAnsi="Times New Roman" w:cs="Times New Roman"/>
          <w:sz w:val="24"/>
          <w:szCs w:val="24"/>
        </w:rPr>
        <w:t xml:space="preserve"> </w:t>
      </w:r>
      <w:r>
        <w:rPr>
          <w:rFonts w:ascii="Times New Roman" w:eastAsia="Arial" w:hAnsi="Times New Roman" w:cs="Times New Roman"/>
          <w:sz w:val="24"/>
          <w:szCs w:val="24"/>
        </w:rPr>
        <w:tab/>
      </w:r>
      <w:r w:rsidR="00CC6CEC" w:rsidRPr="006915FC">
        <w:rPr>
          <w:rFonts w:ascii="Times New Roman" w:eastAsia="Arial" w:hAnsi="Times New Roman" w:cs="Times New Roman"/>
          <w:sz w:val="24"/>
          <w:szCs w:val="24"/>
        </w:rPr>
        <w:t>У Извештају о капиталним издацима и финансирању трезора општине Жабари од</w:t>
      </w:r>
      <w:r w:rsidR="005D7682">
        <w:rPr>
          <w:rFonts w:ascii="Times New Roman" w:eastAsia="Arial" w:hAnsi="Times New Roman" w:cs="Times New Roman"/>
          <w:sz w:val="24"/>
          <w:szCs w:val="24"/>
        </w:rPr>
        <w:t xml:space="preserve"> 1. јануара до 31. децембра 2024</w:t>
      </w:r>
      <w:r w:rsidR="00CC6CEC" w:rsidRPr="006915FC">
        <w:rPr>
          <w:rFonts w:ascii="Times New Roman" w:eastAsia="Arial" w:hAnsi="Times New Roman" w:cs="Times New Roman"/>
          <w:sz w:val="24"/>
          <w:szCs w:val="24"/>
        </w:rPr>
        <w:t>. године (</w:t>
      </w:r>
      <w:r w:rsidR="00CC6CEC" w:rsidRPr="006915FC">
        <w:rPr>
          <w:rFonts w:ascii="Times New Roman" w:hAnsi="Times New Roman" w:cs="Times New Roman"/>
          <w:sz w:val="24"/>
          <w:szCs w:val="24"/>
        </w:rPr>
        <w:t>Образац</w:t>
      </w:r>
      <w:r w:rsidR="00CC6CEC" w:rsidRPr="006915FC">
        <w:rPr>
          <w:rFonts w:ascii="Times New Roman" w:eastAsia="Arial" w:hAnsi="Times New Roman" w:cs="Times New Roman"/>
          <w:sz w:val="24"/>
          <w:szCs w:val="24"/>
        </w:rPr>
        <w:t xml:space="preserve"> </w:t>
      </w:r>
      <w:r w:rsidR="00CC6CEC" w:rsidRPr="006915FC">
        <w:rPr>
          <w:rFonts w:ascii="Times New Roman" w:hAnsi="Times New Roman" w:cs="Times New Roman"/>
          <w:sz w:val="24"/>
          <w:szCs w:val="24"/>
        </w:rPr>
        <w:t>3</w:t>
      </w:r>
      <w:r w:rsidR="00CC6CEC" w:rsidRPr="006915FC">
        <w:rPr>
          <w:rFonts w:ascii="Times New Roman" w:eastAsia="Arial" w:hAnsi="Times New Roman" w:cs="Times New Roman"/>
          <w:sz w:val="24"/>
          <w:szCs w:val="24"/>
        </w:rPr>
        <w:t xml:space="preserve">), утврђени су укупни </w:t>
      </w:r>
      <w:r>
        <w:rPr>
          <w:rFonts w:ascii="Times New Roman" w:eastAsia="Arial" w:hAnsi="Times New Roman" w:cs="Times New Roman"/>
          <w:sz w:val="24"/>
          <w:szCs w:val="24"/>
        </w:rPr>
        <w:t>извори финансирања у износу од 1.594.000</w:t>
      </w:r>
      <w:r w:rsidR="00CC6CEC" w:rsidRPr="006915FC">
        <w:rPr>
          <w:rFonts w:ascii="Times New Roman" w:eastAsia="Arial" w:hAnsi="Times New Roman" w:cs="Times New Roman"/>
          <w:sz w:val="24"/>
          <w:szCs w:val="24"/>
        </w:rPr>
        <w:t xml:space="preserve">,00 динара (примања од продаје непокретности и примања од продаје домаћих акција и осталог капитала у корист општине) и укупни издаци у износу од </w:t>
      </w:r>
      <w:r>
        <w:rPr>
          <w:rFonts w:ascii="Times New Roman" w:eastAsia="Arial" w:hAnsi="Times New Roman" w:cs="Times New Roman"/>
          <w:sz w:val="24"/>
          <w:szCs w:val="24"/>
        </w:rPr>
        <w:t>161.513</w:t>
      </w:r>
      <w:r w:rsidR="00CC6CEC" w:rsidRPr="006915FC">
        <w:rPr>
          <w:rFonts w:ascii="Times New Roman" w:eastAsia="Arial" w:hAnsi="Times New Roman" w:cs="Times New Roman"/>
          <w:sz w:val="24"/>
          <w:szCs w:val="24"/>
        </w:rPr>
        <w:t>.000,00 динара, а утвр</w:t>
      </w:r>
      <w:r>
        <w:rPr>
          <w:rFonts w:ascii="Times New Roman" w:eastAsia="Arial" w:hAnsi="Times New Roman" w:cs="Times New Roman"/>
          <w:sz w:val="24"/>
          <w:szCs w:val="24"/>
        </w:rPr>
        <w:t>ђени дефицит-мањак примања је 159.919</w:t>
      </w:r>
      <w:r w:rsidR="00CC6CEC" w:rsidRPr="006915FC">
        <w:rPr>
          <w:rFonts w:ascii="Times New Roman" w:eastAsia="Arial" w:hAnsi="Times New Roman" w:cs="Times New Roman"/>
          <w:sz w:val="24"/>
          <w:szCs w:val="24"/>
        </w:rPr>
        <w:t xml:space="preserve">.000,00 динара. </w:t>
      </w:r>
    </w:p>
    <w:p w:rsidR="00F17BB2" w:rsidRPr="006915FC" w:rsidRDefault="00CC6CEC">
      <w:pPr>
        <w:spacing w:after="0"/>
        <w:rPr>
          <w:rFonts w:ascii="Times New Roman" w:hAnsi="Times New Roman" w:cs="Times New Roman"/>
          <w:sz w:val="24"/>
          <w:szCs w:val="24"/>
        </w:rPr>
      </w:pPr>
      <w:r w:rsidRPr="006915FC">
        <w:rPr>
          <w:rFonts w:ascii="Times New Roman" w:eastAsia="Arial" w:hAnsi="Times New Roman" w:cs="Times New Roman"/>
          <w:sz w:val="24"/>
          <w:szCs w:val="24"/>
        </w:rPr>
        <w:t xml:space="preserve"> </w:t>
      </w:r>
    </w:p>
    <w:p w:rsidR="00F17BB2" w:rsidRPr="006915FC" w:rsidRDefault="00CC6CEC" w:rsidP="00F85EF3">
      <w:pPr>
        <w:spacing w:after="5" w:line="251" w:lineRule="auto"/>
        <w:ind w:left="3" w:right="39" w:hanging="10"/>
        <w:jc w:val="both"/>
        <w:rPr>
          <w:rFonts w:ascii="Times New Roman" w:hAnsi="Times New Roman" w:cs="Times New Roman"/>
          <w:sz w:val="24"/>
          <w:szCs w:val="24"/>
        </w:rPr>
      </w:pPr>
      <w:r w:rsidRPr="006915FC">
        <w:rPr>
          <w:rFonts w:ascii="Times New Roman" w:eastAsia="Arial" w:hAnsi="Times New Roman" w:cs="Times New Roman"/>
          <w:sz w:val="24"/>
          <w:szCs w:val="24"/>
        </w:rPr>
        <w:t xml:space="preserve"> Структура капиталних и</w:t>
      </w:r>
      <w:r w:rsidR="00F85EF3">
        <w:rPr>
          <w:rFonts w:ascii="Times New Roman" w:eastAsia="Arial" w:hAnsi="Times New Roman" w:cs="Times New Roman"/>
          <w:sz w:val="24"/>
          <w:szCs w:val="24"/>
        </w:rPr>
        <w:t>з</w:t>
      </w:r>
      <w:r w:rsidRPr="006915FC">
        <w:rPr>
          <w:rFonts w:ascii="Times New Roman" w:eastAsia="Arial" w:hAnsi="Times New Roman" w:cs="Times New Roman"/>
          <w:sz w:val="24"/>
          <w:szCs w:val="24"/>
        </w:rPr>
        <w:t xml:space="preserve">датака је следећа:                       </w:t>
      </w:r>
      <w:r w:rsidR="00F85EF3">
        <w:rPr>
          <w:rFonts w:ascii="Times New Roman" w:eastAsia="Arial" w:hAnsi="Times New Roman" w:cs="Times New Roman"/>
          <w:sz w:val="24"/>
          <w:szCs w:val="24"/>
        </w:rPr>
        <w:t xml:space="preserve">                           </w:t>
      </w:r>
    </w:p>
    <w:p w:rsidR="00F17BB2" w:rsidRPr="006915FC" w:rsidRDefault="00F85EF3">
      <w:pPr>
        <w:spacing w:after="0"/>
        <w:ind w:left="970" w:hanging="10"/>
        <w:jc w:val="center"/>
        <w:rPr>
          <w:rFonts w:ascii="Times New Roman" w:hAnsi="Times New Roman" w:cs="Times New Roman"/>
          <w:sz w:val="24"/>
          <w:szCs w:val="24"/>
        </w:rPr>
      </w:pPr>
      <w:r>
        <w:rPr>
          <w:rFonts w:ascii="Times New Roman" w:eastAsia="Arial" w:hAnsi="Times New Roman" w:cs="Times New Roman"/>
          <w:sz w:val="24"/>
          <w:szCs w:val="24"/>
        </w:rPr>
        <w:t xml:space="preserve">                                              </w:t>
      </w:r>
      <w:r w:rsidRPr="006915FC">
        <w:rPr>
          <w:rFonts w:ascii="Times New Roman" w:eastAsia="Arial" w:hAnsi="Times New Roman" w:cs="Times New Roman"/>
          <w:sz w:val="24"/>
          <w:szCs w:val="24"/>
        </w:rPr>
        <w:t xml:space="preserve">у хиљадама </w:t>
      </w:r>
      <w:r>
        <w:rPr>
          <w:rFonts w:ascii="Times New Roman" w:eastAsia="Arial" w:hAnsi="Times New Roman" w:cs="Times New Roman"/>
          <w:sz w:val="24"/>
          <w:szCs w:val="24"/>
        </w:rPr>
        <w:t xml:space="preserve">     </w:t>
      </w:r>
      <w:r w:rsidR="00CC6CEC" w:rsidRPr="006915FC">
        <w:rPr>
          <w:rFonts w:ascii="Times New Roman" w:eastAsia="Arial" w:hAnsi="Times New Roman" w:cs="Times New Roman"/>
          <w:sz w:val="24"/>
          <w:szCs w:val="24"/>
        </w:rPr>
        <w:t xml:space="preserve">динара </w:t>
      </w:r>
    </w:p>
    <w:tbl>
      <w:tblPr>
        <w:tblStyle w:val="TableGrid"/>
        <w:tblW w:w="7020" w:type="dxa"/>
        <w:tblInd w:w="1250" w:type="dxa"/>
        <w:tblCellMar>
          <w:top w:w="116" w:type="dxa"/>
          <w:left w:w="107" w:type="dxa"/>
          <w:right w:w="37" w:type="dxa"/>
        </w:tblCellMar>
        <w:tblLook w:val="04A0" w:firstRow="1" w:lastRow="0" w:firstColumn="1" w:lastColumn="0" w:noHBand="0" w:noVBand="1"/>
      </w:tblPr>
      <w:tblGrid>
        <w:gridCol w:w="1863"/>
        <w:gridCol w:w="3860"/>
        <w:gridCol w:w="1297"/>
      </w:tblGrid>
      <w:tr w:rsidR="00F17BB2" w:rsidRPr="006915FC" w:rsidTr="00F85EF3">
        <w:trPr>
          <w:trHeight w:val="760"/>
        </w:trPr>
        <w:tc>
          <w:tcPr>
            <w:tcW w:w="1863" w:type="dxa"/>
            <w:tcBorders>
              <w:top w:val="single" w:sz="8" w:space="0" w:color="000000"/>
              <w:left w:val="single" w:sz="8" w:space="0" w:color="000000"/>
              <w:bottom w:val="single" w:sz="8" w:space="0" w:color="000000"/>
              <w:right w:val="single" w:sz="8" w:space="0" w:color="000000"/>
            </w:tcBorders>
          </w:tcPr>
          <w:p w:rsidR="00F17BB2" w:rsidRPr="00F85EF3" w:rsidRDefault="00CC6CEC">
            <w:pPr>
              <w:spacing w:after="92"/>
              <w:ind w:left="85"/>
              <w:rPr>
                <w:rFonts w:ascii="Times New Roman" w:hAnsi="Times New Roman" w:cs="Times New Roman"/>
                <w:b/>
                <w:sz w:val="24"/>
                <w:szCs w:val="24"/>
              </w:rPr>
            </w:pPr>
            <w:r w:rsidRPr="00F85EF3">
              <w:rPr>
                <w:rFonts w:ascii="Times New Roman" w:hAnsi="Times New Roman" w:cs="Times New Roman"/>
                <w:b/>
                <w:sz w:val="24"/>
                <w:szCs w:val="24"/>
              </w:rPr>
              <w:t>КОНТ</w:t>
            </w:r>
            <w:r w:rsidR="00F85EF3" w:rsidRPr="00F85EF3">
              <w:rPr>
                <w:rFonts w:ascii="Times New Roman" w:hAnsi="Times New Roman" w:cs="Times New Roman"/>
                <w:b/>
                <w:sz w:val="24"/>
                <w:szCs w:val="24"/>
              </w:rPr>
              <w:t>О</w:t>
            </w:r>
          </w:p>
          <w:p w:rsidR="00F17BB2" w:rsidRPr="00F85EF3" w:rsidRDefault="00CC6CEC">
            <w:pPr>
              <w:ind w:right="56"/>
              <w:jc w:val="center"/>
              <w:rPr>
                <w:rFonts w:ascii="Times New Roman" w:hAnsi="Times New Roman" w:cs="Times New Roman"/>
                <w:b/>
                <w:sz w:val="24"/>
                <w:szCs w:val="24"/>
              </w:rPr>
            </w:pPr>
            <w:r w:rsidRPr="00F85EF3">
              <w:rPr>
                <w:rFonts w:ascii="Times New Roman" w:eastAsia="Arial" w:hAnsi="Times New Roman" w:cs="Times New Roman"/>
                <w:b/>
                <w:sz w:val="24"/>
                <w:szCs w:val="24"/>
              </w:rPr>
              <w:t xml:space="preserve">  </w:t>
            </w:r>
          </w:p>
        </w:tc>
        <w:tc>
          <w:tcPr>
            <w:tcW w:w="3860" w:type="dxa"/>
            <w:tcBorders>
              <w:top w:val="single" w:sz="8" w:space="0" w:color="000000"/>
              <w:left w:val="single" w:sz="8" w:space="0" w:color="000000"/>
              <w:bottom w:val="single" w:sz="8" w:space="0" w:color="000000"/>
              <w:right w:val="single" w:sz="8" w:space="0" w:color="000000"/>
            </w:tcBorders>
          </w:tcPr>
          <w:p w:rsidR="00F17BB2" w:rsidRPr="00F85EF3" w:rsidRDefault="00CC6CEC">
            <w:pPr>
              <w:ind w:left="5"/>
              <w:rPr>
                <w:rFonts w:ascii="Times New Roman" w:hAnsi="Times New Roman" w:cs="Times New Roman"/>
                <w:b/>
                <w:sz w:val="24"/>
                <w:szCs w:val="24"/>
              </w:rPr>
            </w:pPr>
            <w:r w:rsidRPr="00F85EF3">
              <w:rPr>
                <w:rFonts w:ascii="Times New Roman" w:hAnsi="Times New Roman" w:cs="Times New Roman"/>
                <w:b/>
                <w:sz w:val="24"/>
                <w:szCs w:val="24"/>
              </w:rPr>
              <w:t>НАЗИВ</w:t>
            </w:r>
            <w:r w:rsidRPr="00F85EF3">
              <w:rPr>
                <w:rFonts w:ascii="Times New Roman" w:eastAsia="Arial" w:hAnsi="Times New Roman" w:cs="Times New Roman"/>
                <w:b/>
                <w:sz w:val="24"/>
                <w:szCs w:val="24"/>
              </w:rPr>
              <w:t xml:space="preserve"> </w:t>
            </w:r>
          </w:p>
        </w:tc>
        <w:tc>
          <w:tcPr>
            <w:tcW w:w="1297" w:type="dxa"/>
            <w:tcBorders>
              <w:top w:val="single" w:sz="8" w:space="0" w:color="000000"/>
              <w:left w:val="single" w:sz="8" w:space="0" w:color="000000"/>
              <w:bottom w:val="single" w:sz="8" w:space="0" w:color="000000"/>
              <w:right w:val="single" w:sz="8" w:space="0" w:color="000000"/>
            </w:tcBorders>
          </w:tcPr>
          <w:p w:rsidR="00F17BB2" w:rsidRPr="00F85EF3" w:rsidRDefault="00CC6CEC" w:rsidP="00F85EF3">
            <w:pPr>
              <w:spacing w:after="90"/>
              <w:rPr>
                <w:rFonts w:ascii="Times New Roman" w:hAnsi="Times New Roman" w:cs="Times New Roman"/>
                <w:b/>
                <w:sz w:val="24"/>
                <w:szCs w:val="24"/>
              </w:rPr>
            </w:pPr>
            <w:r w:rsidRPr="00F85EF3">
              <w:rPr>
                <w:rFonts w:ascii="Times New Roman" w:hAnsi="Times New Roman" w:cs="Times New Roman"/>
                <w:b/>
                <w:sz w:val="24"/>
                <w:szCs w:val="24"/>
              </w:rPr>
              <w:t>ИЗНО</w:t>
            </w:r>
            <w:r w:rsidR="00F85EF3" w:rsidRPr="00F85EF3">
              <w:rPr>
                <w:rFonts w:ascii="Times New Roman" w:hAnsi="Times New Roman" w:cs="Times New Roman"/>
                <w:b/>
                <w:sz w:val="24"/>
                <w:szCs w:val="24"/>
              </w:rPr>
              <w:t>С</w:t>
            </w:r>
          </w:p>
        </w:tc>
      </w:tr>
      <w:tr w:rsidR="00F17BB2" w:rsidRPr="006915FC" w:rsidTr="00F85EF3">
        <w:trPr>
          <w:trHeight w:val="780"/>
        </w:trPr>
        <w:tc>
          <w:tcPr>
            <w:tcW w:w="1863" w:type="dxa"/>
            <w:tcBorders>
              <w:top w:val="single" w:sz="8" w:space="0" w:color="000000"/>
              <w:left w:val="single" w:sz="8" w:space="0" w:color="000000"/>
              <w:bottom w:val="single" w:sz="8" w:space="0" w:color="000000"/>
              <w:right w:val="single" w:sz="8" w:space="0" w:color="000000"/>
            </w:tcBorders>
          </w:tcPr>
          <w:p w:rsidR="00F17BB2" w:rsidRPr="006915FC" w:rsidRDefault="00CC6CEC">
            <w:pPr>
              <w:ind w:right="56"/>
              <w:jc w:val="center"/>
              <w:rPr>
                <w:rFonts w:ascii="Times New Roman" w:hAnsi="Times New Roman" w:cs="Times New Roman"/>
                <w:sz w:val="24"/>
                <w:szCs w:val="24"/>
              </w:rPr>
            </w:pPr>
            <w:r w:rsidRPr="006915FC">
              <w:rPr>
                <w:rFonts w:ascii="Times New Roman" w:eastAsia="Arial" w:hAnsi="Times New Roman" w:cs="Times New Roman"/>
                <w:sz w:val="24"/>
                <w:szCs w:val="24"/>
              </w:rPr>
              <w:t xml:space="preserve">511 </w:t>
            </w:r>
          </w:p>
        </w:tc>
        <w:tc>
          <w:tcPr>
            <w:tcW w:w="3860" w:type="dxa"/>
            <w:tcBorders>
              <w:top w:val="single" w:sz="8" w:space="0" w:color="000000"/>
              <w:left w:val="single" w:sz="8" w:space="0" w:color="000000"/>
              <w:bottom w:val="single" w:sz="8" w:space="0" w:color="000000"/>
              <w:right w:val="single" w:sz="8" w:space="0" w:color="000000"/>
            </w:tcBorders>
          </w:tcPr>
          <w:p w:rsidR="00F17BB2" w:rsidRPr="006915FC" w:rsidRDefault="00CC6CEC">
            <w:pPr>
              <w:ind w:left="5"/>
              <w:rPr>
                <w:rFonts w:ascii="Times New Roman" w:hAnsi="Times New Roman" w:cs="Times New Roman"/>
                <w:sz w:val="24"/>
                <w:szCs w:val="24"/>
              </w:rPr>
            </w:pPr>
            <w:r w:rsidRPr="006915FC">
              <w:rPr>
                <w:rFonts w:ascii="Times New Roman" w:eastAsia="Arial" w:hAnsi="Times New Roman" w:cs="Times New Roman"/>
                <w:sz w:val="24"/>
                <w:szCs w:val="24"/>
              </w:rPr>
              <w:t xml:space="preserve">Зграде и грађевински објекти </w:t>
            </w:r>
          </w:p>
        </w:tc>
        <w:tc>
          <w:tcPr>
            <w:tcW w:w="1297" w:type="dxa"/>
            <w:tcBorders>
              <w:top w:val="single" w:sz="8" w:space="0" w:color="000000"/>
              <w:left w:val="single" w:sz="8" w:space="0" w:color="000000"/>
              <w:bottom w:val="single" w:sz="8" w:space="0" w:color="000000"/>
              <w:right w:val="single" w:sz="8" w:space="0" w:color="000000"/>
            </w:tcBorders>
          </w:tcPr>
          <w:p w:rsidR="00F17BB2" w:rsidRPr="006915FC" w:rsidRDefault="00F85EF3" w:rsidP="00F85EF3">
            <w:pPr>
              <w:ind w:right="61"/>
              <w:jc w:val="center"/>
              <w:rPr>
                <w:rFonts w:ascii="Times New Roman" w:hAnsi="Times New Roman" w:cs="Times New Roman"/>
                <w:sz w:val="24"/>
                <w:szCs w:val="24"/>
              </w:rPr>
            </w:pPr>
            <w:r>
              <w:rPr>
                <w:rFonts w:ascii="Times New Roman" w:eastAsia="Arial" w:hAnsi="Times New Roman" w:cs="Times New Roman"/>
                <w:sz w:val="24"/>
                <w:szCs w:val="24"/>
              </w:rPr>
              <w:t xml:space="preserve">     149.145</w:t>
            </w:r>
            <w:r w:rsidR="00CC6CEC" w:rsidRPr="006915FC">
              <w:rPr>
                <w:rFonts w:ascii="Times New Roman" w:eastAsia="Arial" w:hAnsi="Times New Roman" w:cs="Times New Roman"/>
                <w:sz w:val="24"/>
                <w:szCs w:val="24"/>
              </w:rPr>
              <w:t xml:space="preserve"> </w:t>
            </w:r>
          </w:p>
        </w:tc>
      </w:tr>
      <w:tr w:rsidR="00F17BB2" w:rsidRPr="006915FC" w:rsidTr="00F85EF3">
        <w:trPr>
          <w:trHeight w:val="380"/>
        </w:trPr>
        <w:tc>
          <w:tcPr>
            <w:tcW w:w="1863" w:type="dxa"/>
            <w:tcBorders>
              <w:top w:val="single" w:sz="8" w:space="0" w:color="000000"/>
              <w:left w:val="single" w:sz="8" w:space="0" w:color="000000"/>
              <w:bottom w:val="single" w:sz="8" w:space="0" w:color="000000"/>
              <w:right w:val="single" w:sz="8" w:space="0" w:color="000000"/>
            </w:tcBorders>
          </w:tcPr>
          <w:p w:rsidR="00F17BB2" w:rsidRPr="006915FC" w:rsidRDefault="00CC6CEC">
            <w:pPr>
              <w:ind w:right="56"/>
              <w:jc w:val="center"/>
              <w:rPr>
                <w:rFonts w:ascii="Times New Roman" w:hAnsi="Times New Roman" w:cs="Times New Roman"/>
                <w:sz w:val="24"/>
                <w:szCs w:val="24"/>
              </w:rPr>
            </w:pPr>
            <w:r w:rsidRPr="006915FC">
              <w:rPr>
                <w:rFonts w:ascii="Times New Roman" w:eastAsia="Arial" w:hAnsi="Times New Roman" w:cs="Times New Roman"/>
                <w:sz w:val="24"/>
                <w:szCs w:val="24"/>
              </w:rPr>
              <w:t xml:space="preserve">512 </w:t>
            </w:r>
          </w:p>
        </w:tc>
        <w:tc>
          <w:tcPr>
            <w:tcW w:w="3860" w:type="dxa"/>
            <w:tcBorders>
              <w:top w:val="single" w:sz="8" w:space="0" w:color="000000"/>
              <w:left w:val="single" w:sz="8" w:space="0" w:color="000000"/>
              <w:bottom w:val="single" w:sz="8" w:space="0" w:color="000000"/>
              <w:right w:val="single" w:sz="8" w:space="0" w:color="000000"/>
            </w:tcBorders>
          </w:tcPr>
          <w:p w:rsidR="00F17BB2" w:rsidRPr="006915FC" w:rsidRDefault="00CC6CEC">
            <w:pPr>
              <w:ind w:left="5"/>
              <w:rPr>
                <w:rFonts w:ascii="Times New Roman" w:hAnsi="Times New Roman" w:cs="Times New Roman"/>
                <w:sz w:val="24"/>
                <w:szCs w:val="24"/>
              </w:rPr>
            </w:pPr>
            <w:r w:rsidRPr="006915FC">
              <w:rPr>
                <w:rFonts w:ascii="Times New Roman" w:eastAsia="Arial" w:hAnsi="Times New Roman" w:cs="Times New Roman"/>
                <w:sz w:val="24"/>
                <w:szCs w:val="24"/>
              </w:rPr>
              <w:t xml:space="preserve">Машине и опрема </w:t>
            </w:r>
          </w:p>
        </w:tc>
        <w:tc>
          <w:tcPr>
            <w:tcW w:w="1297" w:type="dxa"/>
            <w:tcBorders>
              <w:top w:val="single" w:sz="8" w:space="0" w:color="000000"/>
              <w:left w:val="single" w:sz="8" w:space="0" w:color="000000"/>
              <w:bottom w:val="single" w:sz="8" w:space="0" w:color="000000"/>
              <w:right w:val="single" w:sz="8" w:space="0" w:color="000000"/>
            </w:tcBorders>
          </w:tcPr>
          <w:p w:rsidR="00F17BB2" w:rsidRPr="006915FC" w:rsidRDefault="00F85EF3" w:rsidP="00F85EF3">
            <w:pPr>
              <w:ind w:right="61"/>
              <w:jc w:val="center"/>
              <w:rPr>
                <w:rFonts w:ascii="Times New Roman" w:hAnsi="Times New Roman" w:cs="Times New Roman"/>
                <w:sz w:val="24"/>
                <w:szCs w:val="24"/>
              </w:rPr>
            </w:pPr>
            <w:r>
              <w:rPr>
                <w:rFonts w:ascii="Times New Roman" w:eastAsia="Arial" w:hAnsi="Times New Roman" w:cs="Times New Roman"/>
                <w:sz w:val="24"/>
                <w:szCs w:val="24"/>
              </w:rPr>
              <w:t xml:space="preserve">       10.860</w:t>
            </w:r>
            <w:r w:rsidR="00CC6CEC" w:rsidRPr="006915FC">
              <w:rPr>
                <w:rFonts w:ascii="Times New Roman" w:eastAsia="Arial" w:hAnsi="Times New Roman" w:cs="Times New Roman"/>
                <w:sz w:val="24"/>
                <w:szCs w:val="24"/>
              </w:rPr>
              <w:t xml:space="preserve"> </w:t>
            </w:r>
          </w:p>
        </w:tc>
      </w:tr>
      <w:tr w:rsidR="00F17BB2" w:rsidRPr="006915FC" w:rsidTr="00F85EF3">
        <w:trPr>
          <w:trHeight w:val="516"/>
        </w:trPr>
        <w:tc>
          <w:tcPr>
            <w:tcW w:w="1863" w:type="dxa"/>
            <w:tcBorders>
              <w:top w:val="single" w:sz="8" w:space="0" w:color="000000"/>
              <w:left w:val="single" w:sz="8" w:space="0" w:color="000000"/>
              <w:bottom w:val="single" w:sz="8" w:space="0" w:color="000000"/>
              <w:right w:val="single" w:sz="8" w:space="0" w:color="000000"/>
            </w:tcBorders>
          </w:tcPr>
          <w:p w:rsidR="00F17BB2" w:rsidRPr="006915FC" w:rsidRDefault="00CC6CEC">
            <w:pPr>
              <w:ind w:right="56"/>
              <w:jc w:val="center"/>
              <w:rPr>
                <w:rFonts w:ascii="Times New Roman" w:hAnsi="Times New Roman" w:cs="Times New Roman"/>
                <w:sz w:val="24"/>
                <w:szCs w:val="24"/>
              </w:rPr>
            </w:pPr>
            <w:r w:rsidRPr="006915FC">
              <w:rPr>
                <w:rFonts w:ascii="Times New Roman" w:eastAsia="Arial" w:hAnsi="Times New Roman" w:cs="Times New Roman"/>
                <w:sz w:val="24"/>
                <w:szCs w:val="24"/>
              </w:rPr>
              <w:t xml:space="preserve">515 </w:t>
            </w:r>
          </w:p>
        </w:tc>
        <w:tc>
          <w:tcPr>
            <w:tcW w:w="3860" w:type="dxa"/>
            <w:tcBorders>
              <w:top w:val="single" w:sz="8" w:space="0" w:color="000000"/>
              <w:left w:val="single" w:sz="8" w:space="0" w:color="000000"/>
              <w:bottom w:val="single" w:sz="8" w:space="0" w:color="000000"/>
              <w:right w:val="single" w:sz="8" w:space="0" w:color="000000"/>
            </w:tcBorders>
          </w:tcPr>
          <w:p w:rsidR="00F17BB2" w:rsidRPr="006915FC" w:rsidRDefault="00CC6CEC">
            <w:pPr>
              <w:ind w:left="5"/>
              <w:rPr>
                <w:rFonts w:ascii="Times New Roman" w:hAnsi="Times New Roman" w:cs="Times New Roman"/>
                <w:sz w:val="24"/>
                <w:szCs w:val="24"/>
              </w:rPr>
            </w:pPr>
            <w:r w:rsidRPr="006915FC">
              <w:rPr>
                <w:rFonts w:ascii="Times New Roman" w:eastAsia="Arial" w:hAnsi="Times New Roman" w:cs="Times New Roman"/>
                <w:sz w:val="24"/>
                <w:szCs w:val="24"/>
              </w:rPr>
              <w:t xml:space="preserve">Нематеријална имовина </w:t>
            </w:r>
          </w:p>
        </w:tc>
        <w:tc>
          <w:tcPr>
            <w:tcW w:w="1297" w:type="dxa"/>
            <w:tcBorders>
              <w:top w:val="single" w:sz="8" w:space="0" w:color="000000"/>
              <w:left w:val="single" w:sz="8" w:space="0" w:color="000000"/>
              <w:bottom w:val="single" w:sz="8" w:space="0" w:color="000000"/>
              <w:right w:val="single" w:sz="8" w:space="0" w:color="000000"/>
            </w:tcBorders>
          </w:tcPr>
          <w:p w:rsidR="00F17BB2" w:rsidRPr="006915FC" w:rsidRDefault="00F85EF3" w:rsidP="00F85EF3">
            <w:pPr>
              <w:ind w:right="61"/>
              <w:jc w:val="center"/>
              <w:rPr>
                <w:rFonts w:ascii="Times New Roman" w:hAnsi="Times New Roman" w:cs="Times New Roman"/>
                <w:sz w:val="24"/>
                <w:szCs w:val="24"/>
              </w:rPr>
            </w:pPr>
            <w:r>
              <w:rPr>
                <w:rFonts w:ascii="Times New Roman" w:eastAsia="Arial" w:hAnsi="Times New Roman" w:cs="Times New Roman"/>
                <w:sz w:val="24"/>
                <w:szCs w:val="24"/>
              </w:rPr>
              <w:t xml:space="preserve">              58</w:t>
            </w:r>
            <w:r w:rsidR="00CC6CEC" w:rsidRPr="006915FC">
              <w:rPr>
                <w:rFonts w:ascii="Times New Roman" w:eastAsia="Arial" w:hAnsi="Times New Roman" w:cs="Times New Roman"/>
                <w:sz w:val="24"/>
                <w:szCs w:val="24"/>
              </w:rPr>
              <w:t xml:space="preserve"> </w:t>
            </w:r>
          </w:p>
        </w:tc>
      </w:tr>
      <w:tr w:rsidR="00F85EF3" w:rsidRPr="006915FC" w:rsidTr="00F85EF3">
        <w:trPr>
          <w:trHeight w:val="516"/>
        </w:trPr>
        <w:tc>
          <w:tcPr>
            <w:tcW w:w="1863" w:type="dxa"/>
            <w:tcBorders>
              <w:top w:val="single" w:sz="8" w:space="0" w:color="000000"/>
              <w:left w:val="single" w:sz="8" w:space="0" w:color="000000"/>
              <w:bottom w:val="single" w:sz="8" w:space="0" w:color="000000"/>
              <w:right w:val="single" w:sz="8" w:space="0" w:color="000000"/>
            </w:tcBorders>
          </w:tcPr>
          <w:p w:rsidR="00F85EF3" w:rsidRPr="006915FC" w:rsidRDefault="00F85EF3">
            <w:pPr>
              <w:ind w:right="56"/>
              <w:jc w:val="center"/>
              <w:rPr>
                <w:rFonts w:ascii="Times New Roman" w:eastAsia="Arial" w:hAnsi="Times New Roman" w:cs="Times New Roman"/>
                <w:sz w:val="24"/>
                <w:szCs w:val="24"/>
              </w:rPr>
            </w:pPr>
            <w:r>
              <w:rPr>
                <w:rFonts w:ascii="Times New Roman" w:eastAsia="Arial" w:hAnsi="Times New Roman" w:cs="Times New Roman"/>
                <w:sz w:val="24"/>
                <w:szCs w:val="24"/>
              </w:rPr>
              <w:t>541</w:t>
            </w:r>
          </w:p>
        </w:tc>
        <w:tc>
          <w:tcPr>
            <w:tcW w:w="3860" w:type="dxa"/>
            <w:tcBorders>
              <w:top w:val="single" w:sz="8" w:space="0" w:color="000000"/>
              <w:left w:val="single" w:sz="8" w:space="0" w:color="000000"/>
              <w:bottom w:val="single" w:sz="8" w:space="0" w:color="000000"/>
              <w:right w:val="single" w:sz="8" w:space="0" w:color="000000"/>
            </w:tcBorders>
          </w:tcPr>
          <w:p w:rsidR="00F85EF3" w:rsidRPr="006915FC" w:rsidRDefault="00F85EF3">
            <w:pPr>
              <w:ind w:left="5"/>
              <w:rPr>
                <w:rFonts w:ascii="Times New Roman" w:eastAsia="Arial" w:hAnsi="Times New Roman" w:cs="Times New Roman"/>
                <w:sz w:val="24"/>
                <w:szCs w:val="24"/>
              </w:rPr>
            </w:pPr>
            <w:r>
              <w:rPr>
                <w:rFonts w:ascii="Times New Roman" w:eastAsia="Arial" w:hAnsi="Times New Roman" w:cs="Times New Roman"/>
                <w:sz w:val="24"/>
                <w:szCs w:val="24"/>
              </w:rPr>
              <w:t>Земљиште</w:t>
            </w:r>
          </w:p>
        </w:tc>
        <w:tc>
          <w:tcPr>
            <w:tcW w:w="1297" w:type="dxa"/>
            <w:tcBorders>
              <w:top w:val="single" w:sz="8" w:space="0" w:color="000000"/>
              <w:left w:val="single" w:sz="8" w:space="0" w:color="000000"/>
              <w:bottom w:val="single" w:sz="8" w:space="0" w:color="000000"/>
              <w:right w:val="single" w:sz="8" w:space="0" w:color="000000"/>
            </w:tcBorders>
          </w:tcPr>
          <w:p w:rsidR="00F85EF3" w:rsidRDefault="00F85EF3">
            <w:pPr>
              <w:ind w:right="61"/>
              <w:jc w:val="right"/>
              <w:rPr>
                <w:rFonts w:ascii="Times New Roman" w:eastAsia="Arial" w:hAnsi="Times New Roman" w:cs="Times New Roman"/>
                <w:sz w:val="24"/>
                <w:szCs w:val="24"/>
              </w:rPr>
            </w:pPr>
            <w:r>
              <w:rPr>
                <w:rFonts w:ascii="Times New Roman" w:eastAsia="Arial" w:hAnsi="Times New Roman" w:cs="Times New Roman"/>
                <w:sz w:val="24"/>
                <w:szCs w:val="24"/>
              </w:rPr>
              <w:t>1.450</w:t>
            </w:r>
          </w:p>
        </w:tc>
      </w:tr>
      <w:tr w:rsidR="00F17BB2" w:rsidRPr="006915FC" w:rsidTr="00F85EF3">
        <w:trPr>
          <w:trHeight w:val="760"/>
        </w:trPr>
        <w:tc>
          <w:tcPr>
            <w:tcW w:w="1863" w:type="dxa"/>
            <w:tcBorders>
              <w:top w:val="single" w:sz="8" w:space="0" w:color="000000"/>
              <w:left w:val="single" w:sz="8" w:space="0" w:color="000000"/>
              <w:bottom w:val="single" w:sz="8" w:space="0" w:color="000000"/>
              <w:right w:val="single" w:sz="8" w:space="0" w:color="000000"/>
            </w:tcBorders>
          </w:tcPr>
          <w:p w:rsidR="00F17BB2" w:rsidRPr="00F85EF3" w:rsidRDefault="00CC6CEC">
            <w:pPr>
              <w:ind w:left="5"/>
              <w:jc w:val="center"/>
              <w:rPr>
                <w:rFonts w:ascii="Times New Roman" w:hAnsi="Times New Roman" w:cs="Times New Roman"/>
                <w:b/>
                <w:sz w:val="24"/>
                <w:szCs w:val="24"/>
              </w:rPr>
            </w:pPr>
            <w:r w:rsidRPr="00F85EF3">
              <w:rPr>
                <w:rFonts w:ascii="Times New Roman" w:eastAsia="Arial" w:hAnsi="Times New Roman" w:cs="Times New Roman"/>
                <w:b/>
                <w:sz w:val="24"/>
                <w:szCs w:val="24"/>
              </w:rPr>
              <w:t xml:space="preserve">  </w:t>
            </w:r>
          </w:p>
        </w:tc>
        <w:tc>
          <w:tcPr>
            <w:tcW w:w="3860" w:type="dxa"/>
            <w:tcBorders>
              <w:top w:val="single" w:sz="8" w:space="0" w:color="000000"/>
              <w:left w:val="single" w:sz="8" w:space="0" w:color="000000"/>
              <w:bottom w:val="single" w:sz="8" w:space="0" w:color="000000"/>
              <w:right w:val="single" w:sz="8" w:space="0" w:color="000000"/>
            </w:tcBorders>
          </w:tcPr>
          <w:p w:rsidR="00F17BB2" w:rsidRPr="00F85EF3" w:rsidRDefault="00CC6CEC">
            <w:pPr>
              <w:ind w:left="5"/>
              <w:rPr>
                <w:rFonts w:ascii="Times New Roman" w:hAnsi="Times New Roman" w:cs="Times New Roman"/>
                <w:b/>
                <w:sz w:val="24"/>
                <w:szCs w:val="24"/>
              </w:rPr>
            </w:pPr>
            <w:r w:rsidRPr="00F85EF3">
              <w:rPr>
                <w:rFonts w:ascii="Times New Roman" w:hAnsi="Times New Roman" w:cs="Times New Roman"/>
                <w:b/>
                <w:sz w:val="24"/>
                <w:szCs w:val="24"/>
              </w:rPr>
              <w:t>УКУПНО</w:t>
            </w:r>
            <w:r w:rsidRPr="00F85EF3">
              <w:rPr>
                <w:rFonts w:ascii="Times New Roman" w:eastAsia="Arial" w:hAnsi="Times New Roman" w:cs="Times New Roman"/>
                <w:b/>
                <w:sz w:val="24"/>
                <w:szCs w:val="24"/>
              </w:rPr>
              <w:t xml:space="preserve"> </w:t>
            </w:r>
          </w:p>
        </w:tc>
        <w:tc>
          <w:tcPr>
            <w:tcW w:w="1297" w:type="dxa"/>
            <w:tcBorders>
              <w:top w:val="single" w:sz="8" w:space="0" w:color="000000"/>
              <w:left w:val="single" w:sz="8" w:space="0" w:color="000000"/>
              <w:bottom w:val="single" w:sz="8" w:space="0" w:color="000000"/>
              <w:right w:val="single" w:sz="8" w:space="0" w:color="000000"/>
            </w:tcBorders>
          </w:tcPr>
          <w:p w:rsidR="00F17BB2" w:rsidRPr="00F85EF3" w:rsidRDefault="00F85EF3" w:rsidP="00F85EF3">
            <w:pPr>
              <w:ind w:right="61"/>
              <w:jc w:val="right"/>
              <w:rPr>
                <w:rFonts w:ascii="Times New Roman" w:hAnsi="Times New Roman" w:cs="Times New Roman"/>
                <w:b/>
                <w:sz w:val="24"/>
                <w:szCs w:val="24"/>
              </w:rPr>
            </w:pPr>
            <w:r w:rsidRPr="00F85EF3">
              <w:rPr>
                <w:rFonts w:ascii="Times New Roman" w:hAnsi="Times New Roman" w:cs="Times New Roman"/>
                <w:b/>
                <w:sz w:val="24"/>
                <w:szCs w:val="24"/>
              </w:rPr>
              <w:t>161.513</w:t>
            </w:r>
          </w:p>
        </w:tc>
      </w:tr>
    </w:tbl>
    <w:p w:rsidR="00F17BB2" w:rsidRPr="006915FC" w:rsidRDefault="00CC6CEC">
      <w:pPr>
        <w:spacing w:after="0"/>
        <w:rPr>
          <w:rFonts w:ascii="Times New Roman" w:hAnsi="Times New Roman" w:cs="Times New Roman"/>
          <w:sz w:val="24"/>
          <w:szCs w:val="24"/>
        </w:rPr>
      </w:pPr>
      <w:r w:rsidRPr="006915FC">
        <w:rPr>
          <w:rFonts w:ascii="Times New Roman" w:eastAsia="Arial" w:hAnsi="Times New Roman" w:cs="Times New Roman"/>
          <w:sz w:val="24"/>
          <w:szCs w:val="24"/>
        </w:rPr>
        <w:t xml:space="preserve"> </w:t>
      </w:r>
    </w:p>
    <w:p w:rsidR="00F17BB2" w:rsidRPr="00160DCE" w:rsidRDefault="00CC6CEC">
      <w:pPr>
        <w:spacing w:after="14" w:line="248" w:lineRule="auto"/>
        <w:ind w:left="718" w:right="1150" w:hanging="10"/>
        <w:jc w:val="center"/>
        <w:rPr>
          <w:rFonts w:ascii="Times New Roman" w:hAnsi="Times New Roman" w:cs="Times New Roman"/>
          <w:b/>
          <w:sz w:val="24"/>
          <w:szCs w:val="24"/>
        </w:rPr>
      </w:pPr>
      <w:r w:rsidRPr="00160DCE">
        <w:rPr>
          <w:rFonts w:ascii="Times New Roman" w:eastAsia="Arial" w:hAnsi="Times New Roman" w:cs="Times New Roman"/>
          <w:b/>
          <w:sz w:val="24"/>
          <w:szCs w:val="24"/>
        </w:rPr>
        <w:t xml:space="preserve">   </w:t>
      </w:r>
      <w:r w:rsidRPr="00160DCE">
        <w:rPr>
          <w:rFonts w:ascii="Times New Roman" w:hAnsi="Times New Roman" w:cs="Times New Roman"/>
          <w:b/>
          <w:sz w:val="24"/>
          <w:szCs w:val="24"/>
        </w:rPr>
        <w:t>Члан</w:t>
      </w:r>
      <w:r w:rsidRPr="00160DCE">
        <w:rPr>
          <w:rFonts w:ascii="Times New Roman" w:eastAsia="Arial" w:hAnsi="Times New Roman" w:cs="Times New Roman"/>
          <w:b/>
          <w:sz w:val="24"/>
          <w:szCs w:val="24"/>
        </w:rPr>
        <w:t xml:space="preserve"> </w:t>
      </w:r>
      <w:r w:rsidRPr="00160DCE">
        <w:rPr>
          <w:rFonts w:ascii="Times New Roman" w:hAnsi="Times New Roman" w:cs="Times New Roman"/>
          <w:b/>
          <w:sz w:val="24"/>
          <w:szCs w:val="24"/>
        </w:rPr>
        <w:t>11.</w:t>
      </w:r>
      <w:r w:rsidRPr="00160DCE">
        <w:rPr>
          <w:rFonts w:ascii="Times New Roman" w:eastAsia="Arial" w:hAnsi="Times New Roman" w:cs="Times New Roman"/>
          <w:b/>
          <w:sz w:val="24"/>
          <w:szCs w:val="24"/>
        </w:rPr>
        <w:t xml:space="preserve"> </w:t>
      </w:r>
    </w:p>
    <w:p w:rsidR="00F17BB2" w:rsidRPr="006915FC" w:rsidRDefault="00CC6CEC">
      <w:pPr>
        <w:spacing w:after="0"/>
        <w:ind w:left="705"/>
        <w:rPr>
          <w:rFonts w:ascii="Times New Roman" w:hAnsi="Times New Roman" w:cs="Times New Roman"/>
          <w:sz w:val="24"/>
          <w:szCs w:val="24"/>
        </w:rPr>
      </w:pPr>
      <w:r w:rsidRPr="006915FC">
        <w:rPr>
          <w:rFonts w:ascii="Times New Roman" w:eastAsia="Arial" w:hAnsi="Times New Roman" w:cs="Times New Roman"/>
          <w:sz w:val="24"/>
          <w:szCs w:val="24"/>
        </w:rPr>
        <w:t xml:space="preserve"> </w:t>
      </w:r>
    </w:p>
    <w:p w:rsidR="00F17BB2" w:rsidRPr="006915FC" w:rsidRDefault="00CC6CEC">
      <w:pPr>
        <w:spacing w:after="5" w:line="251" w:lineRule="auto"/>
        <w:ind w:left="-7" w:right="39" w:firstLine="705"/>
        <w:jc w:val="both"/>
        <w:rPr>
          <w:rFonts w:ascii="Times New Roman" w:hAnsi="Times New Roman" w:cs="Times New Roman"/>
          <w:sz w:val="24"/>
          <w:szCs w:val="24"/>
        </w:rPr>
      </w:pPr>
      <w:r w:rsidRPr="006915FC">
        <w:rPr>
          <w:rFonts w:ascii="Times New Roman" w:eastAsia="Arial" w:hAnsi="Times New Roman" w:cs="Times New Roman"/>
          <w:sz w:val="24"/>
          <w:szCs w:val="24"/>
        </w:rPr>
        <w:t>У извештају о новчаним токовима трезора општине Жабари у периоду</w:t>
      </w:r>
      <w:r w:rsidR="00BB6BF5">
        <w:rPr>
          <w:rFonts w:ascii="Times New Roman" w:eastAsia="Arial" w:hAnsi="Times New Roman" w:cs="Times New Roman"/>
          <w:sz w:val="24"/>
          <w:szCs w:val="24"/>
        </w:rPr>
        <w:t xml:space="preserve"> 01.јануара до 31. децембра 2024</w:t>
      </w:r>
      <w:r w:rsidRPr="006915FC">
        <w:rPr>
          <w:rFonts w:ascii="Times New Roman" w:eastAsia="Arial" w:hAnsi="Times New Roman" w:cs="Times New Roman"/>
          <w:sz w:val="24"/>
          <w:szCs w:val="24"/>
        </w:rPr>
        <w:t>. године (</w:t>
      </w:r>
      <w:r w:rsidRPr="006915FC">
        <w:rPr>
          <w:rFonts w:ascii="Times New Roman" w:hAnsi="Times New Roman" w:cs="Times New Roman"/>
          <w:sz w:val="24"/>
          <w:szCs w:val="24"/>
        </w:rPr>
        <w:t>Образац</w:t>
      </w:r>
      <w:r w:rsidRPr="006915FC">
        <w:rPr>
          <w:rFonts w:ascii="Times New Roman" w:eastAsia="Arial" w:hAnsi="Times New Roman" w:cs="Times New Roman"/>
          <w:sz w:val="24"/>
          <w:szCs w:val="24"/>
        </w:rPr>
        <w:t xml:space="preserve"> </w:t>
      </w:r>
      <w:r w:rsidRPr="006915FC">
        <w:rPr>
          <w:rFonts w:ascii="Times New Roman" w:hAnsi="Times New Roman" w:cs="Times New Roman"/>
          <w:sz w:val="24"/>
          <w:szCs w:val="24"/>
        </w:rPr>
        <w:t>4</w:t>
      </w:r>
      <w:r w:rsidR="00637A1B">
        <w:rPr>
          <w:rFonts w:ascii="Times New Roman" w:hAnsi="Times New Roman" w:cs="Times New Roman"/>
          <w:sz w:val="24"/>
          <w:szCs w:val="24"/>
        </w:rPr>
        <w:t>.</w:t>
      </w:r>
      <w:r w:rsidRPr="006915FC">
        <w:rPr>
          <w:rFonts w:ascii="Times New Roman" w:eastAsia="Arial" w:hAnsi="Times New Roman" w:cs="Times New Roman"/>
          <w:sz w:val="24"/>
          <w:szCs w:val="24"/>
        </w:rPr>
        <w:t xml:space="preserve">), утврђени су укупни новчани приливи у износу од </w:t>
      </w:r>
      <w:r w:rsidR="00BB6BF5">
        <w:rPr>
          <w:rFonts w:ascii="Times New Roman" w:eastAsia="Arial" w:hAnsi="Times New Roman" w:cs="Times New Roman"/>
          <w:sz w:val="24"/>
          <w:szCs w:val="24"/>
        </w:rPr>
        <w:t>482.266</w:t>
      </w:r>
      <w:r w:rsidRPr="006915FC">
        <w:rPr>
          <w:rFonts w:ascii="Times New Roman" w:eastAsia="Arial" w:hAnsi="Times New Roman" w:cs="Times New Roman"/>
          <w:sz w:val="24"/>
          <w:szCs w:val="24"/>
        </w:rPr>
        <w:t xml:space="preserve">.000,00 динара, укупни новчани одливи у износу од </w:t>
      </w:r>
      <w:r w:rsidR="00BB6BF5">
        <w:rPr>
          <w:rFonts w:ascii="Times New Roman" w:eastAsia="Arial" w:hAnsi="Times New Roman" w:cs="Times New Roman"/>
          <w:sz w:val="24"/>
          <w:szCs w:val="24"/>
        </w:rPr>
        <w:t>525.307</w:t>
      </w:r>
      <w:r w:rsidRPr="006915FC">
        <w:rPr>
          <w:rFonts w:ascii="Times New Roman" w:eastAsia="Arial" w:hAnsi="Times New Roman" w:cs="Times New Roman"/>
          <w:sz w:val="24"/>
          <w:szCs w:val="24"/>
        </w:rPr>
        <w:t xml:space="preserve">.000,00 динара, мањак новчаних прилива у износу од  </w:t>
      </w:r>
      <w:r w:rsidR="00BB6BF5">
        <w:rPr>
          <w:rFonts w:ascii="Times New Roman" w:hAnsi="Times New Roman" w:cs="Times New Roman"/>
          <w:sz w:val="24"/>
          <w:szCs w:val="24"/>
        </w:rPr>
        <w:t>43.041</w:t>
      </w:r>
      <w:r w:rsidRPr="006915FC">
        <w:rPr>
          <w:rFonts w:ascii="Times New Roman" w:hAnsi="Times New Roman" w:cs="Times New Roman"/>
          <w:sz w:val="24"/>
          <w:szCs w:val="24"/>
        </w:rPr>
        <w:t>.000,00</w:t>
      </w:r>
      <w:r w:rsidRPr="006915FC">
        <w:rPr>
          <w:rFonts w:ascii="Times New Roman" w:eastAsia="Arial" w:hAnsi="Times New Roman" w:cs="Times New Roman"/>
          <w:sz w:val="24"/>
          <w:szCs w:val="24"/>
        </w:rPr>
        <w:t xml:space="preserve"> динара, салдо готовине на почетку године од </w:t>
      </w:r>
      <w:r w:rsidR="00BB6BF5">
        <w:rPr>
          <w:rFonts w:ascii="Times New Roman" w:hAnsi="Times New Roman" w:cs="Times New Roman"/>
          <w:sz w:val="24"/>
          <w:szCs w:val="24"/>
        </w:rPr>
        <w:t>166.310</w:t>
      </w:r>
      <w:r w:rsidRPr="006915FC">
        <w:rPr>
          <w:rFonts w:ascii="Times New Roman" w:hAnsi="Times New Roman" w:cs="Times New Roman"/>
          <w:sz w:val="24"/>
          <w:szCs w:val="24"/>
        </w:rPr>
        <w:t>.000.00</w:t>
      </w:r>
      <w:r w:rsidRPr="006915FC">
        <w:rPr>
          <w:rFonts w:ascii="Times New Roman" w:eastAsia="Arial" w:hAnsi="Times New Roman" w:cs="Times New Roman"/>
          <w:sz w:val="24"/>
          <w:szCs w:val="24"/>
        </w:rPr>
        <w:t xml:space="preserve"> динара и салдо готовине на крају године  износи  </w:t>
      </w:r>
      <w:r w:rsidR="00BB6BF5">
        <w:rPr>
          <w:rFonts w:ascii="Times New Roman" w:hAnsi="Times New Roman" w:cs="Times New Roman"/>
          <w:sz w:val="24"/>
          <w:szCs w:val="24"/>
        </w:rPr>
        <w:t>123.122</w:t>
      </w:r>
      <w:r w:rsidRPr="006915FC">
        <w:rPr>
          <w:rFonts w:ascii="Times New Roman" w:hAnsi="Times New Roman" w:cs="Times New Roman"/>
          <w:sz w:val="24"/>
          <w:szCs w:val="24"/>
        </w:rPr>
        <w:t>.000,00</w:t>
      </w:r>
      <w:r w:rsidR="00BB6BF5">
        <w:rPr>
          <w:rFonts w:ascii="Times New Roman" w:eastAsia="Arial" w:hAnsi="Times New Roman" w:cs="Times New Roman"/>
          <w:sz w:val="24"/>
          <w:szCs w:val="24"/>
        </w:rPr>
        <w:t xml:space="preserve"> динара, уз корекцију новчаних одлива у износу од 147 хиљаде динара.</w:t>
      </w:r>
      <w:r w:rsidRPr="006915FC">
        <w:rPr>
          <w:rFonts w:ascii="Times New Roman" w:eastAsia="Arial" w:hAnsi="Times New Roman" w:cs="Times New Roman"/>
          <w:sz w:val="24"/>
          <w:szCs w:val="24"/>
        </w:rPr>
        <w:t xml:space="preserve"> </w:t>
      </w:r>
    </w:p>
    <w:p w:rsidR="00F17BB2" w:rsidRPr="006915FC" w:rsidRDefault="00CC6CEC">
      <w:pPr>
        <w:spacing w:after="0"/>
        <w:rPr>
          <w:rFonts w:ascii="Times New Roman" w:hAnsi="Times New Roman" w:cs="Times New Roman"/>
          <w:sz w:val="24"/>
          <w:szCs w:val="24"/>
        </w:rPr>
      </w:pPr>
      <w:r w:rsidRPr="006915FC">
        <w:rPr>
          <w:rFonts w:ascii="Times New Roman" w:eastAsia="Arial" w:hAnsi="Times New Roman" w:cs="Times New Roman"/>
          <w:sz w:val="24"/>
          <w:szCs w:val="24"/>
        </w:rPr>
        <w:t xml:space="preserve"> </w:t>
      </w:r>
    </w:p>
    <w:p w:rsidR="00F17BB2" w:rsidRPr="00160DCE" w:rsidRDefault="00CC6CEC">
      <w:pPr>
        <w:spacing w:after="14" w:line="248" w:lineRule="auto"/>
        <w:ind w:left="718" w:right="708" w:hanging="10"/>
        <w:jc w:val="center"/>
        <w:rPr>
          <w:rFonts w:ascii="Times New Roman" w:hAnsi="Times New Roman" w:cs="Times New Roman"/>
          <w:b/>
          <w:sz w:val="24"/>
          <w:szCs w:val="24"/>
        </w:rPr>
      </w:pPr>
      <w:r w:rsidRPr="00160DCE">
        <w:rPr>
          <w:rFonts w:ascii="Times New Roman" w:hAnsi="Times New Roman" w:cs="Times New Roman"/>
          <w:b/>
          <w:sz w:val="24"/>
          <w:szCs w:val="24"/>
        </w:rPr>
        <w:t>Члан</w:t>
      </w:r>
      <w:r w:rsidRPr="00160DCE">
        <w:rPr>
          <w:rFonts w:ascii="Times New Roman" w:eastAsia="Arial" w:hAnsi="Times New Roman" w:cs="Times New Roman"/>
          <w:b/>
          <w:sz w:val="24"/>
          <w:szCs w:val="24"/>
        </w:rPr>
        <w:t xml:space="preserve"> </w:t>
      </w:r>
      <w:r w:rsidRPr="00160DCE">
        <w:rPr>
          <w:rFonts w:ascii="Times New Roman" w:hAnsi="Times New Roman" w:cs="Times New Roman"/>
          <w:b/>
          <w:sz w:val="24"/>
          <w:szCs w:val="24"/>
        </w:rPr>
        <w:t>12.</w:t>
      </w:r>
      <w:r w:rsidRPr="00160DCE">
        <w:rPr>
          <w:rFonts w:ascii="Times New Roman" w:eastAsia="Arial" w:hAnsi="Times New Roman" w:cs="Times New Roman"/>
          <w:b/>
          <w:sz w:val="24"/>
          <w:szCs w:val="24"/>
        </w:rPr>
        <w:t xml:space="preserve"> </w:t>
      </w:r>
    </w:p>
    <w:p w:rsidR="00F17BB2" w:rsidRPr="006915FC" w:rsidRDefault="00CC6CEC">
      <w:pPr>
        <w:spacing w:after="0"/>
        <w:ind w:left="705"/>
        <w:rPr>
          <w:rFonts w:ascii="Times New Roman" w:hAnsi="Times New Roman" w:cs="Times New Roman"/>
          <w:sz w:val="24"/>
          <w:szCs w:val="24"/>
        </w:rPr>
      </w:pPr>
      <w:r w:rsidRPr="006915FC">
        <w:rPr>
          <w:rFonts w:ascii="Times New Roman" w:eastAsia="Arial" w:hAnsi="Times New Roman" w:cs="Times New Roman"/>
          <w:sz w:val="24"/>
          <w:szCs w:val="24"/>
        </w:rPr>
        <w:t xml:space="preserve"> </w:t>
      </w:r>
    </w:p>
    <w:p w:rsidR="00F17BB2" w:rsidRPr="006915FC" w:rsidRDefault="00CC6CEC">
      <w:pPr>
        <w:spacing w:after="5" w:line="251" w:lineRule="auto"/>
        <w:ind w:left="-7" w:right="39" w:firstLine="705"/>
        <w:jc w:val="both"/>
        <w:rPr>
          <w:rFonts w:ascii="Times New Roman" w:hAnsi="Times New Roman" w:cs="Times New Roman"/>
          <w:sz w:val="24"/>
          <w:szCs w:val="24"/>
        </w:rPr>
      </w:pPr>
      <w:r w:rsidRPr="006915FC">
        <w:rPr>
          <w:rFonts w:ascii="Times New Roman" w:eastAsia="Arial" w:hAnsi="Times New Roman" w:cs="Times New Roman"/>
          <w:sz w:val="24"/>
          <w:szCs w:val="24"/>
        </w:rPr>
        <w:t xml:space="preserve"> У Извештају о извршењу буџета консолидованог рачуна у периоду </w:t>
      </w:r>
      <w:r w:rsidR="004737D4">
        <w:rPr>
          <w:rFonts w:ascii="Times New Roman" w:eastAsia="Arial" w:hAnsi="Times New Roman" w:cs="Times New Roman"/>
          <w:sz w:val="24"/>
          <w:szCs w:val="24"/>
        </w:rPr>
        <w:t>01. јануара до 31. децембра 2024</w:t>
      </w:r>
      <w:r w:rsidRPr="006915FC">
        <w:rPr>
          <w:rFonts w:ascii="Times New Roman" w:eastAsia="Arial" w:hAnsi="Times New Roman" w:cs="Times New Roman"/>
          <w:sz w:val="24"/>
          <w:szCs w:val="24"/>
        </w:rPr>
        <w:t>. године (</w:t>
      </w:r>
      <w:r w:rsidRPr="006915FC">
        <w:rPr>
          <w:rFonts w:ascii="Times New Roman" w:hAnsi="Times New Roman" w:cs="Times New Roman"/>
          <w:sz w:val="24"/>
          <w:szCs w:val="24"/>
        </w:rPr>
        <w:t>Образац</w:t>
      </w:r>
      <w:r w:rsidRPr="006915FC">
        <w:rPr>
          <w:rFonts w:ascii="Times New Roman" w:eastAsia="Arial" w:hAnsi="Times New Roman" w:cs="Times New Roman"/>
          <w:sz w:val="24"/>
          <w:szCs w:val="24"/>
        </w:rPr>
        <w:t xml:space="preserve"> </w:t>
      </w:r>
      <w:r w:rsidRPr="006915FC">
        <w:rPr>
          <w:rFonts w:ascii="Times New Roman" w:hAnsi="Times New Roman" w:cs="Times New Roman"/>
          <w:sz w:val="24"/>
          <w:szCs w:val="24"/>
        </w:rPr>
        <w:t>5</w:t>
      </w:r>
      <w:r w:rsidRPr="006915FC">
        <w:rPr>
          <w:rFonts w:ascii="Times New Roman" w:eastAsia="Arial" w:hAnsi="Times New Roman" w:cs="Times New Roman"/>
          <w:sz w:val="24"/>
          <w:szCs w:val="24"/>
        </w:rPr>
        <w:t xml:space="preserve">), утврђен је мањак прихода и примања-БУЏЕТСКИ ДЕФИЦИТ у износу од </w:t>
      </w:r>
      <w:r w:rsidR="004737D4">
        <w:rPr>
          <w:rFonts w:ascii="Times New Roman" w:eastAsia="Arial" w:hAnsi="Times New Roman" w:cs="Times New Roman"/>
          <w:sz w:val="24"/>
          <w:szCs w:val="24"/>
        </w:rPr>
        <w:t>43</w:t>
      </w:r>
      <w:r w:rsidRPr="006915FC">
        <w:rPr>
          <w:rFonts w:ascii="Times New Roman" w:eastAsia="Arial" w:hAnsi="Times New Roman" w:cs="Times New Roman"/>
          <w:sz w:val="24"/>
          <w:szCs w:val="24"/>
        </w:rPr>
        <w:t>.</w:t>
      </w:r>
      <w:r w:rsidR="004737D4">
        <w:rPr>
          <w:rFonts w:ascii="Times New Roman" w:eastAsia="Arial" w:hAnsi="Times New Roman" w:cs="Times New Roman"/>
          <w:sz w:val="24"/>
          <w:szCs w:val="24"/>
        </w:rPr>
        <w:t>041.</w:t>
      </w:r>
      <w:r w:rsidRPr="006915FC">
        <w:rPr>
          <w:rFonts w:ascii="Times New Roman" w:eastAsia="Arial" w:hAnsi="Times New Roman" w:cs="Times New Roman"/>
          <w:sz w:val="24"/>
          <w:szCs w:val="24"/>
        </w:rPr>
        <w:t xml:space="preserve">000,00 динара на ОП 5439, између укупних прихода и примања од продаје </w:t>
      </w:r>
      <w:proofErr w:type="spellStart"/>
      <w:r w:rsidRPr="006915FC">
        <w:rPr>
          <w:rFonts w:ascii="Times New Roman" w:eastAsia="Arial" w:hAnsi="Times New Roman" w:cs="Times New Roman"/>
          <w:sz w:val="24"/>
          <w:szCs w:val="24"/>
        </w:rPr>
        <w:t>нефинансијске</w:t>
      </w:r>
      <w:proofErr w:type="spellEnd"/>
      <w:r w:rsidRPr="006915FC">
        <w:rPr>
          <w:rFonts w:ascii="Times New Roman" w:eastAsia="Arial" w:hAnsi="Times New Roman" w:cs="Times New Roman"/>
          <w:sz w:val="24"/>
          <w:szCs w:val="24"/>
        </w:rPr>
        <w:t xml:space="preserve"> имовине (5001)  у износу од </w:t>
      </w:r>
      <w:r w:rsidR="004737D4">
        <w:rPr>
          <w:rFonts w:ascii="Times New Roman" w:eastAsia="Arial" w:hAnsi="Times New Roman" w:cs="Times New Roman"/>
          <w:sz w:val="24"/>
          <w:szCs w:val="24"/>
        </w:rPr>
        <w:t>482.266</w:t>
      </w:r>
      <w:r w:rsidRPr="006915FC">
        <w:rPr>
          <w:rFonts w:ascii="Times New Roman" w:eastAsia="Arial" w:hAnsi="Times New Roman" w:cs="Times New Roman"/>
          <w:sz w:val="24"/>
          <w:szCs w:val="24"/>
        </w:rPr>
        <w:t xml:space="preserve">.000,00 динара и укупних расхода и издатака за </w:t>
      </w:r>
      <w:proofErr w:type="spellStart"/>
      <w:r w:rsidRPr="006915FC">
        <w:rPr>
          <w:rFonts w:ascii="Times New Roman" w:eastAsia="Arial" w:hAnsi="Times New Roman" w:cs="Times New Roman"/>
          <w:sz w:val="24"/>
          <w:szCs w:val="24"/>
        </w:rPr>
        <w:t>нефинансијску</w:t>
      </w:r>
      <w:proofErr w:type="spellEnd"/>
      <w:r w:rsidRPr="006915FC">
        <w:rPr>
          <w:rFonts w:ascii="Times New Roman" w:eastAsia="Arial" w:hAnsi="Times New Roman" w:cs="Times New Roman"/>
          <w:sz w:val="24"/>
          <w:szCs w:val="24"/>
        </w:rPr>
        <w:t xml:space="preserve"> имовину (5437) у износу од </w:t>
      </w:r>
      <w:r w:rsidR="004737D4">
        <w:rPr>
          <w:rFonts w:ascii="Times New Roman" w:eastAsia="Arial" w:hAnsi="Times New Roman" w:cs="Times New Roman"/>
          <w:sz w:val="24"/>
          <w:szCs w:val="24"/>
        </w:rPr>
        <w:t>525.307</w:t>
      </w:r>
      <w:r w:rsidRPr="006915FC">
        <w:rPr>
          <w:rFonts w:ascii="Times New Roman" w:eastAsia="Arial" w:hAnsi="Times New Roman" w:cs="Times New Roman"/>
          <w:sz w:val="24"/>
          <w:szCs w:val="24"/>
        </w:rPr>
        <w:t xml:space="preserve">.000,00 динара, </w:t>
      </w:r>
      <w:r w:rsidR="000D2965">
        <w:rPr>
          <w:rFonts w:ascii="Times New Roman" w:eastAsia="Arial" w:hAnsi="Times New Roman" w:cs="Times New Roman"/>
          <w:sz w:val="24"/>
          <w:szCs w:val="24"/>
        </w:rPr>
        <w:t>на ОП 5445 исказан је мањак новч</w:t>
      </w:r>
      <w:r w:rsidRPr="006915FC">
        <w:rPr>
          <w:rFonts w:ascii="Times New Roman" w:eastAsia="Arial" w:hAnsi="Times New Roman" w:cs="Times New Roman"/>
          <w:sz w:val="24"/>
          <w:szCs w:val="24"/>
        </w:rPr>
        <w:t xml:space="preserve">аних прилива у износу од </w:t>
      </w:r>
      <w:r w:rsidR="004737D4">
        <w:rPr>
          <w:rFonts w:ascii="Times New Roman" w:hAnsi="Times New Roman" w:cs="Times New Roman"/>
          <w:sz w:val="24"/>
          <w:szCs w:val="24"/>
        </w:rPr>
        <w:t>43.041</w:t>
      </w:r>
      <w:r w:rsidRPr="006915FC">
        <w:rPr>
          <w:rFonts w:ascii="Times New Roman" w:hAnsi="Times New Roman" w:cs="Times New Roman"/>
          <w:sz w:val="24"/>
          <w:szCs w:val="24"/>
        </w:rPr>
        <w:t>.000,00</w:t>
      </w:r>
      <w:r w:rsidRPr="006915FC">
        <w:rPr>
          <w:rFonts w:ascii="Times New Roman" w:eastAsia="Arial" w:hAnsi="Times New Roman" w:cs="Times New Roman"/>
          <w:sz w:val="24"/>
          <w:szCs w:val="24"/>
        </w:rPr>
        <w:t xml:space="preserve"> динара.  </w:t>
      </w:r>
    </w:p>
    <w:p w:rsidR="00F17BB2" w:rsidRPr="006915FC" w:rsidRDefault="00CC6CEC">
      <w:pPr>
        <w:spacing w:after="0"/>
        <w:rPr>
          <w:rFonts w:ascii="Times New Roman" w:hAnsi="Times New Roman" w:cs="Times New Roman"/>
          <w:sz w:val="24"/>
          <w:szCs w:val="24"/>
        </w:rPr>
      </w:pPr>
      <w:r w:rsidRPr="006915FC">
        <w:rPr>
          <w:rFonts w:ascii="Times New Roman" w:eastAsia="Arial" w:hAnsi="Times New Roman" w:cs="Times New Roman"/>
          <w:sz w:val="24"/>
          <w:szCs w:val="24"/>
        </w:rPr>
        <w:t xml:space="preserve"> </w:t>
      </w:r>
    </w:p>
    <w:p w:rsidR="00013E08" w:rsidRDefault="00013E08">
      <w:pPr>
        <w:spacing w:after="14" w:line="248" w:lineRule="auto"/>
        <w:ind w:left="718" w:right="708" w:hanging="10"/>
        <w:jc w:val="center"/>
        <w:rPr>
          <w:rFonts w:ascii="Times New Roman" w:hAnsi="Times New Roman" w:cs="Times New Roman"/>
          <w:b/>
          <w:sz w:val="24"/>
          <w:szCs w:val="24"/>
        </w:rPr>
      </w:pPr>
    </w:p>
    <w:p w:rsidR="00013E08" w:rsidRDefault="00013E08">
      <w:pPr>
        <w:spacing w:after="14" w:line="248" w:lineRule="auto"/>
        <w:ind w:left="718" w:right="708" w:hanging="10"/>
        <w:jc w:val="center"/>
        <w:rPr>
          <w:rFonts w:ascii="Times New Roman" w:hAnsi="Times New Roman" w:cs="Times New Roman"/>
          <w:b/>
          <w:sz w:val="24"/>
          <w:szCs w:val="24"/>
        </w:rPr>
      </w:pPr>
    </w:p>
    <w:p w:rsidR="00013E08" w:rsidRDefault="00013E08">
      <w:pPr>
        <w:spacing w:after="14" w:line="248" w:lineRule="auto"/>
        <w:ind w:left="718" w:right="708" w:hanging="10"/>
        <w:jc w:val="center"/>
        <w:rPr>
          <w:rFonts w:ascii="Times New Roman" w:hAnsi="Times New Roman" w:cs="Times New Roman"/>
          <w:b/>
          <w:sz w:val="24"/>
          <w:szCs w:val="24"/>
        </w:rPr>
      </w:pPr>
    </w:p>
    <w:p w:rsidR="00F17BB2" w:rsidRPr="00160DCE" w:rsidRDefault="00CC6CEC">
      <w:pPr>
        <w:spacing w:after="14" w:line="248" w:lineRule="auto"/>
        <w:ind w:left="718" w:right="708" w:hanging="10"/>
        <w:jc w:val="center"/>
        <w:rPr>
          <w:rFonts w:ascii="Times New Roman" w:hAnsi="Times New Roman" w:cs="Times New Roman"/>
          <w:b/>
          <w:sz w:val="24"/>
          <w:szCs w:val="24"/>
        </w:rPr>
      </w:pPr>
      <w:r w:rsidRPr="00160DCE">
        <w:rPr>
          <w:rFonts w:ascii="Times New Roman" w:hAnsi="Times New Roman" w:cs="Times New Roman"/>
          <w:b/>
          <w:sz w:val="24"/>
          <w:szCs w:val="24"/>
        </w:rPr>
        <w:lastRenderedPageBreak/>
        <w:t>Члан</w:t>
      </w:r>
      <w:r w:rsidRPr="00160DCE">
        <w:rPr>
          <w:rFonts w:ascii="Times New Roman" w:eastAsia="Arial" w:hAnsi="Times New Roman" w:cs="Times New Roman"/>
          <w:b/>
          <w:sz w:val="24"/>
          <w:szCs w:val="24"/>
        </w:rPr>
        <w:t xml:space="preserve"> </w:t>
      </w:r>
      <w:r w:rsidRPr="00160DCE">
        <w:rPr>
          <w:rFonts w:ascii="Times New Roman" w:hAnsi="Times New Roman" w:cs="Times New Roman"/>
          <w:b/>
          <w:sz w:val="24"/>
          <w:szCs w:val="24"/>
        </w:rPr>
        <w:t>13.</w:t>
      </w:r>
      <w:r w:rsidRPr="00160DCE">
        <w:rPr>
          <w:rFonts w:ascii="Times New Roman" w:eastAsia="Arial" w:hAnsi="Times New Roman" w:cs="Times New Roman"/>
          <w:b/>
          <w:sz w:val="24"/>
          <w:szCs w:val="24"/>
        </w:rPr>
        <w:t xml:space="preserve"> </w:t>
      </w:r>
    </w:p>
    <w:p w:rsidR="00F17BB2" w:rsidRPr="00160DCE" w:rsidRDefault="00CC6CEC">
      <w:pPr>
        <w:spacing w:after="0"/>
        <w:ind w:left="67"/>
        <w:jc w:val="center"/>
        <w:rPr>
          <w:rFonts w:ascii="Times New Roman" w:hAnsi="Times New Roman" w:cs="Times New Roman"/>
          <w:b/>
          <w:sz w:val="24"/>
          <w:szCs w:val="24"/>
        </w:rPr>
      </w:pPr>
      <w:r w:rsidRPr="00160DCE">
        <w:rPr>
          <w:rFonts w:ascii="Times New Roman" w:eastAsia="Arial" w:hAnsi="Times New Roman" w:cs="Times New Roman"/>
          <w:b/>
          <w:sz w:val="24"/>
          <w:szCs w:val="24"/>
        </w:rPr>
        <w:t xml:space="preserve"> </w:t>
      </w:r>
    </w:p>
    <w:p w:rsidR="00F17BB2" w:rsidRPr="006915FC" w:rsidRDefault="00CC6CEC">
      <w:pPr>
        <w:spacing w:after="5" w:line="251" w:lineRule="auto"/>
        <w:ind w:left="-7" w:right="39" w:firstLine="705"/>
        <w:jc w:val="both"/>
        <w:rPr>
          <w:rFonts w:ascii="Times New Roman" w:hAnsi="Times New Roman" w:cs="Times New Roman"/>
          <w:sz w:val="24"/>
          <w:szCs w:val="24"/>
        </w:rPr>
      </w:pPr>
      <w:r w:rsidRPr="006915FC">
        <w:rPr>
          <w:rFonts w:ascii="Times New Roman" w:eastAsia="Arial" w:hAnsi="Times New Roman" w:cs="Times New Roman"/>
          <w:sz w:val="24"/>
          <w:szCs w:val="24"/>
        </w:rPr>
        <w:t>Планирани и остварени текући приходи и примања по изворима и еконо</w:t>
      </w:r>
      <w:r w:rsidRPr="004737D4">
        <w:rPr>
          <w:rFonts w:ascii="Times New Roman" w:eastAsia="Arial" w:hAnsi="Times New Roman" w:cs="Times New Roman"/>
          <w:sz w:val="24"/>
          <w:szCs w:val="24"/>
        </w:rPr>
        <w:t>мск</w:t>
      </w:r>
      <w:r w:rsidR="004737D4" w:rsidRPr="004737D4">
        <w:rPr>
          <w:rFonts w:ascii="Times New Roman" w:eastAsia="Arial" w:hAnsi="Times New Roman" w:cs="Times New Roman"/>
          <w:sz w:val="24"/>
        </w:rPr>
        <w:t>им</w:t>
      </w:r>
      <w:r>
        <w:rPr>
          <w:rFonts w:ascii="Arial" w:eastAsia="Arial" w:hAnsi="Arial" w:cs="Arial"/>
          <w:sz w:val="24"/>
        </w:rPr>
        <w:t xml:space="preserve"> </w:t>
      </w:r>
      <w:r w:rsidRPr="006915FC">
        <w:rPr>
          <w:rFonts w:ascii="Times New Roman" w:eastAsia="Arial" w:hAnsi="Times New Roman" w:cs="Times New Roman"/>
          <w:sz w:val="24"/>
          <w:szCs w:val="24"/>
        </w:rPr>
        <w:t xml:space="preserve">класификацијама буџета општине Жабари за 2024. годину износе у динарима: </w:t>
      </w:r>
    </w:p>
    <w:p w:rsidR="00F17BB2" w:rsidRDefault="00F17BB2">
      <w:pPr>
        <w:spacing w:after="0"/>
        <w:ind w:left="-1077" w:right="11157"/>
      </w:pPr>
    </w:p>
    <w:tbl>
      <w:tblPr>
        <w:tblStyle w:val="TableGrid"/>
        <w:tblW w:w="10436" w:type="dxa"/>
        <w:tblInd w:w="-6" w:type="dxa"/>
        <w:tblLayout w:type="fixed"/>
        <w:tblCellMar>
          <w:top w:w="36" w:type="dxa"/>
          <w:left w:w="100" w:type="dxa"/>
          <w:right w:w="54" w:type="dxa"/>
        </w:tblCellMar>
        <w:tblLook w:val="04A0" w:firstRow="1" w:lastRow="0" w:firstColumn="1" w:lastColumn="0" w:noHBand="0" w:noVBand="1"/>
      </w:tblPr>
      <w:tblGrid>
        <w:gridCol w:w="818"/>
        <w:gridCol w:w="8"/>
        <w:gridCol w:w="1780"/>
        <w:gridCol w:w="16"/>
        <w:gridCol w:w="1514"/>
        <w:gridCol w:w="810"/>
        <w:gridCol w:w="1620"/>
        <w:gridCol w:w="1530"/>
        <w:gridCol w:w="1530"/>
        <w:gridCol w:w="810"/>
      </w:tblGrid>
      <w:tr w:rsidR="00F17BB2" w:rsidRPr="004737D4" w:rsidTr="00802BD1">
        <w:trPr>
          <w:trHeight w:val="980"/>
        </w:trPr>
        <w:tc>
          <w:tcPr>
            <w:tcW w:w="826" w:type="dxa"/>
            <w:gridSpan w:val="2"/>
            <w:tcBorders>
              <w:top w:val="single" w:sz="8" w:space="0" w:color="000000"/>
              <w:left w:val="single" w:sz="8" w:space="0" w:color="000000"/>
              <w:bottom w:val="single" w:sz="8" w:space="0" w:color="000000"/>
              <w:right w:val="single" w:sz="8" w:space="0" w:color="000000"/>
            </w:tcBorders>
            <w:shd w:val="clear" w:color="auto" w:fill="E9E9E9"/>
          </w:tcPr>
          <w:p w:rsidR="00F17BB2" w:rsidRPr="004737D4" w:rsidRDefault="00CC6CEC">
            <w:pPr>
              <w:ind w:left="19"/>
              <w:rPr>
                <w:rFonts w:ascii="Times New Roman" w:hAnsi="Times New Roman" w:cs="Times New Roman"/>
                <w:sz w:val="20"/>
                <w:szCs w:val="20"/>
              </w:rPr>
            </w:pPr>
            <w:r w:rsidRPr="004737D4">
              <w:rPr>
                <w:rFonts w:ascii="Times New Roman" w:hAnsi="Times New Roman" w:cs="Times New Roman"/>
                <w:sz w:val="20"/>
                <w:szCs w:val="20"/>
              </w:rPr>
              <w:t>Економ</w:t>
            </w:r>
          </w:p>
          <w:p w:rsidR="00F17BB2" w:rsidRPr="004737D4" w:rsidRDefault="00CC6CEC">
            <w:pPr>
              <w:ind w:right="33"/>
              <w:jc w:val="center"/>
              <w:rPr>
                <w:rFonts w:ascii="Times New Roman" w:hAnsi="Times New Roman" w:cs="Times New Roman"/>
                <w:sz w:val="20"/>
                <w:szCs w:val="20"/>
              </w:rPr>
            </w:pPr>
            <w:r w:rsidRPr="004737D4">
              <w:rPr>
                <w:rFonts w:ascii="Times New Roman" w:hAnsi="Times New Roman" w:cs="Times New Roman"/>
                <w:sz w:val="20"/>
                <w:szCs w:val="20"/>
              </w:rPr>
              <w:t>.</w:t>
            </w:r>
            <w:r w:rsidRPr="004737D4">
              <w:rPr>
                <w:rFonts w:ascii="Times New Roman" w:eastAsia="Arial" w:hAnsi="Times New Roman" w:cs="Times New Roman"/>
                <w:sz w:val="20"/>
                <w:szCs w:val="20"/>
              </w:rPr>
              <w:t xml:space="preserve"> </w:t>
            </w:r>
          </w:p>
          <w:p w:rsidR="00F17BB2" w:rsidRPr="004737D4" w:rsidRDefault="00CC6CEC">
            <w:pPr>
              <w:ind w:left="19"/>
              <w:rPr>
                <w:rFonts w:ascii="Times New Roman" w:hAnsi="Times New Roman" w:cs="Times New Roman"/>
                <w:sz w:val="20"/>
                <w:szCs w:val="20"/>
              </w:rPr>
            </w:pPr>
            <w:proofErr w:type="spellStart"/>
            <w:r w:rsidRPr="004737D4">
              <w:rPr>
                <w:rFonts w:ascii="Times New Roman" w:hAnsi="Times New Roman" w:cs="Times New Roman"/>
                <w:sz w:val="20"/>
                <w:szCs w:val="20"/>
              </w:rPr>
              <w:t>класиф</w:t>
            </w:r>
            <w:proofErr w:type="spellEnd"/>
          </w:p>
          <w:p w:rsidR="00F17BB2" w:rsidRPr="004737D4" w:rsidRDefault="00CC6CEC">
            <w:pPr>
              <w:ind w:right="33"/>
              <w:jc w:val="center"/>
              <w:rPr>
                <w:rFonts w:ascii="Times New Roman" w:hAnsi="Times New Roman" w:cs="Times New Roman"/>
                <w:sz w:val="20"/>
                <w:szCs w:val="20"/>
              </w:rPr>
            </w:pPr>
            <w:r w:rsidRPr="004737D4">
              <w:rPr>
                <w:rFonts w:ascii="Times New Roman" w:hAnsi="Times New Roman" w:cs="Times New Roman"/>
                <w:sz w:val="20"/>
                <w:szCs w:val="20"/>
              </w:rPr>
              <w:t>.</w:t>
            </w:r>
            <w:r w:rsidRPr="004737D4">
              <w:rPr>
                <w:rFonts w:ascii="Times New Roman" w:eastAsia="Arial" w:hAnsi="Times New Roman" w:cs="Times New Roman"/>
                <w:sz w:val="20"/>
                <w:szCs w:val="20"/>
              </w:rPr>
              <w:t xml:space="preserve"> </w:t>
            </w:r>
          </w:p>
        </w:tc>
        <w:tc>
          <w:tcPr>
            <w:tcW w:w="1796" w:type="dxa"/>
            <w:gridSpan w:val="2"/>
            <w:tcBorders>
              <w:top w:val="single" w:sz="8" w:space="0" w:color="000000"/>
              <w:left w:val="single" w:sz="8" w:space="0" w:color="000000"/>
              <w:bottom w:val="single" w:sz="8" w:space="0" w:color="000000"/>
              <w:right w:val="single" w:sz="8" w:space="0" w:color="000000"/>
            </w:tcBorders>
            <w:shd w:val="clear" w:color="auto" w:fill="E9E9E9"/>
          </w:tcPr>
          <w:p w:rsidR="00F17BB2" w:rsidRPr="004737D4" w:rsidRDefault="00CC6CEC">
            <w:pPr>
              <w:ind w:right="42"/>
              <w:jc w:val="center"/>
              <w:rPr>
                <w:rFonts w:ascii="Times New Roman" w:hAnsi="Times New Roman" w:cs="Times New Roman"/>
                <w:sz w:val="20"/>
                <w:szCs w:val="20"/>
              </w:rPr>
            </w:pPr>
            <w:r w:rsidRPr="004737D4">
              <w:rPr>
                <w:rFonts w:ascii="Times New Roman" w:hAnsi="Times New Roman" w:cs="Times New Roman"/>
                <w:sz w:val="20"/>
                <w:szCs w:val="20"/>
              </w:rPr>
              <w:t>Опис</w:t>
            </w:r>
            <w:r w:rsidRPr="004737D4">
              <w:rPr>
                <w:rFonts w:ascii="Times New Roman" w:eastAsia="Arial" w:hAnsi="Times New Roman" w:cs="Times New Roman"/>
                <w:sz w:val="20"/>
                <w:szCs w:val="20"/>
              </w:rPr>
              <w:t xml:space="preserve"> </w:t>
            </w:r>
          </w:p>
        </w:tc>
        <w:tc>
          <w:tcPr>
            <w:tcW w:w="1514" w:type="dxa"/>
            <w:tcBorders>
              <w:top w:val="single" w:sz="8" w:space="0" w:color="000000"/>
              <w:left w:val="single" w:sz="8" w:space="0" w:color="000000"/>
              <w:bottom w:val="single" w:sz="8" w:space="0" w:color="000000"/>
              <w:right w:val="single" w:sz="8" w:space="0" w:color="000000"/>
            </w:tcBorders>
            <w:shd w:val="clear" w:color="auto" w:fill="E9E9E9"/>
          </w:tcPr>
          <w:p w:rsidR="00F17BB2" w:rsidRPr="004737D4" w:rsidRDefault="00CC6CEC">
            <w:pPr>
              <w:spacing w:after="1" w:line="237" w:lineRule="auto"/>
              <w:ind w:left="284" w:hanging="207"/>
              <w:rPr>
                <w:rFonts w:ascii="Times New Roman" w:hAnsi="Times New Roman" w:cs="Times New Roman"/>
                <w:sz w:val="20"/>
                <w:szCs w:val="20"/>
              </w:rPr>
            </w:pPr>
            <w:r w:rsidRPr="004737D4">
              <w:rPr>
                <w:rFonts w:ascii="Times New Roman" w:hAnsi="Times New Roman" w:cs="Times New Roman"/>
                <w:sz w:val="20"/>
                <w:szCs w:val="20"/>
              </w:rPr>
              <w:t>Средства</w:t>
            </w:r>
            <w:r w:rsidRPr="004737D4">
              <w:rPr>
                <w:rFonts w:ascii="Times New Roman" w:eastAsia="Arial" w:hAnsi="Times New Roman" w:cs="Times New Roman"/>
                <w:sz w:val="20"/>
                <w:szCs w:val="20"/>
              </w:rPr>
              <w:t xml:space="preserve"> </w:t>
            </w:r>
            <w:r w:rsidRPr="004737D4">
              <w:rPr>
                <w:rFonts w:ascii="Times New Roman" w:hAnsi="Times New Roman" w:cs="Times New Roman"/>
                <w:sz w:val="20"/>
                <w:szCs w:val="20"/>
              </w:rPr>
              <w:t>из</w:t>
            </w:r>
            <w:r w:rsidRPr="004737D4">
              <w:rPr>
                <w:rFonts w:ascii="Times New Roman" w:eastAsia="Arial" w:hAnsi="Times New Roman" w:cs="Times New Roman"/>
                <w:sz w:val="20"/>
                <w:szCs w:val="20"/>
              </w:rPr>
              <w:t xml:space="preserve"> </w:t>
            </w:r>
            <w:r w:rsidRPr="004737D4">
              <w:rPr>
                <w:rFonts w:ascii="Times New Roman" w:hAnsi="Times New Roman" w:cs="Times New Roman"/>
                <w:sz w:val="20"/>
                <w:szCs w:val="20"/>
              </w:rPr>
              <w:t>буџета</w:t>
            </w:r>
            <w:r w:rsidRPr="004737D4">
              <w:rPr>
                <w:rFonts w:ascii="Times New Roman" w:eastAsia="Arial" w:hAnsi="Times New Roman" w:cs="Times New Roman"/>
                <w:sz w:val="20"/>
                <w:szCs w:val="20"/>
              </w:rPr>
              <w:t xml:space="preserve"> </w:t>
            </w:r>
          </w:p>
          <w:p w:rsidR="00F17BB2" w:rsidRPr="004737D4" w:rsidRDefault="00CC6CEC">
            <w:pPr>
              <w:ind w:right="57"/>
              <w:jc w:val="center"/>
              <w:rPr>
                <w:rFonts w:ascii="Times New Roman" w:hAnsi="Times New Roman" w:cs="Times New Roman"/>
                <w:sz w:val="20"/>
                <w:szCs w:val="20"/>
              </w:rPr>
            </w:pPr>
            <w:r w:rsidRPr="004737D4">
              <w:rPr>
                <w:rFonts w:ascii="Times New Roman" w:hAnsi="Times New Roman" w:cs="Times New Roman"/>
                <w:sz w:val="20"/>
                <w:szCs w:val="20"/>
              </w:rPr>
              <w:t>01</w:t>
            </w:r>
            <w:r w:rsidRPr="004737D4">
              <w:rPr>
                <w:rFonts w:ascii="Times New Roman" w:eastAsia="Arial" w:hAnsi="Times New Roman" w:cs="Times New Roman"/>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shd w:val="clear" w:color="auto" w:fill="E9E9E9"/>
          </w:tcPr>
          <w:p w:rsidR="00F17BB2" w:rsidRPr="004737D4" w:rsidRDefault="00CC6CEC">
            <w:pPr>
              <w:spacing w:line="238" w:lineRule="auto"/>
              <w:jc w:val="center"/>
              <w:rPr>
                <w:rFonts w:ascii="Times New Roman" w:hAnsi="Times New Roman" w:cs="Times New Roman"/>
                <w:sz w:val="20"/>
                <w:szCs w:val="20"/>
              </w:rPr>
            </w:pPr>
            <w:r w:rsidRPr="004737D4">
              <w:rPr>
                <w:rFonts w:ascii="Times New Roman" w:hAnsi="Times New Roman" w:cs="Times New Roman"/>
                <w:sz w:val="20"/>
                <w:szCs w:val="20"/>
              </w:rPr>
              <w:t>Средства</w:t>
            </w:r>
            <w:r w:rsidRPr="004737D4">
              <w:rPr>
                <w:rFonts w:ascii="Times New Roman" w:eastAsia="Arial" w:hAnsi="Times New Roman" w:cs="Times New Roman"/>
                <w:sz w:val="20"/>
                <w:szCs w:val="20"/>
              </w:rPr>
              <w:t xml:space="preserve"> </w:t>
            </w:r>
            <w:r w:rsidRPr="004737D4">
              <w:rPr>
                <w:rFonts w:ascii="Times New Roman" w:hAnsi="Times New Roman" w:cs="Times New Roman"/>
                <w:sz w:val="20"/>
                <w:szCs w:val="20"/>
              </w:rPr>
              <w:t>из</w:t>
            </w:r>
            <w:r w:rsidRPr="004737D4">
              <w:rPr>
                <w:rFonts w:ascii="Times New Roman" w:eastAsia="Arial" w:hAnsi="Times New Roman" w:cs="Times New Roman"/>
                <w:sz w:val="20"/>
                <w:szCs w:val="20"/>
              </w:rPr>
              <w:t xml:space="preserve"> </w:t>
            </w:r>
          </w:p>
          <w:p w:rsidR="00F17BB2" w:rsidRPr="004737D4" w:rsidRDefault="00CC6CEC">
            <w:pPr>
              <w:rPr>
                <w:rFonts w:ascii="Times New Roman" w:hAnsi="Times New Roman" w:cs="Times New Roman"/>
                <w:sz w:val="20"/>
                <w:szCs w:val="20"/>
              </w:rPr>
            </w:pPr>
            <w:r w:rsidRPr="004737D4">
              <w:rPr>
                <w:rFonts w:ascii="Times New Roman" w:hAnsi="Times New Roman" w:cs="Times New Roman"/>
                <w:sz w:val="20"/>
                <w:szCs w:val="20"/>
              </w:rPr>
              <w:t>сопствени</w:t>
            </w:r>
          </w:p>
          <w:p w:rsidR="00F17BB2" w:rsidRPr="004737D4" w:rsidRDefault="00CC6CEC">
            <w:pPr>
              <w:ind w:right="47"/>
              <w:jc w:val="center"/>
              <w:rPr>
                <w:rFonts w:ascii="Times New Roman" w:hAnsi="Times New Roman" w:cs="Times New Roman"/>
                <w:sz w:val="20"/>
                <w:szCs w:val="20"/>
              </w:rPr>
            </w:pPr>
            <w:r w:rsidRPr="004737D4">
              <w:rPr>
                <w:rFonts w:ascii="Times New Roman" w:hAnsi="Times New Roman" w:cs="Times New Roman"/>
                <w:sz w:val="20"/>
                <w:szCs w:val="20"/>
              </w:rPr>
              <w:t>х</w:t>
            </w:r>
            <w:r w:rsidRPr="004737D4">
              <w:rPr>
                <w:rFonts w:ascii="Times New Roman" w:eastAsia="Arial" w:hAnsi="Times New Roman" w:cs="Times New Roman"/>
                <w:sz w:val="20"/>
                <w:szCs w:val="20"/>
              </w:rPr>
              <w:t xml:space="preserve"> </w:t>
            </w:r>
            <w:r w:rsidRPr="004737D4">
              <w:rPr>
                <w:rFonts w:ascii="Times New Roman" w:hAnsi="Times New Roman" w:cs="Times New Roman"/>
                <w:sz w:val="20"/>
                <w:szCs w:val="20"/>
              </w:rPr>
              <w:t>извора</w:t>
            </w:r>
            <w:r w:rsidRPr="004737D4">
              <w:rPr>
                <w:rFonts w:ascii="Times New Roman" w:eastAsia="Arial" w:hAnsi="Times New Roman" w:cs="Times New Roman"/>
                <w:sz w:val="20"/>
                <w:szCs w:val="20"/>
              </w:rPr>
              <w:t xml:space="preserve"> </w:t>
            </w:r>
          </w:p>
          <w:p w:rsidR="00F17BB2" w:rsidRPr="004737D4" w:rsidRDefault="00CC6CEC">
            <w:pPr>
              <w:ind w:right="47"/>
              <w:jc w:val="center"/>
              <w:rPr>
                <w:rFonts w:ascii="Times New Roman" w:hAnsi="Times New Roman" w:cs="Times New Roman"/>
                <w:sz w:val="20"/>
                <w:szCs w:val="20"/>
              </w:rPr>
            </w:pPr>
            <w:r w:rsidRPr="004737D4">
              <w:rPr>
                <w:rFonts w:ascii="Times New Roman" w:hAnsi="Times New Roman" w:cs="Times New Roman"/>
                <w:sz w:val="20"/>
                <w:szCs w:val="20"/>
              </w:rPr>
              <w:t>04</w:t>
            </w:r>
            <w:r w:rsidRPr="004737D4">
              <w:rPr>
                <w:rFonts w:ascii="Times New Roman" w:eastAsia="Arial" w:hAnsi="Times New Roman" w:cs="Times New Roman"/>
                <w:sz w:val="20"/>
                <w:szCs w:val="20"/>
              </w:rP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E9E9E9"/>
          </w:tcPr>
          <w:p w:rsidR="00F17BB2" w:rsidRPr="004737D4" w:rsidRDefault="00CC6CEC">
            <w:pPr>
              <w:ind w:left="14" w:hanging="14"/>
              <w:jc w:val="center"/>
              <w:rPr>
                <w:rFonts w:ascii="Times New Roman" w:hAnsi="Times New Roman" w:cs="Times New Roman"/>
                <w:sz w:val="20"/>
                <w:szCs w:val="20"/>
              </w:rPr>
            </w:pPr>
            <w:r w:rsidRPr="004737D4">
              <w:rPr>
                <w:rFonts w:ascii="Times New Roman" w:hAnsi="Times New Roman" w:cs="Times New Roman"/>
                <w:sz w:val="20"/>
                <w:szCs w:val="20"/>
              </w:rPr>
              <w:t>Средства</w:t>
            </w:r>
            <w:r w:rsidRPr="004737D4">
              <w:rPr>
                <w:rFonts w:ascii="Times New Roman" w:eastAsia="Arial" w:hAnsi="Times New Roman" w:cs="Times New Roman"/>
                <w:sz w:val="20"/>
                <w:szCs w:val="20"/>
              </w:rPr>
              <w:t xml:space="preserve"> </w:t>
            </w:r>
            <w:r w:rsidRPr="004737D4">
              <w:rPr>
                <w:rFonts w:ascii="Times New Roman" w:hAnsi="Times New Roman" w:cs="Times New Roman"/>
                <w:sz w:val="20"/>
                <w:szCs w:val="20"/>
              </w:rPr>
              <w:t>из</w:t>
            </w:r>
            <w:r w:rsidRPr="004737D4">
              <w:rPr>
                <w:rFonts w:ascii="Times New Roman" w:eastAsia="Arial" w:hAnsi="Times New Roman" w:cs="Times New Roman"/>
                <w:sz w:val="20"/>
                <w:szCs w:val="20"/>
              </w:rPr>
              <w:t xml:space="preserve"> </w:t>
            </w:r>
            <w:r w:rsidRPr="004737D4">
              <w:rPr>
                <w:rFonts w:ascii="Times New Roman" w:hAnsi="Times New Roman" w:cs="Times New Roman"/>
                <w:sz w:val="20"/>
                <w:szCs w:val="20"/>
              </w:rPr>
              <w:t>осталих</w:t>
            </w:r>
            <w:r w:rsidRPr="004737D4">
              <w:rPr>
                <w:rFonts w:ascii="Times New Roman" w:eastAsia="Arial" w:hAnsi="Times New Roman" w:cs="Times New Roman"/>
                <w:sz w:val="20"/>
                <w:szCs w:val="20"/>
              </w:rPr>
              <w:t xml:space="preserve"> </w:t>
            </w:r>
            <w:r w:rsidRPr="004737D4">
              <w:rPr>
                <w:rFonts w:ascii="Times New Roman" w:hAnsi="Times New Roman" w:cs="Times New Roman"/>
                <w:sz w:val="20"/>
                <w:szCs w:val="20"/>
              </w:rPr>
              <w:t>извора</w:t>
            </w:r>
            <w:r w:rsidRPr="004737D4">
              <w:rPr>
                <w:rFonts w:ascii="Times New Roman" w:eastAsia="Arial" w:hAnsi="Times New Roman" w:cs="Times New Roman"/>
                <w:sz w:val="20"/>
                <w:szCs w:val="20"/>
              </w:rPr>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auto" w:fill="E9E9E9"/>
          </w:tcPr>
          <w:p w:rsidR="00F17BB2" w:rsidRPr="004737D4" w:rsidRDefault="00CC6CEC">
            <w:pPr>
              <w:ind w:right="37"/>
              <w:jc w:val="center"/>
              <w:rPr>
                <w:rFonts w:ascii="Times New Roman" w:hAnsi="Times New Roman" w:cs="Times New Roman"/>
                <w:sz w:val="20"/>
                <w:szCs w:val="20"/>
              </w:rPr>
            </w:pPr>
            <w:r w:rsidRPr="004737D4">
              <w:rPr>
                <w:rFonts w:ascii="Times New Roman" w:hAnsi="Times New Roman" w:cs="Times New Roman"/>
                <w:sz w:val="20"/>
                <w:szCs w:val="20"/>
              </w:rPr>
              <w:t>Укупно</w:t>
            </w:r>
            <w:r w:rsidRPr="004737D4">
              <w:rPr>
                <w:rFonts w:ascii="Times New Roman" w:eastAsia="Arial" w:hAnsi="Times New Roman" w:cs="Times New Roman"/>
                <w:sz w:val="20"/>
                <w:szCs w:val="20"/>
              </w:rPr>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auto" w:fill="E9E9E9"/>
          </w:tcPr>
          <w:p w:rsidR="00F17BB2" w:rsidRPr="004737D4" w:rsidRDefault="00CC6CEC">
            <w:pPr>
              <w:jc w:val="center"/>
              <w:rPr>
                <w:rFonts w:ascii="Times New Roman" w:hAnsi="Times New Roman" w:cs="Times New Roman"/>
                <w:sz w:val="20"/>
                <w:szCs w:val="20"/>
              </w:rPr>
            </w:pPr>
            <w:r w:rsidRPr="004737D4">
              <w:rPr>
                <w:rFonts w:ascii="Times New Roman" w:hAnsi="Times New Roman" w:cs="Times New Roman"/>
                <w:sz w:val="20"/>
                <w:szCs w:val="20"/>
              </w:rPr>
              <w:t>Остварени</w:t>
            </w:r>
            <w:r w:rsidRPr="004737D4">
              <w:rPr>
                <w:rFonts w:ascii="Times New Roman" w:eastAsia="Arial" w:hAnsi="Times New Roman" w:cs="Times New Roman"/>
                <w:sz w:val="20"/>
                <w:szCs w:val="20"/>
              </w:rPr>
              <w:t xml:space="preserve"> </w:t>
            </w:r>
            <w:r w:rsidRPr="004737D4">
              <w:rPr>
                <w:rFonts w:ascii="Times New Roman" w:hAnsi="Times New Roman" w:cs="Times New Roman"/>
                <w:sz w:val="20"/>
                <w:szCs w:val="20"/>
              </w:rPr>
              <w:t>приходи</w:t>
            </w:r>
            <w:r w:rsidRPr="004737D4">
              <w:rPr>
                <w:rFonts w:ascii="Times New Roman" w:eastAsia="Arial" w:hAnsi="Times New Roman" w:cs="Times New Roman"/>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shd w:val="clear" w:color="auto" w:fill="E9E9E9"/>
          </w:tcPr>
          <w:p w:rsidR="00F17BB2" w:rsidRPr="004737D4" w:rsidRDefault="00CC6CEC">
            <w:pPr>
              <w:ind w:left="44"/>
              <w:rPr>
                <w:rFonts w:ascii="Times New Roman" w:hAnsi="Times New Roman" w:cs="Times New Roman"/>
                <w:sz w:val="20"/>
                <w:szCs w:val="20"/>
              </w:rPr>
            </w:pPr>
            <w:proofErr w:type="spellStart"/>
            <w:r w:rsidRPr="004737D4">
              <w:rPr>
                <w:rFonts w:ascii="Times New Roman" w:hAnsi="Times New Roman" w:cs="Times New Roman"/>
                <w:sz w:val="20"/>
                <w:szCs w:val="20"/>
              </w:rPr>
              <w:t>Структур</w:t>
            </w:r>
            <w:proofErr w:type="spellEnd"/>
          </w:p>
          <w:p w:rsidR="00F17BB2" w:rsidRPr="004737D4" w:rsidRDefault="00CC6CEC">
            <w:pPr>
              <w:ind w:right="46"/>
              <w:jc w:val="center"/>
              <w:rPr>
                <w:rFonts w:ascii="Times New Roman" w:hAnsi="Times New Roman" w:cs="Times New Roman"/>
                <w:sz w:val="20"/>
                <w:szCs w:val="20"/>
              </w:rPr>
            </w:pPr>
            <w:r w:rsidRPr="004737D4">
              <w:rPr>
                <w:rFonts w:ascii="Times New Roman" w:hAnsi="Times New Roman" w:cs="Times New Roman"/>
                <w:sz w:val="20"/>
                <w:szCs w:val="20"/>
              </w:rPr>
              <w:t>а</w:t>
            </w:r>
            <w:r w:rsidRPr="004737D4">
              <w:rPr>
                <w:rFonts w:ascii="Times New Roman" w:eastAsia="Arial" w:hAnsi="Times New Roman" w:cs="Times New Roman"/>
                <w:sz w:val="20"/>
                <w:szCs w:val="20"/>
              </w:rPr>
              <w:t xml:space="preserve"> </w:t>
            </w:r>
          </w:p>
          <w:p w:rsidR="00F17BB2" w:rsidRPr="004737D4" w:rsidRDefault="00CC6CEC">
            <w:pPr>
              <w:ind w:right="46"/>
              <w:jc w:val="center"/>
              <w:rPr>
                <w:rFonts w:ascii="Times New Roman" w:hAnsi="Times New Roman" w:cs="Times New Roman"/>
                <w:sz w:val="20"/>
                <w:szCs w:val="20"/>
              </w:rPr>
            </w:pPr>
            <w:r w:rsidRPr="004737D4">
              <w:rPr>
                <w:rFonts w:ascii="Times New Roman" w:hAnsi="Times New Roman" w:cs="Times New Roman"/>
                <w:sz w:val="20"/>
                <w:szCs w:val="20"/>
              </w:rPr>
              <w:t>(</w:t>
            </w:r>
            <w:r w:rsidRPr="004737D4">
              <w:rPr>
                <w:rFonts w:ascii="Times New Roman" w:eastAsia="Arial" w:hAnsi="Times New Roman" w:cs="Times New Roman"/>
                <w:sz w:val="20"/>
                <w:szCs w:val="20"/>
              </w:rPr>
              <w:t xml:space="preserve"> </w:t>
            </w:r>
            <w:r w:rsidRPr="004737D4">
              <w:rPr>
                <w:rFonts w:ascii="Times New Roman" w:hAnsi="Times New Roman" w:cs="Times New Roman"/>
                <w:sz w:val="20"/>
                <w:szCs w:val="20"/>
              </w:rPr>
              <w:t>%</w:t>
            </w:r>
            <w:r w:rsidRPr="004737D4">
              <w:rPr>
                <w:rFonts w:ascii="Times New Roman" w:eastAsia="Arial" w:hAnsi="Times New Roman" w:cs="Times New Roman"/>
                <w:sz w:val="20"/>
                <w:szCs w:val="20"/>
              </w:rPr>
              <w:t xml:space="preserve"> </w:t>
            </w:r>
            <w:r w:rsidRPr="004737D4">
              <w:rPr>
                <w:rFonts w:ascii="Times New Roman" w:hAnsi="Times New Roman" w:cs="Times New Roman"/>
                <w:sz w:val="20"/>
                <w:szCs w:val="20"/>
              </w:rPr>
              <w:t>)</w:t>
            </w:r>
            <w:r w:rsidRPr="004737D4">
              <w:rPr>
                <w:rFonts w:ascii="Times New Roman" w:eastAsia="Arial" w:hAnsi="Times New Roman" w:cs="Times New Roman"/>
                <w:sz w:val="20"/>
                <w:szCs w:val="20"/>
              </w:rPr>
              <w:t xml:space="preserve"> </w:t>
            </w:r>
          </w:p>
        </w:tc>
      </w:tr>
      <w:tr w:rsidR="00F17BB2" w:rsidRPr="004737D4" w:rsidTr="00802BD1">
        <w:trPr>
          <w:trHeight w:val="319"/>
        </w:trPr>
        <w:tc>
          <w:tcPr>
            <w:tcW w:w="826" w:type="dxa"/>
            <w:gridSpan w:val="2"/>
            <w:tcBorders>
              <w:top w:val="single" w:sz="8" w:space="0" w:color="000000"/>
              <w:left w:val="single" w:sz="8" w:space="0" w:color="000000"/>
              <w:bottom w:val="single" w:sz="8" w:space="0" w:color="000000"/>
              <w:right w:val="single" w:sz="8" w:space="0" w:color="000000"/>
            </w:tcBorders>
            <w:shd w:val="clear" w:color="auto" w:fill="E9E9E9"/>
          </w:tcPr>
          <w:p w:rsidR="00F17BB2" w:rsidRPr="004737D4" w:rsidRDefault="00CC6CEC">
            <w:pPr>
              <w:ind w:right="33"/>
              <w:jc w:val="center"/>
              <w:rPr>
                <w:rFonts w:ascii="Times New Roman" w:hAnsi="Times New Roman" w:cs="Times New Roman"/>
                <w:sz w:val="20"/>
                <w:szCs w:val="20"/>
              </w:rPr>
            </w:pPr>
            <w:r w:rsidRPr="004737D4">
              <w:rPr>
                <w:rFonts w:ascii="Times New Roman" w:hAnsi="Times New Roman" w:cs="Times New Roman"/>
                <w:sz w:val="20"/>
                <w:szCs w:val="20"/>
              </w:rPr>
              <w:t>1</w:t>
            </w:r>
            <w:r w:rsidRPr="004737D4">
              <w:rPr>
                <w:rFonts w:ascii="Times New Roman" w:eastAsia="Arial" w:hAnsi="Times New Roman" w:cs="Times New Roman"/>
                <w:sz w:val="20"/>
                <w:szCs w:val="20"/>
              </w:rPr>
              <w:t xml:space="preserve"> </w:t>
            </w:r>
          </w:p>
        </w:tc>
        <w:tc>
          <w:tcPr>
            <w:tcW w:w="1796" w:type="dxa"/>
            <w:gridSpan w:val="2"/>
            <w:tcBorders>
              <w:top w:val="single" w:sz="8" w:space="0" w:color="000000"/>
              <w:left w:val="single" w:sz="8" w:space="0" w:color="000000"/>
              <w:bottom w:val="single" w:sz="8" w:space="0" w:color="000000"/>
              <w:right w:val="single" w:sz="8" w:space="0" w:color="000000"/>
            </w:tcBorders>
            <w:shd w:val="clear" w:color="auto" w:fill="E9E9E9"/>
          </w:tcPr>
          <w:p w:rsidR="00F17BB2" w:rsidRPr="004737D4" w:rsidRDefault="00CC6CEC">
            <w:pPr>
              <w:ind w:right="42"/>
              <w:jc w:val="center"/>
              <w:rPr>
                <w:rFonts w:ascii="Times New Roman" w:hAnsi="Times New Roman" w:cs="Times New Roman"/>
                <w:sz w:val="20"/>
                <w:szCs w:val="20"/>
              </w:rPr>
            </w:pPr>
            <w:r w:rsidRPr="004737D4">
              <w:rPr>
                <w:rFonts w:ascii="Times New Roman" w:hAnsi="Times New Roman" w:cs="Times New Roman"/>
                <w:sz w:val="20"/>
                <w:szCs w:val="20"/>
              </w:rPr>
              <w:t>2</w:t>
            </w:r>
            <w:r w:rsidRPr="004737D4">
              <w:rPr>
                <w:rFonts w:ascii="Times New Roman" w:eastAsia="Arial" w:hAnsi="Times New Roman" w:cs="Times New Roman"/>
                <w:sz w:val="20"/>
                <w:szCs w:val="20"/>
              </w:rPr>
              <w:t xml:space="preserve"> </w:t>
            </w:r>
          </w:p>
        </w:tc>
        <w:tc>
          <w:tcPr>
            <w:tcW w:w="1514" w:type="dxa"/>
            <w:tcBorders>
              <w:top w:val="single" w:sz="8" w:space="0" w:color="000000"/>
              <w:left w:val="single" w:sz="8" w:space="0" w:color="000000"/>
              <w:bottom w:val="single" w:sz="8" w:space="0" w:color="000000"/>
              <w:right w:val="single" w:sz="8" w:space="0" w:color="000000"/>
            </w:tcBorders>
            <w:shd w:val="clear" w:color="auto" w:fill="E9E9E9"/>
          </w:tcPr>
          <w:p w:rsidR="00F17BB2" w:rsidRPr="004737D4" w:rsidRDefault="00CC6CEC">
            <w:pPr>
              <w:ind w:right="57"/>
              <w:jc w:val="center"/>
              <w:rPr>
                <w:rFonts w:ascii="Times New Roman" w:hAnsi="Times New Roman" w:cs="Times New Roman"/>
                <w:sz w:val="20"/>
                <w:szCs w:val="20"/>
              </w:rPr>
            </w:pPr>
            <w:r w:rsidRPr="004737D4">
              <w:rPr>
                <w:rFonts w:ascii="Times New Roman" w:hAnsi="Times New Roman" w:cs="Times New Roman"/>
                <w:sz w:val="20"/>
                <w:szCs w:val="20"/>
              </w:rPr>
              <w:t>3</w:t>
            </w:r>
            <w:r w:rsidRPr="004737D4">
              <w:rPr>
                <w:rFonts w:ascii="Times New Roman" w:eastAsia="Arial" w:hAnsi="Times New Roman" w:cs="Times New Roman"/>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shd w:val="clear" w:color="auto" w:fill="E9E9E9"/>
          </w:tcPr>
          <w:p w:rsidR="00F17BB2" w:rsidRPr="004737D4" w:rsidRDefault="00CC6CEC">
            <w:pPr>
              <w:ind w:right="47"/>
              <w:jc w:val="center"/>
              <w:rPr>
                <w:rFonts w:ascii="Times New Roman" w:hAnsi="Times New Roman" w:cs="Times New Roman"/>
                <w:sz w:val="20"/>
                <w:szCs w:val="20"/>
              </w:rPr>
            </w:pPr>
            <w:r w:rsidRPr="004737D4">
              <w:rPr>
                <w:rFonts w:ascii="Times New Roman" w:hAnsi="Times New Roman" w:cs="Times New Roman"/>
                <w:sz w:val="20"/>
                <w:szCs w:val="20"/>
              </w:rPr>
              <w:t>4</w:t>
            </w:r>
            <w:r w:rsidRPr="004737D4">
              <w:rPr>
                <w:rFonts w:ascii="Times New Roman" w:eastAsia="Arial" w:hAnsi="Times New Roman" w:cs="Times New Roman"/>
                <w:sz w:val="20"/>
                <w:szCs w:val="20"/>
              </w:rP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E9E9E9"/>
          </w:tcPr>
          <w:p w:rsidR="00F17BB2" w:rsidRPr="004737D4" w:rsidRDefault="00CC6CEC">
            <w:pPr>
              <w:ind w:right="37"/>
              <w:jc w:val="center"/>
              <w:rPr>
                <w:rFonts w:ascii="Times New Roman" w:hAnsi="Times New Roman" w:cs="Times New Roman"/>
                <w:sz w:val="20"/>
                <w:szCs w:val="20"/>
              </w:rPr>
            </w:pPr>
            <w:r w:rsidRPr="004737D4">
              <w:rPr>
                <w:rFonts w:ascii="Times New Roman" w:hAnsi="Times New Roman" w:cs="Times New Roman"/>
                <w:sz w:val="20"/>
                <w:szCs w:val="20"/>
              </w:rPr>
              <w:t>5</w:t>
            </w:r>
            <w:r w:rsidRPr="004737D4">
              <w:rPr>
                <w:rFonts w:ascii="Times New Roman" w:eastAsia="Arial" w:hAnsi="Times New Roman" w:cs="Times New Roman"/>
                <w:sz w:val="20"/>
                <w:szCs w:val="20"/>
              </w:rPr>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auto" w:fill="E9E9E9"/>
          </w:tcPr>
          <w:p w:rsidR="00F17BB2" w:rsidRPr="004737D4" w:rsidRDefault="00CC6CEC">
            <w:pPr>
              <w:ind w:right="37"/>
              <w:jc w:val="center"/>
              <w:rPr>
                <w:rFonts w:ascii="Times New Roman" w:hAnsi="Times New Roman" w:cs="Times New Roman"/>
                <w:sz w:val="20"/>
                <w:szCs w:val="20"/>
              </w:rPr>
            </w:pPr>
            <w:r w:rsidRPr="004737D4">
              <w:rPr>
                <w:rFonts w:ascii="Times New Roman" w:hAnsi="Times New Roman" w:cs="Times New Roman"/>
                <w:sz w:val="20"/>
                <w:szCs w:val="20"/>
              </w:rPr>
              <w:t>6</w:t>
            </w:r>
            <w:r w:rsidRPr="004737D4">
              <w:rPr>
                <w:rFonts w:ascii="Times New Roman" w:eastAsia="Arial" w:hAnsi="Times New Roman" w:cs="Times New Roman"/>
                <w:sz w:val="20"/>
                <w:szCs w:val="20"/>
              </w:rPr>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auto" w:fill="E9E9E9"/>
          </w:tcPr>
          <w:p w:rsidR="00F17BB2" w:rsidRPr="004737D4" w:rsidRDefault="00CC6CEC">
            <w:pPr>
              <w:ind w:left="11"/>
              <w:jc w:val="center"/>
              <w:rPr>
                <w:rFonts w:ascii="Times New Roman" w:hAnsi="Times New Roman" w:cs="Times New Roman"/>
                <w:sz w:val="20"/>
                <w:szCs w:val="20"/>
              </w:rPr>
            </w:pPr>
            <w:r w:rsidRPr="004737D4">
              <w:rPr>
                <w:rFonts w:ascii="Times New Roman" w:eastAsia="Arial" w:hAnsi="Times New Roman" w:cs="Times New Roman"/>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shd w:val="clear" w:color="auto" w:fill="E9E9E9"/>
          </w:tcPr>
          <w:p w:rsidR="00F17BB2" w:rsidRPr="004737D4" w:rsidRDefault="00CC6CEC">
            <w:pPr>
              <w:ind w:right="46"/>
              <w:jc w:val="center"/>
              <w:rPr>
                <w:rFonts w:ascii="Times New Roman" w:hAnsi="Times New Roman" w:cs="Times New Roman"/>
                <w:sz w:val="20"/>
                <w:szCs w:val="20"/>
              </w:rPr>
            </w:pPr>
            <w:r w:rsidRPr="004737D4">
              <w:rPr>
                <w:rFonts w:ascii="Times New Roman" w:hAnsi="Times New Roman" w:cs="Times New Roman"/>
                <w:sz w:val="20"/>
                <w:szCs w:val="20"/>
              </w:rPr>
              <w:t>7</w:t>
            </w:r>
            <w:r w:rsidRPr="004737D4">
              <w:rPr>
                <w:rFonts w:ascii="Times New Roman" w:eastAsia="Arial" w:hAnsi="Times New Roman" w:cs="Times New Roman"/>
                <w:sz w:val="20"/>
                <w:szCs w:val="20"/>
              </w:rPr>
              <w:t xml:space="preserve"> </w:t>
            </w:r>
          </w:p>
        </w:tc>
      </w:tr>
      <w:tr w:rsidR="00F17BB2" w:rsidRPr="004737D4" w:rsidTr="00802BD1">
        <w:trPr>
          <w:trHeight w:val="581"/>
        </w:trPr>
        <w:tc>
          <w:tcPr>
            <w:tcW w:w="826"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left="36"/>
              <w:rPr>
                <w:rFonts w:ascii="Times New Roman" w:hAnsi="Times New Roman" w:cs="Times New Roman"/>
                <w:sz w:val="20"/>
                <w:szCs w:val="20"/>
              </w:rPr>
            </w:pPr>
            <w:r w:rsidRPr="004737D4">
              <w:rPr>
                <w:rFonts w:ascii="Times New Roman" w:eastAsia="Arial" w:hAnsi="Times New Roman" w:cs="Times New Roman"/>
                <w:sz w:val="20"/>
                <w:szCs w:val="20"/>
              </w:rPr>
              <w:t xml:space="preserve">311712 </w:t>
            </w:r>
          </w:p>
        </w:tc>
        <w:tc>
          <w:tcPr>
            <w:tcW w:w="1796"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left="12"/>
              <w:rPr>
                <w:rFonts w:ascii="Times New Roman" w:hAnsi="Times New Roman" w:cs="Times New Roman"/>
                <w:sz w:val="20"/>
                <w:szCs w:val="20"/>
              </w:rPr>
            </w:pPr>
            <w:r w:rsidRPr="004737D4">
              <w:rPr>
                <w:rFonts w:ascii="Times New Roman" w:eastAsia="Arial" w:hAnsi="Times New Roman" w:cs="Times New Roman"/>
                <w:sz w:val="20"/>
                <w:szCs w:val="20"/>
              </w:rPr>
              <w:t xml:space="preserve">Пренета неутрошена средства за посебне намене </w:t>
            </w:r>
          </w:p>
        </w:tc>
        <w:tc>
          <w:tcPr>
            <w:tcW w:w="1514"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5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81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62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7,131,445.00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7,131,445.00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1"/>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13"/>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  </w:t>
            </w:r>
          </w:p>
        </w:tc>
      </w:tr>
      <w:tr w:rsidR="00F17BB2" w:rsidRPr="004737D4" w:rsidTr="00802BD1">
        <w:trPr>
          <w:trHeight w:val="319"/>
        </w:trPr>
        <w:tc>
          <w:tcPr>
            <w:tcW w:w="826" w:type="dxa"/>
            <w:gridSpan w:val="2"/>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left="36"/>
              <w:rPr>
                <w:rFonts w:ascii="Times New Roman" w:hAnsi="Times New Roman" w:cs="Times New Roman"/>
                <w:sz w:val="20"/>
                <w:szCs w:val="20"/>
              </w:rPr>
            </w:pPr>
            <w:r w:rsidRPr="004737D4">
              <w:rPr>
                <w:rFonts w:ascii="Times New Roman" w:hAnsi="Times New Roman" w:cs="Times New Roman"/>
                <w:sz w:val="20"/>
                <w:szCs w:val="20"/>
              </w:rPr>
              <w:t>311000</w:t>
            </w:r>
            <w:r w:rsidRPr="004737D4">
              <w:rPr>
                <w:rFonts w:ascii="Times New Roman" w:eastAsia="Arial" w:hAnsi="Times New Roman" w:cs="Times New Roman"/>
                <w:sz w:val="20"/>
                <w:szCs w:val="20"/>
              </w:rPr>
              <w:t xml:space="preserve"> </w:t>
            </w:r>
          </w:p>
        </w:tc>
        <w:tc>
          <w:tcPr>
            <w:tcW w:w="1796" w:type="dxa"/>
            <w:gridSpan w:val="2"/>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left="12"/>
              <w:rPr>
                <w:rFonts w:ascii="Times New Roman" w:hAnsi="Times New Roman" w:cs="Times New Roman"/>
                <w:sz w:val="20"/>
                <w:szCs w:val="20"/>
              </w:rPr>
            </w:pPr>
            <w:r w:rsidRPr="004737D4">
              <w:rPr>
                <w:rFonts w:ascii="Times New Roman" w:hAnsi="Times New Roman" w:cs="Times New Roman"/>
                <w:sz w:val="20"/>
                <w:szCs w:val="20"/>
              </w:rPr>
              <w:t>КАПИТАЛ</w:t>
            </w:r>
            <w:r w:rsidRPr="004737D4">
              <w:rPr>
                <w:rFonts w:ascii="Times New Roman" w:eastAsia="Arial" w:hAnsi="Times New Roman" w:cs="Times New Roman"/>
                <w:sz w:val="20"/>
                <w:szCs w:val="20"/>
              </w:rPr>
              <w:t xml:space="preserve"> </w:t>
            </w:r>
          </w:p>
        </w:tc>
        <w:tc>
          <w:tcPr>
            <w:tcW w:w="1514"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9"/>
              <w:jc w:val="right"/>
              <w:rPr>
                <w:rFonts w:ascii="Times New Roman" w:hAnsi="Times New Roman" w:cs="Times New Roman"/>
                <w:sz w:val="20"/>
                <w:szCs w:val="20"/>
              </w:rPr>
            </w:pPr>
            <w:r w:rsidRPr="004737D4">
              <w:rPr>
                <w:rFonts w:ascii="Times New Roman" w:hAnsi="Times New Roman" w:cs="Times New Roman"/>
                <w:sz w:val="20"/>
                <w:szCs w:val="20"/>
              </w:rPr>
              <w:t>0.00</w:t>
            </w:r>
            <w:r w:rsidRPr="004737D4">
              <w:rPr>
                <w:rFonts w:ascii="Times New Roman" w:eastAsia="Arial" w:hAnsi="Times New Roman" w:cs="Times New Roman"/>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44"/>
              <w:jc w:val="right"/>
              <w:rPr>
                <w:rFonts w:ascii="Times New Roman" w:hAnsi="Times New Roman" w:cs="Times New Roman"/>
                <w:sz w:val="20"/>
                <w:szCs w:val="20"/>
              </w:rPr>
            </w:pPr>
            <w:r w:rsidRPr="004737D4">
              <w:rPr>
                <w:rFonts w:ascii="Times New Roman" w:hAnsi="Times New Roman" w:cs="Times New Roman"/>
                <w:sz w:val="20"/>
                <w:szCs w:val="20"/>
              </w:rPr>
              <w:t>0.00</w:t>
            </w:r>
            <w:r w:rsidRPr="004737D4">
              <w:rPr>
                <w:rFonts w:ascii="Times New Roman" w:eastAsia="Arial" w:hAnsi="Times New Roman" w:cs="Times New Roman"/>
                <w:sz w:val="20"/>
                <w:szCs w:val="20"/>
              </w:rP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49"/>
              <w:jc w:val="right"/>
              <w:rPr>
                <w:rFonts w:ascii="Times New Roman" w:hAnsi="Times New Roman" w:cs="Times New Roman"/>
                <w:sz w:val="20"/>
                <w:szCs w:val="20"/>
              </w:rPr>
            </w:pPr>
            <w:r w:rsidRPr="004737D4">
              <w:rPr>
                <w:rFonts w:ascii="Times New Roman" w:hAnsi="Times New Roman" w:cs="Times New Roman"/>
                <w:sz w:val="20"/>
                <w:szCs w:val="20"/>
              </w:rPr>
              <w:t>7,131,445.00</w:t>
            </w:r>
            <w:r w:rsidRPr="004737D4">
              <w:rPr>
                <w:rFonts w:ascii="Times New Roman" w:eastAsia="Arial" w:hAnsi="Times New Roman" w:cs="Times New Roman"/>
                <w:sz w:val="20"/>
                <w:szCs w:val="20"/>
              </w:rPr>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44"/>
              <w:jc w:val="right"/>
              <w:rPr>
                <w:rFonts w:ascii="Times New Roman" w:hAnsi="Times New Roman" w:cs="Times New Roman"/>
                <w:sz w:val="20"/>
                <w:szCs w:val="20"/>
              </w:rPr>
            </w:pPr>
            <w:r w:rsidRPr="004737D4">
              <w:rPr>
                <w:rFonts w:ascii="Times New Roman" w:hAnsi="Times New Roman" w:cs="Times New Roman"/>
                <w:sz w:val="20"/>
                <w:szCs w:val="20"/>
              </w:rPr>
              <w:t>7,131,445.00</w:t>
            </w:r>
            <w:r w:rsidRPr="004737D4">
              <w:rPr>
                <w:rFonts w:ascii="Times New Roman" w:eastAsia="Arial" w:hAnsi="Times New Roman" w:cs="Times New Roman"/>
                <w:sz w:val="20"/>
                <w:szCs w:val="20"/>
              </w:rPr>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1"/>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13"/>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  </w:t>
            </w:r>
          </w:p>
        </w:tc>
      </w:tr>
      <w:tr w:rsidR="00F17BB2" w:rsidRPr="004737D4" w:rsidTr="00802BD1">
        <w:trPr>
          <w:trHeight w:val="600"/>
        </w:trPr>
        <w:tc>
          <w:tcPr>
            <w:tcW w:w="826"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left="36"/>
              <w:rPr>
                <w:rFonts w:ascii="Times New Roman" w:hAnsi="Times New Roman" w:cs="Times New Roman"/>
                <w:sz w:val="20"/>
                <w:szCs w:val="20"/>
              </w:rPr>
            </w:pPr>
            <w:r w:rsidRPr="004737D4">
              <w:rPr>
                <w:rFonts w:ascii="Times New Roman" w:eastAsia="Arial" w:hAnsi="Times New Roman" w:cs="Times New Roman"/>
                <w:sz w:val="20"/>
                <w:szCs w:val="20"/>
              </w:rPr>
              <w:t xml:space="preserve">321311 </w:t>
            </w:r>
          </w:p>
        </w:tc>
        <w:tc>
          <w:tcPr>
            <w:tcW w:w="1796"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left="12"/>
              <w:rPr>
                <w:rFonts w:ascii="Times New Roman" w:hAnsi="Times New Roman" w:cs="Times New Roman"/>
                <w:sz w:val="20"/>
                <w:szCs w:val="20"/>
              </w:rPr>
            </w:pPr>
            <w:r w:rsidRPr="004737D4">
              <w:rPr>
                <w:rFonts w:ascii="Times New Roman" w:eastAsia="Arial" w:hAnsi="Times New Roman" w:cs="Times New Roman"/>
                <w:sz w:val="20"/>
                <w:szCs w:val="20"/>
              </w:rPr>
              <w:t xml:space="preserve">Нераспоређени вишак прихода и примања из ранијих година </w:t>
            </w:r>
          </w:p>
        </w:tc>
        <w:tc>
          <w:tcPr>
            <w:tcW w:w="1514"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5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81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62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left="35"/>
              <w:jc w:val="center"/>
              <w:rPr>
                <w:rFonts w:ascii="Times New Roman" w:hAnsi="Times New Roman" w:cs="Times New Roman"/>
                <w:sz w:val="20"/>
                <w:szCs w:val="20"/>
              </w:rPr>
            </w:pPr>
            <w:r w:rsidRPr="004737D4">
              <w:rPr>
                <w:rFonts w:ascii="Times New Roman" w:eastAsia="Arial" w:hAnsi="Times New Roman" w:cs="Times New Roman"/>
                <w:sz w:val="20"/>
                <w:szCs w:val="20"/>
              </w:rPr>
              <w:t>159,127,120.</w:t>
            </w:r>
            <w:r w:rsidR="004737D4">
              <w:rPr>
                <w:rFonts w:ascii="Times New Roman" w:eastAsia="Arial" w:hAnsi="Times New Roman" w:cs="Times New Roman"/>
                <w:sz w:val="20"/>
                <w:szCs w:val="20"/>
              </w:rPr>
              <w:t>55</w:t>
            </w:r>
          </w:p>
          <w:p w:rsidR="00F17BB2" w:rsidRPr="004737D4" w:rsidRDefault="00CC6CEC">
            <w:pPr>
              <w:ind w:right="4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4737D4" w:rsidP="004737D4">
            <w:pPr>
              <w:ind w:right="44"/>
              <w:jc w:val="center"/>
              <w:rPr>
                <w:rFonts w:ascii="Times New Roman" w:hAnsi="Times New Roman" w:cs="Times New Roman"/>
                <w:sz w:val="20"/>
                <w:szCs w:val="20"/>
              </w:rPr>
            </w:pPr>
            <w:r>
              <w:rPr>
                <w:rFonts w:ascii="Times New Roman" w:eastAsia="Arial" w:hAnsi="Times New Roman" w:cs="Times New Roman"/>
                <w:sz w:val="20"/>
                <w:szCs w:val="20"/>
              </w:rPr>
              <w:t>159,127,120.55</w:t>
            </w:r>
            <w:r w:rsidR="00CC6CEC" w:rsidRPr="004737D4">
              <w:rPr>
                <w:rFonts w:ascii="Times New Roman" w:eastAsia="Arial" w:hAnsi="Times New Roman" w:cs="Times New Roman"/>
                <w:sz w:val="20"/>
                <w:szCs w:val="20"/>
              </w:rPr>
              <w:t xml:space="preserve">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1"/>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13"/>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  </w:t>
            </w:r>
          </w:p>
        </w:tc>
      </w:tr>
      <w:tr w:rsidR="00F17BB2" w:rsidRPr="004737D4" w:rsidTr="00802BD1">
        <w:trPr>
          <w:trHeight w:val="581"/>
        </w:trPr>
        <w:tc>
          <w:tcPr>
            <w:tcW w:w="826" w:type="dxa"/>
            <w:gridSpan w:val="2"/>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left="30"/>
              <w:rPr>
                <w:rFonts w:ascii="Times New Roman" w:hAnsi="Times New Roman" w:cs="Times New Roman"/>
                <w:sz w:val="20"/>
                <w:szCs w:val="20"/>
              </w:rPr>
            </w:pPr>
            <w:r w:rsidRPr="004737D4">
              <w:rPr>
                <w:rFonts w:ascii="Times New Roman" w:hAnsi="Times New Roman" w:cs="Times New Roman"/>
                <w:sz w:val="20"/>
                <w:szCs w:val="20"/>
              </w:rPr>
              <w:t>321000</w:t>
            </w:r>
            <w:r w:rsidRPr="004737D4">
              <w:rPr>
                <w:rFonts w:ascii="Times New Roman" w:eastAsia="Arial" w:hAnsi="Times New Roman" w:cs="Times New Roman"/>
                <w:sz w:val="20"/>
                <w:szCs w:val="20"/>
              </w:rPr>
              <w:t xml:space="preserve"> </w:t>
            </w:r>
          </w:p>
        </w:tc>
        <w:tc>
          <w:tcPr>
            <w:tcW w:w="1796" w:type="dxa"/>
            <w:gridSpan w:val="2"/>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left="12"/>
              <w:rPr>
                <w:rFonts w:ascii="Times New Roman" w:hAnsi="Times New Roman" w:cs="Times New Roman"/>
                <w:sz w:val="20"/>
                <w:szCs w:val="20"/>
              </w:rPr>
            </w:pPr>
            <w:r w:rsidRPr="004737D4">
              <w:rPr>
                <w:rFonts w:ascii="Times New Roman" w:hAnsi="Times New Roman" w:cs="Times New Roman"/>
                <w:sz w:val="20"/>
                <w:szCs w:val="20"/>
              </w:rPr>
              <w:t>УТВРЂИВАЊЕ</w:t>
            </w:r>
            <w:r w:rsidRPr="004737D4">
              <w:rPr>
                <w:rFonts w:ascii="Times New Roman" w:eastAsia="Arial" w:hAnsi="Times New Roman" w:cs="Times New Roman"/>
                <w:sz w:val="20"/>
                <w:szCs w:val="20"/>
              </w:rPr>
              <w:t xml:space="preserve"> </w:t>
            </w:r>
          </w:p>
          <w:p w:rsidR="00F17BB2" w:rsidRPr="004737D4" w:rsidRDefault="00CC6CEC">
            <w:pPr>
              <w:ind w:left="12"/>
              <w:rPr>
                <w:rFonts w:ascii="Times New Roman" w:hAnsi="Times New Roman" w:cs="Times New Roman"/>
                <w:sz w:val="20"/>
                <w:szCs w:val="20"/>
              </w:rPr>
            </w:pPr>
            <w:r w:rsidRPr="004737D4">
              <w:rPr>
                <w:rFonts w:ascii="Times New Roman" w:hAnsi="Times New Roman" w:cs="Times New Roman"/>
                <w:sz w:val="20"/>
                <w:szCs w:val="20"/>
              </w:rPr>
              <w:t>РЕЗУЛТАТА</w:t>
            </w:r>
            <w:r w:rsidRPr="004737D4">
              <w:rPr>
                <w:rFonts w:ascii="Times New Roman" w:eastAsia="Arial" w:hAnsi="Times New Roman" w:cs="Times New Roman"/>
                <w:sz w:val="20"/>
                <w:szCs w:val="20"/>
              </w:rPr>
              <w:t xml:space="preserve"> </w:t>
            </w:r>
          </w:p>
          <w:p w:rsidR="00F17BB2" w:rsidRPr="004737D4" w:rsidRDefault="00CC6CEC">
            <w:pPr>
              <w:ind w:left="12"/>
              <w:rPr>
                <w:rFonts w:ascii="Times New Roman" w:hAnsi="Times New Roman" w:cs="Times New Roman"/>
                <w:sz w:val="20"/>
                <w:szCs w:val="20"/>
              </w:rPr>
            </w:pPr>
            <w:r w:rsidRPr="004737D4">
              <w:rPr>
                <w:rFonts w:ascii="Times New Roman" w:hAnsi="Times New Roman" w:cs="Times New Roman"/>
                <w:sz w:val="20"/>
                <w:szCs w:val="20"/>
              </w:rPr>
              <w:t>ПОСЛОВАЊА</w:t>
            </w:r>
            <w:r w:rsidRPr="004737D4">
              <w:rPr>
                <w:rFonts w:ascii="Times New Roman" w:eastAsia="Arial" w:hAnsi="Times New Roman" w:cs="Times New Roman"/>
                <w:sz w:val="20"/>
                <w:szCs w:val="20"/>
              </w:rPr>
              <w:t xml:space="preserve"> </w:t>
            </w:r>
          </w:p>
        </w:tc>
        <w:tc>
          <w:tcPr>
            <w:tcW w:w="1514"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9"/>
              <w:jc w:val="right"/>
              <w:rPr>
                <w:rFonts w:ascii="Times New Roman" w:hAnsi="Times New Roman" w:cs="Times New Roman"/>
                <w:sz w:val="20"/>
                <w:szCs w:val="20"/>
              </w:rPr>
            </w:pPr>
            <w:r w:rsidRPr="004737D4">
              <w:rPr>
                <w:rFonts w:ascii="Times New Roman" w:hAnsi="Times New Roman" w:cs="Times New Roman"/>
                <w:sz w:val="20"/>
                <w:szCs w:val="20"/>
              </w:rPr>
              <w:t>0.00</w:t>
            </w:r>
            <w:r w:rsidRPr="004737D4">
              <w:rPr>
                <w:rFonts w:ascii="Times New Roman" w:eastAsia="Arial" w:hAnsi="Times New Roman" w:cs="Times New Roman"/>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44"/>
              <w:jc w:val="right"/>
              <w:rPr>
                <w:rFonts w:ascii="Times New Roman" w:hAnsi="Times New Roman" w:cs="Times New Roman"/>
                <w:sz w:val="20"/>
                <w:szCs w:val="20"/>
              </w:rPr>
            </w:pPr>
            <w:r w:rsidRPr="004737D4">
              <w:rPr>
                <w:rFonts w:ascii="Times New Roman" w:hAnsi="Times New Roman" w:cs="Times New Roman"/>
                <w:sz w:val="20"/>
                <w:szCs w:val="20"/>
              </w:rPr>
              <w:t>0.00</w:t>
            </w:r>
            <w:r w:rsidRPr="004737D4">
              <w:rPr>
                <w:rFonts w:ascii="Times New Roman" w:eastAsia="Arial" w:hAnsi="Times New Roman" w:cs="Times New Roman"/>
                <w:sz w:val="20"/>
                <w:szCs w:val="20"/>
              </w:rP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left="35"/>
              <w:jc w:val="center"/>
              <w:rPr>
                <w:rFonts w:ascii="Times New Roman" w:hAnsi="Times New Roman" w:cs="Times New Roman"/>
                <w:sz w:val="20"/>
                <w:szCs w:val="20"/>
              </w:rPr>
            </w:pPr>
            <w:r w:rsidRPr="004737D4">
              <w:rPr>
                <w:rFonts w:ascii="Times New Roman" w:hAnsi="Times New Roman" w:cs="Times New Roman"/>
                <w:sz w:val="20"/>
                <w:szCs w:val="20"/>
              </w:rPr>
              <w:t>159,127,120.</w:t>
            </w:r>
            <w:r w:rsidR="004737D4">
              <w:rPr>
                <w:rFonts w:ascii="Times New Roman" w:hAnsi="Times New Roman" w:cs="Times New Roman"/>
                <w:sz w:val="20"/>
                <w:szCs w:val="20"/>
              </w:rPr>
              <w:t>55</w:t>
            </w:r>
          </w:p>
          <w:p w:rsidR="00F17BB2" w:rsidRPr="004737D4" w:rsidRDefault="00CC6CEC">
            <w:pPr>
              <w:ind w:right="4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44"/>
              <w:jc w:val="right"/>
              <w:rPr>
                <w:rFonts w:ascii="Times New Roman" w:hAnsi="Times New Roman" w:cs="Times New Roman"/>
                <w:sz w:val="20"/>
                <w:szCs w:val="20"/>
              </w:rPr>
            </w:pPr>
            <w:r w:rsidRPr="004737D4">
              <w:rPr>
                <w:rFonts w:ascii="Times New Roman" w:hAnsi="Times New Roman" w:cs="Times New Roman"/>
                <w:sz w:val="20"/>
                <w:szCs w:val="20"/>
              </w:rPr>
              <w:t>159,127,120.55</w:t>
            </w:r>
            <w:r w:rsidRPr="004737D4">
              <w:rPr>
                <w:rFonts w:ascii="Times New Roman" w:eastAsia="Arial" w:hAnsi="Times New Roman" w:cs="Times New Roman"/>
                <w:sz w:val="20"/>
                <w:szCs w:val="20"/>
              </w:rPr>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1"/>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0.00</w:t>
            </w:r>
            <w:r w:rsidRPr="004737D4">
              <w:rPr>
                <w:rFonts w:ascii="Times New Roman" w:eastAsia="Arial" w:hAnsi="Times New Roman" w:cs="Times New Roman"/>
                <w:sz w:val="20"/>
                <w:szCs w:val="20"/>
              </w:rPr>
              <w:t xml:space="preserve"> </w:t>
            </w:r>
          </w:p>
        </w:tc>
      </w:tr>
      <w:tr w:rsidR="00F17BB2" w:rsidRPr="004737D4" w:rsidTr="00802BD1">
        <w:trPr>
          <w:trHeight w:val="320"/>
        </w:trPr>
        <w:tc>
          <w:tcPr>
            <w:tcW w:w="826"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left="53"/>
              <w:rPr>
                <w:rFonts w:ascii="Times New Roman" w:hAnsi="Times New Roman" w:cs="Times New Roman"/>
                <w:sz w:val="20"/>
                <w:szCs w:val="20"/>
              </w:rPr>
            </w:pPr>
            <w:r w:rsidRPr="004737D4">
              <w:rPr>
                <w:rFonts w:ascii="Times New Roman" w:eastAsia="Arial" w:hAnsi="Times New Roman" w:cs="Times New Roman"/>
                <w:sz w:val="20"/>
                <w:szCs w:val="20"/>
              </w:rPr>
              <w:t xml:space="preserve">711111 </w:t>
            </w:r>
          </w:p>
        </w:tc>
        <w:tc>
          <w:tcPr>
            <w:tcW w:w="1796"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left="12"/>
              <w:rPr>
                <w:rFonts w:ascii="Times New Roman" w:hAnsi="Times New Roman" w:cs="Times New Roman"/>
                <w:sz w:val="20"/>
                <w:szCs w:val="20"/>
              </w:rPr>
            </w:pPr>
            <w:r w:rsidRPr="004737D4">
              <w:rPr>
                <w:rFonts w:ascii="Times New Roman" w:eastAsia="Arial" w:hAnsi="Times New Roman" w:cs="Times New Roman"/>
                <w:sz w:val="20"/>
                <w:szCs w:val="20"/>
              </w:rPr>
              <w:t xml:space="preserve">Порез на зараде </w:t>
            </w:r>
          </w:p>
        </w:tc>
        <w:tc>
          <w:tcPr>
            <w:tcW w:w="1514"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left="45"/>
              <w:rPr>
                <w:rFonts w:ascii="Times New Roman" w:hAnsi="Times New Roman" w:cs="Times New Roman"/>
                <w:sz w:val="20"/>
                <w:szCs w:val="20"/>
              </w:rPr>
            </w:pPr>
            <w:r w:rsidRPr="004737D4">
              <w:rPr>
                <w:rFonts w:ascii="Times New Roman" w:eastAsia="Arial" w:hAnsi="Times New Roman" w:cs="Times New Roman"/>
                <w:sz w:val="20"/>
                <w:szCs w:val="20"/>
              </w:rPr>
              <w:t xml:space="preserve">83,000,000.00 </w:t>
            </w:r>
          </w:p>
        </w:tc>
        <w:tc>
          <w:tcPr>
            <w:tcW w:w="81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62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83,000,000.00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5"/>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86,466,939.76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104.18</w:t>
            </w:r>
            <w:r w:rsidRPr="004737D4">
              <w:rPr>
                <w:rFonts w:ascii="Times New Roman" w:eastAsia="Arial" w:hAnsi="Times New Roman" w:cs="Times New Roman"/>
                <w:sz w:val="20"/>
                <w:szCs w:val="20"/>
              </w:rPr>
              <w:t xml:space="preserve"> </w:t>
            </w:r>
          </w:p>
        </w:tc>
      </w:tr>
      <w:tr w:rsidR="00F17BB2" w:rsidRPr="004737D4" w:rsidTr="00802BD1">
        <w:trPr>
          <w:trHeight w:val="1160"/>
        </w:trPr>
        <w:tc>
          <w:tcPr>
            <w:tcW w:w="826"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left="42"/>
              <w:rPr>
                <w:rFonts w:ascii="Times New Roman" w:hAnsi="Times New Roman" w:cs="Times New Roman"/>
                <w:sz w:val="20"/>
                <w:szCs w:val="20"/>
              </w:rPr>
            </w:pPr>
            <w:r w:rsidRPr="004737D4">
              <w:rPr>
                <w:rFonts w:ascii="Times New Roman" w:eastAsia="Arial" w:hAnsi="Times New Roman" w:cs="Times New Roman"/>
                <w:sz w:val="20"/>
                <w:szCs w:val="20"/>
              </w:rPr>
              <w:t xml:space="preserve">711121 </w:t>
            </w:r>
          </w:p>
        </w:tc>
        <w:tc>
          <w:tcPr>
            <w:tcW w:w="1796"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spacing w:line="250" w:lineRule="auto"/>
              <w:ind w:left="12"/>
              <w:rPr>
                <w:rFonts w:ascii="Times New Roman" w:hAnsi="Times New Roman" w:cs="Times New Roman"/>
                <w:sz w:val="20"/>
                <w:szCs w:val="20"/>
              </w:rPr>
            </w:pPr>
            <w:r w:rsidRPr="004737D4">
              <w:rPr>
                <w:rFonts w:ascii="Times New Roman" w:eastAsia="Arial" w:hAnsi="Times New Roman" w:cs="Times New Roman"/>
                <w:sz w:val="20"/>
                <w:szCs w:val="20"/>
              </w:rPr>
              <w:t xml:space="preserve">Порез на приходе од самосталних делатности који се плаћа према стварно оствареном приходу, по решењу </w:t>
            </w:r>
          </w:p>
          <w:p w:rsidR="00F17BB2" w:rsidRPr="004737D4" w:rsidRDefault="00CC6CEC">
            <w:pPr>
              <w:ind w:left="12"/>
              <w:rPr>
                <w:rFonts w:ascii="Times New Roman" w:hAnsi="Times New Roman" w:cs="Times New Roman"/>
                <w:sz w:val="20"/>
                <w:szCs w:val="20"/>
              </w:rPr>
            </w:pPr>
            <w:r w:rsidRPr="004737D4">
              <w:rPr>
                <w:rFonts w:ascii="Times New Roman" w:eastAsia="Arial" w:hAnsi="Times New Roman" w:cs="Times New Roman"/>
                <w:sz w:val="20"/>
                <w:szCs w:val="20"/>
              </w:rPr>
              <w:t xml:space="preserve">Пореске управе </w:t>
            </w:r>
          </w:p>
        </w:tc>
        <w:tc>
          <w:tcPr>
            <w:tcW w:w="1514"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5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120,000.00 </w:t>
            </w:r>
          </w:p>
        </w:tc>
        <w:tc>
          <w:tcPr>
            <w:tcW w:w="81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62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120,000.00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5"/>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23,173.72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19.31</w:t>
            </w:r>
            <w:r w:rsidRPr="004737D4">
              <w:rPr>
                <w:rFonts w:ascii="Times New Roman" w:eastAsia="Arial" w:hAnsi="Times New Roman" w:cs="Times New Roman"/>
                <w:sz w:val="20"/>
                <w:szCs w:val="20"/>
              </w:rPr>
              <w:t xml:space="preserve"> </w:t>
            </w:r>
          </w:p>
        </w:tc>
      </w:tr>
      <w:tr w:rsidR="00F17BB2" w:rsidRPr="004737D4" w:rsidTr="00802BD1">
        <w:trPr>
          <w:trHeight w:val="1180"/>
        </w:trPr>
        <w:tc>
          <w:tcPr>
            <w:tcW w:w="826"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left="42"/>
              <w:rPr>
                <w:rFonts w:ascii="Times New Roman" w:hAnsi="Times New Roman" w:cs="Times New Roman"/>
                <w:sz w:val="20"/>
                <w:szCs w:val="20"/>
              </w:rPr>
            </w:pPr>
            <w:r w:rsidRPr="004737D4">
              <w:rPr>
                <w:rFonts w:ascii="Times New Roman" w:eastAsia="Arial" w:hAnsi="Times New Roman" w:cs="Times New Roman"/>
                <w:sz w:val="20"/>
                <w:szCs w:val="20"/>
              </w:rPr>
              <w:t xml:space="preserve">711122 </w:t>
            </w:r>
          </w:p>
        </w:tc>
        <w:tc>
          <w:tcPr>
            <w:tcW w:w="1796"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spacing w:line="250" w:lineRule="auto"/>
              <w:ind w:left="12"/>
              <w:rPr>
                <w:rFonts w:ascii="Times New Roman" w:hAnsi="Times New Roman" w:cs="Times New Roman"/>
                <w:sz w:val="20"/>
                <w:szCs w:val="20"/>
              </w:rPr>
            </w:pPr>
            <w:r w:rsidRPr="004737D4">
              <w:rPr>
                <w:rFonts w:ascii="Times New Roman" w:eastAsia="Arial" w:hAnsi="Times New Roman" w:cs="Times New Roman"/>
                <w:sz w:val="20"/>
                <w:szCs w:val="20"/>
              </w:rPr>
              <w:t xml:space="preserve">Порез на приходе од самосталних делатности који се плаћа према паушално утврђеном приходу, по решењу </w:t>
            </w:r>
          </w:p>
          <w:p w:rsidR="00F17BB2" w:rsidRPr="004737D4" w:rsidRDefault="00CC6CEC">
            <w:pPr>
              <w:ind w:left="12"/>
              <w:rPr>
                <w:rFonts w:ascii="Times New Roman" w:hAnsi="Times New Roman" w:cs="Times New Roman"/>
                <w:sz w:val="20"/>
                <w:szCs w:val="20"/>
              </w:rPr>
            </w:pPr>
            <w:r w:rsidRPr="004737D4">
              <w:rPr>
                <w:rFonts w:ascii="Times New Roman" w:eastAsia="Arial" w:hAnsi="Times New Roman" w:cs="Times New Roman"/>
                <w:sz w:val="20"/>
                <w:szCs w:val="20"/>
              </w:rPr>
              <w:t xml:space="preserve">Пореске управе </w:t>
            </w:r>
          </w:p>
        </w:tc>
        <w:tc>
          <w:tcPr>
            <w:tcW w:w="1514"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5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3,200,000.00 </w:t>
            </w:r>
          </w:p>
        </w:tc>
        <w:tc>
          <w:tcPr>
            <w:tcW w:w="81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62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3,200,000.00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5"/>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3,994,450.22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124.83</w:t>
            </w:r>
            <w:r w:rsidRPr="004737D4">
              <w:rPr>
                <w:rFonts w:ascii="Times New Roman" w:eastAsia="Arial" w:hAnsi="Times New Roman" w:cs="Times New Roman"/>
                <w:sz w:val="20"/>
                <w:szCs w:val="20"/>
              </w:rPr>
              <w:t xml:space="preserve"> </w:t>
            </w:r>
          </w:p>
        </w:tc>
      </w:tr>
      <w:tr w:rsidR="00F17BB2" w:rsidRPr="004737D4" w:rsidTr="00802BD1">
        <w:trPr>
          <w:trHeight w:val="1160"/>
        </w:trPr>
        <w:tc>
          <w:tcPr>
            <w:tcW w:w="826"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left="42"/>
              <w:rPr>
                <w:rFonts w:ascii="Times New Roman" w:hAnsi="Times New Roman" w:cs="Times New Roman"/>
                <w:sz w:val="20"/>
                <w:szCs w:val="20"/>
              </w:rPr>
            </w:pPr>
            <w:r w:rsidRPr="004737D4">
              <w:rPr>
                <w:rFonts w:ascii="Times New Roman" w:eastAsia="Arial" w:hAnsi="Times New Roman" w:cs="Times New Roman"/>
                <w:sz w:val="20"/>
                <w:szCs w:val="20"/>
              </w:rPr>
              <w:t xml:space="preserve">711123 </w:t>
            </w:r>
          </w:p>
        </w:tc>
        <w:tc>
          <w:tcPr>
            <w:tcW w:w="1796"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left="12"/>
              <w:rPr>
                <w:rFonts w:ascii="Times New Roman" w:hAnsi="Times New Roman" w:cs="Times New Roman"/>
                <w:sz w:val="20"/>
                <w:szCs w:val="20"/>
              </w:rPr>
            </w:pPr>
            <w:r w:rsidRPr="004737D4">
              <w:rPr>
                <w:rFonts w:ascii="Times New Roman" w:eastAsia="Arial" w:hAnsi="Times New Roman" w:cs="Times New Roman"/>
                <w:sz w:val="20"/>
                <w:szCs w:val="20"/>
              </w:rPr>
              <w:t xml:space="preserve">Порез на приходе од самосталних делатности који се плаћа према стварно оствареном приходу </w:t>
            </w:r>
            <w:proofErr w:type="spellStart"/>
            <w:r w:rsidRPr="004737D4">
              <w:rPr>
                <w:rFonts w:ascii="Times New Roman" w:eastAsia="Arial" w:hAnsi="Times New Roman" w:cs="Times New Roman"/>
                <w:sz w:val="20"/>
                <w:szCs w:val="20"/>
              </w:rPr>
              <w:t>самоопорезивањем</w:t>
            </w:r>
            <w:proofErr w:type="spellEnd"/>
            <w:r w:rsidRPr="004737D4">
              <w:rPr>
                <w:rFonts w:ascii="Times New Roman" w:eastAsia="Arial" w:hAnsi="Times New Roman" w:cs="Times New Roman"/>
                <w:sz w:val="20"/>
                <w:szCs w:val="20"/>
              </w:rPr>
              <w:t xml:space="preserve"> </w:t>
            </w:r>
          </w:p>
        </w:tc>
        <w:tc>
          <w:tcPr>
            <w:tcW w:w="1514"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5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3,500,000.00 </w:t>
            </w:r>
          </w:p>
        </w:tc>
        <w:tc>
          <w:tcPr>
            <w:tcW w:w="81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62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3,500,000.00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5"/>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3,481,625.98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99.48</w:t>
            </w:r>
            <w:r w:rsidRPr="004737D4">
              <w:rPr>
                <w:rFonts w:ascii="Times New Roman" w:eastAsia="Arial" w:hAnsi="Times New Roman" w:cs="Times New Roman"/>
                <w:sz w:val="20"/>
                <w:szCs w:val="20"/>
              </w:rPr>
              <w:t xml:space="preserve"> </w:t>
            </w:r>
          </w:p>
        </w:tc>
      </w:tr>
      <w:tr w:rsidR="00F17BB2" w:rsidRPr="004737D4" w:rsidTr="00802BD1">
        <w:trPr>
          <w:trHeight w:val="1160"/>
        </w:trPr>
        <w:tc>
          <w:tcPr>
            <w:tcW w:w="826"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left="42"/>
              <w:rPr>
                <w:rFonts w:ascii="Times New Roman" w:hAnsi="Times New Roman" w:cs="Times New Roman"/>
                <w:sz w:val="20"/>
                <w:szCs w:val="20"/>
              </w:rPr>
            </w:pPr>
            <w:r w:rsidRPr="004737D4">
              <w:rPr>
                <w:rFonts w:ascii="Times New Roman" w:eastAsia="Arial" w:hAnsi="Times New Roman" w:cs="Times New Roman"/>
                <w:sz w:val="20"/>
                <w:szCs w:val="20"/>
              </w:rPr>
              <w:lastRenderedPageBreak/>
              <w:t xml:space="preserve">711145 </w:t>
            </w:r>
          </w:p>
        </w:tc>
        <w:tc>
          <w:tcPr>
            <w:tcW w:w="1796"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left="12" w:right="39"/>
              <w:rPr>
                <w:rFonts w:ascii="Times New Roman" w:hAnsi="Times New Roman" w:cs="Times New Roman"/>
                <w:sz w:val="20"/>
                <w:szCs w:val="20"/>
              </w:rPr>
            </w:pPr>
            <w:r w:rsidRPr="004737D4">
              <w:rPr>
                <w:rFonts w:ascii="Times New Roman" w:eastAsia="Arial" w:hAnsi="Times New Roman" w:cs="Times New Roman"/>
                <w:sz w:val="20"/>
                <w:szCs w:val="20"/>
              </w:rPr>
              <w:t xml:space="preserve">Порез на приходе од давања у закуп покретних ствари - по основу </w:t>
            </w:r>
            <w:proofErr w:type="spellStart"/>
            <w:r w:rsidRPr="004737D4">
              <w:rPr>
                <w:rFonts w:ascii="Times New Roman" w:eastAsia="Arial" w:hAnsi="Times New Roman" w:cs="Times New Roman"/>
                <w:sz w:val="20"/>
                <w:szCs w:val="20"/>
              </w:rPr>
              <w:t>самоопорезивања</w:t>
            </w:r>
            <w:proofErr w:type="spellEnd"/>
            <w:r w:rsidRPr="004737D4">
              <w:rPr>
                <w:rFonts w:ascii="Times New Roman" w:eastAsia="Arial" w:hAnsi="Times New Roman" w:cs="Times New Roman"/>
                <w:sz w:val="20"/>
                <w:szCs w:val="20"/>
              </w:rPr>
              <w:t xml:space="preserve"> и по решењу Пореске управе </w:t>
            </w:r>
          </w:p>
        </w:tc>
        <w:tc>
          <w:tcPr>
            <w:tcW w:w="1514"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5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200,000.00 </w:t>
            </w:r>
          </w:p>
        </w:tc>
        <w:tc>
          <w:tcPr>
            <w:tcW w:w="81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62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200,000.00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5"/>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61,843.81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30.92</w:t>
            </w:r>
            <w:r w:rsidRPr="004737D4">
              <w:rPr>
                <w:rFonts w:ascii="Times New Roman" w:eastAsia="Arial" w:hAnsi="Times New Roman" w:cs="Times New Roman"/>
                <w:sz w:val="20"/>
                <w:szCs w:val="20"/>
              </w:rPr>
              <w:t xml:space="preserve"> </w:t>
            </w:r>
          </w:p>
        </w:tc>
      </w:tr>
      <w:tr w:rsidR="00F17BB2" w:rsidRPr="004737D4" w:rsidTr="00802BD1">
        <w:trPr>
          <w:trHeight w:val="320"/>
        </w:trPr>
        <w:tc>
          <w:tcPr>
            <w:tcW w:w="826"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left="42"/>
              <w:rPr>
                <w:rFonts w:ascii="Times New Roman" w:hAnsi="Times New Roman" w:cs="Times New Roman"/>
                <w:sz w:val="20"/>
                <w:szCs w:val="20"/>
              </w:rPr>
            </w:pPr>
            <w:r w:rsidRPr="004737D4">
              <w:rPr>
                <w:rFonts w:ascii="Times New Roman" w:eastAsia="Arial" w:hAnsi="Times New Roman" w:cs="Times New Roman"/>
                <w:sz w:val="20"/>
                <w:szCs w:val="20"/>
              </w:rPr>
              <w:t xml:space="preserve">711191 </w:t>
            </w:r>
          </w:p>
        </w:tc>
        <w:tc>
          <w:tcPr>
            <w:tcW w:w="1796"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left="12"/>
              <w:rPr>
                <w:rFonts w:ascii="Times New Roman" w:hAnsi="Times New Roman" w:cs="Times New Roman"/>
                <w:sz w:val="20"/>
                <w:szCs w:val="20"/>
              </w:rPr>
            </w:pPr>
            <w:r w:rsidRPr="004737D4">
              <w:rPr>
                <w:rFonts w:ascii="Times New Roman" w:eastAsia="Arial" w:hAnsi="Times New Roman" w:cs="Times New Roman"/>
                <w:sz w:val="20"/>
                <w:szCs w:val="20"/>
              </w:rPr>
              <w:t xml:space="preserve">Порез на остале приходе </w:t>
            </w:r>
          </w:p>
        </w:tc>
        <w:tc>
          <w:tcPr>
            <w:tcW w:w="1514"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5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7,300,000.00 </w:t>
            </w:r>
          </w:p>
        </w:tc>
        <w:tc>
          <w:tcPr>
            <w:tcW w:w="81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62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7,300,000.00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5"/>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8,128,380.29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111.35</w:t>
            </w:r>
            <w:r w:rsidRPr="004737D4">
              <w:rPr>
                <w:rFonts w:ascii="Times New Roman" w:eastAsia="Arial" w:hAnsi="Times New Roman" w:cs="Times New Roman"/>
                <w:sz w:val="20"/>
                <w:szCs w:val="20"/>
              </w:rPr>
              <w:t xml:space="preserve"> </w:t>
            </w:r>
          </w:p>
        </w:tc>
      </w:tr>
      <w:tr w:rsidR="00F17BB2" w:rsidRPr="004737D4" w:rsidTr="00802BD1">
        <w:trPr>
          <w:trHeight w:val="600"/>
        </w:trPr>
        <w:tc>
          <w:tcPr>
            <w:tcW w:w="826"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left="42"/>
              <w:rPr>
                <w:rFonts w:ascii="Times New Roman" w:hAnsi="Times New Roman" w:cs="Times New Roman"/>
                <w:sz w:val="20"/>
                <w:szCs w:val="20"/>
              </w:rPr>
            </w:pPr>
            <w:r w:rsidRPr="004737D4">
              <w:rPr>
                <w:rFonts w:ascii="Times New Roman" w:eastAsia="Arial" w:hAnsi="Times New Roman" w:cs="Times New Roman"/>
                <w:sz w:val="20"/>
                <w:szCs w:val="20"/>
              </w:rPr>
              <w:t xml:space="preserve">711193 </w:t>
            </w:r>
          </w:p>
        </w:tc>
        <w:tc>
          <w:tcPr>
            <w:tcW w:w="1796"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left="12"/>
              <w:rPr>
                <w:rFonts w:ascii="Times New Roman" w:hAnsi="Times New Roman" w:cs="Times New Roman"/>
                <w:sz w:val="20"/>
                <w:szCs w:val="20"/>
              </w:rPr>
            </w:pPr>
            <w:r w:rsidRPr="004737D4">
              <w:rPr>
                <w:rFonts w:ascii="Times New Roman" w:eastAsia="Arial" w:hAnsi="Times New Roman" w:cs="Times New Roman"/>
                <w:sz w:val="20"/>
                <w:szCs w:val="20"/>
              </w:rPr>
              <w:t xml:space="preserve">Порез на приходе спортиста и спортских стручњака </w:t>
            </w:r>
          </w:p>
        </w:tc>
        <w:tc>
          <w:tcPr>
            <w:tcW w:w="1514"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5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650,000.00 </w:t>
            </w:r>
          </w:p>
        </w:tc>
        <w:tc>
          <w:tcPr>
            <w:tcW w:w="81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62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650,000.00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5"/>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708,981.50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109.07</w:t>
            </w:r>
            <w:r w:rsidRPr="004737D4">
              <w:rPr>
                <w:rFonts w:ascii="Times New Roman" w:eastAsia="Arial" w:hAnsi="Times New Roman" w:cs="Times New Roman"/>
                <w:sz w:val="20"/>
                <w:szCs w:val="20"/>
              </w:rPr>
              <w:t xml:space="preserve"> </w:t>
            </w:r>
          </w:p>
        </w:tc>
      </w:tr>
      <w:tr w:rsidR="00F17BB2" w:rsidRPr="004737D4" w:rsidTr="00802BD1">
        <w:trPr>
          <w:trHeight w:val="580"/>
        </w:trPr>
        <w:tc>
          <w:tcPr>
            <w:tcW w:w="826" w:type="dxa"/>
            <w:gridSpan w:val="2"/>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left="36"/>
              <w:rPr>
                <w:rFonts w:ascii="Times New Roman" w:hAnsi="Times New Roman" w:cs="Times New Roman"/>
                <w:sz w:val="20"/>
                <w:szCs w:val="20"/>
              </w:rPr>
            </w:pPr>
            <w:r w:rsidRPr="004737D4">
              <w:rPr>
                <w:rFonts w:ascii="Times New Roman" w:hAnsi="Times New Roman" w:cs="Times New Roman"/>
                <w:sz w:val="20"/>
                <w:szCs w:val="20"/>
              </w:rPr>
              <w:t>711000</w:t>
            </w:r>
            <w:r w:rsidRPr="004737D4">
              <w:rPr>
                <w:rFonts w:ascii="Times New Roman" w:eastAsia="Arial" w:hAnsi="Times New Roman" w:cs="Times New Roman"/>
                <w:sz w:val="20"/>
                <w:szCs w:val="20"/>
              </w:rPr>
              <w:t xml:space="preserve"> </w:t>
            </w:r>
          </w:p>
        </w:tc>
        <w:tc>
          <w:tcPr>
            <w:tcW w:w="1796" w:type="dxa"/>
            <w:gridSpan w:val="2"/>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left="12"/>
              <w:rPr>
                <w:rFonts w:ascii="Times New Roman" w:hAnsi="Times New Roman" w:cs="Times New Roman"/>
                <w:sz w:val="20"/>
                <w:szCs w:val="20"/>
              </w:rPr>
            </w:pPr>
            <w:r w:rsidRPr="004737D4">
              <w:rPr>
                <w:rFonts w:ascii="Times New Roman" w:hAnsi="Times New Roman" w:cs="Times New Roman"/>
                <w:sz w:val="20"/>
                <w:szCs w:val="20"/>
              </w:rPr>
              <w:t>ПОРЕЗ</w:t>
            </w:r>
            <w:r w:rsidRPr="004737D4">
              <w:rPr>
                <w:rFonts w:ascii="Times New Roman" w:eastAsia="Arial" w:hAnsi="Times New Roman" w:cs="Times New Roman"/>
                <w:sz w:val="20"/>
                <w:szCs w:val="20"/>
              </w:rPr>
              <w:t xml:space="preserve"> </w:t>
            </w:r>
            <w:r w:rsidRPr="004737D4">
              <w:rPr>
                <w:rFonts w:ascii="Times New Roman" w:hAnsi="Times New Roman" w:cs="Times New Roman"/>
                <w:sz w:val="20"/>
                <w:szCs w:val="20"/>
              </w:rPr>
              <w:t>НА</w:t>
            </w:r>
            <w:r w:rsidRPr="004737D4">
              <w:rPr>
                <w:rFonts w:ascii="Times New Roman" w:eastAsia="Arial" w:hAnsi="Times New Roman" w:cs="Times New Roman"/>
                <w:sz w:val="20"/>
                <w:szCs w:val="20"/>
              </w:rPr>
              <w:t xml:space="preserve"> </w:t>
            </w:r>
            <w:r w:rsidRPr="004737D4">
              <w:rPr>
                <w:rFonts w:ascii="Times New Roman" w:hAnsi="Times New Roman" w:cs="Times New Roman"/>
                <w:sz w:val="20"/>
                <w:szCs w:val="20"/>
              </w:rPr>
              <w:t>ДОХОДАК,</w:t>
            </w:r>
            <w:r w:rsidRPr="004737D4">
              <w:rPr>
                <w:rFonts w:ascii="Times New Roman" w:eastAsia="Arial" w:hAnsi="Times New Roman" w:cs="Times New Roman"/>
                <w:sz w:val="20"/>
                <w:szCs w:val="20"/>
              </w:rPr>
              <w:t xml:space="preserve"> </w:t>
            </w:r>
          </w:p>
          <w:p w:rsidR="00F17BB2" w:rsidRPr="004737D4" w:rsidRDefault="00CC6CEC">
            <w:pPr>
              <w:ind w:left="12"/>
              <w:rPr>
                <w:rFonts w:ascii="Times New Roman" w:hAnsi="Times New Roman" w:cs="Times New Roman"/>
                <w:sz w:val="20"/>
                <w:szCs w:val="20"/>
              </w:rPr>
            </w:pPr>
            <w:r w:rsidRPr="004737D4">
              <w:rPr>
                <w:rFonts w:ascii="Times New Roman" w:hAnsi="Times New Roman" w:cs="Times New Roman"/>
                <w:sz w:val="20"/>
                <w:szCs w:val="20"/>
              </w:rPr>
              <w:t>ДОБИТ</w:t>
            </w:r>
            <w:r w:rsidRPr="004737D4">
              <w:rPr>
                <w:rFonts w:ascii="Times New Roman" w:eastAsia="Arial" w:hAnsi="Times New Roman" w:cs="Times New Roman"/>
                <w:sz w:val="20"/>
                <w:szCs w:val="20"/>
              </w:rPr>
              <w:t xml:space="preserve"> </w:t>
            </w:r>
            <w:r w:rsidRPr="004737D4">
              <w:rPr>
                <w:rFonts w:ascii="Times New Roman" w:hAnsi="Times New Roman" w:cs="Times New Roman"/>
                <w:sz w:val="20"/>
                <w:szCs w:val="20"/>
              </w:rPr>
              <w:t>И</w:t>
            </w:r>
            <w:r w:rsidRPr="004737D4">
              <w:rPr>
                <w:rFonts w:ascii="Times New Roman" w:eastAsia="Arial" w:hAnsi="Times New Roman" w:cs="Times New Roman"/>
                <w:sz w:val="20"/>
                <w:szCs w:val="20"/>
              </w:rPr>
              <w:t xml:space="preserve"> </w:t>
            </w:r>
            <w:r w:rsidRPr="004737D4">
              <w:rPr>
                <w:rFonts w:ascii="Times New Roman" w:hAnsi="Times New Roman" w:cs="Times New Roman"/>
                <w:sz w:val="20"/>
                <w:szCs w:val="20"/>
              </w:rPr>
              <w:t>КАПИТАЛНЕ</w:t>
            </w:r>
            <w:r w:rsidRPr="004737D4">
              <w:rPr>
                <w:rFonts w:ascii="Times New Roman" w:eastAsia="Arial" w:hAnsi="Times New Roman" w:cs="Times New Roman"/>
                <w:sz w:val="20"/>
                <w:szCs w:val="20"/>
              </w:rPr>
              <w:t xml:space="preserve"> </w:t>
            </w:r>
          </w:p>
          <w:p w:rsidR="00F17BB2" w:rsidRPr="004737D4" w:rsidRDefault="00CC6CEC">
            <w:pPr>
              <w:ind w:left="12"/>
              <w:rPr>
                <w:rFonts w:ascii="Times New Roman" w:hAnsi="Times New Roman" w:cs="Times New Roman"/>
                <w:sz w:val="20"/>
                <w:szCs w:val="20"/>
              </w:rPr>
            </w:pPr>
            <w:r w:rsidRPr="004737D4">
              <w:rPr>
                <w:rFonts w:ascii="Times New Roman" w:hAnsi="Times New Roman" w:cs="Times New Roman"/>
                <w:sz w:val="20"/>
                <w:szCs w:val="20"/>
              </w:rPr>
              <w:t>ДОБИТКЕ</w:t>
            </w:r>
            <w:r w:rsidRPr="004737D4">
              <w:rPr>
                <w:rFonts w:ascii="Times New Roman" w:eastAsia="Arial" w:hAnsi="Times New Roman" w:cs="Times New Roman"/>
                <w:sz w:val="20"/>
                <w:szCs w:val="20"/>
              </w:rPr>
              <w:t xml:space="preserve"> </w:t>
            </w:r>
          </w:p>
        </w:tc>
        <w:tc>
          <w:tcPr>
            <w:tcW w:w="1514"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left="45"/>
              <w:rPr>
                <w:rFonts w:ascii="Times New Roman" w:hAnsi="Times New Roman" w:cs="Times New Roman"/>
                <w:sz w:val="20"/>
                <w:szCs w:val="20"/>
              </w:rPr>
            </w:pPr>
            <w:r w:rsidRPr="004737D4">
              <w:rPr>
                <w:rFonts w:ascii="Times New Roman" w:hAnsi="Times New Roman" w:cs="Times New Roman"/>
                <w:sz w:val="20"/>
                <w:szCs w:val="20"/>
              </w:rPr>
              <w:t>97,970,000.00</w:t>
            </w:r>
            <w:r w:rsidRPr="004737D4">
              <w:rPr>
                <w:rFonts w:ascii="Times New Roman" w:eastAsia="Arial" w:hAnsi="Times New Roman" w:cs="Times New Roman"/>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44"/>
              <w:jc w:val="right"/>
              <w:rPr>
                <w:rFonts w:ascii="Times New Roman" w:hAnsi="Times New Roman" w:cs="Times New Roman"/>
                <w:sz w:val="20"/>
                <w:szCs w:val="20"/>
              </w:rPr>
            </w:pPr>
            <w:r w:rsidRPr="004737D4">
              <w:rPr>
                <w:rFonts w:ascii="Times New Roman" w:hAnsi="Times New Roman" w:cs="Times New Roman"/>
                <w:sz w:val="20"/>
                <w:szCs w:val="20"/>
              </w:rPr>
              <w:t>0.00</w:t>
            </w:r>
            <w:r w:rsidRPr="004737D4">
              <w:rPr>
                <w:rFonts w:ascii="Times New Roman" w:eastAsia="Arial" w:hAnsi="Times New Roman" w:cs="Times New Roman"/>
                <w:sz w:val="20"/>
                <w:szCs w:val="20"/>
              </w:rP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49"/>
              <w:jc w:val="right"/>
              <w:rPr>
                <w:rFonts w:ascii="Times New Roman" w:hAnsi="Times New Roman" w:cs="Times New Roman"/>
                <w:sz w:val="20"/>
                <w:szCs w:val="20"/>
              </w:rPr>
            </w:pPr>
            <w:r w:rsidRPr="004737D4">
              <w:rPr>
                <w:rFonts w:ascii="Times New Roman" w:hAnsi="Times New Roman" w:cs="Times New Roman"/>
                <w:sz w:val="20"/>
                <w:szCs w:val="20"/>
              </w:rPr>
              <w:t>0.00</w:t>
            </w:r>
            <w:r w:rsidRPr="004737D4">
              <w:rPr>
                <w:rFonts w:ascii="Times New Roman" w:eastAsia="Arial" w:hAnsi="Times New Roman" w:cs="Times New Roman"/>
                <w:sz w:val="20"/>
                <w:szCs w:val="20"/>
              </w:rPr>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44"/>
              <w:jc w:val="right"/>
              <w:rPr>
                <w:rFonts w:ascii="Times New Roman" w:hAnsi="Times New Roman" w:cs="Times New Roman"/>
                <w:sz w:val="20"/>
                <w:szCs w:val="20"/>
              </w:rPr>
            </w:pPr>
            <w:r w:rsidRPr="004737D4">
              <w:rPr>
                <w:rFonts w:ascii="Times New Roman" w:hAnsi="Times New Roman" w:cs="Times New Roman"/>
                <w:sz w:val="20"/>
                <w:szCs w:val="20"/>
              </w:rPr>
              <w:t>97,970,000.00</w:t>
            </w:r>
            <w:r w:rsidRPr="004737D4">
              <w:rPr>
                <w:rFonts w:ascii="Times New Roman" w:eastAsia="Arial" w:hAnsi="Times New Roman" w:cs="Times New Roman"/>
                <w:sz w:val="20"/>
                <w:szCs w:val="20"/>
              </w:rPr>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45"/>
              <w:jc w:val="right"/>
              <w:rPr>
                <w:rFonts w:ascii="Times New Roman" w:hAnsi="Times New Roman" w:cs="Times New Roman"/>
                <w:sz w:val="20"/>
                <w:szCs w:val="20"/>
              </w:rPr>
            </w:pPr>
            <w:r w:rsidRPr="004737D4">
              <w:rPr>
                <w:rFonts w:ascii="Times New Roman" w:hAnsi="Times New Roman" w:cs="Times New Roman"/>
                <w:sz w:val="20"/>
                <w:szCs w:val="20"/>
              </w:rPr>
              <w:t>102,865,395.28</w:t>
            </w:r>
            <w:r w:rsidRPr="004737D4">
              <w:rPr>
                <w:rFonts w:ascii="Times New Roman" w:eastAsia="Arial" w:hAnsi="Times New Roman" w:cs="Times New Roman"/>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105.00</w:t>
            </w:r>
            <w:r w:rsidRPr="004737D4">
              <w:rPr>
                <w:rFonts w:ascii="Times New Roman" w:eastAsia="Arial" w:hAnsi="Times New Roman" w:cs="Times New Roman"/>
                <w:sz w:val="20"/>
                <w:szCs w:val="20"/>
              </w:rPr>
              <w:t xml:space="preserve"> </w:t>
            </w:r>
          </w:p>
        </w:tc>
      </w:tr>
      <w:tr w:rsidR="00F17BB2" w:rsidRPr="004737D4" w:rsidTr="00802BD1">
        <w:trPr>
          <w:trHeight w:val="600"/>
        </w:trPr>
        <w:tc>
          <w:tcPr>
            <w:tcW w:w="826"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left="30"/>
              <w:rPr>
                <w:rFonts w:ascii="Times New Roman" w:hAnsi="Times New Roman" w:cs="Times New Roman"/>
                <w:sz w:val="20"/>
                <w:szCs w:val="20"/>
              </w:rPr>
            </w:pPr>
            <w:r w:rsidRPr="004737D4">
              <w:rPr>
                <w:rFonts w:ascii="Times New Roman" w:eastAsia="Arial" w:hAnsi="Times New Roman" w:cs="Times New Roman"/>
                <w:sz w:val="20"/>
                <w:szCs w:val="20"/>
              </w:rPr>
              <w:t xml:space="preserve">713121 </w:t>
            </w:r>
          </w:p>
        </w:tc>
        <w:tc>
          <w:tcPr>
            <w:tcW w:w="1796"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left="12"/>
              <w:rPr>
                <w:rFonts w:ascii="Times New Roman" w:hAnsi="Times New Roman" w:cs="Times New Roman"/>
                <w:sz w:val="20"/>
                <w:szCs w:val="20"/>
              </w:rPr>
            </w:pPr>
            <w:r w:rsidRPr="004737D4">
              <w:rPr>
                <w:rFonts w:ascii="Times New Roman" w:eastAsia="Arial" w:hAnsi="Times New Roman" w:cs="Times New Roman"/>
                <w:sz w:val="20"/>
                <w:szCs w:val="20"/>
              </w:rPr>
              <w:t xml:space="preserve">Порез на имовину обвезника који не воде пословне књиге </w:t>
            </w:r>
          </w:p>
        </w:tc>
        <w:tc>
          <w:tcPr>
            <w:tcW w:w="1514"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left="45"/>
              <w:rPr>
                <w:rFonts w:ascii="Times New Roman" w:hAnsi="Times New Roman" w:cs="Times New Roman"/>
                <w:sz w:val="20"/>
                <w:szCs w:val="20"/>
              </w:rPr>
            </w:pPr>
            <w:r w:rsidRPr="004737D4">
              <w:rPr>
                <w:rFonts w:ascii="Times New Roman" w:eastAsia="Arial" w:hAnsi="Times New Roman" w:cs="Times New Roman"/>
                <w:sz w:val="20"/>
                <w:szCs w:val="20"/>
              </w:rPr>
              <w:t xml:space="preserve">22,000,000.00 </w:t>
            </w:r>
          </w:p>
        </w:tc>
        <w:tc>
          <w:tcPr>
            <w:tcW w:w="81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62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22,000,000.00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5"/>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19,910,083.09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90.50</w:t>
            </w:r>
            <w:r w:rsidRPr="004737D4">
              <w:rPr>
                <w:rFonts w:ascii="Times New Roman" w:eastAsia="Arial" w:hAnsi="Times New Roman" w:cs="Times New Roman"/>
                <w:sz w:val="20"/>
                <w:szCs w:val="20"/>
              </w:rPr>
              <w:t xml:space="preserve"> </w:t>
            </w:r>
          </w:p>
        </w:tc>
      </w:tr>
      <w:tr w:rsidR="00F17BB2" w:rsidRPr="004737D4" w:rsidTr="00802BD1">
        <w:trPr>
          <w:trHeight w:val="580"/>
        </w:trPr>
        <w:tc>
          <w:tcPr>
            <w:tcW w:w="826"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left="30"/>
              <w:rPr>
                <w:rFonts w:ascii="Times New Roman" w:hAnsi="Times New Roman" w:cs="Times New Roman"/>
                <w:sz w:val="20"/>
                <w:szCs w:val="20"/>
              </w:rPr>
            </w:pPr>
            <w:r w:rsidRPr="004737D4">
              <w:rPr>
                <w:rFonts w:ascii="Times New Roman" w:eastAsia="Arial" w:hAnsi="Times New Roman" w:cs="Times New Roman"/>
                <w:sz w:val="20"/>
                <w:szCs w:val="20"/>
              </w:rPr>
              <w:t xml:space="preserve">713122 </w:t>
            </w:r>
          </w:p>
        </w:tc>
        <w:tc>
          <w:tcPr>
            <w:tcW w:w="1796"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left="12"/>
              <w:rPr>
                <w:rFonts w:ascii="Times New Roman" w:hAnsi="Times New Roman" w:cs="Times New Roman"/>
                <w:sz w:val="20"/>
                <w:szCs w:val="20"/>
              </w:rPr>
            </w:pPr>
            <w:r w:rsidRPr="004737D4">
              <w:rPr>
                <w:rFonts w:ascii="Times New Roman" w:eastAsia="Arial" w:hAnsi="Times New Roman" w:cs="Times New Roman"/>
                <w:sz w:val="20"/>
                <w:szCs w:val="20"/>
              </w:rPr>
              <w:t xml:space="preserve">Порез на имовину обвезника који воде пословне књиге </w:t>
            </w:r>
          </w:p>
        </w:tc>
        <w:tc>
          <w:tcPr>
            <w:tcW w:w="1514"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5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103,780,000.0 0 </w:t>
            </w:r>
          </w:p>
        </w:tc>
        <w:tc>
          <w:tcPr>
            <w:tcW w:w="81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62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103,780,000.00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5"/>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95,164,397.27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91.70</w:t>
            </w:r>
            <w:r w:rsidRPr="004737D4">
              <w:rPr>
                <w:rFonts w:ascii="Times New Roman" w:eastAsia="Arial" w:hAnsi="Times New Roman" w:cs="Times New Roman"/>
                <w:sz w:val="20"/>
                <w:szCs w:val="20"/>
              </w:rPr>
              <w:t xml:space="preserve"> </w:t>
            </w:r>
          </w:p>
        </w:tc>
      </w:tr>
      <w:tr w:rsidR="00F17BB2" w:rsidRPr="004737D4" w:rsidTr="00802BD1">
        <w:trPr>
          <w:trHeight w:val="600"/>
        </w:trPr>
        <w:tc>
          <w:tcPr>
            <w:tcW w:w="826"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left="36"/>
              <w:rPr>
                <w:rFonts w:ascii="Times New Roman" w:hAnsi="Times New Roman" w:cs="Times New Roman"/>
                <w:sz w:val="20"/>
                <w:szCs w:val="20"/>
              </w:rPr>
            </w:pPr>
            <w:r w:rsidRPr="004737D4">
              <w:rPr>
                <w:rFonts w:ascii="Times New Roman" w:eastAsia="Arial" w:hAnsi="Times New Roman" w:cs="Times New Roman"/>
                <w:sz w:val="20"/>
                <w:szCs w:val="20"/>
              </w:rPr>
              <w:t xml:space="preserve">713311 </w:t>
            </w:r>
          </w:p>
        </w:tc>
        <w:tc>
          <w:tcPr>
            <w:tcW w:w="1796"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left="12"/>
              <w:rPr>
                <w:rFonts w:ascii="Times New Roman" w:hAnsi="Times New Roman" w:cs="Times New Roman"/>
                <w:sz w:val="20"/>
                <w:szCs w:val="20"/>
              </w:rPr>
            </w:pPr>
            <w:r w:rsidRPr="004737D4">
              <w:rPr>
                <w:rFonts w:ascii="Times New Roman" w:eastAsia="Arial" w:hAnsi="Times New Roman" w:cs="Times New Roman"/>
                <w:sz w:val="20"/>
                <w:szCs w:val="20"/>
              </w:rPr>
              <w:t xml:space="preserve">Порез на наслеђе и поклон, по решењу Пореске управе </w:t>
            </w:r>
          </w:p>
        </w:tc>
        <w:tc>
          <w:tcPr>
            <w:tcW w:w="1514"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5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1,600,000.00 </w:t>
            </w:r>
          </w:p>
        </w:tc>
        <w:tc>
          <w:tcPr>
            <w:tcW w:w="81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62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1,600,000.00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5"/>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1,428,068.13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89.25</w:t>
            </w:r>
            <w:r w:rsidRPr="004737D4">
              <w:rPr>
                <w:rFonts w:ascii="Times New Roman" w:eastAsia="Arial" w:hAnsi="Times New Roman" w:cs="Times New Roman"/>
                <w:sz w:val="20"/>
                <w:szCs w:val="20"/>
              </w:rPr>
              <w:t xml:space="preserve"> </w:t>
            </w:r>
          </w:p>
        </w:tc>
      </w:tr>
      <w:tr w:rsidR="00F17BB2" w:rsidRPr="004737D4" w:rsidTr="00802BD1">
        <w:trPr>
          <w:trHeight w:val="780"/>
        </w:trPr>
        <w:tc>
          <w:tcPr>
            <w:tcW w:w="826"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left="30"/>
              <w:rPr>
                <w:rFonts w:ascii="Times New Roman" w:hAnsi="Times New Roman" w:cs="Times New Roman"/>
                <w:sz w:val="20"/>
                <w:szCs w:val="20"/>
              </w:rPr>
            </w:pPr>
            <w:r w:rsidRPr="004737D4">
              <w:rPr>
                <w:rFonts w:ascii="Times New Roman" w:eastAsia="Arial" w:hAnsi="Times New Roman" w:cs="Times New Roman"/>
                <w:sz w:val="20"/>
                <w:szCs w:val="20"/>
              </w:rPr>
              <w:t xml:space="preserve">713421 </w:t>
            </w:r>
          </w:p>
        </w:tc>
        <w:tc>
          <w:tcPr>
            <w:tcW w:w="1796"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left="12"/>
              <w:rPr>
                <w:rFonts w:ascii="Times New Roman" w:hAnsi="Times New Roman" w:cs="Times New Roman"/>
                <w:sz w:val="20"/>
                <w:szCs w:val="20"/>
              </w:rPr>
            </w:pPr>
            <w:r w:rsidRPr="004737D4">
              <w:rPr>
                <w:rFonts w:ascii="Times New Roman" w:eastAsia="Arial" w:hAnsi="Times New Roman" w:cs="Times New Roman"/>
                <w:sz w:val="20"/>
                <w:szCs w:val="20"/>
              </w:rPr>
              <w:t xml:space="preserve">Порез на пренос апсолутних права на непокретности, по решењу Пореске управе </w:t>
            </w:r>
          </w:p>
        </w:tc>
        <w:tc>
          <w:tcPr>
            <w:tcW w:w="1514"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5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4,600,000.00 </w:t>
            </w:r>
          </w:p>
        </w:tc>
        <w:tc>
          <w:tcPr>
            <w:tcW w:w="81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62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4,600,000.00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5"/>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4,687,562.21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101.90</w:t>
            </w:r>
            <w:r w:rsidRPr="004737D4">
              <w:rPr>
                <w:rFonts w:ascii="Times New Roman" w:eastAsia="Arial" w:hAnsi="Times New Roman" w:cs="Times New Roman"/>
                <w:sz w:val="20"/>
                <w:szCs w:val="20"/>
              </w:rPr>
              <w:t xml:space="preserve"> </w:t>
            </w:r>
          </w:p>
        </w:tc>
      </w:tr>
      <w:tr w:rsidR="00F17BB2" w:rsidRPr="004737D4" w:rsidTr="00802BD1">
        <w:trPr>
          <w:trHeight w:val="1160"/>
        </w:trPr>
        <w:tc>
          <w:tcPr>
            <w:tcW w:w="826"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left="30"/>
              <w:rPr>
                <w:rFonts w:ascii="Times New Roman" w:hAnsi="Times New Roman" w:cs="Times New Roman"/>
                <w:sz w:val="20"/>
                <w:szCs w:val="20"/>
              </w:rPr>
            </w:pPr>
            <w:r w:rsidRPr="004737D4">
              <w:rPr>
                <w:rFonts w:ascii="Times New Roman" w:eastAsia="Arial" w:hAnsi="Times New Roman" w:cs="Times New Roman"/>
                <w:sz w:val="20"/>
                <w:szCs w:val="20"/>
              </w:rPr>
              <w:t xml:space="preserve">713423 </w:t>
            </w:r>
          </w:p>
        </w:tc>
        <w:tc>
          <w:tcPr>
            <w:tcW w:w="1796"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left="12"/>
              <w:rPr>
                <w:rFonts w:ascii="Times New Roman" w:hAnsi="Times New Roman" w:cs="Times New Roman"/>
                <w:sz w:val="20"/>
                <w:szCs w:val="20"/>
              </w:rPr>
            </w:pPr>
            <w:r w:rsidRPr="004737D4">
              <w:rPr>
                <w:rFonts w:ascii="Times New Roman" w:eastAsia="Arial" w:hAnsi="Times New Roman" w:cs="Times New Roman"/>
                <w:sz w:val="20"/>
                <w:szCs w:val="20"/>
              </w:rPr>
              <w:t xml:space="preserve">Порез на пренос апсолутних права на моторним возилима, пловилима и ваздухопловима, по решењу Пореске управе </w:t>
            </w:r>
          </w:p>
        </w:tc>
        <w:tc>
          <w:tcPr>
            <w:tcW w:w="1514"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5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150,000.00 </w:t>
            </w:r>
          </w:p>
        </w:tc>
        <w:tc>
          <w:tcPr>
            <w:tcW w:w="81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62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150,000.00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5"/>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37,816.00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25.21</w:t>
            </w:r>
            <w:r w:rsidRPr="004737D4">
              <w:rPr>
                <w:rFonts w:ascii="Times New Roman" w:eastAsia="Arial" w:hAnsi="Times New Roman" w:cs="Times New Roman"/>
                <w:sz w:val="20"/>
                <w:szCs w:val="20"/>
              </w:rPr>
              <w:t xml:space="preserve"> </w:t>
            </w:r>
          </w:p>
        </w:tc>
      </w:tr>
      <w:tr w:rsidR="00F17BB2" w:rsidRPr="004737D4" w:rsidTr="00802BD1">
        <w:trPr>
          <w:trHeight w:val="784"/>
        </w:trPr>
        <w:tc>
          <w:tcPr>
            <w:tcW w:w="826"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left="30"/>
              <w:rPr>
                <w:rFonts w:ascii="Times New Roman" w:hAnsi="Times New Roman" w:cs="Times New Roman"/>
                <w:sz w:val="20"/>
                <w:szCs w:val="20"/>
              </w:rPr>
            </w:pPr>
            <w:r w:rsidRPr="004737D4">
              <w:rPr>
                <w:rFonts w:ascii="Times New Roman" w:eastAsia="Arial" w:hAnsi="Times New Roman" w:cs="Times New Roman"/>
                <w:sz w:val="20"/>
                <w:szCs w:val="20"/>
              </w:rPr>
              <w:t xml:space="preserve">713427 </w:t>
            </w:r>
          </w:p>
        </w:tc>
        <w:tc>
          <w:tcPr>
            <w:tcW w:w="1796"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left="12"/>
              <w:rPr>
                <w:rFonts w:ascii="Times New Roman" w:hAnsi="Times New Roman" w:cs="Times New Roman"/>
                <w:sz w:val="20"/>
                <w:szCs w:val="20"/>
              </w:rPr>
            </w:pPr>
            <w:r w:rsidRPr="004737D4">
              <w:rPr>
                <w:rFonts w:ascii="Times New Roman" w:eastAsia="Arial" w:hAnsi="Times New Roman" w:cs="Times New Roman"/>
                <w:sz w:val="20"/>
                <w:szCs w:val="20"/>
              </w:rPr>
              <w:t xml:space="preserve">Порез на </w:t>
            </w:r>
            <w:proofErr w:type="spellStart"/>
            <w:r w:rsidRPr="004737D4">
              <w:rPr>
                <w:rFonts w:ascii="Times New Roman" w:eastAsia="Arial" w:hAnsi="Times New Roman" w:cs="Times New Roman"/>
                <w:sz w:val="20"/>
                <w:szCs w:val="20"/>
              </w:rPr>
              <w:t>на</w:t>
            </w:r>
            <w:proofErr w:type="spellEnd"/>
            <w:r w:rsidRPr="004737D4">
              <w:rPr>
                <w:rFonts w:ascii="Times New Roman" w:eastAsia="Arial" w:hAnsi="Times New Roman" w:cs="Times New Roman"/>
                <w:sz w:val="20"/>
                <w:szCs w:val="20"/>
              </w:rPr>
              <w:t xml:space="preserve"> пренос апсолутних права на употребљаваним моторним возилима </w:t>
            </w:r>
          </w:p>
        </w:tc>
        <w:tc>
          <w:tcPr>
            <w:tcW w:w="1514"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5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2,500,000.00 </w:t>
            </w:r>
          </w:p>
        </w:tc>
        <w:tc>
          <w:tcPr>
            <w:tcW w:w="81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62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2,500,000.00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5"/>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2,451,029.88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98.04</w:t>
            </w:r>
            <w:r w:rsidRPr="004737D4">
              <w:rPr>
                <w:rFonts w:ascii="Times New Roman" w:eastAsia="Arial" w:hAnsi="Times New Roman" w:cs="Times New Roman"/>
                <w:sz w:val="20"/>
                <w:szCs w:val="20"/>
              </w:rPr>
              <w:t xml:space="preserve"> </w:t>
            </w:r>
          </w:p>
        </w:tc>
      </w:tr>
      <w:tr w:rsidR="00F17BB2" w:rsidRPr="004737D4" w:rsidTr="00802BD1">
        <w:tblPrEx>
          <w:tblCellMar>
            <w:left w:w="112" w:type="dxa"/>
          </w:tblCellMar>
        </w:tblPrEx>
        <w:trPr>
          <w:trHeight w:val="402"/>
        </w:trPr>
        <w:tc>
          <w:tcPr>
            <w:tcW w:w="818"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left="17"/>
              <w:rPr>
                <w:rFonts w:ascii="Times New Roman" w:hAnsi="Times New Roman" w:cs="Times New Roman"/>
                <w:sz w:val="20"/>
                <w:szCs w:val="20"/>
              </w:rPr>
            </w:pPr>
            <w:r w:rsidRPr="004737D4">
              <w:rPr>
                <w:rFonts w:ascii="Times New Roman" w:hAnsi="Times New Roman" w:cs="Times New Roman"/>
                <w:sz w:val="20"/>
                <w:szCs w:val="20"/>
              </w:rPr>
              <w:t>713000</w:t>
            </w:r>
            <w:r w:rsidRPr="004737D4">
              <w:rPr>
                <w:rFonts w:ascii="Times New Roman" w:eastAsia="Arial" w:hAnsi="Times New Roman" w:cs="Times New Roman"/>
                <w:sz w:val="20"/>
                <w:szCs w:val="20"/>
              </w:rPr>
              <w:t xml:space="preserve"> </w:t>
            </w:r>
          </w:p>
        </w:tc>
        <w:tc>
          <w:tcPr>
            <w:tcW w:w="1788" w:type="dxa"/>
            <w:gridSpan w:val="2"/>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rPr>
                <w:rFonts w:ascii="Times New Roman" w:hAnsi="Times New Roman" w:cs="Times New Roman"/>
                <w:sz w:val="20"/>
                <w:szCs w:val="20"/>
              </w:rPr>
            </w:pPr>
            <w:r w:rsidRPr="004737D4">
              <w:rPr>
                <w:rFonts w:ascii="Times New Roman" w:hAnsi="Times New Roman" w:cs="Times New Roman"/>
                <w:sz w:val="20"/>
                <w:szCs w:val="20"/>
              </w:rPr>
              <w:t>ПОРЕЗ</w:t>
            </w:r>
            <w:r w:rsidRPr="004737D4">
              <w:rPr>
                <w:rFonts w:ascii="Times New Roman" w:eastAsia="Arial" w:hAnsi="Times New Roman" w:cs="Times New Roman"/>
                <w:sz w:val="20"/>
                <w:szCs w:val="20"/>
              </w:rPr>
              <w:t xml:space="preserve"> </w:t>
            </w:r>
            <w:r w:rsidRPr="004737D4">
              <w:rPr>
                <w:rFonts w:ascii="Times New Roman" w:hAnsi="Times New Roman" w:cs="Times New Roman"/>
                <w:sz w:val="20"/>
                <w:szCs w:val="20"/>
              </w:rPr>
              <w:t>НА</w:t>
            </w:r>
            <w:r w:rsidRPr="004737D4">
              <w:rPr>
                <w:rFonts w:ascii="Times New Roman" w:eastAsia="Arial" w:hAnsi="Times New Roman" w:cs="Times New Roman"/>
                <w:sz w:val="20"/>
                <w:szCs w:val="20"/>
              </w:rPr>
              <w:t xml:space="preserve"> </w:t>
            </w:r>
            <w:r w:rsidRPr="004737D4">
              <w:rPr>
                <w:rFonts w:ascii="Times New Roman" w:hAnsi="Times New Roman" w:cs="Times New Roman"/>
                <w:sz w:val="20"/>
                <w:szCs w:val="20"/>
              </w:rPr>
              <w:t>ИМОВИНУ</w:t>
            </w:r>
            <w:r w:rsidRPr="004737D4">
              <w:rPr>
                <w:rFonts w:ascii="Times New Roman" w:eastAsia="Arial" w:hAnsi="Times New Roman" w:cs="Times New Roman"/>
                <w:sz w:val="20"/>
                <w:szCs w:val="20"/>
              </w:rPr>
              <w:t xml:space="preserve"> </w:t>
            </w:r>
          </w:p>
        </w:tc>
        <w:tc>
          <w:tcPr>
            <w:tcW w:w="1530" w:type="dxa"/>
            <w:gridSpan w:val="2"/>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9"/>
              <w:jc w:val="right"/>
              <w:rPr>
                <w:rFonts w:ascii="Times New Roman" w:hAnsi="Times New Roman" w:cs="Times New Roman"/>
                <w:sz w:val="20"/>
                <w:szCs w:val="20"/>
              </w:rPr>
            </w:pPr>
            <w:r w:rsidRPr="004737D4">
              <w:rPr>
                <w:rFonts w:ascii="Times New Roman" w:hAnsi="Times New Roman" w:cs="Times New Roman"/>
                <w:sz w:val="20"/>
                <w:szCs w:val="20"/>
              </w:rPr>
              <w:t>134,630,000.0 0</w:t>
            </w:r>
            <w:r w:rsidRPr="004737D4">
              <w:rPr>
                <w:rFonts w:ascii="Times New Roman" w:eastAsia="Arial" w:hAnsi="Times New Roman" w:cs="Times New Roman"/>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44"/>
              <w:jc w:val="right"/>
              <w:rPr>
                <w:rFonts w:ascii="Times New Roman" w:hAnsi="Times New Roman" w:cs="Times New Roman"/>
                <w:sz w:val="20"/>
                <w:szCs w:val="20"/>
              </w:rPr>
            </w:pPr>
            <w:r w:rsidRPr="004737D4">
              <w:rPr>
                <w:rFonts w:ascii="Times New Roman" w:hAnsi="Times New Roman" w:cs="Times New Roman"/>
                <w:sz w:val="20"/>
                <w:szCs w:val="20"/>
              </w:rPr>
              <w:t>0.00</w:t>
            </w:r>
            <w:r w:rsidRPr="004737D4">
              <w:rPr>
                <w:rFonts w:ascii="Times New Roman" w:eastAsia="Arial" w:hAnsi="Times New Roman" w:cs="Times New Roman"/>
                <w:sz w:val="20"/>
                <w:szCs w:val="20"/>
              </w:rP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49"/>
              <w:jc w:val="right"/>
              <w:rPr>
                <w:rFonts w:ascii="Times New Roman" w:hAnsi="Times New Roman" w:cs="Times New Roman"/>
                <w:sz w:val="20"/>
                <w:szCs w:val="20"/>
              </w:rPr>
            </w:pPr>
            <w:r w:rsidRPr="004737D4">
              <w:rPr>
                <w:rFonts w:ascii="Times New Roman" w:hAnsi="Times New Roman" w:cs="Times New Roman"/>
                <w:sz w:val="20"/>
                <w:szCs w:val="20"/>
              </w:rPr>
              <w:t>0.00</w:t>
            </w:r>
            <w:r w:rsidRPr="004737D4">
              <w:rPr>
                <w:rFonts w:ascii="Times New Roman" w:eastAsia="Arial" w:hAnsi="Times New Roman" w:cs="Times New Roman"/>
                <w:sz w:val="20"/>
                <w:szCs w:val="20"/>
              </w:rPr>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44"/>
              <w:jc w:val="right"/>
              <w:rPr>
                <w:rFonts w:ascii="Times New Roman" w:hAnsi="Times New Roman" w:cs="Times New Roman"/>
                <w:sz w:val="20"/>
                <w:szCs w:val="20"/>
              </w:rPr>
            </w:pPr>
            <w:r w:rsidRPr="004737D4">
              <w:rPr>
                <w:rFonts w:ascii="Times New Roman" w:hAnsi="Times New Roman" w:cs="Times New Roman"/>
                <w:sz w:val="20"/>
                <w:szCs w:val="20"/>
              </w:rPr>
              <w:t>134,630,000.00</w:t>
            </w:r>
            <w:r w:rsidRPr="004737D4">
              <w:rPr>
                <w:rFonts w:ascii="Times New Roman" w:eastAsia="Arial" w:hAnsi="Times New Roman" w:cs="Times New Roman"/>
                <w:sz w:val="20"/>
                <w:szCs w:val="20"/>
              </w:rPr>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45"/>
              <w:jc w:val="right"/>
              <w:rPr>
                <w:rFonts w:ascii="Times New Roman" w:hAnsi="Times New Roman" w:cs="Times New Roman"/>
                <w:sz w:val="20"/>
                <w:szCs w:val="20"/>
              </w:rPr>
            </w:pPr>
            <w:r w:rsidRPr="004737D4">
              <w:rPr>
                <w:rFonts w:ascii="Times New Roman" w:hAnsi="Times New Roman" w:cs="Times New Roman"/>
                <w:sz w:val="20"/>
                <w:szCs w:val="20"/>
              </w:rPr>
              <w:t>123,678,956.58</w:t>
            </w:r>
            <w:r w:rsidRPr="004737D4">
              <w:rPr>
                <w:rFonts w:ascii="Times New Roman" w:eastAsia="Arial" w:hAnsi="Times New Roman" w:cs="Times New Roman"/>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91.87</w:t>
            </w:r>
            <w:r w:rsidRPr="004737D4">
              <w:rPr>
                <w:rFonts w:ascii="Times New Roman" w:eastAsia="Arial" w:hAnsi="Times New Roman" w:cs="Times New Roman"/>
                <w:sz w:val="20"/>
                <w:szCs w:val="20"/>
              </w:rPr>
              <w:t xml:space="preserve"> </w:t>
            </w:r>
          </w:p>
        </w:tc>
      </w:tr>
      <w:tr w:rsidR="00F17BB2" w:rsidRPr="004737D4" w:rsidTr="00802BD1">
        <w:tblPrEx>
          <w:tblCellMar>
            <w:left w:w="112" w:type="dxa"/>
          </w:tblCellMar>
        </w:tblPrEx>
        <w:trPr>
          <w:trHeight w:val="1178"/>
        </w:trPr>
        <w:tc>
          <w:tcPr>
            <w:tcW w:w="818"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left="17"/>
              <w:rPr>
                <w:rFonts w:ascii="Times New Roman" w:hAnsi="Times New Roman" w:cs="Times New Roman"/>
                <w:sz w:val="20"/>
                <w:szCs w:val="20"/>
              </w:rPr>
            </w:pPr>
            <w:r w:rsidRPr="004737D4">
              <w:rPr>
                <w:rFonts w:ascii="Times New Roman" w:eastAsia="Arial" w:hAnsi="Times New Roman" w:cs="Times New Roman"/>
                <w:sz w:val="20"/>
                <w:szCs w:val="20"/>
              </w:rPr>
              <w:t xml:space="preserve">714513 </w:t>
            </w:r>
          </w:p>
        </w:tc>
        <w:tc>
          <w:tcPr>
            <w:tcW w:w="1788"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rPr>
                <w:rFonts w:ascii="Times New Roman" w:hAnsi="Times New Roman" w:cs="Times New Roman"/>
                <w:sz w:val="20"/>
                <w:szCs w:val="20"/>
              </w:rPr>
            </w:pPr>
            <w:r w:rsidRPr="004737D4">
              <w:rPr>
                <w:rFonts w:ascii="Times New Roman" w:eastAsia="Arial" w:hAnsi="Times New Roman" w:cs="Times New Roman"/>
                <w:sz w:val="20"/>
                <w:szCs w:val="20"/>
              </w:rPr>
              <w:t xml:space="preserve">Комунална такса за држање моторних друмских и прикључних возила, осим пољопривредних возила и машина </w:t>
            </w:r>
          </w:p>
        </w:tc>
        <w:tc>
          <w:tcPr>
            <w:tcW w:w="1530"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right="5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7,900,000.00 </w:t>
            </w:r>
          </w:p>
        </w:tc>
        <w:tc>
          <w:tcPr>
            <w:tcW w:w="81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62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7,900,000.00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5"/>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7,507,694.00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95.03</w:t>
            </w:r>
            <w:r w:rsidRPr="004737D4">
              <w:rPr>
                <w:rFonts w:ascii="Times New Roman" w:eastAsia="Arial" w:hAnsi="Times New Roman" w:cs="Times New Roman"/>
                <w:sz w:val="20"/>
                <w:szCs w:val="20"/>
              </w:rPr>
              <w:t xml:space="preserve"> </w:t>
            </w:r>
          </w:p>
        </w:tc>
      </w:tr>
      <w:tr w:rsidR="00F17BB2" w:rsidRPr="004737D4" w:rsidTr="00802BD1">
        <w:tblPrEx>
          <w:tblCellMar>
            <w:left w:w="112" w:type="dxa"/>
          </w:tblCellMar>
        </w:tblPrEx>
        <w:trPr>
          <w:trHeight w:val="480"/>
        </w:trPr>
        <w:tc>
          <w:tcPr>
            <w:tcW w:w="818"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left="17"/>
              <w:rPr>
                <w:rFonts w:ascii="Times New Roman" w:hAnsi="Times New Roman" w:cs="Times New Roman"/>
                <w:sz w:val="20"/>
                <w:szCs w:val="20"/>
              </w:rPr>
            </w:pPr>
            <w:r w:rsidRPr="004737D4">
              <w:rPr>
                <w:rFonts w:ascii="Times New Roman" w:eastAsia="Arial" w:hAnsi="Times New Roman" w:cs="Times New Roman"/>
                <w:sz w:val="20"/>
                <w:szCs w:val="20"/>
              </w:rPr>
              <w:lastRenderedPageBreak/>
              <w:t xml:space="preserve">714547 </w:t>
            </w:r>
          </w:p>
        </w:tc>
        <w:tc>
          <w:tcPr>
            <w:tcW w:w="1788"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rPr>
                <w:rFonts w:ascii="Times New Roman" w:hAnsi="Times New Roman" w:cs="Times New Roman"/>
                <w:sz w:val="20"/>
                <w:szCs w:val="20"/>
              </w:rPr>
            </w:pPr>
            <w:r w:rsidRPr="004737D4">
              <w:rPr>
                <w:rFonts w:ascii="Times New Roman" w:eastAsia="Arial" w:hAnsi="Times New Roman" w:cs="Times New Roman"/>
                <w:sz w:val="20"/>
                <w:szCs w:val="20"/>
              </w:rPr>
              <w:t xml:space="preserve">Накнада за загађивање животне средине </w:t>
            </w:r>
          </w:p>
        </w:tc>
        <w:tc>
          <w:tcPr>
            <w:tcW w:w="1530"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right="15"/>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tcPr>
          <w:p w:rsidR="00F17BB2" w:rsidRPr="004737D4" w:rsidRDefault="00CC6CEC">
            <w:pPr>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  </w:t>
            </w:r>
          </w:p>
        </w:tc>
        <w:tc>
          <w:tcPr>
            <w:tcW w:w="162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5"/>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5"/>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2,000.00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13"/>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  </w:t>
            </w:r>
          </w:p>
        </w:tc>
      </w:tr>
      <w:tr w:rsidR="00F17BB2" w:rsidRPr="004737D4" w:rsidTr="00802BD1">
        <w:tblPrEx>
          <w:tblCellMar>
            <w:left w:w="112" w:type="dxa"/>
          </w:tblCellMar>
        </w:tblPrEx>
        <w:trPr>
          <w:trHeight w:val="300"/>
        </w:trPr>
        <w:tc>
          <w:tcPr>
            <w:tcW w:w="818"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left="17"/>
              <w:rPr>
                <w:rFonts w:ascii="Times New Roman" w:hAnsi="Times New Roman" w:cs="Times New Roman"/>
                <w:sz w:val="20"/>
                <w:szCs w:val="20"/>
              </w:rPr>
            </w:pPr>
            <w:r w:rsidRPr="004737D4">
              <w:rPr>
                <w:rFonts w:ascii="Times New Roman" w:eastAsia="Arial" w:hAnsi="Times New Roman" w:cs="Times New Roman"/>
                <w:sz w:val="20"/>
                <w:szCs w:val="20"/>
              </w:rPr>
              <w:t xml:space="preserve">714552 </w:t>
            </w:r>
          </w:p>
        </w:tc>
        <w:tc>
          <w:tcPr>
            <w:tcW w:w="1788"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rPr>
                <w:rFonts w:ascii="Times New Roman" w:hAnsi="Times New Roman" w:cs="Times New Roman"/>
                <w:sz w:val="20"/>
                <w:szCs w:val="20"/>
              </w:rPr>
            </w:pPr>
            <w:r w:rsidRPr="004737D4">
              <w:rPr>
                <w:rFonts w:ascii="Times New Roman" w:eastAsia="Arial" w:hAnsi="Times New Roman" w:cs="Times New Roman"/>
                <w:sz w:val="20"/>
                <w:szCs w:val="20"/>
              </w:rPr>
              <w:t xml:space="preserve">Боравишна такса </w:t>
            </w:r>
          </w:p>
        </w:tc>
        <w:tc>
          <w:tcPr>
            <w:tcW w:w="1530"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right="5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10,000.00 </w:t>
            </w:r>
          </w:p>
        </w:tc>
        <w:tc>
          <w:tcPr>
            <w:tcW w:w="81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62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10,000.00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5"/>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9,295.00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92.95</w:t>
            </w:r>
            <w:r w:rsidRPr="004737D4">
              <w:rPr>
                <w:rFonts w:ascii="Times New Roman" w:eastAsia="Arial" w:hAnsi="Times New Roman" w:cs="Times New Roman"/>
                <w:sz w:val="20"/>
                <w:szCs w:val="20"/>
              </w:rPr>
              <w:t xml:space="preserve"> </w:t>
            </w:r>
          </w:p>
        </w:tc>
      </w:tr>
      <w:tr w:rsidR="00F17BB2" w:rsidRPr="004737D4" w:rsidTr="00802BD1">
        <w:tblPrEx>
          <w:tblCellMar>
            <w:left w:w="112" w:type="dxa"/>
          </w:tblCellMar>
        </w:tblPrEx>
        <w:trPr>
          <w:trHeight w:val="600"/>
        </w:trPr>
        <w:tc>
          <w:tcPr>
            <w:tcW w:w="818"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left="17"/>
              <w:rPr>
                <w:rFonts w:ascii="Times New Roman" w:hAnsi="Times New Roman" w:cs="Times New Roman"/>
                <w:sz w:val="20"/>
                <w:szCs w:val="20"/>
              </w:rPr>
            </w:pPr>
            <w:r w:rsidRPr="004737D4">
              <w:rPr>
                <w:rFonts w:ascii="Times New Roman" w:eastAsia="Arial" w:hAnsi="Times New Roman" w:cs="Times New Roman"/>
                <w:sz w:val="20"/>
                <w:szCs w:val="20"/>
              </w:rPr>
              <w:t xml:space="preserve">714562 </w:t>
            </w:r>
          </w:p>
        </w:tc>
        <w:tc>
          <w:tcPr>
            <w:tcW w:w="1788"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rPr>
                <w:rFonts w:ascii="Times New Roman" w:hAnsi="Times New Roman" w:cs="Times New Roman"/>
                <w:sz w:val="20"/>
                <w:szCs w:val="20"/>
              </w:rPr>
            </w:pPr>
            <w:r w:rsidRPr="004737D4">
              <w:rPr>
                <w:rFonts w:ascii="Times New Roman" w:eastAsia="Arial" w:hAnsi="Times New Roman" w:cs="Times New Roman"/>
                <w:sz w:val="20"/>
                <w:szCs w:val="20"/>
              </w:rPr>
              <w:t xml:space="preserve">Накнада за заштиту и унапређивање животне средине </w:t>
            </w:r>
          </w:p>
        </w:tc>
        <w:tc>
          <w:tcPr>
            <w:tcW w:w="1530"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right="5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4,000,000.00 </w:t>
            </w:r>
          </w:p>
        </w:tc>
        <w:tc>
          <w:tcPr>
            <w:tcW w:w="81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62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4,000,000.00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5"/>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1,857,188.97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46.43</w:t>
            </w:r>
            <w:r w:rsidRPr="004737D4">
              <w:rPr>
                <w:rFonts w:ascii="Times New Roman" w:eastAsia="Arial" w:hAnsi="Times New Roman" w:cs="Times New Roman"/>
                <w:sz w:val="20"/>
                <w:szCs w:val="20"/>
              </w:rPr>
              <w:t xml:space="preserve"> </w:t>
            </w:r>
          </w:p>
        </w:tc>
      </w:tr>
      <w:tr w:rsidR="00F17BB2" w:rsidRPr="004737D4" w:rsidTr="00802BD1">
        <w:tblPrEx>
          <w:tblCellMar>
            <w:left w:w="112" w:type="dxa"/>
          </w:tblCellMar>
        </w:tblPrEx>
        <w:trPr>
          <w:trHeight w:val="1740"/>
        </w:trPr>
        <w:tc>
          <w:tcPr>
            <w:tcW w:w="818"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left="17"/>
              <w:rPr>
                <w:rFonts w:ascii="Times New Roman" w:hAnsi="Times New Roman" w:cs="Times New Roman"/>
                <w:sz w:val="20"/>
                <w:szCs w:val="20"/>
              </w:rPr>
            </w:pPr>
            <w:r w:rsidRPr="004737D4">
              <w:rPr>
                <w:rFonts w:ascii="Times New Roman" w:eastAsia="Arial" w:hAnsi="Times New Roman" w:cs="Times New Roman"/>
                <w:sz w:val="20"/>
                <w:szCs w:val="20"/>
              </w:rPr>
              <w:t xml:space="preserve">714565 </w:t>
            </w:r>
          </w:p>
        </w:tc>
        <w:tc>
          <w:tcPr>
            <w:tcW w:w="1788"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rPr>
                <w:rFonts w:ascii="Times New Roman" w:hAnsi="Times New Roman" w:cs="Times New Roman"/>
                <w:sz w:val="20"/>
                <w:szCs w:val="20"/>
              </w:rPr>
            </w:pPr>
            <w:r w:rsidRPr="004737D4">
              <w:rPr>
                <w:rFonts w:ascii="Times New Roman" w:eastAsia="Arial" w:hAnsi="Times New Roman" w:cs="Times New Roman"/>
                <w:sz w:val="20"/>
                <w:szCs w:val="20"/>
              </w:rPr>
              <w:t xml:space="preserve">Накнада за коришћење простора на јавној површини у пословне и друге сврхе, осим ради продаје штампе, књига и других публикација, производа старих и уметничких заната и домаће радиности </w:t>
            </w:r>
          </w:p>
        </w:tc>
        <w:tc>
          <w:tcPr>
            <w:tcW w:w="1530"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right="5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600,000.00 </w:t>
            </w:r>
          </w:p>
        </w:tc>
        <w:tc>
          <w:tcPr>
            <w:tcW w:w="81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62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600,000.00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5"/>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577,279.05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96.21</w:t>
            </w:r>
            <w:r w:rsidRPr="004737D4">
              <w:rPr>
                <w:rFonts w:ascii="Times New Roman" w:eastAsia="Arial" w:hAnsi="Times New Roman" w:cs="Times New Roman"/>
                <w:sz w:val="20"/>
                <w:szCs w:val="20"/>
              </w:rPr>
              <w:t xml:space="preserve"> </w:t>
            </w:r>
          </w:p>
        </w:tc>
      </w:tr>
      <w:tr w:rsidR="00F17BB2" w:rsidRPr="004737D4" w:rsidTr="00802BD1">
        <w:tblPrEx>
          <w:tblCellMar>
            <w:left w:w="112" w:type="dxa"/>
          </w:tblCellMar>
        </w:tblPrEx>
        <w:trPr>
          <w:trHeight w:val="595"/>
        </w:trPr>
        <w:tc>
          <w:tcPr>
            <w:tcW w:w="818"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left="17"/>
              <w:rPr>
                <w:rFonts w:ascii="Times New Roman" w:hAnsi="Times New Roman" w:cs="Times New Roman"/>
                <w:sz w:val="20"/>
                <w:szCs w:val="20"/>
              </w:rPr>
            </w:pPr>
            <w:r w:rsidRPr="004737D4">
              <w:rPr>
                <w:rFonts w:ascii="Times New Roman" w:eastAsia="Arial" w:hAnsi="Times New Roman" w:cs="Times New Roman"/>
                <w:sz w:val="20"/>
                <w:szCs w:val="20"/>
              </w:rPr>
              <w:t xml:space="preserve">714572 </w:t>
            </w:r>
          </w:p>
        </w:tc>
        <w:tc>
          <w:tcPr>
            <w:tcW w:w="1788"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right="8"/>
              <w:rPr>
                <w:rFonts w:ascii="Times New Roman" w:hAnsi="Times New Roman" w:cs="Times New Roman"/>
                <w:sz w:val="20"/>
                <w:szCs w:val="20"/>
              </w:rPr>
            </w:pPr>
            <w:r w:rsidRPr="004737D4">
              <w:rPr>
                <w:rFonts w:ascii="Times New Roman" w:eastAsia="Arial" w:hAnsi="Times New Roman" w:cs="Times New Roman"/>
                <w:sz w:val="20"/>
                <w:szCs w:val="20"/>
              </w:rPr>
              <w:t xml:space="preserve">Комунална такса за држање средстава за игру (забавне игре) </w:t>
            </w:r>
          </w:p>
        </w:tc>
        <w:tc>
          <w:tcPr>
            <w:tcW w:w="1530"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right="5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81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62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5"/>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#DIV/0!</w:t>
            </w:r>
            <w:r w:rsidRPr="004737D4">
              <w:rPr>
                <w:rFonts w:ascii="Times New Roman" w:eastAsia="Arial" w:hAnsi="Times New Roman" w:cs="Times New Roman"/>
                <w:sz w:val="20"/>
                <w:szCs w:val="20"/>
              </w:rPr>
              <w:t xml:space="preserve"> </w:t>
            </w:r>
          </w:p>
        </w:tc>
      </w:tr>
      <w:tr w:rsidR="00F17BB2" w:rsidRPr="004737D4" w:rsidTr="00802BD1">
        <w:tblPrEx>
          <w:tblCellMar>
            <w:left w:w="112" w:type="dxa"/>
          </w:tblCellMar>
        </w:tblPrEx>
        <w:trPr>
          <w:trHeight w:val="387"/>
        </w:trPr>
        <w:tc>
          <w:tcPr>
            <w:tcW w:w="818"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left="17"/>
              <w:rPr>
                <w:rFonts w:ascii="Times New Roman" w:hAnsi="Times New Roman" w:cs="Times New Roman"/>
                <w:sz w:val="20"/>
                <w:szCs w:val="20"/>
              </w:rPr>
            </w:pPr>
            <w:r w:rsidRPr="004737D4">
              <w:rPr>
                <w:rFonts w:ascii="Times New Roman" w:hAnsi="Times New Roman" w:cs="Times New Roman"/>
                <w:sz w:val="20"/>
                <w:szCs w:val="20"/>
              </w:rPr>
              <w:t>714000</w:t>
            </w:r>
            <w:r w:rsidRPr="004737D4">
              <w:rPr>
                <w:rFonts w:ascii="Times New Roman" w:eastAsia="Arial" w:hAnsi="Times New Roman" w:cs="Times New Roman"/>
                <w:sz w:val="20"/>
                <w:szCs w:val="20"/>
              </w:rPr>
              <w:t xml:space="preserve"> </w:t>
            </w:r>
          </w:p>
        </w:tc>
        <w:tc>
          <w:tcPr>
            <w:tcW w:w="1788" w:type="dxa"/>
            <w:gridSpan w:val="2"/>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rPr>
                <w:rFonts w:ascii="Times New Roman" w:hAnsi="Times New Roman" w:cs="Times New Roman"/>
                <w:sz w:val="20"/>
                <w:szCs w:val="20"/>
              </w:rPr>
            </w:pPr>
            <w:r w:rsidRPr="004737D4">
              <w:rPr>
                <w:rFonts w:ascii="Times New Roman" w:hAnsi="Times New Roman" w:cs="Times New Roman"/>
                <w:sz w:val="20"/>
                <w:szCs w:val="20"/>
              </w:rPr>
              <w:t>ПОРЕЗ</w:t>
            </w:r>
            <w:r w:rsidRPr="004737D4">
              <w:rPr>
                <w:rFonts w:ascii="Times New Roman" w:eastAsia="Arial" w:hAnsi="Times New Roman" w:cs="Times New Roman"/>
                <w:sz w:val="20"/>
                <w:szCs w:val="20"/>
              </w:rPr>
              <w:t xml:space="preserve"> </w:t>
            </w:r>
            <w:r w:rsidRPr="004737D4">
              <w:rPr>
                <w:rFonts w:ascii="Times New Roman" w:hAnsi="Times New Roman" w:cs="Times New Roman"/>
                <w:sz w:val="20"/>
                <w:szCs w:val="20"/>
              </w:rPr>
              <w:t>НА</w:t>
            </w:r>
            <w:r w:rsidRPr="004737D4">
              <w:rPr>
                <w:rFonts w:ascii="Times New Roman" w:eastAsia="Arial" w:hAnsi="Times New Roman" w:cs="Times New Roman"/>
                <w:sz w:val="20"/>
                <w:szCs w:val="20"/>
              </w:rPr>
              <w:t xml:space="preserve"> </w:t>
            </w:r>
            <w:r w:rsidRPr="004737D4">
              <w:rPr>
                <w:rFonts w:ascii="Times New Roman" w:hAnsi="Times New Roman" w:cs="Times New Roman"/>
                <w:sz w:val="20"/>
                <w:szCs w:val="20"/>
              </w:rPr>
              <w:t>ДОБРА</w:t>
            </w:r>
            <w:r w:rsidRPr="004737D4">
              <w:rPr>
                <w:rFonts w:ascii="Times New Roman" w:eastAsia="Arial" w:hAnsi="Times New Roman" w:cs="Times New Roman"/>
                <w:sz w:val="20"/>
                <w:szCs w:val="20"/>
              </w:rPr>
              <w:t xml:space="preserve"> </w:t>
            </w:r>
            <w:r w:rsidRPr="004737D4">
              <w:rPr>
                <w:rFonts w:ascii="Times New Roman" w:hAnsi="Times New Roman" w:cs="Times New Roman"/>
                <w:sz w:val="20"/>
                <w:szCs w:val="20"/>
              </w:rPr>
              <w:t>И</w:t>
            </w:r>
            <w:r w:rsidRPr="004737D4">
              <w:rPr>
                <w:rFonts w:ascii="Times New Roman" w:eastAsia="Arial" w:hAnsi="Times New Roman" w:cs="Times New Roman"/>
                <w:sz w:val="20"/>
                <w:szCs w:val="20"/>
              </w:rPr>
              <w:t xml:space="preserve"> </w:t>
            </w:r>
            <w:r w:rsidRPr="004737D4">
              <w:rPr>
                <w:rFonts w:ascii="Times New Roman" w:hAnsi="Times New Roman" w:cs="Times New Roman"/>
                <w:sz w:val="20"/>
                <w:szCs w:val="20"/>
              </w:rPr>
              <w:t>УСЛУГЕ</w:t>
            </w:r>
            <w:r w:rsidRPr="004737D4">
              <w:rPr>
                <w:rFonts w:ascii="Times New Roman" w:eastAsia="Arial" w:hAnsi="Times New Roman" w:cs="Times New Roman"/>
                <w:sz w:val="20"/>
                <w:szCs w:val="20"/>
              </w:rPr>
              <w:t xml:space="preserve"> </w:t>
            </w:r>
          </w:p>
        </w:tc>
        <w:tc>
          <w:tcPr>
            <w:tcW w:w="1530" w:type="dxa"/>
            <w:gridSpan w:val="2"/>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left="33"/>
              <w:rPr>
                <w:rFonts w:ascii="Times New Roman" w:hAnsi="Times New Roman" w:cs="Times New Roman"/>
                <w:sz w:val="20"/>
                <w:szCs w:val="20"/>
              </w:rPr>
            </w:pPr>
            <w:r w:rsidRPr="004737D4">
              <w:rPr>
                <w:rFonts w:ascii="Times New Roman" w:hAnsi="Times New Roman" w:cs="Times New Roman"/>
                <w:sz w:val="20"/>
                <w:szCs w:val="20"/>
              </w:rPr>
              <w:t>12,510,000.00</w:t>
            </w:r>
            <w:r w:rsidRPr="004737D4">
              <w:rPr>
                <w:rFonts w:ascii="Times New Roman" w:eastAsia="Arial" w:hAnsi="Times New Roman" w:cs="Times New Roman"/>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44"/>
              <w:jc w:val="right"/>
              <w:rPr>
                <w:rFonts w:ascii="Times New Roman" w:hAnsi="Times New Roman" w:cs="Times New Roman"/>
                <w:sz w:val="20"/>
                <w:szCs w:val="20"/>
              </w:rPr>
            </w:pPr>
            <w:r w:rsidRPr="004737D4">
              <w:rPr>
                <w:rFonts w:ascii="Times New Roman" w:hAnsi="Times New Roman" w:cs="Times New Roman"/>
                <w:sz w:val="20"/>
                <w:szCs w:val="20"/>
              </w:rPr>
              <w:t>0.00</w:t>
            </w:r>
            <w:r w:rsidRPr="004737D4">
              <w:rPr>
                <w:rFonts w:ascii="Times New Roman" w:eastAsia="Arial" w:hAnsi="Times New Roman" w:cs="Times New Roman"/>
                <w:sz w:val="20"/>
                <w:szCs w:val="20"/>
              </w:rP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49"/>
              <w:jc w:val="right"/>
              <w:rPr>
                <w:rFonts w:ascii="Times New Roman" w:hAnsi="Times New Roman" w:cs="Times New Roman"/>
                <w:sz w:val="20"/>
                <w:szCs w:val="20"/>
              </w:rPr>
            </w:pPr>
            <w:r w:rsidRPr="004737D4">
              <w:rPr>
                <w:rFonts w:ascii="Times New Roman" w:hAnsi="Times New Roman" w:cs="Times New Roman"/>
                <w:sz w:val="20"/>
                <w:szCs w:val="20"/>
              </w:rPr>
              <w:t>0.00</w:t>
            </w:r>
            <w:r w:rsidRPr="004737D4">
              <w:rPr>
                <w:rFonts w:ascii="Times New Roman" w:eastAsia="Arial" w:hAnsi="Times New Roman" w:cs="Times New Roman"/>
                <w:sz w:val="20"/>
                <w:szCs w:val="20"/>
              </w:rPr>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44"/>
              <w:jc w:val="right"/>
              <w:rPr>
                <w:rFonts w:ascii="Times New Roman" w:hAnsi="Times New Roman" w:cs="Times New Roman"/>
                <w:sz w:val="20"/>
                <w:szCs w:val="20"/>
              </w:rPr>
            </w:pPr>
            <w:r w:rsidRPr="004737D4">
              <w:rPr>
                <w:rFonts w:ascii="Times New Roman" w:hAnsi="Times New Roman" w:cs="Times New Roman"/>
                <w:sz w:val="20"/>
                <w:szCs w:val="20"/>
              </w:rPr>
              <w:t>12,510,000.00</w:t>
            </w:r>
            <w:r w:rsidRPr="004737D4">
              <w:rPr>
                <w:rFonts w:ascii="Times New Roman" w:eastAsia="Arial" w:hAnsi="Times New Roman" w:cs="Times New Roman"/>
                <w:sz w:val="20"/>
                <w:szCs w:val="20"/>
              </w:rPr>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45"/>
              <w:jc w:val="right"/>
              <w:rPr>
                <w:rFonts w:ascii="Times New Roman" w:hAnsi="Times New Roman" w:cs="Times New Roman"/>
                <w:sz w:val="20"/>
                <w:szCs w:val="20"/>
              </w:rPr>
            </w:pPr>
            <w:r w:rsidRPr="004737D4">
              <w:rPr>
                <w:rFonts w:ascii="Times New Roman" w:hAnsi="Times New Roman" w:cs="Times New Roman"/>
                <w:sz w:val="20"/>
                <w:szCs w:val="20"/>
              </w:rPr>
              <w:t>9,953,457.02</w:t>
            </w:r>
            <w:r w:rsidRPr="004737D4">
              <w:rPr>
                <w:rFonts w:ascii="Times New Roman" w:eastAsia="Arial" w:hAnsi="Times New Roman" w:cs="Times New Roman"/>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79.56</w:t>
            </w:r>
            <w:r w:rsidRPr="004737D4">
              <w:rPr>
                <w:rFonts w:ascii="Times New Roman" w:eastAsia="Arial" w:hAnsi="Times New Roman" w:cs="Times New Roman"/>
                <w:sz w:val="20"/>
                <w:szCs w:val="20"/>
              </w:rPr>
              <w:t xml:space="preserve"> </w:t>
            </w:r>
          </w:p>
        </w:tc>
      </w:tr>
      <w:tr w:rsidR="00F17BB2" w:rsidRPr="004737D4" w:rsidTr="00802BD1">
        <w:tblPrEx>
          <w:tblCellMar>
            <w:left w:w="112" w:type="dxa"/>
          </w:tblCellMar>
        </w:tblPrEx>
        <w:trPr>
          <w:trHeight w:val="598"/>
        </w:trPr>
        <w:tc>
          <w:tcPr>
            <w:tcW w:w="818"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left="29"/>
              <w:rPr>
                <w:rFonts w:ascii="Times New Roman" w:hAnsi="Times New Roman" w:cs="Times New Roman"/>
                <w:sz w:val="20"/>
                <w:szCs w:val="20"/>
              </w:rPr>
            </w:pPr>
            <w:r w:rsidRPr="004737D4">
              <w:rPr>
                <w:rFonts w:ascii="Times New Roman" w:eastAsia="Arial" w:hAnsi="Times New Roman" w:cs="Times New Roman"/>
                <w:sz w:val="20"/>
                <w:szCs w:val="20"/>
              </w:rPr>
              <w:t xml:space="preserve">716111 </w:t>
            </w:r>
          </w:p>
        </w:tc>
        <w:tc>
          <w:tcPr>
            <w:tcW w:w="1788"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rPr>
                <w:rFonts w:ascii="Times New Roman" w:hAnsi="Times New Roman" w:cs="Times New Roman"/>
                <w:sz w:val="20"/>
                <w:szCs w:val="20"/>
              </w:rPr>
            </w:pPr>
            <w:r w:rsidRPr="004737D4">
              <w:rPr>
                <w:rFonts w:ascii="Times New Roman" w:eastAsia="Arial" w:hAnsi="Times New Roman" w:cs="Times New Roman"/>
                <w:sz w:val="20"/>
                <w:szCs w:val="20"/>
              </w:rPr>
              <w:t xml:space="preserve">Комунална такса за истицање фирме на пословном простору </w:t>
            </w:r>
          </w:p>
        </w:tc>
        <w:tc>
          <w:tcPr>
            <w:tcW w:w="1530"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right="5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6,000,000.00 </w:t>
            </w:r>
          </w:p>
        </w:tc>
        <w:tc>
          <w:tcPr>
            <w:tcW w:w="81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62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6,000,000.00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5"/>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5,881,633.55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98.03</w:t>
            </w:r>
            <w:r w:rsidRPr="004737D4">
              <w:rPr>
                <w:rFonts w:ascii="Times New Roman" w:eastAsia="Arial" w:hAnsi="Times New Roman" w:cs="Times New Roman"/>
                <w:sz w:val="20"/>
                <w:szCs w:val="20"/>
              </w:rPr>
              <w:t xml:space="preserve"> </w:t>
            </w:r>
          </w:p>
        </w:tc>
      </w:tr>
      <w:tr w:rsidR="00F17BB2" w:rsidRPr="004737D4" w:rsidTr="00802BD1">
        <w:tblPrEx>
          <w:tblCellMar>
            <w:left w:w="112" w:type="dxa"/>
          </w:tblCellMar>
        </w:tblPrEx>
        <w:trPr>
          <w:trHeight w:val="318"/>
        </w:trPr>
        <w:tc>
          <w:tcPr>
            <w:tcW w:w="818"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left="17"/>
              <w:rPr>
                <w:rFonts w:ascii="Times New Roman" w:hAnsi="Times New Roman" w:cs="Times New Roman"/>
                <w:sz w:val="20"/>
                <w:szCs w:val="20"/>
              </w:rPr>
            </w:pPr>
            <w:r w:rsidRPr="004737D4">
              <w:rPr>
                <w:rFonts w:ascii="Times New Roman" w:hAnsi="Times New Roman" w:cs="Times New Roman"/>
                <w:sz w:val="20"/>
                <w:szCs w:val="20"/>
              </w:rPr>
              <w:t>716000</w:t>
            </w:r>
            <w:r w:rsidRPr="004737D4">
              <w:rPr>
                <w:rFonts w:ascii="Times New Roman" w:eastAsia="Arial" w:hAnsi="Times New Roman" w:cs="Times New Roman"/>
                <w:sz w:val="20"/>
                <w:szCs w:val="20"/>
              </w:rPr>
              <w:t xml:space="preserve"> </w:t>
            </w:r>
          </w:p>
        </w:tc>
        <w:tc>
          <w:tcPr>
            <w:tcW w:w="1788" w:type="dxa"/>
            <w:gridSpan w:val="2"/>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rPr>
                <w:rFonts w:ascii="Times New Roman" w:hAnsi="Times New Roman" w:cs="Times New Roman"/>
                <w:sz w:val="20"/>
                <w:szCs w:val="20"/>
              </w:rPr>
            </w:pPr>
            <w:r w:rsidRPr="004737D4">
              <w:rPr>
                <w:rFonts w:ascii="Times New Roman" w:hAnsi="Times New Roman" w:cs="Times New Roman"/>
                <w:sz w:val="20"/>
                <w:szCs w:val="20"/>
              </w:rPr>
              <w:t>ДРУГИ</w:t>
            </w:r>
            <w:r w:rsidRPr="004737D4">
              <w:rPr>
                <w:rFonts w:ascii="Times New Roman" w:eastAsia="Arial" w:hAnsi="Times New Roman" w:cs="Times New Roman"/>
                <w:sz w:val="20"/>
                <w:szCs w:val="20"/>
              </w:rPr>
              <w:t xml:space="preserve"> </w:t>
            </w:r>
            <w:r w:rsidRPr="004737D4">
              <w:rPr>
                <w:rFonts w:ascii="Times New Roman" w:hAnsi="Times New Roman" w:cs="Times New Roman"/>
                <w:sz w:val="20"/>
                <w:szCs w:val="20"/>
              </w:rPr>
              <w:t>ПОРЕЗИ</w:t>
            </w:r>
            <w:r w:rsidRPr="004737D4">
              <w:rPr>
                <w:rFonts w:ascii="Times New Roman" w:eastAsia="Arial" w:hAnsi="Times New Roman" w:cs="Times New Roman"/>
                <w:sz w:val="20"/>
                <w:szCs w:val="20"/>
              </w:rPr>
              <w:t xml:space="preserve"> </w:t>
            </w:r>
          </w:p>
        </w:tc>
        <w:tc>
          <w:tcPr>
            <w:tcW w:w="1530" w:type="dxa"/>
            <w:gridSpan w:val="2"/>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9"/>
              <w:jc w:val="right"/>
              <w:rPr>
                <w:rFonts w:ascii="Times New Roman" w:hAnsi="Times New Roman" w:cs="Times New Roman"/>
                <w:sz w:val="20"/>
                <w:szCs w:val="20"/>
              </w:rPr>
            </w:pPr>
            <w:r w:rsidRPr="004737D4">
              <w:rPr>
                <w:rFonts w:ascii="Times New Roman" w:hAnsi="Times New Roman" w:cs="Times New Roman"/>
                <w:sz w:val="20"/>
                <w:szCs w:val="20"/>
              </w:rPr>
              <w:t>6,000,000.00</w:t>
            </w:r>
            <w:r w:rsidRPr="004737D4">
              <w:rPr>
                <w:rFonts w:ascii="Times New Roman" w:eastAsia="Arial" w:hAnsi="Times New Roman" w:cs="Times New Roman"/>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44"/>
              <w:jc w:val="right"/>
              <w:rPr>
                <w:rFonts w:ascii="Times New Roman" w:hAnsi="Times New Roman" w:cs="Times New Roman"/>
                <w:sz w:val="20"/>
                <w:szCs w:val="20"/>
              </w:rPr>
            </w:pPr>
            <w:r w:rsidRPr="004737D4">
              <w:rPr>
                <w:rFonts w:ascii="Times New Roman" w:hAnsi="Times New Roman" w:cs="Times New Roman"/>
                <w:sz w:val="20"/>
                <w:szCs w:val="20"/>
              </w:rPr>
              <w:t>0.00</w:t>
            </w:r>
            <w:r w:rsidRPr="004737D4">
              <w:rPr>
                <w:rFonts w:ascii="Times New Roman" w:eastAsia="Arial" w:hAnsi="Times New Roman" w:cs="Times New Roman"/>
                <w:sz w:val="20"/>
                <w:szCs w:val="20"/>
              </w:rP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49"/>
              <w:jc w:val="right"/>
              <w:rPr>
                <w:rFonts w:ascii="Times New Roman" w:hAnsi="Times New Roman" w:cs="Times New Roman"/>
                <w:sz w:val="20"/>
                <w:szCs w:val="20"/>
              </w:rPr>
            </w:pPr>
            <w:r w:rsidRPr="004737D4">
              <w:rPr>
                <w:rFonts w:ascii="Times New Roman" w:hAnsi="Times New Roman" w:cs="Times New Roman"/>
                <w:sz w:val="20"/>
                <w:szCs w:val="20"/>
              </w:rPr>
              <w:t>0.00</w:t>
            </w:r>
            <w:r w:rsidRPr="004737D4">
              <w:rPr>
                <w:rFonts w:ascii="Times New Roman" w:eastAsia="Arial" w:hAnsi="Times New Roman" w:cs="Times New Roman"/>
                <w:sz w:val="20"/>
                <w:szCs w:val="20"/>
              </w:rPr>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44"/>
              <w:jc w:val="right"/>
              <w:rPr>
                <w:rFonts w:ascii="Times New Roman" w:hAnsi="Times New Roman" w:cs="Times New Roman"/>
                <w:sz w:val="20"/>
                <w:szCs w:val="20"/>
              </w:rPr>
            </w:pPr>
            <w:r w:rsidRPr="004737D4">
              <w:rPr>
                <w:rFonts w:ascii="Times New Roman" w:hAnsi="Times New Roman" w:cs="Times New Roman"/>
                <w:sz w:val="20"/>
                <w:szCs w:val="20"/>
              </w:rPr>
              <w:t>6,000,000.00</w:t>
            </w:r>
            <w:r w:rsidRPr="004737D4">
              <w:rPr>
                <w:rFonts w:ascii="Times New Roman" w:eastAsia="Arial" w:hAnsi="Times New Roman" w:cs="Times New Roman"/>
                <w:sz w:val="20"/>
                <w:szCs w:val="20"/>
              </w:rPr>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45"/>
              <w:jc w:val="right"/>
              <w:rPr>
                <w:rFonts w:ascii="Times New Roman" w:hAnsi="Times New Roman" w:cs="Times New Roman"/>
                <w:sz w:val="20"/>
                <w:szCs w:val="20"/>
              </w:rPr>
            </w:pPr>
            <w:r w:rsidRPr="004737D4">
              <w:rPr>
                <w:rFonts w:ascii="Times New Roman" w:hAnsi="Times New Roman" w:cs="Times New Roman"/>
                <w:sz w:val="20"/>
                <w:szCs w:val="20"/>
              </w:rPr>
              <w:t>5,881,633.55</w:t>
            </w:r>
            <w:r w:rsidRPr="004737D4">
              <w:rPr>
                <w:rFonts w:ascii="Times New Roman" w:eastAsia="Arial" w:hAnsi="Times New Roman" w:cs="Times New Roman"/>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98.03</w:t>
            </w:r>
            <w:r w:rsidRPr="004737D4">
              <w:rPr>
                <w:rFonts w:ascii="Times New Roman" w:eastAsia="Arial" w:hAnsi="Times New Roman" w:cs="Times New Roman"/>
                <w:sz w:val="20"/>
                <w:szCs w:val="20"/>
              </w:rPr>
              <w:t xml:space="preserve"> </w:t>
            </w:r>
          </w:p>
        </w:tc>
      </w:tr>
      <w:tr w:rsidR="00F17BB2" w:rsidRPr="004737D4" w:rsidTr="00802BD1">
        <w:tblPrEx>
          <w:tblCellMar>
            <w:left w:w="112" w:type="dxa"/>
          </w:tblCellMar>
        </w:tblPrEx>
        <w:trPr>
          <w:trHeight w:val="703"/>
        </w:trPr>
        <w:tc>
          <w:tcPr>
            <w:tcW w:w="818"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left="17"/>
              <w:rPr>
                <w:rFonts w:ascii="Times New Roman" w:hAnsi="Times New Roman" w:cs="Times New Roman"/>
                <w:sz w:val="20"/>
                <w:szCs w:val="20"/>
              </w:rPr>
            </w:pPr>
            <w:r w:rsidRPr="004737D4">
              <w:rPr>
                <w:rFonts w:ascii="Times New Roman" w:eastAsia="Arial" w:hAnsi="Times New Roman" w:cs="Times New Roman"/>
                <w:sz w:val="20"/>
                <w:szCs w:val="20"/>
              </w:rPr>
              <w:t xml:space="preserve">733151 </w:t>
            </w:r>
          </w:p>
        </w:tc>
        <w:tc>
          <w:tcPr>
            <w:tcW w:w="1788"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rPr>
                <w:rFonts w:ascii="Times New Roman" w:hAnsi="Times New Roman" w:cs="Times New Roman"/>
                <w:sz w:val="20"/>
                <w:szCs w:val="20"/>
              </w:rPr>
            </w:pPr>
            <w:r w:rsidRPr="004737D4">
              <w:rPr>
                <w:rFonts w:ascii="Times New Roman" w:eastAsia="Arial" w:hAnsi="Times New Roman" w:cs="Times New Roman"/>
                <w:sz w:val="20"/>
                <w:szCs w:val="20"/>
              </w:rPr>
              <w:t xml:space="preserve">Ненаменски трансфери од Републике у корист нивоа општина </w:t>
            </w:r>
          </w:p>
        </w:tc>
        <w:tc>
          <w:tcPr>
            <w:tcW w:w="1530"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right="5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196,542,084.0 0 </w:t>
            </w:r>
          </w:p>
        </w:tc>
        <w:tc>
          <w:tcPr>
            <w:tcW w:w="81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62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196,542,084.00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5"/>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191,542,087.00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97.46</w:t>
            </w:r>
            <w:r w:rsidRPr="004737D4">
              <w:rPr>
                <w:rFonts w:ascii="Times New Roman" w:eastAsia="Arial" w:hAnsi="Times New Roman" w:cs="Times New Roman"/>
                <w:sz w:val="20"/>
                <w:szCs w:val="20"/>
              </w:rPr>
              <w:t xml:space="preserve"> </w:t>
            </w:r>
          </w:p>
        </w:tc>
      </w:tr>
      <w:tr w:rsidR="00F17BB2" w:rsidRPr="004737D4" w:rsidTr="00802BD1">
        <w:tblPrEx>
          <w:tblCellMar>
            <w:left w:w="112" w:type="dxa"/>
          </w:tblCellMar>
        </w:tblPrEx>
        <w:trPr>
          <w:trHeight w:val="780"/>
        </w:trPr>
        <w:tc>
          <w:tcPr>
            <w:tcW w:w="818"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left="17"/>
              <w:rPr>
                <w:rFonts w:ascii="Times New Roman" w:hAnsi="Times New Roman" w:cs="Times New Roman"/>
                <w:sz w:val="20"/>
                <w:szCs w:val="20"/>
              </w:rPr>
            </w:pPr>
            <w:r w:rsidRPr="004737D4">
              <w:rPr>
                <w:rFonts w:ascii="Times New Roman" w:eastAsia="Arial" w:hAnsi="Times New Roman" w:cs="Times New Roman"/>
                <w:sz w:val="20"/>
                <w:szCs w:val="20"/>
              </w:rPr>
              <w:t xml:space="preserve">733154 </w:t>
            </w:r>
          </w:p>
        </w:tc>
        <w:tc>
          <w:tcPr>
            <w:tcW w:w="1788"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rPr>
                <w:rFonts w:ascii="Times New Roman" w:hAnsi="Times New Roman" w:cs="Times New Roman"/>
                <w:sz w:val="20"/>
                <w:szCs w:val="20"/>
              </w:rPr>
            </w:pPr>
            <w:r w:rsidRPr="004737D4">
              <w:rPr>
                <w:rFonts w:ascii="Times New Roman" w:eastAsia="Arial" w:hAnsi="Times New Roman" w:cs="Times New Roman"/>
                <w:sz w:val="20"/>
                <w:szCs w:val="20"/>
              </w:rPr>
              <w:t xml:space="preserve">Текући наменски трансфери, у ужем смислу, од Републике у корист нивоа општина </w:t>
            </w:r>
          </w:p>
        </w:tc>
        <w:tc>
          <w:tcPr>
            <w:tcW w:w="1530"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right="5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81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62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8,489,875.00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8,489,875.00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5"/>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7,528,365.22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88.67</w:t>
            </w:r>
            <w:r w:rsidRPr="004737D4">
              <w:rPr>
                <w:rFonts w:ascii="Times New Roman" w:eastAsia="Arial" w:hAnsi="Times New Roman" w:cs="Times New Roman"/>
                <w:sz w:val="20"/>
                <w:szCs w:val="20"/>
              </w:rPr>
              <w:t xml:space="preserve"> </w:t>
            </w:r>
          </w:p>
        </w:tc>
      </w:tr>
      <w:tr w:rsidR="00F17BB2" w:rsidRPr="004737D4" w:rsidTr="00802BD1">
        <w:tblPrEx>
          <w:tblCellMar>
            <w:left w:w="112" w:type="dxa"/>
          </w:tblCellMar>
        </w:tblPrEx>
        <w:trPr>
          <w:trHeight w:val="782"/>
        </w:trPr>
        <w:tc>
          <w:tcPr>
            <w:tcW w:w="818"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left="17"/>
              <w:rPr>
                <w:rFonts w:ascii="Times New Roman" w:hAnsi="Times New Roman" w:cs="Times New Roman"/>
                <w:sz w:val="20"/>
                <w:szCs w:val="20"/>
              </w:rPr>
            </w:pPr>
            <w:r w:rsidRPr="004737D4">
              <w:rPr>
                <w:rFonts w:ascii="Times New Roman" w:eastAsia="Arial" w:hAnsi="Times New Roman" w:cs="Times New Roman"/>
                <w:sz w:val="20"/>
                <w:szCs w:val="20"/>
              </w:rPr>
              <w:t xml:space="preserve">733251 </w:t>
            </w:r>
          </w:p>
        </w:tc>
        <w:tc>
          <w:tcPr>
            <w:tcW w:w="1788"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rPr>
                <w:rFonts w:ascii="Times New Roman" w:hAnsi="Times New Roman" w:cs="Times New Roman"/>
                <w:sz w:val="20"/>
                <w:szCs w:val="20"/>
              </w:rPr>
            </w:pPr>
            <w:r w:rsidRPr="004737D4">
              <w:rPr>
                <w:rFonts w:ascii="Times New Roman" w:eastAsia="Arial" w:hAnsi="Times New Roman" w:cs="Times New Roman"/>
                <w:sz w:val="20"/>
                <w:szCs w:val="20"/>
              </w:rPr>
              <w:t xml:space="preserve">Капитални наменски трансфери, у ужем смислу, од Републике у корист нивоа општина </w:t>
            </w:r>
          </w:p>
        </w:tc>
        <w:tc>
          <w:tcPr>
            <w:tcW w:w="1530"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right="5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81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62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25,807,489.0 0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25,807,489.00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5"/>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25,698,705.00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99.58</w:t>
            </w:r>
            <w:r w:rsidRPr="004737D4">
              <w:rPr>
                <w:rFonts w:ascii="Times New Roman" w:eastAsia="Arial" w:hAnsi="Times New Roman" w:cs="Times New Roman"/>
                <w:sz w:val="20"/>
                <w:szCs w:val="20"/>
              </w:rPr>
              <w:t xml:space="preserve"> </w:t>
            </w:r>
          </w:p>
        </w:tc>
      </w:tr>
      <w:tr w:rsidR="00F17BB2" w:rsidRPr="004737D4" w:rsidTr="00802BD1">
        <w:tblPrEx>
          <w:tblCellMar>
            <w:left w:w="112" w:type="dxa"/>
          </w:tblCellMar>
        </w:tblPrEx>
        <w:trPr>
          <w:trHeight w:val="478"/>
        </w:trPr>
        <w:tc>
          <w:tcPr>
            <w:tcW w:w="818"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left="17"/>
              <w:rPr>
                <w:rFonts w:ascii="Times New Roman" w:hAnsi="Times New Roman" w:cs="Times New Roman"/>
                <w:sz w:val="20"/>
                <w:szCs w:val="20"/>
              </w:rPr>
            </w:pPr>
            <w:r w:rsidRPr="004737D4">
              <w:rPr>
                <w:rFonts w:ascii="Times New Roman" w:hAnsi="Times New Roman" w:cs="Times New Roman"/>
                <w:sz w:val="20"/>
                <w:szCs w:val="20"/>
              </w:rPr>
              <w:t>733000</w:t>
            </w:r>
            <w:r w:rsidRPr="004737D4">
              <w:rPr>
                <w:rFonts w:ascii="Times New Roman" w:eastAsia="Arial" w:hAnsi="Times New Roman" w:cs="Times New Roman"/>
                <w:sz w:val="20"/>
                <w:szCs w:val="20"/>
              </w:rPr>
              <w:t xml:space="preserve"> </w:t>
            </w:r>
          </w:p>
        </w:tc>
        <w:tc>
          <w:tcPr>
            <w:tcW w:w="1788" w:type="dxa"/>
            <w:gridSpan w:val="2"/>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rPr>
                <w:rFonts w:ascii="Times New Roman" w:hAnsi="Times New Roman" w:cs="Times New Roman"/>
                <w:sz w:val="20"/>
                <w:szCs w:val="20"/>
              </w:rPr>
            </w:pPr>
            <w:r w:rsidRPr="004737D4">
              <w:rPr>
                <w:rFonts w:ascii="Times New Roman" w:hAnsi="Times New Roman" w:cs="Times New Roman"/>
                <w:sz w:val="20"/>
                <w:szCs w:val="20"/>
              </w:rPr>
              <w:t>ТРАНСФЕРИ</w:t>
            </w:r>
            <w:r w:rsidRPr="004737D4">
              <w:rPr>
                <w:rFonts w:ascii="Times New Roman" w:eastAsia="Arial" w:hAnsi="Times New Roman" w:cs="Times New Roman"/>
                <w:sz w:val="20"/>
                <w:szCs w:val="20"/>
              </w:rPr>
              <w:t xml:space="preserve"> </w:t>
            </w:r>
            <w:r w:rsidRPr="004737D4">
              <w:rPr>
                <w:rFonts w:ascii="Times New Roman" w:hAnsi="Times New Roman" w:cs="Times New Roman"/>
                <w:sz w:val="20"/>
                <w:szCs w:val="20"/>
              </w:rPr>
              <w:t>ОД</w:t>
            </w:r>
            <w:r w:rsidRPr="004737D4">
              <w:rPr>
                <w:rFonts w:ascii="Times New Roman" w:eastAsia="Arial" w:hAnsi="Times New Roman" w:cs="Times New Roman"/>
                <w:sz w:val="20"/>
                <w:szCs w:val="20"/>
              </w:rPr>
              <w:t xml:space="preserve"> </w:t>
            </w:r>
            <w:r w:rsidRPr="004737D4">
              <w:rPr>
                <w:rFonts w:ascii="Times New Roman" w:hAnsi="Times New Roman" w:cs="Times New Roman"/>
                <w:sz w:val="20"/>
                <w:szCs w:val="20"/>
              </w:rPr>
              <w:t>ДРУГИХ</w:t>
            </w:r>
            <w:r w:rsidRPr="004737D4">
              <w:rPr>
                <w:rFonts w:ascii="Times New Roman" w:eastAsia="Arial" w:hAnsi="Times New Roman" w:cs="Times New Roman"/>
                <w:sz w:val="20"/>
                <w:szCs w:val="20"/>
              </w:rPr>
              <w:t xml:space="preserve"> </w:t>
            </w:r>
            <w:r w:rsidRPr="004737D4">
              <w:rPr>
                <w:rFonts w:ascii="Times New Roman" w:hAnsi="Times New Roman" w:cs="Times New Roman"/>
                <w:sz w:val="20"/>
                <w:szCs w:val="20"/>
              </w:rPr>
              <w:t>НИВОА</w:t>
            </w:r>
            <w:r w:rsidRPr="004737D4">
              <w:rPr>
                <w:rFonts w:ascii="Times New Roman" w:eastAsia="Arial" w:hAnsi="Times New Roman" w:cs="Times New Roman"/>
                <w:sz w:val="20"/>
                <w:szCs w:val="20"/>
              </w:rPr>
              <w:t xml:space="preserve"> </w:t>
            </w:r>
            <w:r w:rsidRPr="004737D4">
              <w:rPr>
                <w:rFonts w:ascii="Times New Roman" w:hAnsi="Times New Roman" w:cs="Times New Roman"/>
                <w:sz w:val="20"/>
                <w:szCs w:val="20"/>
              </w:rPr>
              <w:t>ВЛАСТИ</w:t>
            </w:r>
            <w:r w:rsidRPr="004737D4">
              <w:rPr>
                <w:rFonts w:ascii="Times New Roman" w:eastAsia="Arial" w:hAnsi="Times New Roman" w:cs="Times New Roman"/>
                <w:sz w:val="20"/>
                <w:szCs w:val="20"/>
              </w:rPr>
              <w:t xml:space="preserve"> </w:t>
            </w:r>
          </w:p>
        </w:tc>
        <w:tc>
          <w:tcPr>
            <w:tcW w:w="1530" w:type="dxa"/>
            <w:gridSpan w:val="2"/>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9"/>
              <w:jc w:val="right"/>
              <w:rPr>
                <w:rFonts w:ascii="Times New Roman" w:hAnsi="Times New Roman" w:cs="Times New Roman"/>
                <w:sz w:val="20"/>
                <w:szCs w:val="20"/>
              </w:rPr>
            </w:pPr>
            <w:r w:rsidRPr="004737D4">
              <w:rPr>
                <w:rFonts w:ascii="Times New Roman" w:hAnsi="Times New Roman" w:cs="Times New Roman"/>
                <w:sz w:val="20"/>
                <w:szCs w:val="20"/>
              </w:rPr>
              <w:t>196,542,084.0 0</w:t>
            </w:r>
            <w:r w:rsidRPr="004737D4">
              <w:rPr>
                <w:rFonts w:ascii="Times New Roman" w:eastAsia="Arial" w:hAnsi="Times New Roman" w:cs="Times New Roman"/>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44"/>
              <w:jc w:val="right"/>
              <w:rPr>
                <w:rFonts w:ascii="Times New Roman" w:hAnsi="Times New Roman" w:cs="Times New Roman"/>
                <w:sz w:val="20"/>
                <w:szCs w:val="20"/>
              </w:rPr>
            </w:pPr>
            <w:r w:rsidRPr="004737D4">
              <w:rPr>
                <w:rFonts w:ascii="Times New Roman" w:hAnsi="Times New Roman" w:cs="Times New Roman"/>
                <w:sz w:val="20"/>
                <w:szCs w:val="20"/>
              </w:rPr>
              <w:t>0.00</w:t>
            </w:r>
            <w:r w:rsidRPr="004737D4">
              <w:rPr>
                <w:rFonts w:ascii="Times New Roman" w:eastAsia="Arial" w:hAnsi="Times New Roman" w:cs="Times New Roman"/>
                <w:sz w:val="20"/>
                <w:szCs w:val="20"/>
              </w:rP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49"/>
              <w:jc w:val="right"/>
              <w:rPr>
                <w:rFonts w:ascii="Times New Roman" w:hAnsi="Times New Roman" w:cs="Times New Roman"/>
                <w:sz w:val="20"/>
                <w:szCs w:val="20"/>
              </w:rPr>
            </w:pPr>
            <w:r w:rsidRPr="004737D4">
              <w:rPr>
                <w:rFonts w:ascii="Times New Roman" w:hAnsi="Times New Roman" w:cs="Times New Roman"/>
                <w:sz w:val="20"/>
                <w:szCs w:val="20"/>
              </w:rPr>
              <w:t>34,297,364.0 0</w:t>
            </w:r>
            <w:r w:rsidRPr="004737D4">
              <w:rPr>
                <w:rFonts w:ascii="Times New Roman" w:eastAsia="Arial" w:hAnsi="Times New Roman" w:cs="Times New Roman"/>
                <w:sz w:val="20"/>
                <w:szCs w:val="20"/>
              </w:rPr>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44"/>
              <w:jc w:val="right"/>
              <w:rPr>
                <w:rFonts w:ascii="Times New Roman" w:hAnsi="Times New Roman" w:cs="Times New Roman"/>
                <w:sz w:val="20"/>
                <w:szCs w:val="20"/>
              </w:rPr>
            </w:pPr>
            <w:r w:rsidRPr="004737D4">
              <w:rPr>
                <w:rFonts w:ascii="Times New Roman" w:hAnsi="Times New Roman" w:cs="Times New Roman"/>
                <w:sz w:val="20"/>
                <w:szCs w:val="20"/>
              </w:rPr>
              <w:t>230,839,448.00</w:t>
            </w:r>
            <w:r w:rsidRPr="004737D4">
              <w:rPr>
                <w:rFonts w:ascii="Times New Roman" w:eastAsia="Arial" w:hAnsi="Times New Roman" w:cs="Times New Roman"/>
                <w:sz w:val="20"/>
                <w:szCs w:val="20"/>
              </w:rPr>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45"/>
              <w:jc w:val="right"/>
              <w:rPr>
                <w:rFonts w:ascii="Times New Roman" w:hAnsi="Times New Roman" w:cs="Times New Roman"/>
                <w:sz w:val="20"/>
                <w:szCs w:val="20"/>
              </w:rPr>
            </w:pPr>
            <w:r w:rsidRPr="004737D4">
              <w:rPr>
                <w:rFonts w:ascii="Times New Roman" w:hAnsi="Times New Roman" w:cs="Times New Roman"/>
                <w:sz w:val="20"/>
                <w:szCs w:val="20"/>
              </w:rPr>
              <w:t>224,769,157.22</w:t>
            </w:r>
            <w:r w:rsidRPr="004737D4">
              <w:rPr>
                <w:rFonts w:ascii="Times New Roman" w:eastAsia="Arial" w:hAnsi="Times New Roman" w:cs="Times New Roman"/>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97.37</w:t>
            </w:r>
            <w:r w:rsidRPr="004737D4">
              <w:rPr>
                <w:rFonts w:ascii="Times New Roman" w:eastAsia="Arial" w:hAnsi="Times New Roman" w:cs="Times New Roman"/>
                <w:sz w:val="20"/>
                <w:szCs w:val="20"/>
              </w:rPr>
              <w:t xml:space="preserve"> </w:t>
            </w:r>
          </w:p>
        </w:tc>
      </w:tr>
      <w:tr w:rsidR="00F17BB2" w:rsidRPr="004737D4" w:rsidTr="00802BD1">
        <w:tblPrEx>
          <w:tblCellMar>
            <w:left w:w="112" w:type="dxa"/>
          </w:tblCellMar>
        </w:tblPrEx>
        <w:trPr>
          <w:trHeight w:val="1921"/>
        </w:trPr>
        <w:tc>
          <w:tcPr>
            <w:tcW w:w="818"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left="23"/>
              <w:rPr>
                <w:rFonts w:ascii="Times New Roman" w:hAnsi="Times New Roman" w:cs="Times New Roman"/>
                <w:sz w:val="20"/>
                <w:szCs w:val="20"/>
              </w:rPr>
            </w:pPr>
            <w:r w:rsidRPr="004737D4">
              <w:rPr>
                <w:rFonts w:ascii="Times New Roman" w:eastAsia="Arial" w:hAnsi="Times New Roman" w:cs="Times New Roman"/>
                <w:sz w:val="20"/>
                <w:szCs w:val="20"/>
              </w:rPr>
              <w:lastRenderedPageBreak/>
              <w:t xml:space="preserve">741152 </w:t>
            </w:r>
          </w:p>
        </w:tc>
        <w:tc>
          <w:tcPr>
            <w:tcW w:w="1788"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right="34"/>
              <w:rPr>
                <w:rFonts w:ascii="Times New Roman" w:hAnsi="Times New Roman" w:cs="Times New Roman"/>
                <w:sz w:val="20"/>
                <w:szCs w:val="20"/>
              </w:rPr>
            </w:pPr>
            <w:r w:rsidRPr="004737D4">
              <w:rPr>
                <w:rFonts w:ascii="Times New Roman" w:eastAsia="Arial" w:hAnsi="Times New Roman" w:cs="Times New Roman"/>
                <w:sz w:val="20"/>
                <w:szCs w:val="20"/>
              </w:rPr>
              <w:t xml:space="preserve">Приходи од камата на средства корисника буџета општине укључена у депозите код пословних банака код којих овлашћени општински орган потписује уговор о депоновању средстава по виђењу </w:t>
            </w:r>
          </w:p>
        </w:tc>
        <w:tc>
          <w:tcPr>
            <w:tcW w:w="1530"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right="5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2,400,000.00 </w:t>
            </w:r>
          </w:p>
        </w:tc>
        <w:tc>
          <w:tcPr>
            <w:tcW w:w="81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62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2,400,000.00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5"/>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2,424,277.95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101.01</w:t>
            </w:r>
            <w:r w:rsidRPr="004737D4">
              <w:rPr>
                <w:rFonts w:ascii="Times New Roman" w:eastAsia="Arial" w:hAnsi="Times New Roman" w:cs="Times New Roman"/>
                <w:sz w:val="20"/>
                <w:szCs w:val="20"/>
              </w:rPr>
              <w:t xml:space="preserve"> </w:t>
            </w:r>
          </w:p>
        </w:tc>
      </w:tr>
      <w:tr w:rsidR="00F17BB2" w:rsidRPr="004737D4" w:rsidTr="00802BD1">
        <w:tblPrEx>
          <w:tblCellMar>
            <w:left w:w="112" w:type="dxa"/>
          </w:tblCellMar>
        </w:tblPrEx>
        <w:trPr>
          <w:trHeight w:val="1180"/>
        </w:trPr>
        <w:tc>
          <w:tcPr>
            <w:tcW w:w="818"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left="17"/>
              <w:rPr>
                <w:rFonts w:ascii="Times New Roman" w:hAnsi="Times New Roman" w:cs="Times New Roman"/>
                <w:sz w:val="20"/>
                <w:szCs w:val="20"/>
              </w:rPr>
            </w:pPr>
            <w:r w:rsidRPr="004737D4">
              <w:rPr>
                <w:rFonts w:ascii="Times New Roman" w:eastAsia="Arial" w:hAnsi="Times New Roman" w:cs="Times New Roman"/>
                <w:sz w:val="20"/>
                <w:szCs w:val="20"/>
              </w:rPr>
              <w:t xml:space="preserve">741522 </w:t>
            </w:r>
          </w:p>
        </w:tc>
        <w:tc>
          <w:tcPr>
            <w:tcW w:w="1788"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right="7"/>
              <w:rPr>
                <w:rFonts w:ascii="Times New Roman" w:hAnsi="Times New Roman" w:cs="Times New Roman"/>
                <w:sz w:val="20"/>
                <w:szCs w:val="20"/>
              </w:rPr>
            </w:pPr>
            <w:r w:rsidRPr="004737D4">
              <w:rPr>
                <w:rFonts w:ascii="Times New Roman" w:eastAsia="Arial" w:hAnsi="Times New Roman" w:cs="Times New Roman"/>
                <w:sz w:val="20"/>
                <w:szCs w:val="20"/>
              </w:rPr>
              <w:t xml:space="preserve">Средства остварена од давања у закуп пољопривредног земљишта, односно пољопривредног објекта у државној својини </w:t>
            </w:r>
          </w:p>
        </w:tc>
        <w:tc>
          <w:tcPr>
            <w:tcW w:w="1530"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right="5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1,000,000.00 </w:t>
            </w:r>
          </w:p>
        </w:tc>
        <w:tc>
          <w:tcPr>
            <w:tcW w:w="81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62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1,000,000.00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5"/>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631,578.18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63.16</w:t>
            </w:r>
            <w:r w:rsidRPr="004737D4">
              <w:rPr>
                <w:rFonts w:ascii="Times New Roman" w:eastAsia="Arial" w:hAnsi="Times New Roman" w:cs="Times New Roman"/>
                <w:sz w:val="20"/>
                <w:szCs w:val="20"/>
              </w:rPr>
              <w:t xml:space="preserve"> </w:t>
            </w:r>
          </w:p>
        </w:tc>
      </w:tr>
      <w:tr w:rsidR="007426B4" w:rsidRPr="004737D4" w:rsidTr="00802BD1">
        <w:tblPrEx>
          <w:tblCellMar>
            <w:left w:w="112" w:type="dxa"/>
          </w:tblCellMar>
        </w:tblPrEx>
        <w:trPr>
          <w:trHeight w:val="1822"/>
        </w:trPr>
        <w:tc>
          <w:tcPr>
            <w:tcW w:w="818" w:type="dxa"/>
            <w:tcBorders>
              <w:top w:val="single" w:sz="8" w:space="0" w:color="000000"/>
              <w:left w:val="single" w:sz="8" w:space="0" w:color="000000"/>
              <w:bottom w:val="single" w:sz="8" w:space="0" w:color="000000"/>
              <w:right w:val="single" w:sz="8" w:space="0" w:color="000000"/>
            </w:tcBorders>
          </w:tcPr>
          <w:p w:rsidR="007426B4" w:rsidRPr="004737D4" w:rsidRDefault="007426B4">
            <w:pPr>
              <w:ind w:left="17"/>
              <w:rPr>
                <w:rFonts w:ascii="Times New Roman" w:hAnsi="Times New Roman" w:cs="Times New Roman"/>
                <w:sz w:val="20"/>
                <w:szCs w:val="20"/>
              </w:rPr>
            </w:pPr>
            <w:r w:rsidRPr="004737D4">
              <w:rPr>
                <w:rFonts w:ascii="Times New Roman" w:eastAsia="Arial" w:hAnsi="Times New Roman" w:cs="Times New Roman"/>
                <w:sz w:val="20"/>
                <w:szCs w:val="20"/>
              </w:rPr>
              <w:t xml:space="preserve">741531 </w:t>
            </w:r>
          </w:p>
        </w:tc>
        <w:tc>
          <w:tcPr>
            <w:tcW w:w="1788" w:type="dxa"/>
            <w:gridSpan w:val="2"/>
            <w:tcBorders>
              <w:top w:val="single" w:sz="8" w:space="0" w:color="000000"/>
              <w:left w:val="single" w:sz="8" w:space="0" w:color="000000"/>
              <w:right w:val="single" w:sz="8" w:space="0" w:color="000000"/>
            </w:tcBorders>
          </w:tcPr>
          <w:p w:rsidR="007426B4" w:rsidRPr="004737D4" w:rsidRDefault="007426B4">
            <w:pPr>
              <w:rPr>
                <w:rFonts w:ascii="Times New Roman" w:hAnsi="Times New Roman" w:cs="Times New Roman"/>
                <w:sz w:val="20"/>
                <w:szCs w:val="20"/>
              </w:rPr>
            </w:pPr>
            <w:r w:rsidRPr="004737D4">
              <w:rPr>
                <w:rFonts w:ascii="Times New Roman" w:eastAsia="Arial" w:hAnsi="Times New Roman" w:cs="Times New Roman"/>
                <w:sz w:val="20"/>
                <w:szCs w:val="20"/>
              </w:rPr>
              <w:t xml:space="preserve">Комунална такса за коришћење простора на јавним површинама или испред пословног простора у пословне сврхе, осим ради продаје штампе, књига и других публикација, производа старих и уметничких </w:t>
            </w:r>
          </w:p>
          <w:p w:rsidR="007426B4" w:rsidRPr="004737D4" w:rsidRDefault="007426B4" w:rsidP="00160DCE">
            <w:pPr>
              <w:rPr>
                <w:rFonts w:ascii="Times New Roman" w:hAnsi="Times New Roman" w:cs="Times New Roman"/>
                <w:sz w:val="20"/>
                <w:szCs w:val="20"/>
              </w:rPr>
            </w:pPr>
            <w:r w:rsidRPr="004737D4">
              <w:rPr>
                <w:rFonts w:ascii="Times New Roman" w:eastAsia="Arial" w:hAnsi="Times New Roman" w:cs="Times New Roman"/>
                <w:sz w:val="20"/>
                <w:szCs w:val="20"/>
              </w:rPr>
              <w:t xml:space="preserve">заната и домаће радиности </w:t>
            </w:r>
          </w:p>
        </w:tc>
        <w:tc>
          <w:tcPr>
            <w:tcW w:w="1530" w:type="dxa"/>
            <w:gridSpan w:val="2"/>
            <w:tcBorders>
              <w:top w:val="single" w:sz="8" w:space="0" w:color="000000"/>
              <w:left w:val="single" w:sz="8" w:space="0" w:color="000000"/>
              <w:bottom w:val="single" w:sz="8" w:space="0" w:color="000000"/>
              <w:right w:val="single" w:sz="8" w:space="0" w:color="000000"/>
            </w:tcBorders>
          </w:tcPr>
          <w:p w:rsidR="007426B4" w:rsidRPr="004737D4" w:rsidRDefault="007426B4">
            <w:pPr>
              <w:ind w:right="5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20,000.00 </w:t>
            </w:r>
          </w:p>
        </w:tc>
        <w:tc>
          <w:tcPr>
            <w:tcW w:w="810" w:type="dxa"/>
            <w:tcBorders>
              <w:top w:val="single" w:sz="8" w:space="0" w:color="000000"/>
              <w:left w:val="single" w:sz="8" w:space="0" w:color="000000"/>
              <w:bottom w:val="single" w:sz="8" w:space="0" w:color="000000"/>
              <w:right w:val="single" w:sz="8" w:space="0" w:color="000000"/>
            </w:tcBorders>
          </w:tcPr>
          <w:p w:rsidR="007426B4" w:rsidRPr="004737D4" w:rsidRDefault="007426B4">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620" w:type="dxa"/>
            <w:tcBorders>
              <w:top w:val="single" w:sz="8" w:space="0" w:color="000000"/>
              <w:left w:val="single" w:sz="8" w:space="0" w:color="000000"/>
              <w:bottom w:val="single" w:sz="8" w:space="0" w:color="000000"/>
              <w:right w:val="single" w:sz="8" w:space="0" w:color="000000"/>
            </w:tcBorders>
          </w:tcPr>
          <w:p w:rsidR="007426B4" w:rsidRPr="004737D4" w:rsidRDefault="007426B4">
            <w:pPr>
              <w:ind w:right="4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530" w:type="dxa"/>
            <w:tcBorders>
              <w:top w:val="single" w:sz="8" w:space="0" w:color="000000"/>
              <w:left w:val="single" w:sz="8" w:space="0" w:color="000000"/>
              <w:bottom w:val="single" w:sz="8" w:space="0" w:color="000000"/>
              <w:right w:val="single" w:sz="8" w:space="0" w:color="000000"/>
            </w:tcBorders>
          </w:tcPr>
          <w:p w:rsidR="007426B4" w:rsidRPr="004737D4" w:rsidRDefault="007426B4">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20,000.00 </w:t>
            </w:r>
          </w:p>
        </w:tc>
        <w:tc>
          <w:tcPr>
            <w:tcW w:w="1530" w:type="dxa"/>
            <w:tcBorders>
              <w:top w:val="single" w:sz="8" w:space="0" w:color="000000"/>
              <w:left w:val="single" w:sz="8" w:space="0" w:color="000000"/>
              <w:bottom w:val="single" w:sz="8" w:space="0" w:color="000000"/>
              <w:right w:val="single" w:sz="8" w:space="0" w:color="000000"/>
            </w:tcBorders>
          </w:tcPr>
          <w:p w:rsidR="007426B4" w:rsidRPr="004737D4" w:rsidRDefault="007426B4">
            <w:pPr>
              <w:ind w:right="45"/>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42.23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7426B4" w:rsidRPr="004737D4" w:rsidRDefault="007426B4">
            <w:pPr>
              <w:ind w:right="58"/>
              <w:jc w:val="right"/>
              <w:rPr>
                <w:rFonts w:ascii="Times New Roman" w:hAnsi="Times New Roman" w:cs="Times New Roman"/>
                <w:sz w:val="20"/>
                <w:szCs w:val="20"/>
              </w:rPr>
            </w:pPr>
            <w:r w:rsidRPr="004737D4">
              <w:rPr>
                <w:rFonts w:ascii="Times New Roman" w:hAnsi="Times New Roman" w:cs="Times New Roman"/>
                <w:sz w:val="20"/>
                <w:szCs w:val="20"/>
              </w:rPr>
              <w:t>0.21</w:t>
            </w:r>
            <w:r w:rsidRPr="004737D4">
              <w:rPr>
                <w:rFonts w:ascii="Times New Roman" w:eastAsia="Arial" w:hAnsi="Times New Roman" w:cs="Times New Roman"/>
                <w:sz w:val="20"/>
                <w:szCs w:val="20"/>
              </w:rPr>
              <w:t xml:space="preserve"> </w:t>
            </w:r>
          </w:p>
        </w:tc>
      </w:tr>
      <w:tr w:rsidR="00F17BB2" w:rsidRPr="004737D4" w:rsidTr="00802BD1">
        <w:tblPrEx>
          <w:tblCellMar>
            <w:top w:w="37" w:type="dxa"/>
            <w:left w:w="111" w:type="dxa"/>
          </w:tblCellMar>
        </w:tblPrEx>
        <w:trPr>
          <w:trHeight w:val="480"/>
        </w:trPr>
        <w:tc>
          <w:tcPr>
            <w:tcW w:w="818"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left="17"/>
              <w:rPr>
                <w:rFonts w:ascii="Times New Roman" w:hAnsi="Times New Roman" w:cs="Times New Roman"/>
                <w:sz w:val="20"/>
                <w:szCs w:val="20"/>
              </w:rPr>
            </w:pPr>
            <w:r w:rsidRPr="004737D4">
              <w:rPr>
                <w:rFonts w:ascii="Times New Roman" w:eastAsia="Arial" w:hAnsi="Times New Roman" w:cs="Times New Roman"/>
                <w:sz w:val="20"/>
                <w:szCs w:val="20"/>
              </w:rPr>
              <w:t xml:space="preserve">741534 </w:t>
            </w:r>
          </w:p>
        </w:tc>
        <w:tc>
          <w:tcPr>
            <w:tcW w:w="1788"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rPr>
                <w:rFonts w:ascii="Times New Roman" w:hAnsi="Times New Roman" w:cs="Times New Roman"/>
                <w:sz w:val="20"/>
                <w:szCs w:val="20"/>
              </w:rPr>
            </w:pPr>
            <w:r w:rsidRPr="004737D4">
              <w:rPr>
                <w:rFonts w:ascii="Times New Roman" w:eastAsia="Arial" w:hAnsi="Times New Roman" w:cs="Times New Roman"/>
                <w:sz w:val="20"/>
                <w:szCs w:val="20"/>
              </w:rPr>
              <w:t xml:space="preserve">Накнада за коришћење грађевинског земљишта </w:t>
            </w:r>
          </w:p>
        </w:tc>
        <w:tc>
          <w:tcPr>
            <w:tcW w:w="1530"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right="5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35,000.00 </w:t>
            </w:r>
          </w:p>
        </w:tc>
        <w:tc>
          <w:tcPr>
            <w:tcW w:w="81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62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35,000.00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5"/>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35,948.47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102.71</w:t>
            </w:r>
            <w:r w:rsidRPr="004737D4">
              <w:rPr>
                <w:rFonts w:ascii="Times New Roman" w:eastAsia="Arial" w:hAnsi="Times New Roman" w:cs="Times New Roman"/>
                <w:sz w:val="20"/>
                <w:szCs w:val="20"/>
              </w:rPr>
              <w:t xml:space="preserve"> </w:t>
            </w:r>
          </w:p>
        </w:tc>
      </w:tr>
      <w:tr w:rsidR="00F17BB2" w:rsidRPr="004737D4" w:rsidTr="00802BD1">
        <w:tblPrEx>
          <w:tblCellMar>
            <w:top w:w="37" w:type="dxa"/>
            <w:left w:w="111" w:type="dxa"/>
          </w:tblCellMar>
        </w:tblPrEx>
        <w:trPr>
          <w:trHeight w:val="780"/>
        </w:trPr>
        <w:tc>
          <w:tcPr>
            <w:tcW w:w="818"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left="17"/>
              <w:rPr>
                <w:rFonts w:ascii="Times New Roman" w:hAnsi="Times New Roman" w:cs="Times New Roman"/>
                <w:sz w:val="20"/>
                <w:szCs w:val="20"/>
              </w:rPr>
            </w:pPr>
            <w:r w:rsidRPr="004737D4">
              <w:rPr>
                <w:rFonts w:ascii="Times New Roman" w:eastAsia="Arial" w:hAnsi="Times New Roman" w:cs="Times New Roman"/>
                <w:sz w:val="20"/>
                <w:szCs w:val="20"/>
              </w:rPr>
              <w:t xml:space="preserve">741535 </w:t>
            </w:r>
          </w:p>
        </w:tc>
        <w:tc>
          <w:tcPr>
            <w:tcW w:w="1788"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rPr>
                <w:rFonts w:ascii="Times New Roman" w:hAnsi="Times New Roman" w:cs="Times New Roman"/>
                <w:sz w:val="20"/>
                <w:szCs w:val="20"/>
              </w:rPr>
            </w:pPr>
            <w:r w:rsidRPr="004737D4">
              <w:rPr>
                <w:rFonts w:ascii="Times New Roman" w:eastAsia="Arial" w:hAnsi="Times New Roman" w:cs="Times New Roman"/>
                <w:sz w:val="20"/>
                <w:szCs w:val="20"/>
              </w:rPr>
              <w:t xml:space="preserve">Комунална такса за заузеће јавне површине грађевинским материјалом </w:t>
            </w:r>
          </w:p>
        </w:tc>
        <w:tc>
          <w:tcPr>
            <w:tcW w:w="1530"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right="5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100,000.00 </w:t>
            </w:r>
          </w:p>
        </w:tc>
        <w:tc>
          <w:tcPr>
            <w:tcW w:w="81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62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100,000.00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5"/>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0.00</w:t>
            </w:r>
            <w:r w:rsidRPr="004737D4">
              <w:rPr>
                <w:rFonts w:ascii="Times New Roman" w:eastAsia="Arial" w:hAnsi="Times New Roman" w:cs="Times New Roman"/>
                <w:sz w:val="20"/>
                <w:szCs w:val="20"/>
              </w:rPr>
              <w:t xml:space="preserve"> </w:t>
            </w:r>
          </w:p>
        </w:tc>
      </w:tr>
      <w:tr w:rsidR="00F17BB2" w:rsidRPr="004737D4" w:rsidTr="00802BD1">
        <w:tblPrEx>
          <w:tblCellMar>
            <w:top w:w="37" w:type="dxa"/>
            <w:left w:w="111" w:type="dxa"/>
          </w:tblCellMar>
        </w:tblPrEx>
        <w:trPr>
          <w:trHeight w:val="400"/>
        </w:trPr>
        <w:tc>
          <w:tcPr>
            <w:tcW w:w="818"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left="17"/>
              <w:rPr>
                <w:rFonts w:ascii="Times New Roman" w:hAnsi="Times New Roman" w:cs="Times New Roman"/>
                <w:sz w:val="20"/>
                <w:szCs w:val="20"/>
              </w:rPr>
            </w:pPr>
            <w:r w:rsidRPr="004737D4">
              <w:rPr>
                <w:rFonts w:ascii="Times New Roman" w:eastAsia="Arial" w:hAnsi="Times New Roman" w:cs="Times New Roman"/>
                <w:sz w:val="20"/>
                <w:szCs w:val="20"/>
              </w:rPr>
              <w:t xml:space="preserve">741596 </w:t>
            </w:r>
          </w:p>
        </w:tc>
        <w:tc>
          <w:tcPr>
            <w:tcW w:w="1788"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rPr>
                <w:rFonts w:ascii="Times New Roman" w:hAnsi="Times New Roman" w:cs="Times New Roman"/>
                <w:sz w:val="20"/>
                <w:szCs w:val="20"/>
              </w:rPr>
            </w:pPr>
            <w:r w:rsidRPr="004737D4">
              <w:rPr>
                <w:rFonts w:ascii="Times New Roman" w:eastAsia="Arial" w:hAnsi="Times New Roman" w:cs="Times New Roman"/>
                <w:sz w:val="20"/>
                <w:szCs w:val="20"/>
              </w:rPr>
              <w:t xml:space="preserve">Накнада за коришћење дрвета </w:t>
            </w:r>
          </w:p>
        </w:tc>
        <w:tc>
          <w:tcPr>
            <w:tcW w:w="1530"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right="5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200,000.00 </w:t>
            </w:r>
          </w:p>
        </w:tc>
        <w:tc>
          <w:tcPr>
            <w:tcW w:w="81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62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200,000.00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5"/>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107,749.44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53.87</w:t>
            </w:r>
            <w:r w:rsidRPr="004737D4">
              <w:rPr>
                <w:rFonts w:ascii="Times New Roman" w:eastAsia="Arial" w:hAnsi="Times New Roman" w:cs="Times New Roman"/>
                <w:sz w:val="20"/>
                <w:szCs w:val="20"/>
              </w:rPr>
              <w:t xml:space="preserve"> </w:t>
            </w:r>
          </w:p>
        </w:tc>
      </w:tr>
      <w:tr w:rsidR="00F17BB2" w:rsidRPr="004737D4" w:rsidTr="00802BD1">
        <w:tblPrEx>
          <w:tblCellMar>
            <w:top w:w="37" w:type="dxa"/>
            <w:left w:w="111" w:type="dxa"/>
          </w:tblCellMar>
        </w:tblPrEx>
        <w:trPr>
          <w:trHeight w:val="319"/>
        </w:trPr>
        <w:tc>
          <w:tcPr>
            <w:tcW w:w="818"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left="17"/>
              <w:rPr>
                <w:rFonts w:ascii="Times New Roman" w:hAnsi="Times New Roman" w:cs="Times New Roman"/>
                <w:sz w:val="20"/>
                <w:szCs w:val="20"/>
              </w:rPr>
            </w:pPr>
            <w:r w:rsidRPr="004737D4">
              <w:rPr>
                <w:rFonts w:ascii="Times New Roman" w:hAnsi="Times New Roman" w:cs="Times New Roman"/>
                <w:sz w:val="20"/>
                <w:szCs w:val="20"/>
              </w:rPr>
              <w:t>741000</w:t>
            </w:r>
            <w:r w:rsidRPr="004737D4">
              <w:rPr>
                <w:rFonts w:ascii="Times New Roman" w:eastAsia="Arial" w:hAnsi="Times New Roman" w:cs="Times New Roman"/>
                <w:sz w:val="20"/>
                <w:szCs w:val="20"/>
              </w:rPr>
              <w:t xml:space="preserve"> </w:t>
            </w:r>
          </w:p>
        </w:tc>
        <w:tc>
          <w:tcPr>
            <w:tcW w:w="1788" w:type="dxa"/>
            <w:gridSpan w:val="2"/>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rPr>
                <w:rFonts w:ascii="Times New Roman" w:hAnsi="Times New Roman" w:cs="Times New Roman"/>
                <w:sz w:val="20"/>
                <w:szCs w:val="20"/>
              </w:rPr>
            </w:pPr>
            <w:r w:rsidRPr="004737D4">
              <w:rPr>
                <w:rFonts w:ascii="Times New Roman" w:hAnsi="Times New Roman" w:cs="Times New Roman"/>
                <w:sz w:val="20"/>
                <w:szCs w:val="20"/>
              </w:rPr>
              <w:t>ПРИХОДИ</w:t>
            </w:r>
            <w:r w:rsidRPr="004737D4">
              <w:rPr>
                <w:rFonts w:ascii="Times New Roman" w:eastAsia="Arial" w:hAnsi="Times New Roman" w:cs="Times New Roman"/>
                <w:sz w:val="20"/>
                <w:szCs w:val="20"/>
              </w:rPr>
              <w:t xml:space="preserve"> </w:t>
            </w:r>
            <w:r w:rsidRPr="004737D4">
              <w:rPr>
                <w:rFonts w:ascii="Times New Roman" w:hAnsi="Times New Roman" w:cs="Times New Roman"/>
                <w:sz w:val="20"/>
                <w:szCs w:val="20"/>
              </w:rPr>
              <w:t>ОД</w:t>
            </w:r>
            <w:r w:rsidRPr="004737D4">
              <w:rPr>
                <w:rFonts w:ascii="Times New Roman" w:eastAsia="Arial" w:hAnsi="Times New Roman" w:cs="Times New Roman"/>
                <w:sz w:val="20"/>
                <w:szCs w:val="20"/>
              </w:rPr>
              <w:t xml:space="preserve"> </w:t>
            </w:r>
            <w:r w:rsidRPr="004737D4">
              <w:rPr>
                <w:rFonts w:ascii="Times New Roman" w:hAnsi="Times New Roman" w:cs="Times New Roman"/>
                <w:sz w:val="20"/>
                <w:szCs w:val="20"/>
              </w:rPr>
              <w:t>ИМОВИНЕ</w:t>
            </w:r>
            <w:r w:rsidRPr="004737D4">
              <w:rPr>
                <w:rFonts w:ascii="Times New Roman" w:eastAsia="Arial" w:hAnsi="Times New Roman" w:cs="Times New Roman"/>
                <w:sz w:val="20"/>
                <w:szCs w:val="20"/>
              </w:rPr>
              <w:t xml:space="preserve"> </w:t>
            </w:r>
          </w:p>
        </w:tc>
        <w:tc>
          <w:tcPr>
            <w:tcW w:w="1530" w:type="dxa"/>
            <w:gridSpan w:val="2"/>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9"/>
              <w:jc w:val="right"/>
              <w:rPr>
                <w:rFonts w:ascii="Times New Roman" w:hAnsi="Times New Roman" w:cs="Times New Roman"/>
                <w:sz w:val="20"/>
                <w:szCs w:val="20"/>
              </w:rPr>
            </w:pPr>
            <w:r w:rsidRPr="004737D4">
              <w:rPr>
                <w:rFonts w:ascii="Times New Roman" w:hAnsi="Times New Roman" w:cs="Times New Roman"/>
                <w:sz w:val="20"/>
                <w:szCs w:val="20"/>
              </w:rPr>
              <w:t>3,755,000.00</w:t>
            </w:r>
            <w:r w:rsidRPr="004737D4">
              <w:rPr>
                <w:rFonts w:ascii="Times New Roman" w:eastAsia="Arial" w:hAnsi="Times New Roman" w:cs="Times New Roman"/>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44"/>
              <w:jc w:val="right"/>
              <w:rPr>
                <w:rFonts w:ascii="Times New Roman" w:hAnsi="Times New Roman" w:cs="Times New Roman"/>
                <w:sz w:val="20"/>
                <w:szCs w:val="20"/>
              </w:rPr>
            </w:pPr>
            <w:r w:rsidRPr="004737D4">
              <w:rPr>
                <w:rFonts w:ascii="Times New Roman" w:hAnsi="Times New Roman" w:cs="Times New Roman"/>
                <w:sz w:val="20"/>
                <w:szCs w:val="20"/>
              </w:rPr>
              <w:t>0.00</w:t>
            </w:r>
            <w:r w:rsidRPr="004737D4">
              <w:rPr>
                <w:rFonts w:ascii="Times New Roman" w:eastAsia="Arial" w:hAnsi="Times New Roman" w:cs="Times New Roman"/>
                <w:sz w:val="20"/>
                <w:szCs w:val="20"/>
              </w:rP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49"/>
              <w:jc w:val="right"/>
              <w:rPr>
                <w:rFonts w:ascii="Times New Roman" w:hAnsi="Times New Roman" w:cs="Times New Roman"/>
                <w:sz w:val="20"/>
                <w:szCs w:val="20"/>
              </w:rPr>
            </w:pPr>
            <w:r w:rsidRPr="004737D4">
              <w:rPr>
                <w:rFonts w:ascii="Times New Roman" w:hAnsi="Times New Roman" w:cs="Times New Roman"/>
                <w:sz w:val="20"/>
                <w:szCs w:val="20"/>
              </w:rPr>
              <w:t>0.00</w:t>
            </w:r>
            <w:r w:rsidRPr="004737D4">
              <w:rPr>
                <w:rFonts w:ascii="Times New Roman" w:eastAsia="Arial" w:hAnsi="Times New Roman" w:cs="Times New Roman"/>
                <w:sz w:val="20"/>
                <w:szCs w:val="20"/>
              </w:rPr>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44"/>
              <w:jc w:val="right"/>
              <w:rPr>
                <w:rFonts w:ascii="Times New Roman" w:hAnsi="Times New Roman" w:cs="Times New Roman"/>
                <w:sz w:val="20"/>
                <w:szCs w:val="20"/>
              </w:rPr>
            </w:pPr>
            <w:r w:rsidRPr="004737D4">
              <w:rPr>
                <w:rFonts w:ascii="Times New Roman" w:hAnsi="Times New Roman" w:cs="Times New Roman"/>
                <w:sz w:val="20"/>
                <w:szCs w:val="20"/>
              </w:rPr>
              <w:t>3,755,000.00</w:t>
            </w:r>
            <w:r w:rsidRPr="004737D4">
              <w:rPr>
                <w:rFonts w:ascii="Times New Roman" w:eastAsia="Arial" w:hAnsi="Times New Roman" w:cs="Times New Roman"/>
                <w:sz w:val="20"/>
                <w:szCs w:val="20"/>
              </w:rPr>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45"/>
              <w:jc w:val="right"/>
              <w:rPr>
                <w:rFonts w:ascii="Times New Roman" w:hAnsi="Times New Roman" w:cs="Times New Roman"/>
                <w:sz w:val="20"/>
                <w:szCs w:val="20"/>
              </w:rPr>
            </w:pPr>
            <w:r w:rsidRPr="004737D4">
              <w:rPr>
                <w:rFonts w:ascii="Times New Roman" w:hAnsi="Times New Roman" w:cs="Times New Roman"/>
                <w:sz w:val="20"/>
                <w:szCs w:val="20"/>
              </w:rPr>
              <w:t>3,199,596.27</w:t>
            </w:r>
            <w:r w:rsidRPr="004737D4">
              <w:rPr>
                <w:rFonts w:ascii="Times New Roman" w:eastAsia="Arial" w:hAnsi="Times New Roman" w:cs="Times New Roman"/>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85.21</w:t>
            </w:r>
            <w:r w:rsidRPr="004737D4">
              <w:rPr>
                <w:rFonts w:ascii="Times New Roman" w:eastAsia="Arial" w:hAnsi="Times New Roman" w:cs="Times New Roman"/>
                <w:sz w:val="20"/>
                <w:szCs w:val="20"/>
              </w:rPr>
              <w:t xml:space="preserve"> </w:t>
            </w:r>
          </w:p>
        </w:tc>
      </w:tr>
      <w:tr w:rsidR="00F17BB2" w:rsidRPr="004737D4" w:rsidTr="00802BD1">
        <w:tblPrEx>
          <w:tblCellMar>
            <w:top w:w="37" w:type="dxa"/>
            <w:left w:w="111" w:type="dxa"/>
          </w:tblCellMar>
        </w:tblPrEx>
        <w:trPr>
          <w:trHeight w:val="981"/>
        </w:trPr>
        <w:tc>
          <w:tcPr>
            <w:tcW w:w="818"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left="17"/>
              <w:rPr>
                <w:rFonts w:ascii="Times New Roman" w:hAnsi="Times New Roman" w:cs="Times New Roman"/>
                <w:sz w:val="20"/>
                <w:szCs w:val="20"/>
              </w:rPr>
            </w:pPr>
            <w:r w:rsidRPr="004737D4">
              <w:rPr>
                <w:rFonts w:ascii="Times New Roman" w:eastAsia="Arial" w:hAnsi="Times New Roman" w:cs="Times New Roman"/>
                <w:sz w:val="20"/>
                <w:szCs w:val="20"/>
              </w:rPr>
              <w:t xml:space="preserve">742151 </w:t>
            </w:r>
          </w:p>
        </w:tc>
        <w:tc>
          <w:tcPr>
            <w:tcW w:w="1788"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right="9"/>
              <w:rPr>
                <w:rFonts w:ascii="Times New Roman" w:hAnsi="Times New Roman" w:cs="Times New Roman"/>
                <w:sz w:val="20"/>
                <w:szCs w:val="20"/>
              </w:rPr>
            </w:pPr>
            <w:r w:rsidRPr="004737D4">
              <w:rPr>
                <w:rFonts w:ascii="Times New Roman" w:eastAsia="Arial" w:hAnsi="Times New Roman" w:cs="Times New Roman"/>
                <w:sz w:val="20"/>
                <w:szCs w:val="20"/>
              </w:rPr>
              <w:t xml:space="preserve">Приходи од продаје добара и услуга од стране тржишних организација у корист нивоа општина </w:t>
            </w:r>
          </w:p>
        </w:tc>
        <w:tc>
          <w:tcPr>
            <w:tcW w:w="1530"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right="5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81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62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5"/>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0.00</w:t>
            </w:r>
            <w:r w:rsidRPr="004737D4">
              <w:rPr>
                <w:rFonts w:ascii="Times New Roman" w:eastAsia="Arial" w:hAnsi="Times New Roman" w:cs="Times New Roman"/>
                <w:sz w:val="20"/>
                <w:szCs w:val="20"/>
              </w:rPr>
              <w:t xml:space="preserve"> </w:t>
            </w:r>
          </w:p>
        </w:tc>
      </w:tr>
      <w:tr w:rsidR="00F17BB2" w:rsidRPr="004737D4" w:rsidTr="00802BD1">
        <w:tblPrEx>
          <w:tblCellMar>
            <w:top w:w="37" w:type="dxa"/>
            <w:left w:w="111" w:type="dxa"/>
          </w:tblCellMar>
        </w:tblPrEx>
        <w:trPr>
          <w:trHeight w:val="1540"/>
        </w:trPr>
        <w:tc>
          <w:tcPr>
            <w:tcW w:w="818"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left="17"/>
              <w:rPr>
                <w:rFonts w:ascii="Times New Roman" w:hAnsi="Times New Roman" w:cs="Times New Roman"/>
                <w:sz w:val="20"/>
                <w:szCs w:val="20"/>
              </w:rPr>
            </w:pPr>
            <w:r w:rsidRPr="004737D4">
              <w:rPr>
                <w:rFonts w:ascii="Times New Roman" w:eastAsia="Arial" w:hAnsi="Times New Roman" w:cs="Times New Roman"/>
                <w:sz w:val="20"/>
                <w:szCs w:val="20"/>
              </w:rPr>
              <w:lastRenderedPageBreak/>
              <w:t xml:space="preserve">742152 </w:t>
            </w:r>
          </w:p>
        </w:tc>
        <w:tc>
          <w:tcPr>
            <w:tcW w:w="1788"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rPr>
                <w:rFonts w:ascii="Times New Roman" w:hAnsi="Times New Roman" w:cs="Times New Roman"/>
                <w:sz w:val="20"/>
                <w:szCs w:val="20"/>
              </w:rPr>
            </w:pPr>
            <w:r w:rsidRPr="004737D4">
              <w:rPr>
                <w:rFonts w:ascii="Times New Roman" w:eastAsia="Arial" w:hAnsi="Times New Roman" w:cs="Times New Roman"/>
                <w:sz w:val="20"/>
                <w:szCs w:val="20"/>
              </w:rPr>
              <w:t xml:space="preserve">Приходи од давања у </w:t>
            </w:r>
          </w:p>
          <w:p w:rsidR="00F17BB2" w:rsidRPr="004737D4" w:rsidRDefault="00CC6CEC">
            <w:pPr>
              <w:ind w:right="42"/>
              <w:rPr>
                <w:rFonts w:ascii="Times New Roman" w:hAnsi="Times New Roman" w:cs="Times New Roman"/>
                <w:sz w:val="20"/>
                <w:szCs w:val="20"/>
              </w:rPr>
            </w:pPr>
            <w:r w:rsidRPr="004737D4">
              <w:rPr>
                <w:rFonts w:ascii="Times New Roman" w:eastAsia="Arial" w:hAnsi="Times New Roman" w:cs="Times New Roman"/>
                <w:sz w:val="20"/>
                <w:szCs w:val="20"/>
              </w:rPr>
              <w:t xml:space="preserve">закуп, односно на коришћење непокретности у државној својини које користе општине и индиректни корисници њиховог буџета </w:t>
            </w:r>
          </w:p>
        </w:tc>
        <w:tc>
          <w:tcPr>
            <w:tcW w:w="1530"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right="5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900,000.00 </w:t>
            </w:r>
          </w:p>
        </w:tc>
        <w:tc>
          <w:tcPr>
            <w:tcW w:w="81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62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900,000.00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5"/>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1,243,628.67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138.18</w:t>
            </w:r>
            <w:r w:rsidRPr="004737D4">
              <w:rPr>
                <w:rFonts w:ascii="Times New Roman" w:eastAsia="Arial" w:hAnsi="Times New Roman" w:cs="Times New Roman"/>
                <w:sz w:val="20"/>
                <w:szCs w:val="20"/>
              </w:rPr>
              <w:t xml:space="preserve"> </w:t>
            </w:r>
          </w:p>
        </w:tc>
      </w:tr>
      <w:tr w:rsidR="00F17BB2" w:rsidRPr="004737D4" w:rsidTr="00802BD1">
        <w:tblPrEx>
          <w:tblCellMar>
            <w:top w:w="37" w:type="dxa"/>
            <w:left w:w="111" w:type="dxa"/>
          </w:tblCellMar>
        </w:tblPrEx>
        <w:trPr>
          <w:trHeight w:val="1180"/>
        </w:trPr>
        <w:tc>
          <w:tcPr>
            <w:tcW w:w="818"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left="17"/>
              <w:rPr>
                <w:rFonts w:ascii="Times New Roman" w:hAnsi="Times New Roman" w:cs="Times New Roman"/>
                <w:sz w:val="20"/>
                <w:szCs w:val="20"/>
              </w:rPr>
            </w:pPr>
            <w:r w:rsidRPr="004737D4">
              <w:rPr>
                <w:rFonts w:ascii="Times New Roman" w:eastAsia="Arial" w:hAnsi="Times New Roman" w:cs="Times New Roman"/>
                <w:sz w:val="20"/>
                <w:szCs w:val="20"/>
              </w:rPr>
              <w:t xml:space="preserve">742156 </w:t>
            </w:r>
          </w:p>
        </w:tc>
        <w:tc>
          <w:tcPr>
            <w:tcW w:w="1788"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rPr>
                <w:rFonts w:ascii="Times New Roman" w:hAnsi="Times New Roman" w:cs="Times New Roman"/>
                <w:sz w:val="20"/>
                <w:szCs w:val="20"/>
              </w:rPr>
            </w:pPr>
            <w:r w:rsidRPr="004737D4">
              <w:rPr>
                <w:rFonts w:ascii="Times New Roman" w:eastAsia="Arial" w:hAnsi="Times New Roman" w:cs="Times New Roman"/>
                <w:sz w:val="20"/>
                <w:szCs w:val="20"/>
              </w:rPr>
              <w:t xml:space="preserve">Приходи остварени по основу пружања услуга боравка деце у предшколским установама у корист нивоа општина </w:t>
            </w:r>
          </w:p>
        </w:tc>
        <w:tc>
          <w:tcPr>
            <w:tcW w:w="1530"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right="5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2,500,000.00 </w:t>
            </w:r>
          </w:p>
        </w:tc>
        <w:tc>
          <w:tcPr>
            <w:tcW w:w="81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62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2,500,000.00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5"/>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3,158,920.00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126.36</w:t>
            </w:r>
            <w:r w:rsidRPr="004737D4">
              <w:rPr>
                <w:rFonts w:ascii="Times New Roman" w:eastAsia="Arial" w:hAnsi="Times New Roman" w:cs="Times New Roman"/>
                <w:sz w:val="20"/>
                <w:szCs w:val="20"/>
              </w:rPr>
              <w:t xml:space="preserve"> </w:t>
            </w:r>
          </w:p>
        </w:tc>
      </w:tr>
      <w:tr w:rsidR="00F17BB2" w:rsidRPr="004737D4" w:rsidTr="00802BD1">
        <w:tblPrEx>
          <w:tblCellMar>
            <w:top w:w="37" w:type="dxa"/>
            <w:left w:w="111" w:type="dxa"/>
          </w:tblCellMar>
        </w:tblPrEx>
        <w:trPr>
          <w:trHeight w:val="480"/>
        </w:trPr>
        <w:tc>
          <w:tcPr>
            <w:tcW w:w="818"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left="17"/>
              <w:rPr>
                <w:rFonts w:ascii="Times New Roman" w:hAnsi="Times New Roman" w:cs="Times New Roman"/>
                <w:sz w:val="20"/>
                <w:szCs w:val="20"/>
              </w:rPr>
            </w:pPr>
            <w:r w:rsidRPr="004737D4">
              <w:rPr>
                <w:rFonts w:ascii="Times New Roman" w:eastAsia="Arial" w:hAnsi="Times New Roman" w:cs="Times New Roman"/>
                <w:sz w:val="20"/>
                <w:szCs w:val="20"/>
              </w:rPr>
              <w:t xml:space="preserve">742251 </w:t>
            </w:r>
          </w:p>
        </w:tc>
        <w:tc>
          <w:tcPr>
            <w:tcW w:w="1788"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rPr>
                <w:rFonts w:ascii="Times New Roman" w:hAnsi="Times New Roman" w:cs="Times New Roman"/>
                <w:sz w:val="20"/>
                <w:szCs w:val="20"/>
              </w:rPr>
            </w:pPr>
            <w:r w:rsidRPr="004737D4">
              <w:rPr>
                <w:rFonts w:ascii="Times New Roman" w:eastAsia="Arial" w:hAnsi="Times New Roman" w:cs="Times New Roman"/>
                <w:sz w:val="20"/>
                <w:szCs w:val="20"/>
              </w:rPr>
              <w:t xml:space="preserve">Општинске </w:t>
            </w:r>
          </w:p>
          <w:p w:rsidR="00F17BB2" w:rsidRPr="004737D4" w:rsidRDefault="00CC6CEC">
            <w:pPr>
              <w:rPr>
                <w:rFonts w:ascii="Times New Roman" w:hAnsi="Times New Roman" w:cs="Times New Roman"/>
                <w:sz w:val="20"/>
                <w:szCs w:val="20"/>
              </w:rPr>
            </w:pPr>
            <w:r w:rsidRPr="004737D4">
              <w:rPr>
                <w:rFonts w:ascii="Times New Roman" w:eastAsia="Arial" w:hAnsi="Times New Roman" w:cs="Times New Roman"/>
                <w:sz w:val="20"/>
                <w:szCs w:val="20"/>
              </w:rPr>
              <w:t xml:space="preserve">административне таксе </w:t>
            </w:r>
          </w:p>
        </w:tc>
        <w:tc>
          <w:tcPr>
            <w:tcW w:w="1530"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right="5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350,000.00 </w:t>
            </w:r>
          </w:p>
        </w:tc>
        <w:tc>
          <w:tcPr>
            <w:tcW w:w="81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62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350,000.00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5"/>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319,090.00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91.17</w:t>
            </w:r>
            <w:r w:rsidRPr="004737D4">
              <w:rPr>
                <w:rFonts w:ascii="Times New Roman" w:eastAsia="Arial" w:hAnsi="Times New Roman" w:cs="Times New Roman"/>
                <w:sz w:val="20"/>
                <w:szCs w:val="20"/>
              </w:rPr>
              <w:t xml:space="preserve"> </w:t>
            </w:r>
          </w:p>
        </w:tc>
      </w:tr>
      <w:tr w:rsidR="00F17BB2" w:rsidRPr="004737D4" w:rsidTr="00802BD1">
        <w:tblPrEx>
          <w:tblCellMar>
            <w:top w:w="37" w:type="dxa"/>
            <w:left w:w="111" w:type="dxa"/>
          </w:tblCellMar>
        </w:tblPrEx>
        <w:trPr>
          <w:trHeight w:val="480"/>
        </w:trPr>
        <w:tc>
          <w:tcPr>
            <w:tcW w:w="818"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left="17"/>
              <w:rPr>
                <w:rFonts w:ascii="Times New Roman" w:hAnsi="Times New Roman" w:cs="Times New Roman"/>
                <w:sz w:val="20"/>
                <w:szCs w:val="20"/>
              </w:rPr>
            </w:pPr>
            <w:r w:rsidRPr="004737D4">
              <w:rPr>
                <w:rFonts w:ascii="Times New Roman" w:eastAsia="Arial" w:hAnsi="Times New Roman" w:cs="Times New Roman"/>
                <w:sz w:val="20"/>
                <w:szCs w:val="20"/>
              </w:rPr>
              <w:t xml:space="preserve">742253 </w:t>
            </w:r>
          </w:p>
        </w:tc>
        <w:tc>
          <w:tcPr>
            <w:tcW w:w="1788"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rPr>
                <w:rFonts w:ascii="Times New Roman" w:hAnsi="Times New Roman" w:cs="Times New Roman"/>
                <w:sz w:val="20"/>
                <w:szCs w:val="20"/>
              </w:rPr>
            </w:pPr>
            <w:r w:rsidRPr="004737D4">
              <w:rPr>
                <w:rFonts w:ascii="Times New Roman" w:eastAsia="Arial" w:hAnsi="Times New Roman" w:cs="Times New Roman"/>
                <w:sz w:val="20"/>
                <w:szCs w:val="20"/>
              </w:rPr>
              <w:t xml:space="preserve">Накнада за уређивање грађевинског земљишта </w:t>
            </w:r>
          </w:p>
        </w:tc>
        <w:tc>
          <w:tcPr>
            <w:tcW w:w="1530"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right="5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200,000.00 </w:t>
            </w:r>
          </w:p>
        </w:tc>
        <w:tc>
          <w:tcPr>
            <w:tcW w:w="81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62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200,000.00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5"/>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83,136.48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41.57</w:t>
            </w:r>
            <w:r w:rsidRPr="004737D4">
              <w:rPr>
                <w:rFonts w:ascii="Times New Roman" w:eastAsia="Arial" w:hAnsi="Times New Roman" w:cs="Times New Roman"/>
                <w:sz w:val="20"/>
                <w:szCs w:val="20"/>
              </w:rPr>
              <w:t xml:space="preserve"> </w:t>
            </w:r>
          </w:p>
        </w:tc>
      </w:tr>
      <w:tr w:rsidR="00F17BB2" w:rsidRPr="004737D4" w:rsidTr="00802BD1">
        <w:tblPrEx>
          <w:tblCellMar>
            <w:top w:w="37" w:type="dxa"/>
            <w:left w:w="111" w:type="dxa"/>
          </w:tblCellMar>
        </w:tblPrEx>
        <w:trPr>
          <w:trHeight w:val="580"/>
        </w:trPr>
        <w:tc>
          <w:tcPr>
            <w:tcW w:w="818"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left="17"/>
              <w:rPr>
                <w:rFonts w:ascii="Times New Roman" w:hAnsi="Times New Roman" w:cs="Times New Roman"/>
                <w:sz w:val="20"/>
                <w:szCs w:val="20"/>
              </w:rPr>
            </w:pPr>
            <w:r w:rsidRPr="004737D4">
              <w:rPr>
                <w:rFonts w:ascii="Times New Roman" w:eastAsia="Arial" w:hAnsi="Times New Roman" w:cs="Times New Roman"/>
                <w:sz w:val="20"/>
                <w:szCs w:val="20"/>
              </w:rPr>
              <w:t xml:space="preserve">742255 </w:t>
            </w:r>
          </w:p>
        </w:tc>
        <w:tc>
          <w:tcPr>
            <w:tcW w:w="1788"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right="2"/>
              <w:rPr>
                <w:rFonts w:ascii="Times New Roman" w:hAnsi="Times New Roman" w:cs="Times New Roman"/>
                <w:sz w:val="20"/>
                <w:szCs w:val="20"/>
              </w:rPr>
            </w:pPr>
            <w:r w:rsidRPr="004737D4">
              <w:rPr>
                <w:rFonts w:ascii="Times New Roman" w:eastAsia="Arial" w:hAnsi="Times New Roman" w:cs="Times New Roman"/>
                <w:sz w:val="20"/>
                <w:szCs w:val="20"/>
              </w:rPr>
              <w:t xml:space="preserve">Такса за озакоњење објеката у корист општина </w:t>
            </w:r>
          </w:p>
        </w:tc>
        <w:tc>
          <w:tcPr>
            <w:tcW w:w="1530"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right="5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650,000.00 </w:t>
            </w:r>
          </w:p>
        </w:tc>
        <w:tc>
          <w:tcPr>
            <w:tcW w:w="81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62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650,000.00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5"/>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836,500.00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128.69</w:t>
            </w:r>
            <w:r w:rsidRPr="004737D4">
              <w:rPr>
                <w:rFonts w:ascii="Times New Roman" w:eastAsia="Arial" w:hAnsi="Times New Roman" w:cs="Times New Roman"/>
                <w:sz w:val="20"/>
                <w:szCs w:val="20"/>
              </w:rPr>
              <w:t xml:space="preserve"> </w:t>
            </w:r>
          </w:p>
        </w:tc>
      </w:tr>
      <w:tr w:rsidR="00F17BB2" w:rsidRPr="004737D4" w:rsidTr="00802BD1">
        <w:tblPrEx>
          <w:tblCellMar>
            <w:top w:w="37" w:type="dxa"/>
            <w:left w:w="111" w:type="dxa"/>
          </w:tblCellMar>
        </w:tblPrEx>
        <w:trPr>
          <w:trHeight w:val="780"/>
        </w:trPr>
        <w:tc>
          <w:tcPr>
            <w:tcW w:w="818"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left="17"/>
              <w:rPr>
                <w:rFonts w:ascii="Times New Roman" w:hAnsi="Times New Roman" w:cs="Times New Roman"/>
                <w:sz w:val="20"/>
                <w:szCs w:val="20"/>
              </w:rPr>
            </w:pPr>
            <w:r w:rsidRPr="004737D4">
              <w:rPr>
                <w:rFonts w:ascii="Times New Roman" w:eastAsia="Arial" w:hAnsi="Times New Roman" w:cs="Times New Roman"/>
                <w:sz w:val="20"/>
                <w:szCs w:val="20"/>
              </w:rPr>
              <w:t xml:space="preserve">742351 </w:t>
            </w:r>
          </w:p>
        </w:tc>
        <w:tc>
          <w:tcPr>
            <w:tcW w:w="1788"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rPr>
                <w:rFonts w:ascii="Times New Roman" w:hAnsi="Times New Roman" w:cs="Times New Roman"/>
                <w:sz w:val="20"/>
                <w:szCs w:val="20"/>
              </w:rPr>
            </w:pPr>
            <w:r w:rsidRPr="004737D4">
              <w:rPr>
                <w:rFonts w:ascii="Times New Roman" w:eastAsia="Arial" w:hAnsi="Times New Roman" w:cs="Times New Roman"/>
                <w:sz w:val="20"/>
                <w:szCs w:val="20"/>
              </w:rPr>
              <w:t xml:space="preserve">Приходи које својом делатношћу остваре органи и организације општина </w:t>
            </w:r>
          </w:p>
        </w:tc>
        <w:tc>
          <w:tcPr>
            <w:tcW w:w="1530"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right="5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10,000.00 </w:t>
            </w:r>
          </w:p>
        </w:tc>
        <w:tc>
          <w:tcPr>
            <w:tcW w:w="81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62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10,000.00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5"/>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1,500.00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15.00</w:t>
            </w:r>
            <w:r w:rsidRPr="004737D4">
              <w:rPr>
                <w:rFonts w:ascii="Times New Roman" w:eastAsia="Arial" w:hAnsi="Times New Roman" w:cs="Times New Roman"/>
                <w:sz w:val="20"/>
                <w:szCs w:val="20"/>
              </w:rPr>
              <w:t xml:space="preserve"> </w:t>
            </w:r>
          </w:p>
        </w:tc>
      </w:tr>
      <w:tr w:rsidR="00F17BB2" w:rsidRPr="004737D4" w:rsidTr="00802BD1">
        <w:tblPrEx>
          <w:tblCellMar>
            <w:top w:w="37" w:type="dxa"/>
            <w:left w:w="111" w:type="dxa"/>
          </w:tblCellMar>
        </w:tblPrEx>
        <w:trPr>
          <w:trHeight w:val="477"/>
        </w:trPr>
        <w:tc>
          <w:tcPr>
            <w:tcW w:w="818"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left="17"/>
              <w:rPr>
                <w:rFonts w:ascii="Times New Roman" w:hAnsi="Times New Roman" w:cs="Times New Roman"/>
                <w:sz w:val="20"/>
                <w:szCs w:val="20"/>
              </w:rPr>
            </w:pPr>
            <w:r w:rsidRPr="004737D4">
              <w:rPr>
                <w:rFonts w:ascii="Times New Roman" w:hAnsi="Times New Roman" w:cs="Times New Roman"/>
                <w:sz w:val="20"/>
                <w:szCs w:val="20"/>
              </w:rPr>
              <w:t>742000</w:t>
            </w:r>
            <w:r w:rsidRPr="004737D4">
              <w:rPr>
                <w:rFonts w:ascii="Times New Roman" w:eastAsia="Arial" w:hAnsi="Times New Roman" w:cs="Times New Roman"/>
                <w:sz w:val="20"/>
                <w:szCs w:val="20"/>
              </w:rPr>
              <w:t xml:space="preserve"> </w:t>
            </w:r>
          </w:p>
        </w:tc>
        <w:tc>
          <w:tcPr>
            <w:tcW w:w="1788" w:type="dxa"/>
            <w:gridSpan w:val="2"/>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rPr>
                <w:rFonts w:ascii="Times New Roman" w:hAnsi="Times New Roman" w:cs="Times New Roman"/>
                <w:sz w:val="20"/>
                <w:szCs w:val="20"/>
              </w:rPr>
            </w:pPr>
            <w:r w:rsidRPr="004737D4">
              <w:rPr>
                <w:rFonts w:ascii="Times New Roman" w:hAnsi="Times New Roman" w:cs="Times New Roman"/>
                <w:sz w:val="20"/>
                <w:szCs w:val="20"/>
              </w:rPr>
              <w:t>ПРИХОДИ</w:t>
            </w:r>
            <w:r w:rsidRPr="004737D4">
              <w:rPr>
                <w:rFonts w:ascii="Times New Roman" w:eastAsia="Arial" w:hAnsi="Times New Roman" w:cs="Times New Roman"/>
                <w:sz w:val="20"/>
                <w:szCs w:val="20"/>
              </w:rPr>
              <w:t xml:space="preserve"> </w:t>
            </w:r>
            <w:r w:rsidRPr="004737D4">
              <w:rPr>
                <w:rFonts w:ascii="Times New Roman" w:hAnsi="Times New Roman" w:cs="Times New Roman"/>
                <w:sz w:val="20"/>
                <w:szCs w:val="20"/>
              </w:rPr>
              <w:t>ОД</w:t>
            </w:r>
            <w:r w:rsidRPr="004737D4">
              <w:rPr>
                <w:rFonts w:ascii="Times New Roman" w:eastAsia="Arial" w:hAnsi="Times New Roman" w:cs="Times New Roman"/>
                <w:sz w:val="20"/>
                <w:szCs w:val="20"/>
              </w:rPr>
              <w:t xml:space="preserve"> </w:t>
            </w:r>
            <w:r w:rsidRPr="004737D4">
              <w:rPr>
                <w:rFonts w:ascii="Times New Roman" w:hAnsi="Times New Roman" w:cs="Times New Roman"/>
                <w:sz w:val="20"/>
                <w:szCs w:val="20"/>
              </w:rPr>
              <w:t>ПРОДАЈЕ</w:t>
            </w:r>
            <w:r w:rsidRPr="004737D4">
              <w:rPr>
                <w:rFonts w:ascii="Times New Roman" w:eastAsia="Arial" w:hAnsi="Times New Roman" w:cs="Times New Roman"/>
                <w:sz w:val="20"/>
                <w:szCs w:val="20"/>
              </w:rPr>
              <w:t xml:space="preserve"> </w:t>
            </w:r>
            <w:r w:rsidRPr="004737D4">
              <w:rPr>
                <w:rFonts w:ascii="Times New Roman" w:hAnsi="Times New Roman" w:cs="Times New Roman"/>
                <w:sz w:val="20"/>
                <w:szCs w:val="20"/>
              </w:rPr>
              <w:t>ДОБАРА</w:t>
            </w:r>
            <w:r w:rsidRPr="004737D4">
              <w:rPr>
                <w:rFonts w:ascii="Times New Roman" w:eastAsia="Arial" w:hAnsi="Times New Roman" w:cs="Times New Roman"/>
                <w:sz w:val="20"/>
                <w:szCs w:val="20"/>
              </w:rPr>
              <w:t xml:space="preserve"> </w:t>
            </w:r>
            <w:r w:rsidRPr="004737D4">
              <w:rPr>
                <w:rFonts w:ascii="Times New Roman" w:hAnsi="Times New Roman" w:cs="Times New Roman"/>
                <w:sz w:val="20"/>
                <w:szCs w:val="20"/>
              </w:rPr>
              <w:t>И</w:t>
            </w:r>
            <w:r w:rsidRPr="004737D4">
              <w:rPr>
                <w:rFonts w:ascii="Times New Roman" w:eastAsia="Arial" w:hAnsi="Times New Roman" w:cs="Times New Roman"/>
                <w:sz w:val="20"/>
                <w:szCs w:val="20"/>
              </w:rPr>
              <w:t xml:space="preserve"> </w:t>
            </w:r>
            <w:r w:rsidRPr="004737D4">
              <w:rPr>
                <w:rFonts w:ascii="Times New Roman" w:hAnsi="Times New Roman" w:cs="Times New Roman"/>
                <w:sz w:val="20"/>
                <w:szCs w:val="20"/>
              </w:rPr>
              <w:t>УСЛУГА</w:t>
            </w:r>
            <w:r w:rsidRPr="004737D4">
              <w:rPr>
                <w:rFonts w:ascii="Times New Roman" w:eastAsia="Arial" w:hAnsi="Times New Roman" w:cs="Times New Roman"/>
                <w:sz w:val="20"/>
                <w:szCs w:val="20"/>
              </w:rPr>
              <w:t xml:space="preserve"> </w:t>
            </w:r>
          </w:p>
        </w:tc>
        <w:tc>
          <w:tcPr>
            <w:tcW w:w="1530" w:type="dxa"/>
            <w:gridSpan w:val="2"/>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9"/>
              <w:jc w:val="right"/>
              <w:rPr>
                <w:rFonts w:ascii="Times New Roman" w:hAnsi="Times New Roman" w:cs="Times New Roman"/>
                <w:sz w:val="20"/>
                <w:szCs w:val="20"/>
              </w:rPr>
            </w:pPr>
            <w:r w:rsidRPr="004737D4">
              <w:rPr>
                <w:rFonts w:ascii="Times New Roman" w:hAnsi="Times New Roman" w:cs="Times New Roman"/>
                <w:sz w:val="20"/>
                <w:szCs w:val="20"/>
              </w:rPr>
              <w:t>4,610,000.00</w:t>
            </w:r>
            <w:r w:rsidRPr="004737D4">
              <w:rPr>
                <w:rFonts w:ascii="Times New Roman" w:eastAsia="Arial" w:hAnsi="Times New Roman" w:cs="Times New Roman"/>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44"/>
              <w:jc w:val="right"/>
              <w:rPr>
                <w:rFonts w:ascii="Times New Roman" w:hAnsi="Times New Roman" w:cs="Times New Roman"/>
                <w:sz w:val="20"/>
                <w:szCs w:val="20"/>
              </w:rPr>
            </w:pPr>
            <w:r w:rsidRPr="004737D4">
              <w:rPr>
                <w:rFonts w:ascii="Times New Roman" w:hAnsi="Times New Roman" w:cs="Times New Roman"/>
                <w:sz w:val="20"/>
                <w:szCs w:val="20"/>
              </w:rPr>
              <w:t>0.00</w:t>
            </w:r>
            <w:r w:rsidRPr="004737D4">
              <w:rPr>
                <w:rFonts w:ascii="Times New Roman" w:eastAsia="Arial" w:hAnsi="Times New Roman" w:cs="Times New Roman"/>
                <w:sz w:val="20"/>
                <w:szCs w:val="20"/>
              </w:rP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49"/>
              <w:jc w:val="right"/>
              <w:rPr>
                <w:rFonts w:ascii="Times New Roman" w:hAnsi="Times New Roman" w:cs="Times New Roman"/>
                <w:sz w:val="20"/>
                <w:szCs w:val="20"/>
              </w:rPr>
            </w:pPr>
            <w:r w:rsidRPr="004737D4">
              <w:rPr>
                <w:rFonts w:ascii="Times New Roman" w:hAnsi="Times New Roman" w:cs="Times New Roman"/>
                <w:sz w:val="20"/>
                <w:szCs w:val="20"/>
              </w:rPr>
              <w:t>0.00</w:t>
            </w:r>
            <w:r w:rsidRPr="004737D4">
              <w:rPr>
                <w:rFonts w:ascii="Times New Roman" w:eastAsia="Arial" w:hAnsi="Times New Roman" w:cs="Times New Roman"/>
                <w:sz w:val="20"/>
                <w:szCs w:val="20"/>
              </w:rPr>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44"/>
              <w:jc w:val="right"/>
              <w:rPr>
                <w:rFonts w:ascii="Times New Roman" w:hAnsi="Times New Roman" w:cs="Times New Roman"/>
                <w:sz w:val="20"/>
                <w:szCs w:val="20"/>
              </w:rPr>
            </w:pPr>
            <w:r w:rsidRPr="004737D4">
              <w:rPr>
                <w:rFonts w:ascii="Times New Roman" w:hAnsi="Times New Roman" w:cs="Times New Roman"/>
                <w:sz w:val="20"/>
                <w:szCs w:val="20"/>
              </w:rPr>
              <w:t>4,610,000.00</w:t>
            </w:r>
            <w:r w:rsidRPr="004737D4">
              <w:rPr>
                <w:rFonts w:ascii="Times New Roman" w:eastAsia="Arial" w:hAnsi="Times New Roman" w:cs="Times New Roman"/>
                <w:sz w:val="20"/>
                <w:szCs w:val="20"/>
              </w:rPr>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45"/>
              <w:jc w:val="right"/>
              <w:rPr>
                <w:rFonts w:ascii="Times New Roman" w:hAnsi="Times New Roman" w:cs="Times New Roman"/>
                <w:sz w:val="20"/>
                <w:szCs w:val="20"/>
              </w:rPr>
            </w:pPr>
            <w:r w:rsidRPr="004737D4">
              <w:rPr>
                <w:rFonts w:ascii="Times New Roman" w:hAnsi="Times New Roman" w:cs="Times New Roman"/>
                <w:sz w:val="20"/>
                <w:szCs w:val="20"/>
              </w:rPr>
              <w:t>5,642,775.15</w:t>
            </w:r>
            <w:r w:rsidRPr="004737D4">
              <w:rPr>
                <w:rFonts w:ascii="Times New Roman" w:eastAsia="Arial" w:hAnsi="Times New Roman" w:cs="Times New Roman"/>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122.40</w:t>
            </w:r>
            <w:r w:rsidRPr="004737D4">
              <w:rPr>
                <w:rFonts w:ascii="Times New Roman" w:eastAsia="Arial" w:hAnsi="Times New Roman" w:cs="Times New Roman"/>
                <w:sz w:val="20"/>
                <w:szCs w:val="20"/>
              </w:rPr>
              <w:t xml:space="preserve"> </w:t>
            </w:r>
          </w:p>
        </w:tc>
      </w:tr>
      <w:tr w:rsidR="00F17BB2" w:rsidRPr="004737D4" w:rsidTr="00802BD1">
        <w:tblPrEx>
          <w:tblCellMar>
            <w:top w:w="37" w:type="dxa"/>
            <w:left w:w="111" w:type="dxa"/>
          </w:tblCellMar>
        </w:tblPrEx>
        <w:trPr>
          <w:trHeight w:val="1163"/>
        </w:trPr>
        <w:tc>
          <w:tcPr>
            <w:tcW w:w="818"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left="17"/>
              <w:rPr>
                <w:rFonts w:ascii="Times New Roman" w:hAnsi="Times New Roman" w:cs="Times New Roman"/>
                <w:sz w:val="20"/>
                <w:szCs w:val="20"/>
              </w:rPr>
            </w:pPr>
            <w:r w:rsidRPr="004737D4">
              <w:rPr>
                <w:rFonts w:ascii="Times New Roman" w:eastAsia="Arial" w:hAnsi="Times New Roman" w:cs="Times New Roman"/>
                <w:sz w:val="20"/>
                <w:szCs w:val="20"/>
              </w:rPr>
              <w:t xml:space="preserve">743324 </w:t>
            </w:r>
          </w:p>
        </w:tc>
        <w:tc>
          <w:tcPr>
            <w:tcW w:w="1788"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rPr>
                <w:rFonts w:ascii="Times New Roman" w:hAnsi="Times New Roman" w:cs="Times New Roman"/>
                <w:sz w:val="20"/>
                <w:szCs w:val="20"/>
              </w:rPr>
            </w:pPr>
            <w:r w:rsidRPr="004737D4">
              <w:rPr>
                <w:rFonts w:ascii="Times New Roman" w:eastAsia="Arial" w:hAnsi="Times New Roman" w:cs="Times New Roman"/>
                <w:sz w:val="20"/>
                <w:szCs w:val="20"/>
              </w:rPr>
              <w:t xml:space="preserve">Приходи од новчаних казни за прекршаје и привредне преступе предвиђене прописима о безбедности саобраћаја на путевима </w:t>
            </w:r>
          </w:p>
        </w:tc>
        <w:tc>
          <w:tcPr>
            <w:tcW w:w="1530"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right="5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200,000.00 </w:t>
            </w:r>
          </w:p>
        </w:tc>
        <w:tc>
          <w:tcPr>
            <w:tcW w:w="81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62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200,000.00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1"/>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0.00</w:t>
            </w:r>
            <w:r w:rsidRPr="004737D4">
              <w:rPr>
                <w:rFonts w:ascii="Times New Roman" w:eastAsia="Arial" w:hAnsi="Times New Roman" w:cs="Times New Roman"/>
                <w:sz w:val="20"/>
                <w:szCs w:val="20"/>
              </w:rPr>
              <w:t xml:space="preserve"> </w:t>
            </w:r>
          </w:p>
        </w:tc>
      </w:tr>
      <w:tr w:rsidR="00F17BB2" w:rsidRPr="004737D4" w:rsidTr="00802BD1">
        <w:tblPrEx>
          <w:tblCellMar>
            <w:top w:w="37" w:type="dxa"/>
            <w:left w:w="111" w:type="dxa"/>
          </w:tblCellMar>
        </w:tblPrEx>
        <w:trPr>
          <w:trHeight w:val="1360"/>
        </w:trPr>
        <w:tc>
          <w:tcPr>
            <w:tcW w:w="818"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left="17"/>
              <w:rPr>
                <w:rFonts w:ascii="Times New Roman" w:hAnsi="Times New Roman" w:cs="Times New Roman"/>
                <w:sz w:val="20"/>
                <w:szCs w:val="20"/>
              </w:rPr>
            </w:pPr>
            <w:r w:rsidRPr="004737D4">
              <w:rPr>
                <w:rFonts w:ascii="Times New Roman" w:eastAsia="Arial" w:hAnsi="Times New Roman" w:cs="Times New Roman"/>
                <w:sz w:val="20"/>
                <w:szCs w:val="20"/>
              </w:rPr>
              <w:t xml:space="preserve">743924 </w:t>
            </w:r>
          </w:p>
        </w:tc>
        <w:tc>
          <w:tcPr>
            <w:tcW w:w="1788"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rPr>
                <w:rFonts w:ascii="Times New Roman" w:hAnsi="Times New Roman" w:cs="Times New Roman"/>
                <w:sz w:val="20"/>
                <w:szCs w:val="20"/>
              </w:rPr>
            </w:pPr>
            <w:r w:rsidRPr="004737D4">
              <w:rPr>
                <w:rFonts w:ascii="Times New Roman" w:eastAsia="Arial" w:hAnsi="Times New Roman" w:cs="Times New Roman"/>
                <w:sz w:val="20"/>
                <w:szCs w:val="20"/>
              </w:rPr>
              <w:t xml:space="preserve">Увећање пореског дуга у поступку принудне наплате, који је правна последица принудне наплате изворних прихода </w:t>
            </w:r>
            <w:r w:rsidRPr="004737D4">
              <w:rPr>
                <w:rFonts w:ascii="Times New Roman" w:eastAsia="Arial" w:hAnsi="Times New Roman" w:cs="Times New Roman"/>
                <w:sz w:val="20"/>
                <w:szCs w:val="20"/>
              </w:rPr>
              <w:lastRenderedPageBreak/>
              <w:t xml:space="preserve">јединица локалне самоуправе </w:t>
            </w:r>
          </w:p>
        </w:tc>
        <w:tc>
          <w:tcPr>
            <w:tcW w:w="1530"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right="59"/>
              <w:jc w:val="right"/>
              <w:rPr>
                <w:rFonts w:ascii="Times New Roman" w:hAnsi="Times New Roman" w:cs="Times New Roman"/>
                <w:sz w:val="20"/>
                <w:szCs w:val="20"/>
              </w:rPr>
            </w:pPr>
            <w:r w:rsidRPr="004737D4">
              <w:rPr>
                <w:rFonts w:ascii="Times New Roman" w:eastAsia="Arial" w:hAnsi="Times New Roman" w:cs="Times New Roman"/>
                <w:sz w:val="20"/>
                <w:szCs w:val="20"/>
              </w:rPr>
              <w:lastRenderedPageBreak/>
              <w:t xml:space="preserve">30,000.00 </w:t>
            </w:r>
          </w:p>
        </w:tc>
        <w:tc>
          <w:tcPr>
            <w:tcW w:w="81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62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30,000.00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5"/>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20,701.10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69.00</w:t>
            </w:r>
            <w:r w:rsidRPr="004737D4">
              <w:rPr>
                <w:rFonts w:ascii="Times New Roman" w:eastAsia="Arial" w:hAnsi="Times New Roman" w:cs="Times New Roman"/>
                <w:sz w:val="20"/>
                <w:szCs w:val="20"/>
              </w:rPr>
              <w:t xml:space="preserve"> </w:t>
            </w:r>
          </w:p>
        </w:tc>
      </w:tr>
      <w:tr w:rsidR="00F17BB2" w:rsidRPr="004737D4" w:rsidTr="00802BD1">
        <w:tblPrEx>
          <w:tblCellMar>
            <w:top w:w="37" w:type="dxa"/>
            <w:left w:w="111" w:type="dxa"/>
          </w:tblCellMar>
        </w:tblPrEx>
        <w:trPr>
          <w:trHeight w:val="582"/>
        </w:trPr>
        <w:tc>
          <w:tcPr>
            <w:tcW w:w="818"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left="17"/>
              <w:rPr>
                <w:rFonts w:ascii="Times New Roman" w:hAnsi="Times New Roman" w:cs="Times New Roman"/>
                <w:sz w:val="20"/>
                <w:szCs w:val="20"/>
              </w:rPr>
            </w:pPr>
            <w:r w:rsidRPr="004737D4">
              <w:rPr>
                <w:rFonts w:ascii="Times New Roman" w:hAnsi="Times New Roman" w:cs="Times New Roman"/>
                <w:sz w:val="20"/>
                <w:szCs w:val="20"/>
              </w:rPr>
              <w:t>743000</w:t>
            </w:r>
            <w:r w:rsidRPr="004737D4">
              <w:rPr>
                <w:rFonts w:ascii="Times New Roman" w:eastAsia="Arial" w:hAnsi="Times New Roman" w:cs="Times New Roman"/>
                <w:sz w:val="20"/>
                <w:szCs w:val="20"/>
              </w:rPr>
              <w:t xml:space="preserve"> </w:t>
            </w:r>
          </w:p>
        </w:tc>
        <w:tc>
          <w:tcPr>
            <w:tcW w:w="1788" w:type="dxa"/>
            <w:gridSpan w:val="2"/>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rPr>
                <w:rFonts w:ascii="Times New Roman" w:hAnsi="Times New Roman" w:cs="Times New Roman"/>
                <w:sz w:val="20"/>
                <w:szCs w:val="20"/>
              </w:rPr>
            </w:pPr>
            <w:r w:rsidRPr="004737D4">
              <w:rPr>
                <w:rFonts w:ascii="Times New Roman" w:hAnsi="Times New Roman" w:cs="Times New Roman"/>
                <w:sz w:val="20"/>
                <w:szCs w:val="20"/>
              </w:rPr>
              <w:t>НОВЧАНЕ</w:t>
            </w:r>
            <w:r w:rsidRPr="004737D4">
              <w:rPr>
                <w:rFonts w:ascii="Times New Roman" w:eastAsia="Arial" w:hAnsi="Times New Roman" w:cs="Times New Roman"/>
                <w:sz w:val="20"/>
                <w:szCs w:val="20"/>
              </w:rPr>
              <w:t xml:space="preserve"> </w:t>
            </w:r>
            <w:r w:rsidRPr="004737D4">
              <w:rPr>
                <w:rFonts w:ascii="Times New Roman" w:hAnsi="Times New Roman" w:cs="Times New Roman"/>
                <w:sz w:val="20"/>
                <w:szCs w:val="20"/>
              </w:rPr>
              <w:t>КАЗНЕ</w:t>
            </w:r>
            <w:r w:rsidRPr="004737D4">
              <w:rPr>
                <w:rFonts w:ascii="Times New Roman" w:eastAsia="Arial" w:hAnsi="Times New Roman" w:cs="Times New Roman"/>
                <w:sz w:val="20"/>
                <w:szCs w:val="20"/>
              </w:rPr>
              <w:t xml:space="preserve"> </w:t>
            </w:r>
            <w:r w:rsidRPr="004737D4">
              <w:rPr>
                <w:rFonts w:ascii="Times New Roman" w:hAnsi="Times New Roman" w:cs="Times New Roman"/>
                <w:sz w:val="20"/>
                <w:szCs w:val="20"/>
              </w:rPr>
              <w:t>И</w:t>
            </w:r>
            <w:r w:rsidRPr="004737D4">
              <w:rPr>
                <w:rFonts w:ascii="Times New Roman" w:eastAsia="Arial" w:hAnsi="Times New Roman" w:cs="Times New Roman"/>
                <w:sz w:val="20"/>
                <w:szCs w:val="20"/>
              </w:rPr>
              <w:t xml:space="preserve"> </w:t>
            </w:r>
          </w:p>
          <w:p w:rsidR="00F17BB2" w:rsidRPr="004737D4" w:rsidRDefault="00CC6CEC">
            <w:pPr>
              <w:rPr>
                <w:rFonts w:ascii="Times New Roman" w:hAnsi="Times New Roman" w:cs="Times New Roman"/>
                <w:sz w:val="20"/>
                <w:szCs w:val="20"/>
              </w:rPr>
            </w:pPr>
            <w:r w:rsidRPr="004737D4">
              <w:rPr>
                <w:rFonts w:ascii="Times New Roman" w:hAnsi="Times New Roman" w:cs="Times New Roman"/>
                <w:sz w:val="20"/>
                <w:szCs w:val="20"/>
              </w:rPr>
              <w:t>ОДУЗЕТА</w:t>
            </w:r>
            <w:r w:rsidRPr="004737D4">
              <w:rPr>
                <w:rFonts w:ascii="Times New Roman" w:eastAsia="Arial" w:hAnsi="Times New Roman" w:cs="Times New Roman"/>
                <w:sz w:val="20"/>
                <w:szCs w:val="20"/>
              </w:rPr>
              <w:t xml:space="preserve"> </w:t>
            </w:r>
            <w:r w:rsidRPr="004737D4">
              <w:rPr>
                <w:rFonts w:ascii="Times New Roman" w:hAnsi="Times New Roman" w:cs="Times New Roman"/>
                <w:sz w:val="20"/>
                <w:szCs w:val="20"/>
              </w:rPr>
              <w:t>ИМОВИНСКА</w:t>
            </w:r>
            <w:r w:rsidRPr="004737D4">
              <w:rPr>
                <w:rFonts w:ascii="Times New Roman" w:eastAsia="Arial" w:hAnsi="Times New Roman" w:cs="Times New Roman"/>
                <w:sz w:val="20"/>
                <w:szCs w:val="20"/>
              </w:rPr>
              <w:t xml:space="preserve"> </w:t>
            </w:r>
          </w:p>
          <w:p w:rsidR="00F17BB2" w:rsidRPr="004737D4" w:rsidRDefault="00CC6CEC">
            <w:pPr>
              <w:rPr>
                <w:rFonts w:ascii="Times New Roman" w:hAnsi="Times New Roman" w:cs="Times New Roman"/>
                <w:sz w:val="20"/>
                <w:szCs w:val="20"/>
              </w:rPr>
            </w:pPr>
            <w:r w:rsidRPr="004737D4">
              <w:rPr>
                <w:rFonts w:ascii="Times New Roman" w:hAnsi="Times New Roman" w:cs="Times New Roman"/>
                <w:sz w:val="20"/>
                <w:szCs w:val="20"/>
              </w:rPr>
              <w:t>КОРИСТ</w:t>
            </w:r>
            <w:r w:rsidRPr="004737D4">
              <w:rPr>
                <w:rFonts w:ascii="Times New Roman" w:eastAsia="Arial" w:hAnsi="Times New Roman" w:cs="Times New Roman"/>
                <w:sz w:val="20"/>
                <w:szCs w:val="20"/>
              </w:rPr>
              <w:t xml:space="preserve"> </w:t>
            </w:r>
          </w:p>
        </w:tc>
        <w:tc>
          <w:tcPr>
            <w:tcW w:w="1530" w:type="dxa"/>
            <w:gridSpan w:val="2"/>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9"/>
              <w:jc w:val="right"/>
              <w:rPr>
                <w:rFonts w:ascii="Times New Roman" w:hAnsi="Times New Roman" w:cs="Times New Roman"/>
                <w:sz w:val="20"/>
                <w:szCs w:val="20"/>
              </w:rPr>
            </w:pPr>
            <w:r w:rsidRPr="004737D4">
              <w:rPr>
                <w:rFonts w:ascii="Times New Roman" w:hAnsi="Times New Roman" w:cs="Times New Roman"/>
                <w:sz w:val="20"/>
                <w:szCs w:val="20"/>
              </w:rPr>
              <w:t>230,000.00</w:t>
            </w:r>
            <w:r w:rsidRPr="004737D4">
              <w:rPr>
                <w:rFonts w:ascii="Times New Roman" w:eastAsia="Arial" w:hAnsi="Times New Roman" w:cs="Times New Roman"/>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44"/>
              <w:jc w:val="right"/>
              <w:rPr>
                <w:rFonts w:ascii="Times New Roman" w:hAnsi="Times New Roman" w:cs="Times New Roman"/>
                <w:sz w:val="20"/>
                <w:szCs w:val="20"/>
              </w:rPr>
            </w:pPr>
            <w:r w:rsidRPr="004737D4">
              <w:rPr>
                <w:rFonts w:ascii="Times New Roman" w:hAnsi="Times New Roman" w:cs="Times New Roman"/>
                <w:sz w:val="20"/>
                <w:szCs w:val="20"/>
              </w:rPr>
              <w:t>0.00</w:t>
            </w:r>
            <w:r w:rsidRPr="004737D4">
              <w:rPr>
                <w:rFonts w:ascii="Times New Roman" w:eastAsia="Arial" w:hAnsi="Times New Roman" w:cs="Times New Roman"/>
                <w:sz w:val="20"/>
                <w:szCs w:val="20"/>
              </w:rP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49"/>
              <w:jc w:val="right"/>
              <w:rPr>
                <w:rFonts w:ascii="Times New Roman" w:hAnsi="Times New Roman" w:cs="Times New Roman"/>
                <w:sz w:val="20"/>
                <w:szCs w:val="20"/>
              </w:rPr>
            </w:pPr>
            <w:r w:rsidRPr="004737D4">
              <w:rPr>
                <w:rFonts w:ascii="Times New Roman" w:hAnsi="Times New Roman" w:cs="Times New Roman"/>
                <w:sz w:val="20"/>
                <w:szCs w:val="20"/>
              </w:rPr>
              <w:t>0.00</w:t>
            </w:r>
            <w:r w:rsidRPr="004737D4">
              <w:rPr>
                <w:rFonts w:ascii="Times New Roman" w:eastAsia="Arial" w:hAnsi="Times New Roman" w:cs="Times New Roman"/>
                <w:sz w:val="20"/>
                <w:szCs w:val="20"/>
              </w:rPr>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44"/>
              <w:jc w:val="right"/>
              <w:rPr>
                <w:rFonts w:ascii="Times New Roman" w:hAnsi="Times New Roman" w:cs="Times New Roman"/>
                <w:sz w:val="20"/>
                <w:szCs w:val="20"/>
              </w:rPr>
            </w:pPr>
            <w:r w:rsidRPr="004737D4">
              <w:rPr>
                <w:rFonts w:ascii="Times New Roman" w:hAnsi="Times New Roman" w:cs="Times New Roman"/>
                <w:sz w:val="20"/>
                <w:szCs w:val="20"/>
              </w:rPr>
              <w:t>230,000.00</w:t>
            </w:r>
            <w:r w:rsidRPr="004737D4">
              <w:rPr>
                <w:rFonts w:ascii="Times New Roman" w:eastAsia="Arial" w:hAnsi="Times New Roman" w:cs="Times New Roman"/>
                <w:sz w:val="20"/>
                <w:szCs w:val="20"/>
              </w:rPr>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45"/>
              <w:jc w:val="right"/>
              <w:rPr>
                <w:rFonts w:ascii="Times New Roman" w:hAnsi="Times New Roman" w:cs="Times New Roman"/>
                <w:sz w:val="20"/>
                <w:szCs w:val="20"/>
              </w:rPr>
            </w:pPr>
            <w:r w:rsidRPr="004737D4">
              <w:rPr>
                <w:rFonts w:ascii="Times New Roman" w:hAnsi="Times New Roman" w:cs="Times New Roman"/>
                <w:sz w:val="20"/>
                <w:szCs w:val="20"/>
              </w:rPr>
              <w:t>20,701.10</w:t>
            </w:r>
            <w:r w:rsidRPr="004737D4">
              <w:rPr>
                <w:rFonts w:ascii="Times New Roman" w:eastAsia="Arial" w:hAnsi="Times New Roman" w:cs="Times New Roman"/>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9.00</w:t>
            </w:r>
            <w:r w:rsidRPr="004737D4">
              <w:rPr>
                <w:rFonts w:ascii="Times New Roman" w:eastAsia="Arial" w:hAnsi="Times New Roman" w:cs="Times New Roman"/>
                <w:sz w:val="20"/>
                <w:szCs w:val="20"/>
              </w:rPr>
              <w:t xml:space="preserve"> </w:t>
            </w:r>
          </w:p>
        </w:tc>
      </w:tr>
      <w:tr w:rsidR="00F17BB2" w:rsidRPr="004737D4" w:rsidTr="00802BD1">
        <w:tblPrEx>
          <w:tblCellMar>
            <w:top w:w="37" w:type="dxa"/>
            <w:left w:w="111" w:type="dxa"/>
          </w:tblCellMar>
        </w:tblPrEx>
        <w:trPr>
          <w:trHeight w:val="795"/>
        </w:trPr>
        <w:tc>
          <w:tcPr>
            <w:tcW w:w="818"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left="17"/>
              <w:rPr>
                <w:rFonts w:ascii="Times New Roman" w:hAnsi="Times New Roman" w:cs="Times New Roman"/>
                <w:sz w:val="20"/>
                <w:szCs w:val="20"/>
              </w:rPr>
            </w:pPr>
            <w:r w:rsidRPr="004737D4">
              <w:rPr>
                <w:rFonts w:ascii="Times New Roman" w:eastAsia="Arial" w:hAnsi="Times New Roman" w:cs="Times New Roman"/>
                <w:sz w:val="20"/>
                <w:szCs w:val="20"/>
              </w:rPr>
              <w:t xml:space="preserve">744151 </w:t>
            </w:r>
          </w:p>
        </w:tc>
        <w:tc>
          <w:tcPr>
            <w:tcW w:w="1788"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right="50"/>
              <w:rPr>
                <w:rFonts w:ascii="Times New Roman" w:hAnsi="Times New Roman" w:cs="Times New Roman"/>
                <w:sz w:val="20"/>
                <w:szCs w:val="20"/>
              </w:rPr>
            </w:pPr>
            <w:r w:rsidRPr="004737D4">
              <w:rPr>
                <w:rFonts w:ascii="Times New Roman" w:eastAsia="Arial" w:hAnsi="Times New Roman" w:cs="Times New Roman"/>
                <w:sz w:val="20"/>
                <w:szCs w:val="20"/>
              </w:rPr>
              <w:t xml:space="preserve">Текући добровољни трансфери од физичких и правних лица у корист нивоа општина </w:t>
            </w:r>
          </w:p>
        </w:tc>
        <w:tc>
          <w:tcPr>
            <w:tcW w:w="1530"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right="5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50,000.00 </w:t>
            </w:r>
          </w:p>
        </w:tc>
        <w:tc>
          <w:tcPr>
            <w:tcW w:w="81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62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50,000.00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5"/>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0.00</w:t>
            </w:r>
            <w:r w:rsidRPr="004737D4">
              <w:rPr>
                <w:rFonts w:ascii="Times New Roman" w:eastAsia="Arial" w:hAnsi="Times New Roman" w:cs="Times New Roman"/>
                <w:sz w:val="20"/>
                <w:szCs w:val="20"/>
              </w:rPr>
              <w:t xml:space="preserve"> </w:t>
            </w:r>
          </w:p>
        </w:tc>
      </w:tr>
      <w:tr w:rsidR="00F17BB2" w:rsidRPr="004737D4" w:rsidTr="00802BD1">
        <w:tblPrEx>
          <w:tblCellMar>
            <w:top w:w="37" w:type="dxa"/>
            <w:left w:w="111" w:type="dxa"/>
          </w:tblCellMar>
        </w:tblPrEx>
        <w:trPr>
          <w:trHeight w:val="780"/>
        </w:trPr>
        <w:tc>
          <w:tcPr>
            <w:tcW w:w="818"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left="17"/>
              <w:rPr>
                <w:rFonts w:ascii="Times New Roman" w:hAnsi="Times New Roman" w:cs="Times New Roman"/>
                <w:sz w:val="20"/>
                <w:szCs w:val="20"/>
              </w:rPr>
            </w:pPr>
            <w:r w:rsidRPr="004737D4">
              <w:rPr>
                <w:rFonts w:ascii="Times New Roman" w:hAnsi="Times New Roman" w:cs="Times New Roman"/>
                <w:sz w:val="20"/>
                <w:szCs w:val="20"/>
              </w:rPr>
              <w:t>744000</w:t>
            </w:r>
            <w:r w:rsidRPr="004737D4">
              <w:rPr>
                <w:rFonts w:ascii="Times New Roman" w:eastAsia="Arial" w:hAnsi="Times New Roman" w:cs="Times New Roman"/>
                <w:sz w:val="20"/>
                <w:szCs w:val="20"/>
              </w:rPr>
              <w:t xml:space="preserve"> </w:t>
            </w:r>
          </w:p>
        </w:tc>
        <w:tc>
          <w:tcPr>
            <w:tcW w:w="1788" w:type="dxa"/>
            <w:gridSpan w:val="2"/>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rPr>
                <w:rFonts w:ascii="Times New Roman" w:hAnsi="Times New Roman" w:cs="Times New Roman"/>
                <w:sz w:val="20"/>
                <w:szCs w:val="20"/>
              </w:rPr>
            </w:pPr>
            <w:r w:rsidRPr="004737D4">
              <w:rPr>
                <w:rFonts w:ascii="Times New Roman" w:hAnsi="Times New Roman" w:cs="Times New Roman"/>
                <w:sz w:val="20"/>
                <w:szCs w:val="20"/>
              </w:rPr>
              <w:t>ДОБРОВОЉНИ</w:t>
            </w:r>
            <w:r w:rsidRPr="004737D4">
              <w:rPr>
                <w:rFonts w:ascii="Times New Roman" w:eastAsia="Arial" w:hAnsi="Times New Roman" w:cs="Times New Roman"/>
                <w:sz w:val="20"/>
                <w:szCs w:val="20"/>
              </w:rPr>
              <w:t xml:space="preserve"> </w:t>
            </w:r>
          </w:p>
          <w:p w:rsidR="00F17BB2" w:rsidRPr="004737D4" w:rsidRDefault="00CC6CEC">
            <w:pPr>
              <w:rPr>
                <w:rFonts w:ascii="Times New Roman" w:hAnsi="Times New Roman" w:cs="Times New Roman"/>
                <w:sz w:val="20"/>
                <w:szCs w:val="20"/>
              </w:rPr>
            </w:pPr>
            <w:r w:rsidRPr="004737D4">
              <w:rPr>
                <w:rFonts w:ascii="Times New Roman" w:hAnsi="Times New Roman" w:cs="Times New Roman"/>
                <w:sz w:val="20"/>
                <w:szCs w:val="20"/>
              </w:rPr>
              <w:t>ТРАНСФЕРИ</w:t>
            </w:r>
            <w:r w:rsidRPr="004737D4">
              <w:rPr>
                <w:rFonts w:ascii="Times New Roman" w:eastAsia="Arial" w:hAnsi="Times New Roman" w:cs="Times New Roman"/>
                <w:sz w:val="20"/>
                <w:szCs w:val="20"/>
              </w:rPr>
              <w:t xml:space="preserve"> </w:t>
            </w:r>
            <w:r w:rsidRPr="004737D4">
              <w:rPr>
                <w:rFonts w:ascii="Times New Roman" w:hAnsi="Times New Roman" w:cs="Times New Roman"/>
                <w:sz w:val="20"/>
                <w:szCs w:val="20"/>
              </w:rPr>
              <w:t>ОД</w:t>
            </w:r>
            <w:r w:rsidRPr="004737D4">
              <w:rPr>
                <w:rFonts w:ascii="Times New Roman" w:eastAsia="Arial" w:hAnsi="Times New Roman" w:cs="Times New Roman"/>
                <w:sz w:val="20"/>
                <w:szCs w:val="20"/>
              </w:rPr>
              <w:t xml:space="preserve"> </w:t>
            </w:r>
          </w:p>
          <w:p w:rsidR="00F17BB2" w:rsidRPr="004737D4" w:rsidRDefault="00CC6CEC">
            <w:pPr>
              <w:rPr>
                <w:rFonts w:ascii="Times New Roman" w:hAnsi="Times New Roman" w:cs="Times New Roman"/>
                <w:sz w:val="20"/>
                <w:szCs w:val="20"/>
              </w:rPr>
            </w:pPr>
            <w:r w:rsidRPr="004737D4">
              <w:rPr>
                <w:rFonts w:ascii="Times New Roman" w:hAnsi="Times New Roman" w:cs="Times New Roman"/>
                <w:sz w:val="20"/>
                <w:szCs w:val="20"/>
              </w:rPr>
              <w:t>ФИЗИЧКИХ</w:t>
            </w:r>
            <w:r w:rsidRPr="004737D4">
              <w:rPr>
                <w:rFonts w:ascii="Times New Roman" w:eastAsia="Arial" w:hAnsi="Times New Roman" w:cs="Times New Roman"/>
                <w:sz w:val="20"/>
                <w:szCs w:val="20"/>
              </w:rPr>
              <w:t xml:space="preserve"> </w:t>
            </w:r>
            <w:r w:rsidRPr="004737D4">
              <w:rPr>
                <w:rFonts w:ascii="Times New Roman" w:hAnsi="Times New Roman" w:cs="Times New Roman"/>
                <w:sz w:val="20"/>
                <w:szCs w:val="20"/>
              </w:rPr>
              <w:t>И</w:t>
            </w:r>
            <w:r w:rsidRPr="004737D4">
              <w:rPr>
                <w:rFonts w:ascii="Times New Roman" w:eastAsia="Arial" w:hAnsi="Times New Roman" w:cs="Times New Roman"/>
                <w:sz w:val="20"/>
                <w:szCs w:val="20"/>
              </w:rPr>
              <w:t xml:space="preserve"> </w:t>
            </w:r>
            <w:r w:rsidRPr="004737D4">
              <w:rPr>
                <w:rFonts w:ascii="Times New Roman" w:hAnsi="Times New Roman" w:cs="Times New Roman"/>
                <w:sz w:val="20"/>
                <w:szCs w:val="20"/>
              </w:rPr>
              <w:t>ПРАВНИХ</w:t>
            </w:r>
            <w:r w:rsidRPr="004737D4">
              <w:rPr>
                <w:rFonts w:ascii="Times New Roman" w:eastAsia="Arial" w:hAnsi="Times New Roman" w:cs="Times New Roman"/>
                <w:sz w:val="20"/>
                <w:szCs w:val="20"/>
              </w:rPr>
              <w:t xml:space="preserve"> </w:t>
            </w:r>
          </w:p>
          <w:p w:rsidR="00F17BB2" w:rsidRPr="004737D4" w:rsidRDefault="00CC6CEC">
            <w:pPr>
              <w:rPr>
                <w:rFonts w:ascii="Times New Roman" w:hAnsi="Times New Roman" w:cs="Times New Roman"/>
                <w:sz w:val="20"/>
                <w:szCs w:val="20"/>
              </w:rPr>
            </w:pPr>
            <w:r w:rsidRPr="004737D4">
              <w:rPr>
                <w:rFonts w:ascii="Times New Roman" w:hAnsi="Times New Roman" w:cs="Times New Roman"/>
                <w:sz w:val="20"/>
                <w:szCs w:val="20"/>
              </w:rPr>
              <w:t>ЛИЦА</w:t>
            </w:r>
            <w:r w:rsidRPr="004737D4">
              <w:rPr>
                <w:rFonts w:ascii="Times New Roman" w:eastAsia="Arial" w:hAnsi="Times New Roman" w:cs="Times New Roman"/>
                <w:sz w:val="20"/>
                <w:szCs w:val="20"/>
              </w:rPr>
              <w:t xml:space="preserve"> </w:t>
            </w:r>
          </w:p>
        </w:tc>
        <w:tc>
          <w:tcPr>
            <w:tcW w:w="1530" w:type="dxa"/>
            <w:gridSpan w:val="2"/>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9"/>
              <w:jc w:val="right"/>
              <w:rPr>
                <w:rFonts w:ascii="Times New Roman" w:hAnsi="Times New Roman" w:cs="Times New Roman"/>
                <w:sz w:val="20"/>
                <w:szCs w:val="20"/>
              </w:rPr>
            </w:pPr>
            <w:r w:rsidRPr="004737D4">
              <w:rPr>
                <w:rFonts w:ascii="Times New Roman" w:hAnsi="Times New Roman" w:cs="Times New Roman"/>
                <w:sz w:val="20"/>
                <w:szCs w:val="20"/>
              </w:rPr>
              <w:t>50,000.00</w:t>
            </w:r>
            <w:r w:rsidRPr="004737D4">
              <w:rPr>
                <w:rFonts w:ascii="Times New Roman" w:eastAsia="Arial" w:hAnsi="Times New Roman" w:cs="Times New Roman"/>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44"/>
              <w:jc w:val="right"/>
              <w:rPr>
                <w:rFonts w:ascii="Times New Roman" w:hAnsi="Times New Roman" w:cs="Times New Roman"/>
                <w:sz w:val="20"/>
                <w:szCs w:val="20"/>
              </w:rPr>
            </w:pPr>
            <w:r w:rsidRPr="004737D4">
              <w:rPr>
                <w:rFonts w:ascii="Times New Roman" w:hAnsi="Times New Roman" w:cs="Times New Roman"/>
                <w:sz w:val="20"/>
                <w:szCs w:val="20"/>
              </w:rPr>
              <w:t>0.00</w:t>
            </w:r>
            <w:r w:rsidRPr="004737D4">
              <w:rPr>
                <w:rFonts w:ascii="Times New Roman" w:eastAsia="Arial" w:hAnsi="Times New Roman" w:cs="Times New Roman"/>
                <w:sz w:val="20"/>
                <w:szCs w:val="20"/>
              </w:rP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49"/>
              <w:jc w:val="right"/>
              <w:rPr>
                <w:rFonts w:ascii="Times New Roman" w:hAnsi="Times New Roman" w:cs="Times New Roman"/>
                <w:sz w:val="20"/>
                <w:szCs w:val="20"/>
              </w:rPr>
            </w:pPr>
            <w:r w:rsidRPr="004737D4">
              <w:rPr>
                <w:rFonts w:ascii="Times New Roman" w:hAnsi="Times New Roman" w:cs="Times New Roman"/>
                <w:sz w:val="20"/>
                <w:szCs w:val="20"/>
              </w:rPr>
              <w:t>0.00</w:t>
            </w:r>
            <w:r w:rsidRPr="004737D4">
              <w:rPr>
                <w:rFonts w:ascii="Times New Roman" w:eastAsia="Arial" w:hAnsi="Times New Roman" w:cs="Times New Roman"/>
                <w:sz w:val="20"/>
                <w:szCs w:val="20"/>
              </w:rPr>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44"/>
              <w:jc w:val="right"/>
              <w:rPr>
                <w:rFonts w:ascii="Times New Roman" w:hAnsi="Times New Roman" w:cs="Times New Roman"/>
                <w:sz w:val="20"/>
                <w:szCs w:val="20"/>
              </w:rPr>
            </w:pPr>
            <w:r w:rsidRPr="004737D4">
              <w:rPr>
                <w:rFonts w:ascii="Times New Roman" w:hAnsi="Times New Roman" w:cs="Times New Roman"/>
                <w:sz w:val="20"/>
                <w:szCs w:val="20"/>
              </w:rPr>
              <w:t>50,000.00</w:t>
            </w:r>
            <w:r w:rsidRPr="004737D4">
              <w:rPr>
                <w:rFonts w:ascii="Times New Roman" w:eastAsia="Arial" w:hAnsi="Times New Roman" w:cs="Times New Roman"/>
                <w:sz w:val="20"/>
                <w:szCs w:val="20"/>
              </w:rPr>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1"/>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0.00</w:t>
            </w:r>
            <w:r w:rsidRPr="004737D4">
              <w:rPr>
                <w:rFonts w:ascii="Times New Roman" w:eastAsia="Arial" w:hAnsi="Times New Roman" w:cs="Times New Roman"/>
                <w:sz w:val="20"/>
                <w:szCs w:val="20"/>
              </w:rPr>
              <w:t xml:space="preserve"> </w:t>
            </w:r>
          </w:p>
        </w:tc>
      </w:tr>
      <w:tr w:rsidR="00F17BB2" w:rsidRPr="004737D4" w:rsidTr="00802BD1">
        <w:tblPrEx>
          <w:tblCellMar>
            <w:top w:w="37" w:type="dxa"/>
            <w:left w:w="111" w:type="dxa"/>
          </w:tblCellMar>
        </w:tblPrEx>
        <w:trPr>
          <w:trHeight w:val="480"/>
        </w:trPr>
        <w:tc>
          <w:tcPr>
            <w:tcW w:w="818"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left="17"/>
              <w:rPr>
                <w:rFonts w:ascii="Times New Roman" w:hAnsi="Times New Roman" w:cs="Times New Roman"/>
                <w:sz w:val="20"/>
                <w:szCs w:val="20"/>
              </w:rPr>
            </w:pPr>
            <w:r w:rsidRPr="004737D4">
              <w:rPr>
                <w:rFonts w:ascii="Times New Roman" w:eastAsia="Arial" w:hAnsi="Times New Roman" w:cs="Times New Roman"/>
                <w:sz w:val="20"/>
                <w:szCs w:val="20"/>
              </w:rPr>
              <w:t xml:space="preserve">745151 </w:t>
            </w:r>
          </w:p>
        </w:tc>
        <w:tc>
          <w:tcPr>
            <w:tcW w:w="1788"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rPr>
                <w:rFonts w:ascii="Times New Roman" w:hAnsi="Times New Roman" w:cs="Times New Roman"/>
                <w:sz w:val="20"/>
                <w:szCs w:val="20"/>
              </w:rPr>
            </w:pPr>
            <w:r w:rsidRPr="004737D4">
              <w:rPr>
                <w:rFonts w:ascii="Times New Roman" w:eastAsia="Arial" w:hAnsi="Times New Roman" w:cs="Times New Roman"/>
                <w:sz w:val="20"/>
                <w:szCs w:val="20"/>
              </w:rPr>
              <w:t xml:space="preserve">Остали приходи у корист нивоа општина </w:t>
            </w:r>
          </w:p>
        </w:tc>
        <w:tc>
          <w:tcPr>
            <w:tcW w:w="1530"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right="5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560,000.00 </w:t>
            </w:r>
          </w:p>
        </w:tc>
        <w:tc>
          <w:tcPr>
            <w:tcW w:w="81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62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560,000.00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5"/>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242,754.39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43.35</w:t>
            </w:r>
            <w:r w:rsidRPr="004737D4">
              <w:rPr>
                <w:rFonts w:ascii="Times New Roman" w:eastAsia="Arial" w:hAnsi="Times New Roman" w:cs="Times New Roman"/>
                <w:sz w:val="20"/>
                <w:szCs w:val="20"/>
              </w:rPr>
              <w:t xml:space="preserve"> </w:t>
            </w:r>
          </w:p>
        </w:tc>
      </w:tr>
      <w:tr w:rsidR="00F17BB2" w:rsidRPr="004737D4" w:rsidTr="00802BD1">
        <w:tblPrEx>
          <w:tblCellMar>
            <w:top w:w="37" w:type="dxa"/>
            <w:left w:w="111" w:type="dxa"/>
          </w:tblCellMar>
        </w:tblPrEx>
        <w:trPr>
          <w:trHeight w:val="597"/>
        </w:trPr>
        <w:tc>
          <w:tcPr>
            <w:tcW w:w="818"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left="18"/>
              <w:rPr>
                <w:rFonts w:ascii="Times New Roman" w:hAnsi="Times New Roman" w:cs="Times New Roman"/>
                <w:sz w:val="20"/>
                <w:szCs w:val="20"/>
              </w:rPr>
            </w:pPr>
            <w:r w:rsidRPr="004737D4">
              <w:rPr>
                <w:rFonts w:ascii="Times New Roman" w:eastAsia="Arial" w:hAnsi="Times New Roman" w:cs="Times New Roman"/>
                <w:sz w:val="20"/>
                <w:szCs w:val="20"/>
              </w:rPr>
              <w:t xml:space="preserve">745152 </w:t>
            </w:r>
          </w:p>
        </w:tc>
        <w:tc>
          <w:tcPr>
            <w:tcW w:w="1788"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left="1" w:right="39"/>
              <w:rPr>
                <w:rFonts w:ascii="Times New Roman" w:hAnsi="Times New Roman" w:cs="Times New Roman"/>
                <w:sz w:val="20"/>
                <w:szCs w:val="20"/>
              </w:rPr>
            </w:pPr>
            <w:r w:rsidRPr="004737D4">
              <w:rPr>
                <w:rFonts w:ascii="Times New Roman" w:eastAsia="Arial" w:hAnsi="Times New Roman" w:cs="Times New Roman"/>
                <w:sz w:val="20"/>
                <w:szCs w:val="20"/>
              </w:rPr>
              <w:t xml:space="preserve">Закупнина за стан у државној својини у корист нивоа општина </w:t>
            </w:r>
          </w:p>
        </w:tc>
        <w:tc>
          <w:tcPr>
            <w:tcW w:w="1530" w:type="dxa"/>
            <w:gridSpan w:val="2"/>
            <w:tcBorders>
              <w:top w:val="single" w:sz="8" w:space="0" w:color="000000"/>
              <w:left w:val="single" w:sz="8" w:space="0" w:color="000000"/>
              <w:bottom w:val="single" w:sz="8" w:space="0" w:color="000000"/>
              <w:right w:val="single" w:sz="8" w:space="0" w:color="000000"/>
            </w:tcBorders>
          </w:tcPr>
          <w:p w:rsidR="00F17BB2" w:rsidRPr="004737D4" w:rsidRDefault="00CC6CEC">
            <w:pPr>
              <w:ind w:right="5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81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62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4"/>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1530" w:type="dxa"/>
            <w:tcBorders>
              <w:top w:val="single" w:sz="8" w:space="0" w:color="000000"/>
              <w:left w:val="single" w:sz="8" w:space="0" w:color="000000"/>
              <w:bottom w:val="single" w:sz="8" w:space="0" w:color="000000"/>
              <w:right w:val="single" w:sz="8" w:space="0" w:color="000000"/>
            </w:tcBorders>
          </w:tcPr>
          <w:p w:rsidR="00F17BB2" w:rsidRPr="004737D4" w:rsidRDefault="00CC6CEC">
            <w:pPr>
              <w:ind w:right="45"/>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0.00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0.00</w:t>
            </w:r>
            <w:r w:rsidRPr="004737D4">
              <w:rPr>
                <w:rFonts w:ascii="Times New Roman" w:eastAsia="Arial" w:hAnsi="Times New Roman" w:cs="Times New Roman"/>
                <w:sz w:val="20"/>
                <w:szCs w:val="20"/>
              </w:rPr>
              <w:t xml:space="preserve"> </w:t>
            </w:r>
          </w:p>
        </w:tc>
      </w:tr>
      <w:tr w:rsidR="00F17BB2" w:rsidRPr="004737D4" w:rsidTr="00802BD1">
        <w:tblPrEx>
          <w:tblCellMar>
            <w:top w:w="37" w:type="dxa"/>
            <w:left w:w="111" w:type="dxa"/>
          </w:tblCellMar>
        </w:tblPrEx>
        <w:trPr>
          <w:trHeight w:val="585"/>
        </w:trPr>
        <w:tc>
          <w:tcPr>
            <w:tcW w:w="818"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left="18"/>
              <w:rPr>
                <w:rFonts w:ascii="Times New Roman" w:hAnsi="Times New Roman" w:cs="Times New Roman"/>
                <w:sz w:val="20"/>
                <w:szCs w:val="20"/>
              </w:rPr>
            </w:pPr>
            <w:r w:rsidRPr="004737D4">
              <w:rPr>
                <w:rFonts w:ascii="Times New Roman" w:hAnsi="Times New Roman" w:cs="Times New Roman"/>
                <w:sz w:val="20"/>
                <w:szCs w:val="20"/>
              </w:rPr>
              <w:t>745000</w:t>
            </w:r>
            <w:r w:rsidRPr="004737D4">
              <w:rPr>
                <w:rFonts w:ascii="Times New Roman" w:eastAsia="Arial" w:hAnsi="Times New Roman" w:cs="Times New Roman"/>
                <w:sz w:val="20"/>
                <w:szCs w:val="20"/>
              </w:rPr>
              <w:t xml:space="preserve"> </w:t>
            </w:r>
          </w:p>
        </w:tc>
        <w:tc>
          <w:tcPr>
            <w:tcW w:w="1788" w:type="dxa"/>
            <w:gridSpan w:val="2"/>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left="1"/>
              <w:rPr>
                <w:rFonts w:ascii="Times New Roman" w:hAnsi="Times New Roman" w:cs="Times New Roman"/>
                <w:sz w:val="20"/>
                <w:szCs w:val="20"/>
              </w:rPr>
            </w:pPr>
            <w:r w:rsidRPr="004737D4">
              <w:rPr>
                <w:rFonts w:ascii="Times New Roman" w:hAnsi="Times New Roman" w:cs="Times New Roman"/>
                <w:sz w:val="20"/>
                <w:szCs w:val="20"/>
              </w:rPr>
              <w:t>МЕШОВИТИ</w:t>
            </w:r>
            <w:r w:rsidRPr="004737D4">
              <w:rPr>
                <w:rFonts w:ascii="Times New Roman" w:eastAsia="Arial" w:hAnsi="Times New Roman" w:cs="Times New Roman"/>
                <w:sz w:val="20"/>
                <w:szCs w:val="20"/>
              </w:rPr>
              <w:t xml:space="preserve"> </w:t>
            </w:r>
            <w:r w:rsidRPr="004737D4">
              <w:rPr>
                <w:rFonts w:ascii="Times New Roman" w:hAnsi="Times New Roman" w:cs="Times New Roman"/>
                <w:sz w:val="20"/>
                <w:szCs w:val="20"/>
              </w:rPr>
              <w:t>И</w:t>
            </w:r>
            <w:r w:rsidRPr="004737D4">
              <w:rPr>
                <w:rFonts w:ascii="Times New Roman" w:eastAsia="Arial" w:hAnsi="Times New Roman" w:cs="Times New Roman"/>
                <w:sz w:val="20"/>
                <w:szCs w:val="20"/>
              </w:rPr>
              <w:t xml:space="preserve"> </w:t>
            </w:r>
          </w:p>
          <w:p w:rsidR="00F17BB2" w:rsidRPr="004737D4" w:rsidRDefault="00CC6CEC">
            <w:pPr>
              <w:ind w:left="1"/>
              <w:rPr>
                <w:rFonts w:ascii="Times New Roman" w:hAnsi="Times New Roman" w:cs="Times New Roman"/>
                <w:sz w:val="20"/>
                <w:szCs w:val="20"/>
              </w:rPr>
            </w:pPr>
            <w:r w:rsidRPr="004737D4">
              <w:rPr>
                <w:rFonts w:ascii="Times New Roman" w:hAnsi="Times New Roman" w:cs="Times New Roman"/>
                <w:sz w:val="20"/>
                <w:szCs w:val="20"/>
              </w:rPr>
              <w:t>НЕОДРЕЂЕНИ</w:t>
            </w:r>
            <w:r w:rsidRPr="004737D4">
              <w:rPr>
                <w:rFonts w:ascii="Times New Roman" w:eastAsia="Arial" w:hAnsi="Times New Roman" w:cs="Times New Roman"/>
                <w:sz w:val="20"/>
                <w:szCs w:val="20"/>
              </w:rPr>
              <w:t xml:space="preserve"> </w:t>
            </w:r>
          </w:p>
          <w:p w:rsidR="00F17BB2" w:rsidRPr="004737D4" w:rsidRDefault="00CC6CEC">
            <w:pPr>
              <w:ind w:left="1"/>
              <w:rPr>
                <w:rFonts w:ascii="Times New Roman" w:hAnsi="Times New Roman" w:cs="Times New Roman"/>
                <w:sz w:val="20"/>
                <w:szCs w:val="20"/>
              </w:rPr>
            </w:pPr>
            <w:r w:rsidRPr="004737D4">
              <w:rPr>
                <w:rFonts w:ascii="Times New Roman" w:hAnsi="Times New Roman" w:cs="Times New Roman"/>
                <w:sz w:val="20"/>
                <w:szCs w:val="20"/>
              </w:rPr>
              <w:t>ПРИХОДИ</w:t>
            </w:r>
            <w:r w:rsidRPr="004737D4">
              <w:rPr>
                <w:rFonts w:ascii="Times New Roman" w:eastAsia="Arial" w:hAnsi="Times New Roman" w:cs="Times New Roman"/>
                <w:sz w:val="20"/>
                <w:szCs w:val="20"/>
              </w:rPr>
              <w:t xml:space="preserve"> </w:t>
            </w:r>
          </w:p>
        </w:tc>
        <w:tc>
          <w:tcPr>
            <w:tcW w:w="1530" w:type="dxa"/>
            <w:gridSpan w:val="2"/>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9"/>
              <w:jc w:val="right"/>
              <w:rPr>
                <w:rFonts w:ascii="Times New Roman" w:hAnsi="Times New Roman" w:cs="Times New Roman"/>
                <w:sz w:val="20"/>
                <w:szCs w:val="20"/>
              </w:rPr>
            </w:pPr>
            <w:r w:rsidRPr="004737D4">
              <w:rPr>
                <w:rFonts w:ascii="Times New Roman" w:hAnsi="Times New Roman" w:cs="Times New Roman"/>
                <w:sz w:val="20"/>
                <w:szCs w:val="20"/>
              </w:rPr>
              <w:t>560,000.00</w:t>
            </w:r>
            <w:r w:rsidRPr="004737D4">
              <w:rPr>
                <w:rFonts w:ascii="Times New Roman" w:eastAsia="Arial" w:hAnsi="Times New Roman" w:cs="Times New Roman"/>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44"/>
              <w:jc w:val="right"/>
              <w:rPr>
                <w:rFonts w:ascii="Times New Roman" w:hAnsi="Times New Roman" w:cs="Times New Roman"/>
                <w:sz w:val="20"/>
                <w:szCs w:val="20"/>
              </w:rPr>
            </w:pPr>
            <w:r w:rsidRPr="004737D4">
              <w:rPr>
                <w:rFonts w:ascii="Times New Roman" w:hAnsi="Times New Roman" w:cs="Times New Roman"/>
                <w:sz w:val="20"/>
                <w:szCs w:val="20"/>
              </w:rPr>
              <w:t>0.00</w:t>
            </w:r>
            <w:r w:rsidRPr="004737D4">
              <w:rPr>
                <w:rFonts w:ascii="Times New Roman" w:eastAsia="Arial" w:hAnsi="Times New Roman" w:cs="Times New Roman"/>
                <w:sz w:val="20"/>
                <w:szCs w:val="20"/>
              </w:rP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49"/>
              <w:jc w:val="right"/>
              <w:rPr>
                <w:rFonts w:ascii="Times New Roman" w:hAnsi="Times New Roman" w:cs="Times New Roman"/>
                <w:sz w:val="20"/>
                <w:szCs w:val="20"/>
              </w:rPr>
            </w:pPr>
            <w:r w:rsidRPr="004737D4">
              <w:rPr>
                <w:rFonts w:ascii="Times New Roman" w:hAnsi="Times New Roman" w:cs="Times New Roman"/>
                <w:sz w:val="20"/>
                <w:szCs w:val="20"/>
              </w:rPr>
              <w:t>0.00</w:t>
            </w:r>
            <w:r w:rsidRPr="004737D4">
              <w:rPr>
                <w:rFonts w:ascii="Times New Roman" w:eastAsia="Arial" w:hAnsi="Times New Roman" w:cs="Times New Roman"/>
                <w:sz w:val="20"/>
                <w:szCs w:val="20"/>
              </w:rPr>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44"/>
              <w:jc w:val="right"/>
              <w:rPr>
                <w:rFonts w:ascii="Times New Roman" w:hAnsi="Times New Roman" w:cs="Times New Roman"/>
                <w:sz w:val="20"/>
                <w:szCs w:val="20"/>
              </w:rPr>
            </w:pPr>
            <w:r w:rsidRPr="004737D4">
              <w:rPr>
                <w:rFonts w:ascii="Times New Roman" w:hAnsi="Times New Roman" w:cs="Times New Roman"/>
                <w:sz w:val="20"/>
                <w:szCs w:val="20"/>
              </w:rPr>
              <w:t>560,000.00</w:t>
            </w:r>
            <w:r w:rsidRPr="004737D4">
              <w:rPr>
                <w:rFonts w:ascii="Times New Roman" w:eastAsia="Arial" w:hAnsi="Times New Roman" w:cs="Times New Roman"/>
                <w:sz w:val="20"/>
                <w:szCs w:val="20"/>
              </w:rPr>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45"/>
              <w:jc w:val="right"/>
              <w:rPr>
                <w:rFonts w:ascii="Times New Roman" w:hAnsi="Times New Roman" w:cs="Times New Roman"/>
                <w:sz w:val="20"/>
                <w:szCs w:val="20"/>
              </w:rPr>
            </w:pPr>
            <w:r w:rsidRPr="004737D4">
              <w:rPr>
                <w:rFonts w:ascii="Times New Roman" w:hAnsi="Times New Roman" w:cs="Times New Roman"/>
                <w:sz w:val="20"/>
                <w:szCs w:val="20"/>
              </w:rPr>
              <w:t>242,754.39</w:t>
            </w:r>
            <w:r w:rsidRPr="004737D4">
              <w:rPr>
                <w:rFonts w:ascii="Times New Roman" w:eastAsia="Arial" w:hAnsi="Times New Roman" w:cs="Times New Roman"/>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8"/>
              <w:jc w:val="right"/>
              <w:rPr>
                <w:rFonts w:ascii="Times New Roman" w:hAnsi="Times New Roman" w:cs="Times New Roman"/>
                <w:sz w:val="20"/>
                <w:szCs w:val="20"/>
              </w:rPr>
            </w:pPr>
            <w:r w:rsidRPr="004737D4">
              <w:rPr>
                <w:rFonts w:ascii="Times New Roman" w:hAnsi="Times New Roman" w:cs="Times New Roman"/>
                <w:sz w:val="20"/>
                <w:szCs w:val="20"/>
              </w:rPr>
              <w:t>43.35</w:t>
            </w:r>
            <w:r w:rsidRPr="004737D4">
              <w:rPr>
                <w:rFonts w:ascii="Times New Roman" w:eastAsia="Arial" w:hAnsi="Times New Roman" w:cs="Times New Roman"/>
                <w:sz w:val="20"/>
                <w:szCs w:val="20"/>
              </w:rPr>
              <w:t xml:space="preserve"> </w:t>
            </w:r>
          </w:p>
        </w:tc>
      </w:tr>
      <w:tr w:rsidR="00F17BB2" w:rsidRPr="004737D4" w:rsidTr="00802BD1">
        <w:tblPrEx>
          <w:tblCellMar>
            <w:top w:w="37" w:type="dxa"/>
            <w:left w:w="111" w:type="dxa"/>
          </w:tblCellMar>
        </w:tblPrEx>
        <w:trPr>
          <w:trHeight w:val="477"/>
        </w:trPr>
        <w:tc>
          <w:tcPr>
            <w:tcW w:w="818" w:type="dxa"/>
            <w:tcBorders>
              <w:top w:val="single" w:sz="8" w:space="0" w:color="000000"/>
              <w:left w:val="single" w:sz="8" w:space="0" w:color="000000"/>
              <w:bottom w:val="single" w:sz="8" w:space="0" w:color="000000"/>
              <w:right w:val="single" w:sz="8" w:space="0" w:color="000000"/>
            </w:tcBorders>
            <w:shd w:val="clear" w:color="auto" w:fill="FFFFFF"/>
          </w:tcPr>
          <w:p w:rsidR="00F17BB2" w:rsidRPr="004737D4" w:rsidRDefault="00CC6CEC">
            <w:pPr>
              <w:ind w:left="24"/>
              <w:rPr>
                <w:rFonts w:ascii="Times New Roman" w:hAnsi="Times New Roman" w:cs="Times New Roman"/>
                <w:sz w:val="20"/>
                <w:szCs w:val="20"/>
              </w:rPr>
            </w:pPr>
            <w:r w:rsidRPr="004737D4">
              <w:rPr>
                <w:rFonts w:ascii="Times New Roman" w:hAnsi="Times New Roman" w:cs="Times New Roman"/>
                <w:sz w:val="20"/>
                <w:szCs w:val="20"/>
              </w:rPr>
              <w:t>841151</w:t>
            </w:r>
            <w:r w:rsidRPr="004737D4">
              <w:rPr>
                <w:rFonts w:ascii="Times New Roman" w:eastAsia="Arial" w:hAnsi="Times New Roman" w:cs="Times New Roman"/>
                <w:sz w:val="20"/>
                <w:szCs w:val="20"/>
              </w:rPr>
              <w:t xml:space="preserve"> </w:t>
            </w:r>
          </w:p>
        </w:tc>
        <w:tc>
          <w:tcPr>
            <w:tcW w:w="1788" w:type="dxa"/>
            <w:gridSpan w:val="2"/>
            <w:tcBorders>
              <w:top w:val="single" w:sz="8" w:space="0" w:color="000000"/>
              <w:left w:val="single" w:sz="8" w:space="0" w:color="000000"/>
              <w:bottom w:val="single" w:sz="8" w:space="0" w:color="000000"/>
              <w:right w:val="single" w:sz="8" w:space="0" w:color="000000"/>
            </w:tcBorders>
            <w:shd w:val="clear" w:color="auto" w:fill="FFFFFF"/>
          </w:tcPr>
          <w:p w:rsidR="00F17BB2" w:rsidRPr="004737D4" w:rsidRDefault="00CC6CEC">
            <w:pPr>
              <w:ind w:left="1"/>
              <w:rPr>
                <w:rFonts w:ascii="Times New Roman" w:hAnsi="Times New Roman" w:cs="Times New Roman"/>
                <w:sz w:val="20"/>
                <w:szCs w:val="20"/>
              </w:rPr>
            </w:pPr>
            <w:r w:rsidRPr="004737D4">
              <w:rPr>
                <w:rFonts w:ascii="Times New Roman" w:hAnsi="Times New Roman" w:cs="Times New Roman"/>
                <w:sz w:val="20"/>
                <w:szCs w:val="20"/>
              </w:rPr>
              <w:t>Примања</w:t>
            </w:r>
            <w:r w:rsidRPr="004737D4">
              <w:rPr>
                <w:rFonts w:ascii="Times New Roman" w:eastAsia="Arial" w:hAnsi="Times New Roman" w:cs="Times New Roman"/>
                <w:sz w:val="20"/>
                <w:szCs w:val="20"/>
              </w:rPr>
              <w:t xml:space="preserve"> </w:t>
            </w:r>
            <w:r w:rsidRPr="004737D4">
              <w:rPr>
                <w:rFonts w:ascii="Times New Roman" w:hAnsi="Times New Roman" w:cs="Times New Roman"/>
                <w:sz w:val="20"/>
                <w:szCs w:val="20"/>
              </w:rPr>
              <w:t>од</w:t>
            </w:r>
            <w:r w:rsidRPr="004737D4">
              <w:rPr>
                <w:rFonts w:ascii="Times New Roman" w:eastAsia="Arial" w:hAnsi="Times New Roman" w:cs="Times New Roman"/>
                <w:sz w:val="20"/>
                <w:szCs w:val="20"/>
              </w:rPr>
              <w:t xml:space="preserve"> </w:t>
            </w:r>
            <w:r w:rsidRPr="004737D4">
              <w:rPr>
                <w:rFonts w:ascii="Times New Roman" w:hAnsi="Times New Roman" w:cs="Times New Roman"/>
                <w:sz w:val="20"/>
                <w:szCs w:val="20"/>
              </w:rPr>
              <w:t>продаје</w:t>
            </w:r>
            <w:r w:rsidRPr="004737D4">
              <w:rPr>
                <w:rFonts w:ascii="Times New Roman" w:eastAsia="Arial" w:hAnsi="Times New Roman" w:cs="Times New Roman"/>
                <w:sz w:val="20"/>
                <w:szCs w:val="20"/>
              </w:rPr>
              <w:t xml:space="preserve"> </w:t>
            </w:r>
            <w:r w:rsidRPr="004737D4">
              <w:rPr>
                <w:rFonts w:ascii="Times New Roman" w:hAnsi="Times New Roman" w:cs="Times New Roman"/>
                <w:sz w:val="20"/>
                <w:szCs w:val="20"/>
              </w:rPr>
              <w:t>земљишта</w:t>
            </w:r>
            <w:r w:rsidRPr="004737D4">
              <w:rPr>
                <w:rFonts w:ascii="Times New Roman" w:eastAsia="Arial" w:hAnsi="Times New Roman" w:cs="Times New Roman"/>
                <w:sz w:val="20"/>
                <w:szCs w:val="20"/>
              </w:rPr>
              <w:t xml:space="preserve"> </w:t>
            </w:r>
          </w:p>
        </w:tc>
        <w:tc>
          <w:tcPr>
            <w:tcW w:w="1530" w:type="dxa"/>
            <w:gridSpan w:val="2"/>
            <w:tcBorders>
              <w:top w:val="single" w:sz="8" w:space="0" w:color="000000"/>
              <w:left w:val="single" w:sz="8" w:space="0" w:color="000000"/>
              <w:bottom w:val="single" w:sz="8" w:space="0" w:color="000000"/>
              <w:right w:val="single" w:sz="8" w:space="0" w:color="000000"/>
            </w:tcBorders>
            <w:shd w:val="clear" w:color="auto" w:fill="FFFFFF"/>
          </w:tcPr>
          <w:p w:rsidR="00F17BB2" w:rsidRPr="004737D4" w:rsidRDefault="00CC6CEC">
            <w:pPr>
              <w:ind w:right="15"/>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shd w:val="clear" w:color="auto" w:fill="FFFFFF"/>
          </w:tcPr>
          <w:p w:rsidR="00F17BB2" w:rsidRPr="004737D4" w:rsidRDefault="00CC6CEC">
            <w:pPr>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Pr>
          <w:p w:rsidR="00F17BB2" w:rsidRPr="004737D4" w:rsidRDefault="00CC6CEC">
            <w:pPr>
              <w:ind w:right="5"/>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auto" w:fill="FFFFFF"/>
          </w:tcPr>
          <w:p w:rsidR="00F17BB2" w:rsidRPr="004737D4" w:rsidRDefault="00CC6CEC">
            <w:pPr>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auto" w:fill="FFFFFF"/>
          </w:tcPr>
          <w:p w:rsidR="00F17BB2" w:rsidRPr="004737D4" w:rsidRDefault="00CC6CEC">
            <w:pPr>
              <w:ind w:right="45"/>
              <w:jc w:val="right"/>
              <w:rPr>
                <w:rFonts w:ascii="Times New Roman" w:hAnsi="Times New Roman" w:cs="Times New Roman"/>
                <w:sz w:val="20"/>
                <w:szCs w:val="20"/>
              </w:rPr>
            </w:pPr>
            <w:r w:rsidRPr="004737D4">
              <w:rPr>
                <w:rFonts w:ascii="Times New Roman" w:hAnsi="Times New Roman" w:cs="Times New Roman"/>
                <w:sz w:val="20"/>
                <w:szCs w:val="20"/>
              </w:rPr>
              <w:t>1,594,308.33</w:t>
            </w:r>
            <w:r w:rsidRPr="004737D4">
              <w:rPr>
                <w:rFonts w:ascii="Times New Roman" w:eastAsia="Arial" w:hAnsi="Times New Roman" w:cs="Times New Roman"/>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rsidP="004737D4">
            <w:pPr>
              <w:ind w:right="58"/>
              <w:rPr>
                <w:rFonts w:ascii="Times New Roman" w:hAnsi="Times New Roman" w:cs="Times New Roman"/>
                <w:sz w:val="20"/>
                <w:szCs w:val="20"/>
              </w:rPr>
            </w:pPr>
            <w:r w:rsidRPr="004737D4">
              <w:rPr>
                <w:rFonts w:ascii="Times New Roman" w:eastAsia="Arial" w:hAnsi="Times New Roman" w:cs="Times New Roman"/>
                <w:sz w:val="20"/>
                <w:szCs w:val="20"/>
              </w:rPr>
              <w:t xml:space="preserve"> </w:t>
            </w:r>
          </w:p>
        </w:tc>
      </w:tr>
      <w:tr w:rsidR="00F17BB2" w:rsidRPr="004737D4" w:rsidTr="00802BD1">
        <w:tblPrEx>
          <w:tblCellMar>
            <w:top w:w="37" w:type="dxa"/>
            <w:left w:w="111" w:type="dxa"/>
          </w:tblCellMar>
        </w:tblPrEx>
        <w:trPr>
          <w:trHeight w:val="461"/>
        </w:trPr>
        <w:tc>
          <w:tcPr>
            <w:tcW w:w="818"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44"/>
              <w:jc w:val="center"/>
              <w:rPr>
                <w:rFonts w:ascii="Times New Roman" w:hAnsi="Times New Roman" w:cs="Times New Roman"/>
                <w:sz w:val="20"/>
                <w:szCs w:val="20"/>
              </w:rPr>
            </w:pPr>
            <w:r w:rsidRPr="004737D4">
              <w:rPr>
                <w:rFonts w:ascii="Times New Roman" w:hAnsi="Times New Roman" w:cs="Times New Roman"/>
                <w:sz w:val="20"/>
                <w:szCs w:val="20"/>
              </w:rPr>
              <w:t>841</w:t>
            </w:r>
            <w:r w:rsidRPr="004737D4">
              <w:rPr>
                <w:rFonts w:ascii="Times New Roman" w:eastAsia="Arial" w:hAnsi="Times New Roman" w:cs="Times New Roman"/>
                <w:sz w:val="20"/>
                <w:szCs w:val="20"/>
              </w:rPr>
              <w:t xml:space="preserve"> </w:t>
            </w:r>
          </w:p>
        </w:tc>
        <w:tc>
          <w:tcPr>
            <w:tcW w:w="1788" w:type="dxa"/>
            <w:gridSpan w:val="2"/>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left="1"/>
              <w:rPr>
                <w:rFonts w:ascii="Times New Roman" w:hAnsi="Times New Roman" w:cs="Times New Roman"/>
                <w:sz w:val="20"/>
                <w:szCs w:val="20"/>
              </w:rPr>
            </w:pPr>
            <w:r w:rsidRPr="004737D4">
              <w:rPr>
                <w:rFonts w:ascii="Times New Roman" w:hAnsi="Times New Roman" w:cs="Times New Roman"/>
                <w:sz w:val="20"/>
                <w:szCs w:val="20"/>
              </w:rPr>
              <w:t>ПРИМАЊА</w:t>
            </w:r>
            <w:r w:rsidRPr="004737D4">
              <w:rPr>
                <w:rFonts w:ascii="Times New Roman" w:eastAsia="Arial" w:hAnsi="Times New Roman" w:cs="Times New Roman"/>
                <w:sz w:val="20"/>
                <w:szCs w:val="20"/>
              </w:rPr>
              <w:t xml:space="preserve"> </w:t>
            </w:r>
            <w:r w:rsidRPr="004737D4">
              <w:rPr>
                <w:rFonts w:ascii="Times New Roman" w:hAnsi="Times New Roman" w:cs="Times New Roman"/>
                <w:sz w:val="20"/>
                <w:szCs w:val="20"/>
              </w:rPr>
              <w:t>ОД</w:t>
            </w:r>
            <w:r w:rsidRPr="004737D4">
              <w:rPr>
                <w:rFonts w:ascii="Times New Roman" w:eastAsia="Arial" w:hAnsi="Times New Roman" w:cs="Times New Roman"/>
                <w:sz w:val="20"/>
                <w:szCs w:val="20"/>
              </w:rPr>
              <w:t xml:space="preserve"> </w:t>
            </w:r>
            <w:r w:rsidRPr="004737D4">
              <w:rPr>
                <w:rFonts w:ascii="Times New Roman" w:hAnsi="Times New Roman" w:cs="Times New Roman"/>
                <w:sz w:val="20"/>
                <w:szCs w:val="20"/>
              </w:rPr>
              <w:t>ПРОДАЈЕ</w:t>
            </w:r>
            <w:r w:rsidRPr="004737D4">
              <w:rPr>
                <w:rFonts w:ascii="Times New Roman" w:eastAsia="Arial" w:hAnsi="Times New Roman" w:cs="Times New Roman"/>
                <w:sz w:val="20"/>
                <w:szCs w:val="20"/>
              </w:rPr>
              <w:t xml:space="preserve"> </w:t>
            </w:r>
            <w:r w:rsidRPr="004737D4">
              <w:rPr>
                <w:rFonts w:ascii="Times New Roman" w:hAnsi="Times New Roman" w:cs="Times New Roman"/>
                <w:sz w:val="20"/>
                <w:szCs w:val="20"/>
              </w:rPr>
              <w:t>ЗЕМЉИШТА</w:t>
            </w:r>
            <w:r w:rsidRPr="004737D4">
              <w:rPr>
                <w:rFonts w:ascii="Times New Roman" w:eastAsia="Arial" w:hAnsi="Times New Roman" w:cs="Times New Roman"/>
                <w:sz w:val="20"/>
                <w:szCs w:val="20"/>
              </w:rPr>
              <w:t xml:space="preserve"> </w:t>
            </w:r>
          </w:p>
        </w:tc>
        <w:tc>
          <w:tcPr>
            <w:tcW w:w="1530" w:type="dxa"/>
            <w:gridSpan w:val="2"/>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15"/>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5"/>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pPr>
              <w:ind w:right="45"/>
              <w:jc w:val="right"/>
              <w:rPr>
                <w:rFonts w:ascii="Times New Roman" w:hAnsi="Times New Roman" w:cs="Times New Roman"/>
                <w:sz w:val="20"/>
                <w:szCs w:val="20"/>
              </w:rPr>
            </w:pPr>
            <w:r w:rsidRPr="004737D4">
              <w:rPr>
                <w:rFonts w:ascii="Times New Roman" w:hAnsi="Times New Roman" w:cs="Times New Roman"/>
                <w:sz w:val="20"/>
                <w:szCs w:val="20"/>
              </w:rPr>
              <w:t>1,594,308.33</w:t>
            </w:r>
            <w:r w:rsidRPr="004737D4">
              <w:rPr>
                <w:rFonts w:ascii="Times New Roman" w:eastAsia="Arial" w:hAnsi="Times New Roman" w:cs="Times New Roman"/>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CC6CEC" w:rsidP="004737D4">
            <w:pPr>
              <w:ind w:right="58"/>
              <w:jc w:val="center"/>
              <w:rPr>
                <w:rFonts w:ascii="Times New Roman" w:hAnsi="Times New Roman" w:cs="Times New Roman"/>
                <w:sz w:val="20"/>
                <w:szCs w:val="20"/>
              </w:rPr>
            </w:pPr>
            <w:r w:rsidRPr="004737D4">
              <w:rPr>
                <w:rFonts w:ascii="Times New Roman" w:eastAsia="Arial" w:hAnsi="Times New Roman" w:cs="Times New Roman"/>
                <w:sz w:val="20"/>
                <w:szCs w:val="20"/>
              </w:rPr>
              <w:t xml:space="preserve"> </w:t>
            </w:r>
          </w:p>
        </w:tc>
      </w:tr>
      <w:tr w:rsidR="00F17BB2" w:rsidRPr="004737D4" w:rsidTr="00802BD1">
        <w:tblPrEx>
          <w:tblCellMar>
            <w:top w:w="37" w:type="dxa"/>
            <w:left w:w="111" w:type="dxa"/>
          </w:tblCellMar>
        </w:tblPrEx>
        <w:trPr>
          <w:trHeight w:val="1159"/>
        </w:trPr>
        <w:tc>
          <w:tcPr>
            <w:tcW w:w="818" w:type="dxa"/>
            <w:tcBorders>
              <w:top w:val="single" w:sz="8" w:space="0" w:color="000000"/>
              <w:left w:val="single" w:sz="8" w:space="0" w:color="000000"/>
              <w:bottom w:val="single" w:sz="8" w:space="0" w:color="000000"/>
              <w:right w:val="nil"/>
            </w:tcBorders>
            <w:shd w:val="clear" w:color="auto" w:fill="E9E9E9"/>
          </w:tcPr>
          <w:p w:rsidR="00F17BB2" w:rsidRPr="004737D4" w:rsidRDefault="00CC6CEC">
            <w:pPr>
              <w:rPr>
                <w:rFonts w:ascii="Times New Roman" w:hAnsi="Times New Roman" w:cs="Times New Roman"/>
                <w:sz w:val="20"/>
                <w:szCs w:val="20"/>
              </w:rPr>
            </w:pPr>
            <w:r w:rsidRPr="004737D4">
              <w:rPr>
                <w:rFonts w:ascii="Times New Roman" w:hAnsi="Times New Roman" w:cs="Times New Roman"/>
                <w:sz w:val="20"/>
                <w:szCs w:val="20"/>
              </w:rPr>
              <w:t>Укупно</w:t>
            </w:r>
            <w:r w:rsidRPr="004737D4">
              <w:rPr>
                <w:rFonts w:ascii="Times New Roman" w:eastAsia="Arial" w:hAnsi="Times New Roman" w:cs="Times New Roman"/>
                <w:sz w:val="20"/>
                <w:szCs w:val="20"/>
              </w:rPr>
              <w:t xml:space="preserve"> </w:t>
            </w:r>
          </w:p>
        </w:tc>
        <w:tc>
          <w:tcPr>
            <w:tcW w:w="1788" w:type="dxa"/>
            <w:gridSpan w:val="2"/>
            <w:tcBorders>
              <w:top w:val="single" w:sz="8" w:space="0" w:color="000000"/>
              <w:left w:val="nil"/>
              <w:bottom w:val="single" w:sz="8" w:space="0" w:color="000000"/>
              <w:right w:val="single" w:sz="8" w:space="0" w:color="000000"/>
            </w:tcBorders>
            <w:shd w:val="clear" w:color="auto" w:fill="E9E9E9"/>
          </w:tcPr>
          <w:p w:rsidR="00F17BB2" w:rsidRPr="004737D4" w:rsidRDefault="00F17BB2">
            <w:pPr>
              <w:rPr>
                <w:rFonts w:ascii="Times New Roman" w:hAnsi="Times New Roman" w:cs="Times New Roman"/>
                <w:sz w:val="20"/>
                <w:szCs w:val="20"/>
              </w:rPr>
            </w:pPr>
          </w:p>
        </w:tc>
        <w:tc>
          <w:tcPr>
            <w:tcW w:w="1530" w:type="dxa"/>
            <w:gridSpan w:val="2"/>
            <w:tcBorders>
              <w:top w:val="single" w:sz="8" w:space="0" w:color="000000"/>
              <w:left w:val="single" w:sz="8" w:space="0" w:color="000000"/>
              <w:bottom w:val="single" w:sz="8" w:space="0" w:color="000000"/>
              <w:right w:val="single" w:sz="8" w:space="0" w:color="000000"/>
            </w:tcBorders>
            <w:shd w:val="clear" w:color="auto" w:fill="E9E9E9"/>
          </w:tcPr>
          <w:p w:rsidR="00F17BB2" w:rsidRPr="004737D4" w:rsidRDefault="004737D4">
            <w:pPr>
              <w:ind w:right="59"/>
              <w:jc w:val="right"/>
              <w:rPr>
                <w:rFonts w:ascii="Times New Roman" w:hAnsi="Times New Roman" w:cs="Times New Roman"/>
                <w:sz w:val="20"/>
                <w:szCs w:val="20"/>
              </w:rPr>
            </w:pPr>
            <w:r>
              <w:rPr>
                <w:rFonts w:ascii="Times New Roman" w:hAnsi="Times New Roman" w:cs="Times New Roman"/>
                <w:sz w:val="20"/>
                <w:szCs w:val="20"/>
              </w:rPr>
              <w:t>456,857,084.0</w:t>
            </w:r>
            <w:r w:rsidR="00CC6CEC" w:rsidRPr="004737D4">
              <w:rPr>
                <w:rFonts w:ascii="Times New Roman" w:hAnsi="Times New Roman" w:cs="Times New Roman"/>
                <w:sz w:val="20"/>
                <w:szCs w:val="20"/>
              </w:rPr>
              <w:t>0</w:t>
            </w:r>
            <w:r w:rsidR="00CC6CEC" w:rsidRPr="004737D4">
              <w:rPr>
                <w:rFonts w:ascii="Times New Roman" w:eastAsia="Arial" w:hAnsi="Times New Roman" w:cs="Times New Roman"/>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shd w:val="clear" w:color="auto" w:fill="E9E9E9"/>
          </w:tcPr>
          <w:p w:rsidR="00F17BB2" w:rsidRPr="004737D4" w:rsidRDefault="00CC6CEC">
            <w:pPr>
              <w:ind w:right="44"/>
              <w:jc w:val="right"/>
              <w:rPr>
                <w:rFonts w:ascii="Times New Roman" w:hAnsi="Times New Roman" w:cs="Times New Roman"/>
                <w:sz w:val="20"/>
                <w:szCs w:val="20"/>
              </w:rPr>
            </w:pPr>
            <w:r w:rsidRPr="004737D4">
              <w:rPr>
                <w:rFonts w:ascii="Times New Roman" w:hAnsi="Times New Roman" w:cs="Times New Roman"/>
                <w:sz w:val="20"/>
                <w:szCs w:val="20"/>
              </w:rPr>
              <w:t>0.00</w:t>
            </w:r>
            <w:r w:rsidRPr="004737D4">
              <w:rPr>
                <w:rFonts w:ascii="Times New Roman" w:eastAsia="Arial" w:hAnsi="Times New Roman" w:cs="Times New Roman"/>
                <w:sz w:val="20"/>
                <w:szCs w:val="20"/>
              </w:rP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E9E9E9"/>
          </w:tcPr>
          <w:p w:rsidR="00F17BB2" w:rsidRPr="004737D4" w:rsidRDefault="00CC6CEC">
            <w:pPr>
              <w:ind w:left="23"/>
              <w:jc w:val="center"/>
              <w:rPr>
                <w:rFonts w:ascii="Times New Roman" w:hAnsi="Times New Roman" w:cs="Times New Roman"/>
                <w:sz w:val="20"/>
                <w:szCs w:val="20"/>
              </w:rPr>
            </w:pPr>
            <w:r w:rsidRPr="004737D4">
              <w:rPr>
                <w:rFonts w:ascii="Times New Roman" w:hAnsi="Times New Roman" w:cs="Times New Roman"/>
                <w:sz w:val="20"/>
                <w:szCs w:val="20"/>
              </w:rPr>
              <w:t>200,555,929.</w:t>
            </w:r>
            <w:r w:rsidR="004737D4">
              <w:rPr>
                <w:rFonts w:ascii="Times New Roman" w:hAnsi="Times New Roman" w:cs="Times New Roman"/>
                <w:sz w:val="20"/>
                <w:szCs w:val="20"/>
              </w:rPr>
              <w:t>55</w:t>
            </w:r>
          </w:p>
          <w:p w:rsidR="00F17BB2" w:rsidRPr="004737D4" w:rsidRDefault="00CC6CEC">
            <w:pPr>
              <w:ind w:right="49"/>
              <w:jc w:val="right"/>
              <w:rPr>
                <w:rFonts w:ascii="Times New Roman" w:hAnsi="Times New Roman" w:cs="Times New Roman"/>
                <w:sz w:val="20"/>
                <w:szCs w:val="20"/>
              </w:rPr>
            </w:pPr>
            <w:r w:rsidRPr="004737D4">
              <w:rPr>
                <w:rFonts w:ascii="Times New Roman" w:eastAsia="Arial" w:hAnsi="Times New Roman" w:cs="Times New Roman"/>
                <w:sz w:val="20"/>
                <w:szCs w:val="20"/>
              </w:rPr>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auto" w:fill="E9E9E9"/>
          </w:tcPr>
          <w:p w:rsidR="00F17BB2" w:rsidRPr="004737D4" w:rsidRDefault="00CC6CEC">
            <w:pPr>
              <w:ind w:right="44"/>
              <w:jc w:val="right"/>
              <w:rPr>
                <w:rFonts w:ascii="Times New Roman" w:hAnsi="Times New Roman" w:cs="Times New Roman"/>
                <w:sz w:val="20"/>
                <w:szCs w:val="20"/>
              </w:rPr>
            </w:pPr>
            <w:r w:rsidRPr="004737D4">
              <w:rPr>
                <w:rFonts w:ascii="Times New Roman" w:hAnsi="Times New Roman" w:cs="Times New Roman"/>
                <w:sz w:val="20"/>
                <w:szCs w:val="20"/>
              </w:rPr>
              <w:t>657,413,013.55</w:t>
            </w:r>
            <w:r w:rsidRPr="004737D4">
              <w:rPr>
                <w:rFonts w:ascii="Times New Roman" w:eastAsia="Arial" w:hAnsi="Times New Roman" w:cs="Times New Roman"/>
                <w:sz w:val="20"/>
                <w:szCs w:val="20"/>
              </w:rPr>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auto" w:fill="E9E9E9"/>
          </w:tcPr>
          <w:p w:rsidR="00F17BB2" w:rsidRPr="004737D4" w:rsidRDefault="004737D4" w:rsidP="004737D4">
            <w:pPr>
              <w:ind w:right="45"/>
              <w:jc w:val="center"/>
              <w:rPr>
                <w:rFonts w:ascii="Times New Roman" w:hAnsi="Times New Roman" w:cs="Times New Roman"/>
                <w:sz w:val="20"/>
                <w:szCs w:val="20"/>
              </w:rPr>
            </w:pPr>
            <w:r>
              <w:rPr>
                <w:rFonts w:ascii="Times New Roman" w:hAnsi="Times New Roman" w:cs="Times New Roman"/>
                <w:sz w:val="20"/>
                <w:szCs w:val="20"/>
              </w:rPr>
              <w:t>477,848,734.8</w:t>
            </w:r>
            <w:r w:rsidR="00CC6CEC" w:rsidRPr="004737D4">
              <w:rPr>
                <w:rFonts w:ascii="Times New Roman" w:hAnsi="Times New Roman" w:cs="Times New Roman"/>
                <w:sz w:val="20"/>
                <w:szCs w:val="20"/>
              </w:rPr>
              <w:t>9</w:t>
            </w:r>
            <w:r w:rsidR="00CC6CEC" w:rsidRPr="004737D4">
              <w:rPr>
                <w:rFonts w:ascii="Times New Roman" w:eastAsia="Arial" w:hAnsi="Times New Roman" w:cs="Times New Roman"/>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shd w:val="clear" w:color="auto" w:fill="F5F5F5"/>
          </w:tcPr>
          <w:p w:rsidR="00F17BB2" w:rsidRPr="004737D4" w:rsidRDefault="004737D4" w:rsidP="004737D4">
            <w:pPr>
              <w:ind w:right="58"/>
              <w:rPr>
                <w:rFonts w:ascii="Times New Roman" w:hAnsi="Times New Roman" w:cs="Times New Roman"/>
                <w:sz w:val="20"/>
                <w:szCs w:val="20"/>
              </w:rPr>
            </w:pPr>
            <w:r>
              <w:rPr>
                <w:rFonts w:ascii="Times New Roman" w:hAnsi="Times New Roman" w:cs="Times New Roman"/>
                <w:sz w:val="20"/>
                <w:szCs w:val="20"/>
              </w:rPr>
              <w:t>72.69</w:t>
            </w:r>
            <w:r w:rsidR="00CC6CEC" w:rsidRPr="004737D4">
              <w:rPr>
                <w:rFonts w:ascii="Times New Roman" w:eastAsia="Arial" w:hAnsi="Times New Roman" w:cs="Times New Roman"/>
                <w:sz w:val="20"/>
                <w:szCs w:val="20"/>
              </w:rPr>
              <w:t xml:space="preserve"> </w:t>
            </w:r>
          </w:p>
        </w:tc>
      </w:tr>
    </w:tbl>
    <w:p w:rsidR="00F17BB2" w:rsidRDefault="00CC6CEC">
      <w:pPr>
        <w:spacing w:after="0"/>
      </w:pPr>
      <w:r>
        <w:rPr>
          <w:rFonts w:ascii="Arial" w:eastAsia="Arial" w:hAnsi="Arial" w:cs="Arial"/>
        </w:rPr>
        <w:t xml:space="preserve"> </w:t>
      </w:r>
    </w:p>
    <w:p w:rsidR="00F17BB2" w:rsidRDefault="00CC6CEC">
      <w:pPr>
        <w:spacing w:after="0"/>
      </w:pPr>
      <w:r>
        <w:rPr>
          <w:rFonts w:ascii="Arial" w:eastAsia="Arial" w:hAnsi="Arial" w:cs="Arial"/>
        </w:rPr>
        <w:t xml:space="preserve"> </w:t>
      </w:r>
    </w:p>
    <w:p w:rsidR="00F17BB2" w:rsidRDefault="00CC6CEC">
      <w:pPr>
        <w:spacing w:after="10"/>
      </w:pPr>
      <w:r>
        <w:rPr>
          <w:rFonts w:ascii="Arial" w:eastAsia="Arial" w:hAnsi="Arial" w:cs="Arial"/>
        </w:rPr>
        <w:t xml:space="preserve"> </w:t>
      </w:r>
    </w:p>
    <w:p w:rsidR="00F17BB2" w:rsidRPr="006915FC" w:rsidRDefault="00CC6CEC">
      <w:pPr>
        <w:spacing w:after="5" w:line="251" w:lineRule="auto"/>
        <w:ind w:left="-7" w:right="39" w:firstLine="705"/>
        <w:jc w:val="both"/>
        <w:rPr>
          <w:rFonts w:ascii="Times New Roman" w:hAnsi="Times New Roman" w:cs="Times New Roman"/>
        </w:rPr>
      </w:pPr>
      <w:r w:rsidRPr="006915FC">
        <w:rPr>
          <w:rFonts w:ascii="Times New Roman" w:eastAsia="Arial" w:hAnsi="Times New Roman" w:cs="Times New Roman"/>
          <w:sz w:val="24"/>
        </w:rPr>
        <w:t xml:space="preserve">Табела остварених прихода и примања по корисницима буџета и економским класификацијама на четири нивоа за 2024. годину чини саставни део ове Одлуке и налази се у прилогу. </w:t>
      </w:r>
    </w:p>
    <w:p w:rsidR="00F17BB2" w:rsidRPr="006915FC" w:rsidRDefault="00CC6CEC">
      <w:pPr>
        <w:spacing w:after="10"/>
        <w:rPr>
          <w:rFonts w:ascii="Times New Roman" w:hAnsi="Times New Roman" w:cs="Times New Roman"/>
        </w:rPr>
      </w:pPr>
      <w:r w:rsidRPr="006915FC">
        <w:rPr>
          <w:rFonts w:ascii="Times New Roman" w:eastAsia="Arial" w:hAnsi="Times New Roman" w:cs="Times New Roman"/>
        </w:rPr>
        <w:t xml:space="preserve"> </w:t>
      </w:r>
    </w:p>
    <w:p w:rsidR="00F17BB2" w:rsidRPr="006915FC" w:rsidRDefault="00CC6CEC">
      <w:pPr>
        <w:spacing w:after="0"/>
        <w:rPr>
          <w:rFonts w:ascii="Times New Roman" w:hAnsi="Times New Roman" w:cs="Times New Roman"/>
        </w:rPr>
      </w:pPr>
      <w:r w:rsidRPr="006915FC">
        <w:rPr>
          <w:rFonts w:ascii="Times New Roman" w:eastAsia="Arial" w:hAnsi="Times New Roman" w:cs="Times New Roman"/>
          <w:sz w:val="24"/>
        </w:rPr>
        <w:t xml:space="preserve"> </w:t>
      </w:r>
    </w:p>
    <w:p w:rsidR="00F17BB2" w:rsidRPr="006915FC" w:rsidRDefault="00CC6CEC">
      <w:pPr>
        <w:spacing w:after="0"/>
        <w:rPr>
          <w:rFonts w:ascii="Times New Roman" w:hAnsi="Times New Roman" w:cs="Times New Roman"/>
        </w:rPr>
      </w:pPr>
      <w:r w:rsidRPr="006915FC">
        <w:rPr>
          <w:rFonts w:ascii="Times New Roman" w:eastAsia="Arial" w:hAnsi="Times New Roman" w:cs="Times New Roman"/>
          <w:sz w:val="24"/>
        </w:rPr>
        <w:t xml:space="preserve"> </w:t>
      </w:r>
    </w:p>
    <w:p w:rsidR="00F17BB2" w:rsidRPr="007426B4" w:rsidRDefault="00CC6CEC">
      <w:pPr>
        <w:spacing w:after="14" w:line="248" w:lineRule="auto"/>
        <w:ind w:left="718" w:right="708" w:hanging="10"/>
        <w:jc w:val="center"/>
        <w:rPr>
          <w:rFonts w:ascii="Times New Roman" w:hAnsi="Times New Roman" w:cs="Times New Roman"/>
          <w:b/>
        </w:rPr>
      </w:pPr>
      <w:r w:rsidRPr="007426B4">
        <w:rPr>
          <w:rFonts w:ascii="Times New Roman" w:hAnsi="Times New Roman" w:cs="Times New Roman"/>
          <w:b/>
          <w:sz w:val="24"/>
        </w:rPr>
        <w:t>Члан</w:t>
      </w:r>
      <w:r w:rsidRPr="007426B4">
        <w:rPr>
          <w:rFonts w:ascii="Times New Roman" w:eastAsia="Arial" w:hAnsi="Times New Roman" w:cs="Times New Roman"/>
          <w:b/>
          <w:sz w:val="24"/>
        </w:rPr>
        <w:t xml:space="preserve"> </w:t>
      </w:r>
      <w:r w:rsidRPr="007426B4">
        <w:rPr>
          <w:rFonts w:ascii="Times New Roman" w:hAnsi="Times New Roman" w:cs="Times New Roman"/>
          <w:b/>
          <w:sz w:val="24"/>
        </w:rPr>
        <w:t>14.</w:t>
      </w:r>
      <w:r w:rsidRPr="007426B4">
        <w:rPr>
          <w:rFonts w:ascii="Times New Roman" w:eastAsia="Arial" w:hAnsi="Times New Roman" w:cs="Times New Roman"/>
          <w:b/>
          <w:sz w:val="24"/>
        </w:rPr>
        <w:t xml:space="preserve"> </w:t>
      </w:r>
    </w:p>
    <w:p w:rsidR="00F17BB2" w:rsidRPr="007426B4" w:rsidRDefault="00CC6CEC">
      <w:pPr>
        <w:spacing w:after="0"/>
        <w:ind w:left="67"/>
        <w:jc w:val="center"/>
        <w:rPr>
          <w:rFonts w:ascii="Times New Roman" w:hAnsi="Times New Roman" w:cs="Times New Roman"/>
          <w:b/>
        </w:rPr>
      </w:pPr>
      <w:r w:rsidRPr="007426B4">
        <w:rPr>
          <w:rFonts w:ascii="Times New Roman" w:eastAsia="Arial" w:hAnsi="Times New Roman" w:cs="Times New Roman"/>
          <w:b/>
          <w:sz w:val="24"/>
        </w:rPr>
        <w:t xml:space="preserve"> </w:t>
      </w:r>
    </w:p>
    <w:p w:rsidR="00013E08" w:rsidRDefault="00CC6CEC">
      <w:pPr>
        <w:spacing w:after="5" w:line="251" w:lineRule="auto"/>
        <w:ind w:left="-7" w:right="39" w:firstLine="705"/>
        <w:jc w:val="both"/>
        <w:rPr>
          <w:rFonts w:ascii="Times New Roman" w:eastAsia="Arial" w:hAnsi="Times New Roman" w:cs="Times New Roman"/>
          <w:sz w:val="24"/>
        </w:rPr>
        <w:sectPr w:rsidR="00013E08">
          <w:headerReference w:type="even" r:id="rId15"/>
          <w:headerReference w:type="default" r:id="rId16"/>
          <w:footerReference w:type="even" r:id="rId17"/>
          <w:headerReference w:type="first" r:id="rId18"/>
          <w:footerReference w:type="first" r:id="rId19"/>
          <w:pgSz w:w="11920" w:h="16840"/>
          <w:pgMar w:top="1130" w:right="763" w:bottom="1346" w:left="1077" w:header="720" w:footer="711" w:gutter="0"/>
          <w:cols w:space="720"/>
        </w:sectPr>
      </w:pPr>
      <w:r w:rsidRPr="006915FC">
        <w:rPr>
          <w:rFonts w:ascii="Times New Roman" w:eastAsia="Arial" w:hAnsi="Times New Roman" w:cs="Times New Roman"/>
          <w:sz w:val="24"/>
        </w:rPr>
        <w:t xml:space="preserve">Укупно планирани и извршени текући расходи и издаци </w:t>
      </w:r>
      <w:r w:rsidR="00C946BE">
        <w:rPr>
          <w:rFonts w:ascii="Times New Roman" w:eastAsia="Arial" w:hAnsi="Times New Roman" w:cs="Times New Roman"/>
          <w:sz w:val="24"/>
          <w:lang w:val="sr-Latn-RS"/>
        </w:rPr>
        <w:t xml:space="preserve"> </w:t>
      </w:r>
      <w:r w:rsidR="00C946BE">
        <w:rPr>
          <w:rFonts w:ascii="Times New Roman" w:eastAsia="Arial" w:hAnsi="Times New Roman" w:cs="Times New Roman"/>
          <w:sz w:val="24"/>
        </w:rPr>
        <w:t xml:space="preserve">буџета </w:t>
      </w:r>
      <w:r w:rsidRPr="006915FC">
        <w:rPr>
          <w:rFonts w:ascii="Times New Roman" w:eastAsia="Arial" w:hAnsi="Times New Roman" w:cs="Times New Roman"/>
          <w:sz w:val="24"/>
        </w:rPr>
        <w:t xml:space="preserve">према економској класификацији и наменама износе у хиљадама. </w:t>
      </w:r>
    </w:p>
    <w:tbl>
      <w:tblPr>
        <w:tblpPr w:leftFromText="180" w:rightFromText="180" w:vertAnchor="text" w:horzAnchor="page" w:tblpX="946" w:tblpY="-1168"/>
        <w:tblW w:w="0" w:type="auto"/>
        <w:tblLayout w:type="fixed"/>
        <w:tblLook w:val="04A0" w:firstRow="1" w:lastRow="0" w:firstColumn="1" w:lastColumn="0" w:noHBand="0" w:noVBand="1"/>
      </w:tblPr>
      <w:tblGrid>
        <w:gridCol w:w="912"/>
        <w:gridCol w:w="1788"/>
        <w:gridCol w:w="1530"/>
        <w:gridCol w:w="630"/>
        <w:gridCol w:w="1530"/>
        <w:gridCol w:w="1620"/>
        <w:gridCol w:w="1620"/>
        <w:gridCol w:w="630"/>
        <w:gridCol w:w="1440"/>
        <w:gridCol w:w="1530"/>
        <w:gridCol w:w="728"/>
      </w:tblGrid>
      <w:tr w:rsidR="00013E08" w:rsidRPr="00160DCE" w:rsidTr="00013E08">
        <w:trPr>
          <w:trHeight w:val="315"/>
        </w:trPr>
        <w:tc>
          <w:tcPr>
            <w:tcW w:w="912" w:type="dxa"/>
            <w:noWrap/>
            <w:vAlign w:val="bottom"/>
            <w:hideMark/>
          </w:tcPr>
          <w:p w:rsidR="00013E08" w:rsidRPr="00160DCE" w:rsidRDefault="00013E08" w:rsidP="00013E08">
            <w:pPr>
              <w:rPr>
                <w:rFonts w:ascii="Times New Roman" w:eastAsia="Times New Roman" w:hAnsi="Times New Roman" w:cs="Times New Roman"/>
                <w:color w:val="auto"/>
                <w:sz w:val="20"/>
                <w:szCs w:val="20"/>
              </w:rPr>
            </w:pPr>
          </w:p>
        </w:tc>
        <w:tc>
          <w:tcPr>
            <w:tcW w:w="1788" w:type="dxa"/>
            <w:noWrap/>
            <w:vAlign w:val="bottom"/>
            <w:hideMark/>
          </w:tcPr>
          <w:p w:rsidR="00013E08" w:rsidRPr="00160DCE" w:rsidRDefault="00013E08" w:rsidP="00013E08">
            <w:pPr>
              <w:spacing w:after="0" w:line="240" w:lineRule="auto"/>
              <w:jc w:val="center"/>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ИЗДАЦИ БУЏЕТА ПО НАМЕНАМА</w:t>
            </w:r>
          </w:p>
        </w:tc>
        <w:tc>
          <w:tcPr>
            <w:tcW w:w="1530" w:type="dxa"/>
            <w:noWrap/>
            <w:vAlign w:val="bottom"/>
            <w:hideMark/>
          </w:tcPr>
          <w:p w:rsidR="00013E08" w:rsidRPr="00160DCE" w:rsidRDefault="00013E08" w:rsidP="00013E08">
            <w:pPr>
              <w:rPr>
                <w:rFonts w:ascii="Times New Roman" w:eastAsia="Times New Roman" w:hAnsi="Times New Roman" w:cs="Times New Roman"/>
                <w:b/>
                <w:bCs/>
                <w:sz w:val="20"/>
                <w:szCs w:val="20"/>
              </w:rPr>
            </w:pPr>
          </w:p>
        </w:tc>
        <w:tc>
          <w:tcPr>
            <w:tcW w:w="630" w:type="dxa"/>
            <w:noWrap/>
            <w:vAlign w:val="bottom"/>
            <w:hideMark/>
          </w:tcPr>
          <w:p w:rsidR="00013E08" w:rsidRPr="00160DCE" w:rsidRDefault="00013E08" w:rsidP="00013E08">
            <w:pPr>
              <w:spacing w:after="0"/>
              <w:rPr>
                <w:sz w:val="20"/>
                <w:szCs w:val="20"/>
              </w:rPr>
            </w:pPr>
          </w:p>
        </w:tc>
        <w:tc>
          <w:tcPr>
            <w:tcW w:w="1530" w:type="dxa"/>
            <w:noWrap/>
            <w:vAlign w:val="bottom"/>
            <w:hideMark/>
          </w:tcPr>
          <w:p w:rsidR="00013E08" w:rsidRPr="00160DCE" w:rsidRDefault="00013E08" w:rsidP="00013E08">
            <w:pPr>
              <w:spacing w:after="0"/>
              <w:rPr>
                <w:sz w:val="20"/>
                <w:szCs w:val="20"/>
              </w:rPr>
            </w:pPr>
          </w:p>
        </w:tc>
        <w:tc>
          <w:tcPr>
            <w:tcW w:w="1620" w:type="dxa"/>
            <w:noWrap/>
            <w:vAlign w:val="bottom"/>
            <w:hideMark/>
          </w:tcPr>
          <w:p w:rsidR="00013E08" w:rsidRPr="00160DCE" w:rsidRDefault="00013E08" w:rsidP="00013E08">
            <w:pPr>
              <w:spacing w:after="0"/>
              <w:rPr>
                <w:sz w:val="20"/>
                <w:szCs w:val="20"/>
              </w:rPr>
            </w:pPr>
          </w:p>
        </w:tc>
        <w:tc>
          <w:tcPr>
            <w:tcW w:w="1620" w:type="dxa"/>
            <w:noWrap/>
            <w:vAlign w:val="bottom"/>
            <w:hideMark/>
          </w:tcPr>
          <w:p w:rsidR="00013E08" w:rsidRPr="00160DCE" w:rsidRDefault="00013E08" w:rsidP="00013E08">
            <w:pPr>
              <w:spacing w:after="0"/>
              <w:rPr>
                <w:sz w:val="20"/>
                <w:szCs w:val="20"/>
              </w:rPr>
            </w:pPr>
          </w:p>
        </w:tc>
        <w:tc>
          <w:tcPr>
            <w:tcW w:w="630" w:type="dxa"/>
            <w:noWrap/>
            <w:vAlign w:val="bottom"/>
            <w:hideMark/>
          </w:tcPr>
          <w:p w:rsidR="00013E08" w:rsidRPr="00160DCE" w:rsidRDefault="00013E08" w:rsidP="00013E08">
            <w:pPr>
              <w:spacing w:after="0"/>
              <w:rPr>
                <w:sz w:val="20"/>
                <w:szCs w:val="20"/>
              </w:rPr>
            </w:pPr>
          </w:p>
        </w:tc>
        <w:tc>
          <w:tcPr>
            <w:tcW w:w="1440" w:type="dxa"/>
            <w:noWrap/>
            <w:vAlign w:val="bottom"/>
            <w:hideMark/>
          </w:tcPr>
          <w:p w:rsidR="00013E08" w:rsidRPr="00160DCE" w:rsidRDefault="00013E08" w:rsidP="00013E08">
            <w:pPr>
              <w:spacing w:after="0"/>
              <w:rPr>
                <w:sz w:val="20"/>
                <w:szCs w:val="20"/>
              </w:rPr>
            </w:pPr>
          </w:p>
        </w:tc>
        <w:tc>
          <w:tcPr>
            <w:tcW w:w="1530" w:type="dxa"/>
            <w:noWrap/>
            <w:vAlign w:val="bottom"/>
            <w:hideMark/>
          </w:tcPr>
          <w:p w:rsidR="00013E08" w:rsidRPr="00160DCE" w:rsidRDefault="00013E08" w:rsidP="00013E08">
            <w:pPr>
              <w:spacing w:after="0"/>
              <w:rPr>
                <w:sz w:val="20"/>
                <w:szCs w:val="20"/>
              </w:rPr>
            </w:pPr>
          </w:p>
        </w:tc>
        <w:tc>
          <w:tcPr>
            <w:tcW w:w="728" w:type="dxa"/>
            <w:noWrap/>
            <w:vAlign w:val="bottom"/>
            <w:hideMark/>
          </w:tcPr>
          <w:p w:rsidR="00013E08" w:rsidRPr="00160DCE" w:rsidRDefault="00013E08" w:rsidP="00013E08">
            <w:pPr>
              <w:spacing w:after="0"/>
              <w:rPr>
                <w:sz w:val="20"/>
                <w:szCs w:val="20"/>
              </w:rPr>
            </w:pPr>
          </w:p>
        </w:tc>
      </w:tr>
      <w:tr w:rsidR="00013E08" w:rsidRPr="00160DCE" w:rsidTr="00013E08">
        <w:trPr>
          <w:trHeight w:val="300"/>
        </w:trPr>
        <w:tc>
          <w:tcPr>
            <w:tcW w:w="912" w:type="dxa"/>
            <w:noWrap/>
            <w:vAlign w:val="bottom"/>
            <w:hideMark/>
          </w:tcPr>
          <w:p w:rsidR="00013E08" w:rsidRPr="00160DCE" w:rsidRDefault="00013E08" w:rsidP="00013E08">
            <w:pPr>
              <w:spacing w:after="0" w:line="240" w:lineRule="auto"/>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0     БУЏЕТ ОПШТИНЕ</w:t>
            </w:r>
          </w:p>
        </w:tc>
        <w:tc>
          <w:tcPr>
            <w:tcW w:w="1788" w:type="dxa"/>
            <w:noWrap/>
            <w:vAlign w:val="bottom"/>
            <w:hideMark/>
          </w:tcPr>
          <w:p w:rsidR="00013E08" w:rsidRPr="00160DCE" w:rsidRDefault="00013E08" w:rsidP="00013E08">
            <w:pPr>
              <w:spacing w:after="0" w:line="240" w:lineRule="auto"/>
              <w:jc w:val="center"/>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2024</w:t>
            </w:r>
          </w:p>
        </w:tc>
        <w:tc>
          <w:tcPr>
            <w:tcW w:w="1530" w:type="dxa"/>
            <w:noWrap/>
            <w:vAlign w:val="bottom"/>
            <w:hideMark/>
          </w:tcPr>
          <w:p w:rsidR="00013E08" w:rsidRPr="00160DCE" w:rsidRDefault="00013E08" w:rsidP="00013E08">
            <w:pPr>
              <w:rPr>
                <w:rFonts w:ascii="Times New Roman" w:eastAsia="Times New Roman" w:hAnsi="Times New Roman" w:cs="Times New Roman"/>
                <w:b/>
                <w:bCs/>
                <w:sz w:val="20"/>
                <w:szCs w:val="20"/>
              </w:rPr>
            </w:pPr>
          </w:p>
        </w:tc>
        <w:tc>
          <w:tcPr>
            <w:tcW w:w="630" w:type="dxa"/>
            <w:noWrap/>
            <w:vAlign w:val="bottom"/>
            <w:hideMark/>
          </w:tcPr>
          <w:p w:rsidR="00013E08" w:rsidRPr="00160DCE" w:rsidRDefault="00013E08" w:rsidP="00013E08">
            <w:pPr>
              <w:spacing w:after="0"/>
              <w:rPr>
                <w:sz w:val="20"/>
                <w:szCs w:val="20"/>
              </w:rPr>
            </w:pPr>
          </w:p>
        </w:tc>
        <w:tc>
          <w:tcPr>
            <w:tcW w:w="1530" w:type="dxa"/>
            <w:noWrap/>
            <w:vAlign w:val="bottom"/>
            <w:hideMark/>
          </w:tcPr>
          <w:p w:rsidR="00013E08" w:rsidRPr="00160DCE" w:rsidRDefault="00013E08" w:rsidP="00013E08">
            <w:pPr>
              <w:spacing w:after="0"/>
              <w:rPr>
                <w:sz w:val="20"/>
                <w:szCs w:val="20"/>
              </w:rPr>
            </w:pPr>
          </w:p>
        </w:tc>
        <w:tc>
          <w:tcPr>
            <w:tcW w:w="1620" w:type="dxa"/>
            <w:noWrap/>
            <w:vAlign w:val="bottom"/>
            <w:hideMark/>
          </w:tcPr>
          <w:p w:rsidR="00013E08" w:rsidRPr="00160DCE" w:rsidRDefault="00013E08" w:rsidP="00013E08">
            <w:pPr>
              <w:spacing w:after="0"/>
              <w:rPr>
                <w:sz w:val="20"/>
                <w:szCs w:val="20"/>
              </w:rPr>
            </w:pPr>
          </w:p>
        </w:tc>
        <w:tc>
          <w:tcPr>
            <w:tcW w:w="1620" w:type="dxa"/>
            <w:noWrap/>
            <w:vAlign w:val="bottom"/>
            <w:hideMark/>
          </w:tcPr>
          <w:p w:rsidR="00013E08" w:rsidRPr="00160DCE" w:rsidRDefault="00013E08" w:rsidP="00013E08">
            <w:pPr>
              <w:spacing w:after="0"/>
              <w:rPr>
                <w:sz w:val="20"/>
                <w:szCs w:val="20"/>
              </w:rPr>
            </w:pPr>
          </w:p>
        </w:tc>
        <w:tc>
          <w:tcPr>
            <w:tcW w:w="630" w:type="dxa"/>
            <w:noWrap/>
            <w:vAlign w:val="bottom"/>
            <w:hideMark/>
          </w:tcPr>
          <w:p w:rsidR="00013E08" w:rsidRPr="00160DCE" w:rsidRDefault="00013E08" w:rsidP="00013E08">
            <w:pPr>
              <w:spacing w:after="0"/>
              <w:rPr>
                <w:sz w:val="20"/>
                <w:szCs w:val="20"/>
              </w:rPr>
            </w:pPr>
          </w:p>
        </w:tc>
        <w:tc>
          <w:tcPr>
            <w:tcW w:w="1440" w:type="dxa"/>
            <w:noWrap/>
            <w:vAlign w:val="bottom"/>
            <w:hideMark/>
          </w:tcPr>
          <w:p w:rsidR="00013E08" w:rsidRPr="00160DCE" w:rsidRDefault="00013E08" w:rsidP="00013E08">
            <w:pPr>
              <w:spacing w:after="0"/>
              <w:rPr>
                <w:sz w:val="20"/>
                <w:szCs w:val="20"/>
              </w:rPr>
            </w:pPr>
          </w:p>
        </w:tc>
        <w:tc>
          <w:tcPr>
            <w:tcW w:w="1530" w:type="dxa"/>
            <w:noWrap/>
            <w:vAlign w:val="bottom"/>
            <w:hideMark/>
          </w:tcPr>
          <w:p w:rsidR="00013E08" w:rsidRPr="00160DCE" w:rsidRDefault="00013E08" w:rsidP="00013E08">
            <w:pPr>
              <w:spacing w:after="0"/>
              <w:rPr>
                <w:sz w:val="20"/>
                <w:szCs w:val="20"/>
              </w:rPr>
            </w:pPr>
          </w:p>
        </w:tc>
        <w:tc>
          <w:tcPr>
            <w:tcW w:w="728" w:type="dxa"/>
            <w:noWrap/>
            <w:vAlign w:val="bottom"/>
            <w:hideMark/>
          </w:tcPr>
          <w:p w:rsidR="00013E08" w:rsidRPr="00160DCE" w:rsidRDefault="00013E08" w:rsidP="00013E08">
            <w:pPr>
              <w:spacing w:after="0"/>
              <w:rPr>
                <w:sz w:val="20"/>
                <w:szCs w:val="20"/>
              </w:rPr>
            </w:pPr>
          </w:p>
        </w:tc>
      </w:tr>
      <w:tr w:rsidR="00013E08" w:rsidRPr="00160DCE" w:rsidTr="00013E08">
        <w:trPr>
          <w:trHeight w:val="300"/>
        </w:trPr>
        <w:tc>
          <w:tcPr>
            <w:tcW w:w="8010" w:type="dxa"/>
            <w:gridSpan w:val="6"/>
            <w:tcBorders>
              <w:top w:val="single" w:sz="4" w:space="0" w:color="auto"/>
              <w:left w:val="single" w:sz="4" w:space="0" w:color="auto"/>
              <w:bottom w:val="single" w:sz="4" w:space="0" w:color="auto"/>
              <w:right w:val="single" w:sz="4" w:space="0" w:color="auto"/>
            </w:tcBorders>
            <w:noWrap/>
            <w:vAlign w:val="bottom"/>
            <w:hideMark/>
          </w:tcPr>
          <w:p w:rsidR="00013E08" w:rsidRPr="00160DCE" w:rsidRDefault="00013E08" w:rsidP="00013E08">
            <w:pPr>
              <w:spacing w:after="0" w:line="240" w:lineRule="auto"/>
              <w:jc w:val="center"/>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ПЛАН</w:t>
            </w:r>
          </w:p>
        </w:tc>
        <w:tc>
          <w:tcPr>
            <w:tcW w:w="5948" w:type="dxa"/>
            <w:gridSpan w:val="5"/>
            <w:tcBorders>
              <w:top w:val="single" w:sz="4" w:space="0" w:color="auto"/>
              <w:left w:val="nil"/>
              <w:bottom w:val="single" w:sz="4" w:space="0" w:color="auto"/>
              <w:right w:val="single" w:sz="4" w:space="0" w:color="auto"/>
            </w:tcBorders>
            <w:noWrap/>
            <w:vAlign w:val="bottom"/>
            <w:hideMark/>
          </w:tcPr>
          <w:p w:rsidR="00013E08" w:rsidRPr="00160DCE" w:rsidRDefault="00013E08" w:rsidP="00013E08">
            <w:pPr>
              <w:spacing w:after="0" w:line="240" w:lineRule="auto"/>
              <w:jc w:val="center"/>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ИЗВШРЕЊЕ 01.01.2024.-31.12.2024.</w:t>
            </w:r>
          </w:p>
        </w:tc>
      </w:tr>
      <w:tr w:rsidR="00013E08" w:rsidRPr="00160DCE" w:rsidTr="00013E08">
        <w:trPr>
          <w:trHeight w:val="2010"/>
        </w:trPr>
        <w:tc>
          <w:tcPr>
            <w:tcW w:w="912" w:type="dxa"/>
            <w:tcBorders>
              <w:top w:val="nil"/>
              <w:left w:val="single" w:sz="4" w:space="0" w:color="auto"/>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center"/>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 xml:space="preserve">Економ. </w:t>
            </w:r>
            <w:proofErr w:type="spellStart"/>
            <w:r w:rsidRPr="00160DCE">
              <w:rPr>
                <w:rFonts w:ascii="Times New Roman" w:eastAsia="Times New Roman" w:hAnsi="Times New Roman" w:cs="Times New Roman"/>
                <w:b/>
                <w:bCs/>
                <w:sz w:val="20"/>
                <w:szCs w:val="20"/>
              </w:rPr>
              <w:t>класиф</w:t>
            </w:r>
            <w:proofErr w:type="spellEnd"/>
            <w:r w:rsidRPr="00160DCE">
              <w:rPr>
                <w:rFonts w:ascii="Times New Roman" w:eastAsia="Times New Roman" w:hAnsi="Times New Roman" w:cs="Times New Roman"/>
                <w:b/>
                <w:bCs/>
                <w:sz w:val="20"/>
                <w:szCs w:val="20"/>
              </w:rPr>
              <w:t>.</w:t>
            </w:r>
          </w:p>
        </w:tc>
        <w:tc>
          <w:tcPr>
            <w:tcW w:w="1788"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center"/>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Опис</w:t>
            </w:r>
          </w:p>
        </w:tc>
        <w:tc>
          <w:tcPr>
            <w:tcW w:w="1530" w:type="dxa"/>
            <w:tcBorders>
              <w:top w:val="nil"/>
              <w:left w:val="nil"/>
              <w:bottom w:val="single" w:sz="4" w:space="0" w:color="auto"/>
              <w:right w:val="single" w:sz="4" w:space="0" w:color="auto"/>
            </w:tcBorders>
            <w:shd w:val="clear" w:color="auto" w:fill="FFFF00"/>
            <w:hideMark/>
          </w:tcPr>
          <w:p w:rsidR="00013E08" w:rsidRPr="00160DCE" w:rsidRDefault="00013E08" w:rsidP="00013E08">
            <w:pPr>
              <w:spacing w:after="0" w:line="240" w:lineRule="auto"/>
              <w:jc w:val="center"/>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Средства из буџета</w:t>
            </w:r>
            <w:r w:rsidRPr="00160DCE">
              <w:rPr>
                <w:rFonts w:ascii="Times New Roman" w:eastAsia="Times New Roman" w:hAnsi="Times New Roman" w:cs="Times New Roman"/>
                <w:b/>
                <w:bCs/>
                <w:sz w:val="20"/>
                <w:szCs w:val="20"/>
              </w:rPr>
              <w:br/>
              <w:t>01</w:t>
            </w:r>
          </w:p>
        </w:tc>
        <w:tc>
          <w:tcPr>
            <w:tcW w:w="630" w:type="dxa"/>
            <w:tcBorders>
              <w:top w:val="nil"/>
              <w:left w:val="nil"/>
              <w:bottom w:val="single" w:sz="4" w:space="0" w:color="auto"/>
              <w:right w:val="single" w:sz="4" w:space="0" w:color="auto"/>
            </w:tcBorders>
            <w:shd w:val="clear" w:color="auto" w:fill="FFFF00"/>
            <w:vAlign w:val="bottom"/>
            <w:hideMark/>
          </w:tcPr>
          <w:p w:rsidR="00013E08" w:rsidRPr="00160DCE" w:rsidRDefault="00013E08" w:rsidP="00013E0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Средства из сопствен</w:t>
            </w:r>
            <w:r w:rsidRPr="00160DCE">
              <w:rPr>
                <w:rFonts w:ascii="Times New Roman" w:eastAsia="Times New Roman" w:hAnsi="Times New Roman" w:cs="Times New Roman"/>
                <w:b/>
                <w:bCs/>
                <w:sz w:val="20"/>
                <w:szCs w:val="20"/>
              </w:rPr>
              <w:t xml:space="preserve"> 04</w:t>
            </w:r>
          </w:p>
        </w:tc>
        <w:tc>
          <w:tcPr>
            <w:tcW w:w="1530" w:type="dxa"/>
            <w:tcBorders>
              <w:top w:val="nil"/>
              <w:left w:val="nil"/>
              <w:bottom w:val="single" w:sz="4" w:space="0" w:color="auto"/>
              <w:right w:val="single" w:sz="4" w:space="0" w:color="auto"/>
            </w:tcBorders>
            <w:shd w:val="clear" w:color="auto" w:fill="FFFF00"/>
            <w:vAlign w:val="bottom"/>
            <w:hideMark/>
          </w:tcPr>
          <w:p w:rsidR="00013E08" w:rsidRPr="00160DCE" w:rsidRDefault="00013E08" w:rsidP="00013E08">
            <w:pPr>
              <w:spacing w:after="0" w:line="240" w:lineRule="auto"/>
              <w:jc w:val="center"/>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Средства из осталих извора</w:t>
            </w:r>
          </w:p>
        </w:tc>
        <w:tc>
          <w:tcPr>
            <w:tcW w:w="162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center"/>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Укупно</w:t>
            </w:r>
          </w:p>
        </w:tc>
        <w:tc>
          <w:tcPr>
            <w:tcW w:w="1620" w:type="dxa"/>
            <w:tcBorders>
              <w:top w:val="nil"/>
              <w:left w:val="nil"/>
              <w:bottom w:val="single" w:sz="4" w:space="0" w:color="auto"/>
              <w:right w:val="single" w:sz="4" w:space="0" w:color="auto"/>
            </w:tcBorders>
            <w:shd w:val="clear" w:color="auto" w:fill="FFFF00"/>
            <w:hideMark/>
          </w:tcPr>
          <w:p w:rsidR="00013E08" w:rsidRPr="00160DCE" w:rsidRDefault="00013E08" w:rsidP="00013E08">
            <w:pPr>
              <w:spacing w:after="0" w:line="240" w:lineRule="auto"/>
              <w:jc w:val="center"/>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Средства из буџета</w:t>
            </w:r>
            <w:r w:rsidRPr="00160DCE">
              <w:rPr>
                <w:rFonts w:ascii="Times New Roman" w:eastAsia="Times New Roman" w:hAnsi="Times New Roman" w:cs="Times New Roman"/>
                <w:b/>
                <w:bCs/>
                <w:sz w:val="20"/>
                <w:szCs w:val="20"/>
              </w:rPr>
              <w:br/>
              <w:t>01</w:t>
            </w:r>
          </w:p>
        </w:tc>
        <w:tc>
          <w:tcPr>
            <w:tcW w:w="630" w:type="dxa"/>
            <w:tcBorders>
              <w:top w:val="nil"/>
              <w:left w:val="nil"/>
              <w:bottom w:val="single" w:sz="4" w:space="0" w:color="auto"/>
              <w:right w:val="single" w:sz="4" w:space="0" w:color="auto"/>
            </w:tcBorders>
            <w:shd w:val="clear" w:color="auto" w:fill="FFFF00"/>
            <w:vAlign w:val="bottom"/>
            <w:hideMark/>
          </w:tcPr>
          <w:p w:rsidR="00013E08" w:rsidRPr="00160DCE" w:rsidRDefault="00013E08" w:rsidP="00013E0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Средства из </w:t>
            </w:r>
            <w:proofErr w:type="spellStart"/>
            <w:r>
              <w:rPr>
                <w:rFonts w:ascii="Times New Roman" w:eastAsia="Times New Roman" w:hAnsi="Times New Roman" w:cs="Times New Roman"/>
                <w:b/>
                <w:bCs/>
                <w:sz w:val="20"/>
                <w:szCs w:val="20"/>
              </w:rPr>
              <w:t>сопств</w:t>
            </w:r>
            <w:proofErr w:type="spellEnd"/>
            <w:r w:rsidRPr="00160DCE">
              <w:rPr>
                <w:rFonts w:ascii="Times New Roman" w:eastAsia="Times New Roman" w:hAnsi="Times New Roman" w:cs="Times New Roman"/>
                <w:b/>
                <w:bCs/>
                <w:sz w:val="20"/>
                <w:szCs w:val="20"/>
              </w:rPr>
              <w:t xml:space="preserve"> 04</w:t>
            </w:r>
          </w:p>
        </w:tc>
        <w:tc>
          <w:tcPr>
            <w:tcW w:w="1440" w:type="dxa"/>
            <w:tcBorders>
              <w:top w:val="nil"/>
              <w:left w:val="nil"/>
              <w:bottom w:val="single" w:sz="4" w:space="0" w:color="auto"/>
              <w:right w:val="single" w:sz="4" w:space="0" w:color="auto"/>
            </w:tcBorders>
            <w:shd w:val="clear" w:color="auto" w:fill="FFFF00"/>
            <w:vAlign w:val="bottom"/>
            <w:hideMark/>
          </w:tcPr>
          <w:p w:rsidR="00013E08" w:rsidRPr="00160DCE" w:rsidRDefault="00013E08" w:rsidP="00013E08">
            <w:pPr>
              <w:spacing w:after="0" w:line="240" w:lineRule="auto"/>
              <w:jc w:val="center"/>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Извршена средства из трансфера</w:t>
            </w:r>
          </w:p>
        </w:tc>
        <w:tc>
          <w:tcPr>
            <w:tcW w:w="15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center"/>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Укупно</w:t>
            </w:r>
          </w:p>
        </w:tc>
        <w:tc>
          <w:tcPr>
            <w:tcW w:w="728" w:type="dxa"/>
            <w:tcBorders>
              <w:top w:val="nil"/>
              <w:left w:val="nil"/>
              <w:bottom w:val="single" w:sz="4" w:space="0" w:color="auto"/>
              <w:right w:val="single" w:sz="4" w:space="0" w:color="auto"/>
            </w:tcBorders>
            <w:vAlign w:val="bottom"/>
            <w:hideMark/>
          </w:tcPr>
          <w:p w:rsidR="00013E08" w:rsidRPr="00160DCE" w:rsidRDefault="00013E08" w:rsidP="00013E08">
            <w:pPr>
              <w:spacing w:after="0" w:line="240" w:lineRule="auto"/>
              <w:jc w:val="center"/>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 извршења у односу на годишњи план</w:t>
            </w:r>
          </w:p>
        </w:tc>
      </w:tr>
      <w:tr w:rsidR="00013E08" w:rsidRPr="00160DCE" w:rsidTr="00013E08">
        <w:trPr>
          <w:trHeight w:val="300"/>
        </w:trPr>
        <w:tc>
          <w:tcPr>
            <w:tcW w:w="912" w:type="dxa"/>
            <w:tcBorders>
              <w:top w:val="nil"/>
              <w:left w:val="single" w:sz="4" w:space="0" w:color="auto"/>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center"/>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1</w:t>
            </w:r>
          </w:p>
        </w:tc>
        <w:tc>
          <w:tcPr>
            <w:tcW w:w="1788"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center"/>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2</w:t>
            </w:r>
          </w:p>
        </w:tc>
        <w:tc>
          <w:tcPr>
            <w:tcW w:w="15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center"/>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3</w:t>
            </w:r>
          </w:p>
        </w:tc>
        <w:tc>
          <w:tcPr>
            <w:tcW w:w="6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center"/>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4</w:t>
            </w:r>
          </w:p>
        </w:tc>
        <w:tc>
          <w:tcPr>
            <w:tcW w:w="15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center"/>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5</w:t>
            </w:r>
          </w:p>
        </w:tc>
        <w:tc>
          <w:tcPr>
            <w:tcW w:w="162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center"/>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6</w:t>
            </w:r>
          </w:p>
        </w:tc>
        <w:tc>
          <w:tcPr>
            <w:tcW w:w="162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5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72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r>
      <w:tr w:rsidR="00013E08" w:rsidRPr="00160DCE" w:rsidTr="00013E08">
        <w:trPr>
          <w:trHeight w:val="300"/>
        </w:trPr>
        <w:tc>
          <w:tcPr>
            <w:tcW w:w="912" w:type="dxa"/>
            <w:tcBorders>
              <w:top w:val="nil"/>
              <w:left w:val="single" w:sz="4" w:space="0" w:color="auto"/>
              <w:bottom w:val="single" w:sz="4" w:space="0" w:color="auto"/>
              <w:right w:val="single" w:sz="4" w:space="0" w:color="auto"/>
            </w:tcBorders>
            <w:noWrap/>
            <w:vAlign w:val="bottom"/>
            <w:hideMark/>
          </w:tcPr>
          <w:p w:rsidR="00013E08" w:rsidRPr="00160DCE" w:rsidRDefault="00013E08" w:rsidP="00013E08">
            <w:pPr>
              <w:spacing w:after="0" w:line="240" w:lineRule="auto"/>
              <w:jc w:val="center"/>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411000</w:t>
            </w:r>
          </w:p>
        </w:tc>
        <w:tc>
          <w:tcPr>
            <w:tcW w:w="178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ПЛАТЕ, ДОДАЦИ И НАКНАДЕ ЗАПОСЛЕНИХ (ЗАРАДЕ)</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93,575,800.00</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0.00</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93,575,800.00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79,709,406.81</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79,709,406.81</w:t>
            </w:r>
          </w:p>
        </w:tc>
        <w:tc>
          <w:tcPr>
            <w:tcW w:w="72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85.18</w:t>
            </w:r>
          </w:p>
        </w:tc>
      </w:tr>
      <w:tr w:rsidR="00013E08" w:rsidRPr="00160DCE" w:rsidTr="00013E08">
        <w:trPr>
          <w:trHeight w:val="300"/>
        </w:trPr>
        <w:tc>
          <w:tcPr>
            <w:tcW w:w="912" w:type="dxa"/>
            <w:tcBorders>
              <w:top w:val="nil"/>
              <w:left w:val="single" w:sz="4" w:space="0" w:color="auto"/>
              <w:bottom w:val="single" w:sz="4" w:space="0" w:color="auto"/>
              <w:right w:val="single" w:sz="4" w:space="0" w:color="auto"/>
            </w:tcBorders>
            <w:noWrap/>
            <w:vAlign w:val="bottom"/>
            <w:hideMark/>
          </w:tcPr>
          <w:p w:rsidR="00013E08" w:rsidRPr="00160DCE" w:rsidRDefault="00013E08" w:rsidP="00013E08">
            <w:pPr>
              <w:spacing w:after="0" w:line="240" w:lineRule="auto"/>
              <w:jc w:val="center"/>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412000</w:t>
            </w:r>
          </w:p>
        </w:tc>
        <w:tc>
          <w:tcPr>
            <w:tcW w:w="178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СОЦИЈАЛНИ ДОПРИНОСИ НА ТЕРЕТ ПОСЛОДАВЦА</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14,176,735.00</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0.00</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14,176,735.00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12,075,975.14</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12,075,975.14</w:t>
            </w:r>
          </w:p>
        </w:tc>
        <w:tc>
          <w:tcPr>
            <w:tcW w:w="72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85.18</w:t>
            </w:r>
          </w:p>
        </w:tc>
      </w:tr>
      <w:tr w:rsidR="00013E08" w:rsidRPr="00160DCE" w:rsidTr="00013E08">
        <w:trPr>
          <w:trHeight w:val="300"/>
        </w:trPr>
        <w:tc>
          <w:tcPr>
            <w:tcW w:w="912" w:type="dxa"/>
            <w:tcBorders>
              <w:top w:val="nil"/>
              <w:left w:val="single" w:sz="4" w:space="0" w:color="auto"/>
              <w:bottom w:val="single" w:sz="4" w:space="0" w:color="auto"/>
              <w:right w:val="single" w:sz="4" w:space="0" w:color="auto"/>
            </w:tcBorders>
            <w:noWrap/>
            <w:vAlign w:val="bottom"/>
            <w:hideMark/>
          </w:tcPr>
          <w:p w:rsidR="00013E08" w:rsidRPr="00160DCE" w:rsidRDefault="00013E08" w:rsidP="00013E08">
            <w:pPr>
              <w:spacing w:after="0" w:line="240" w:lineRule="auto"/>
              <w:jc w:val="center"/>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413000</w:t>
            </w:r>
          </w:p>
        </w:tc>
        <w:tc>
          <w:tcPr>
            <w:tcW w:w="178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НАКНАДЕ У НАТУРИ</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460,000.00</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0.00</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460,000.00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339,300.00</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339,300.00</w:t>
            </w:r>
          </w:p>
        </w:tc>
        <w:tc>
          <w:tcPr>
            <w:tcW w:w="72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73.76</w:t>
            </w:r>
          </w:p>
        </w:tc>
      </w:tr>
      <w:tr w:rsidR="00013E08" w:rsidRPr="00160DCE" w:rsidTr="00013E08">
        <w:trPr>
          <w:trHeight w:val="300"/>
        </w:trPr>
        <w:tc>
          <w:tcPr>
            <w:tcW w:w="912" w:type="dxa"/>
            <w:tcBorders>
              <w:top w:val="nil"/>
              <w:left w:val="single" w:sz="4" w:space="0" w:color="auto"/>
              <w:bottom w:val="single" w:sz="4" w:space="0" w:color="auto"/>
              <w:right w:val="single" w:sz="4" w:space="0" w:color="auto"/>
            </w:tcBorders>
            <w:noWrap/>
            <w:vAlign w:val="bottom"/>
            <w:hideMark/>
          </w:tcPr>
          <w:p w:rsidR="00013E08" w:rsidRPr="00160DCE" w:rsidRDefault="00013E08" w:rsidP="00013E08">
            <w:pPr>
              <w:spacing w:after="0" w:line="240" w:lineRule="auto"/>
              <w:jc w:val="center"/>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414000</w:t>
            </w:r>
          </w:p>
        </w:tc>
        <w:tc>
          <w:tcPr>
            <w:tcW w:w="178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СОЦИЈАЛНА ДАВАЊА ЗАПОСЛЕНИМА</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3,839,900.00</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0.00</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3,839,900.00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522,681.96</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522,681.96</w:t>
            </w:r>
          </w:p>
        </w:tc>
        <w:tc>
          <w:tcPr>
            <w:tcW w:w="72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13.61</w:t>
            </w:r>
          </w:p>
        </w:tc>
      </w:tr>
      <w:tr w:rsidR="00013E08" w:rsidRPr="00160DCE" w:rsidTr="00013E08">
        <w:trPr>
          <w:trHeight w:val="300"/>
        </w:trPr>
        <w:tc>
          <w:tcPr>
            <w:tcW w:w="912" w:type="dxa"/>
            <w:tcBorders>
              <w:top w:val="nil"/>
              <w:left w:val="single" w:sz="4" w:space="0" w:color="auto"/>
              <w:bottom w:val="single" w:sz="4" w:space="0" w:color="auto"/>
              <w:right w:val="single" w:sz="4" w:space="0" w:color="auto"/>
            </w:tcBorders>
            <w:noWrap/>
            <w:vAlign w:val="bottom"/>
            <w:hideMark/>
          </w:tcPr>
          <w:p w:rsidR="00013E08" w:rsidRPr="00160DCE" w:rsidRDefault="00013E08" w:rsidP="00013E08">
            <w:pPr>
              <w:spacing w:after="0" w:line="240" w:lineRule="auto"/>
              <w:jc w:val="center"/>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415000</w:t>
            </w:r>
          </w:p>
        </w:tc>
        <w:tc>
          <w:tcPr>
            <w:tcW w:w="178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НАКНАДЕ ТРОШКОВА ЗА ЗАПОСЛЕНЕ</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6,599,171.00</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0.00</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210,000.00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6,809,171.00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5,158,250.19</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5,158,250.19</w:t>
            </w:r>
          </w:p>
        </w:tc>
        <w:tc>
          <w:tcPr>
            <w:tcW w:w="72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75.75</w:t>
            </w:r>
          </w:p>
        </w:tc>
      </w:tr>
      <w:tr w:rsidR="00013E08" w:rsidRPr="00160DCE" w:rsidTr="00013E08">
        <w:trPr>
          <w:trHeight w:val="300"/>
        </w:trPr>
        <w:tc>
          <w:tcPr>
            <w:tcW w:w="912" w:type="dxa"/>
            <w:tcBorders>
              <w:top w:val="nil"/>
              <w:left w:val="single" w:sz="4" w:space="0" w:color="auto"/>
              <w:bottom w:val="single" w:sz="4" w:space="0" w:color="auto"/>
              <w:right w:val="single" w:sz="4" w:space="0" w:color="auto"/>
            </w:tcBorders>
            <w:noWrap/>
            <w:vAlign w:val="bottom"/>
            <w:hideMark/>
          </w:tcPr>
          <w:p w:rsidR="00013E08" w:rsidRPr="00160DCE" w:rsidRDefault="00013E08" w:rsidP="00013E08">
            <w:pPr>
              <w:spacing w:after="0" w:line="240" w:lineRule="auto"/>
              <w:jc w:val="center"/>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416000</w:t>
            </w:r>
          </w:p>
        </w:tc>
        <w:tc>
          <w:tcPr>
            <w:tcW w:w="178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НАГРАДЕ ЗАПОСЛЕНИМА И ОСТАЛИ ПОСЕБНИ РАСХОДИ</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1,465,000.00</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0.00</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1,465,000.00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741,043.45</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741,043.45</w:t>
            </w:r>
          </w:p>
        </w:tc>
        <w:tc>
          <w:tcPr>
            <w:tcW w:w="72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50.58</w:t>
            </w:r>
          </w:p>
        </w:tc>
      </w:tr>
      <w:tr w:rsidR="00013E08" w:rsidRPr="00160DCE" w:rsidTr="00013E08">
        <w:trPr>
          <w:trHeight w:val="300"/>
        </w:trPr>
        <w:tc>
          <w:tcPr>
            <w:tcW w:w="912" w:type="dxa"/>
            <w:tcBorders>
              <w:top w:val="nil"/>
              <w:left w:val="single" w:sz="4" w:space="0" w:color="auto"/>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center"/>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410000</w:t>
            </w:r>
          </w:p>
        </w:tc>
        <w:tc>
          <w:tcPr>
            <w:tcW w:w="1788"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РАСХОДИ ЗА ЗАПОСЛЕНЕ</w:t>
            </w:r>
          </w:p>
        </w:tc>
        <w:tc>
          <w:tcPr>
            <w:tcW w:w="15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120,116,606.00</w:t>
            </w:r>
          </w:p>
        </w:tc>
        <w:tc>
          <w:tcPr>
            <w:tcW w:w="6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0.00</w:t>
            </w:r>
          </w:p>
        </w:tc>
        <w:tc>
          <w:tcPr>
            <w:tcW w:w="15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210,000.00</w:t>
            </w:r>
          </w:p>
        </w:tc>
        <w:tc>
          <w:tcPr>
            <w:tcW w:w="162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120,326,606.00</w:t>
            </w:r>
          </w:p>
        </w:tc>
        <w:tc>
          <w:tcPr>
            <w:tcW w:w="162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98,546,657.55</w:t>
            </w:r>
          </w:p>
        </w:tc>
        <w:tc>
          <w:tcPr>
            <w:tcW w:w="6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0.00</w:t>
            </w:r>
          </w:p>
        </w:tc>
        <w:tc>
          <w:tcPr>
            <w:tcW w:w="144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0.00</w:t>
            </w:r>
          </w:p>
        </w:tc>
        <w:tc>
          <w:tcPr>
            <w:tcW w:w="15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98,546,657.55</w:t>
            </w:r>
          </w:p>
        </w:tc>
        <w:tc>
          <w:tcPr>
            <w:tcW w:w="728"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81.90</w:t>
            </w:r>
          </w:p>
        </w:tc>
      </w:tr>
      <w:tr w:rsidR="00013E08" w:rsidRPr="00160DCE" w:rsidTr="00013E08">
        <w:trPr>
          <w:trHeight w:val="300"/>
        </w:trPr>
        <w:tc>
          <w:tcPr>
            <w:tcW w:w="912" w:type="dxa"/>
            <w:tcBorders>
              <w:top w:val="nil"/>
              <w:left w:val="single" w:sz="4" w:space="0" w:color="auto"/>
              <w:bottom w:val="single" w:sz="4" w:space="0" w:color="auto"/>
              <w:right w:val="single" w:sz="4" w:space="0" w:color="auto"/>
            </w:tcBorders>
            <w:noWrap/>
            <w:vAlign w:val="bottom"/>
            <w:hideMark/>
          </w:tcPr>
          <w:p w:rsidR="00013E08" w:rsidRPr="00160DCE" w:rsidRDefault="00013E08" w:rsidP="00013E08">
            <w:pPr>
              <w:spacing w:after="0" w:line="240" w:lineRule="auto"/>
              <w:jc w:val="center"/>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421000</w:t>
            </w:r>
          </w:p>
        </w:tc>
        <w:tc>
          <w:tcPr>
            <w:tcW w:w="178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СТАЛНИ ТРОШКОВИ</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18,770,560.00</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0.00</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21,400,000.00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40,170,560.00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28,125,903.13</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28,125,903.13</w:t>
            </w:r>
          </w:p>
        </w:tc>
        <w:tc>
          <w:tcPr>
            <w:tcW w:w="72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70.02</w:t>
            </w:r>
          </w:p>
        </w:tc>
      </w:tr>
      <w:tr w:rsidR="00013E08" w:rsidRPr="00160DCE" w:rsidTr="00013E08">
        <w:trPr>
          <w:trHeight w:val="300"/>
        </w:trPr>
        <w:tc>
          <w:tcPr>
            <w:tcW w:w="912" w:type="dxa"/>
            <w:tcBorders>
              <w:top w:val="nil"/>
              <w:left w:val="single" w:sz="4" w:space="0" w:color="auto"/>
              <w:bottom w:val="single" w:sz="4" w:space="0" w:color="auto"/>
              <w:right w:val="single" w:sz="4" w:space="0" w:color="auto"/>
            </w:tcBorders>
            <w:noWrap/>
            <w:vAlign w:val="bottom"/>
            <w:hideMark/>
          </w:tcPr>
          <w:p w:rsidR="00013E08" w:rsidRPr="00160DCE" w:rsidRDefault="00013E08" w:rsidP="00013E08">
            <w:pPr>
              <w:spacing w:after="0" w:line="240" w:lineRule="auto"/>
              <w:jc w:val="center"/>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lastRenderedPageBreak/>
              <w:t>422000</w:t>
            </w:r>
          </w:p>
        </w:tc>
        <w:tc>
          <w:tcPr>
            <w:tcW w:w="178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ТРОШКОВИ ПУТОВАЊА</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1,105,000.00</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0.00</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1,105,000.00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488,262.08</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488,262.08</w:t>
            </w:r>
          </w:p>
        </w:tc>
        <w:tc>
          <w:tcPr>
            <w:tcW w:w="72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44.19</w:t>
            </w:r>
          </w:p>
        </w:tc>
      </w:tr>
      <w:tr w:rsidR="00013E08" w:rsidRPr="00160DCE" w:rsidTr="00013E08">
        <w:trPr>
          <w:trHeight w:val="300"/>
        </w:trPr>
        <w:tc>
          <w:tcPr>
            <w:tcW w:w="912" w:type="dxa"/>
            <w:tcBorders>
              <w:top w:val="nil"/>
              <w:left w:val="single" w:sz="4" w:space="0" w:color="auto"/>
              <w:bottom w:val="single" w:sz="4" w:space="0" w:color="auto"/>
              <w:right w:val="single" w:sz="4" w:space="0" w:color="auto"/>
            </w:tcBorders>
            <w:noWrap/>
            <w:vAlign w:val="bottom"/>
            <w:hideMark/>
          </w:tcPr>
          <w:p w:rsidR="00013E08" w:rsidRPr="00160DCE" w:rsidRDefault="00013E08" w:rsidP="00013E08">
            <w:pPr>
              <w:spacing w:after="0" w:line="240" w:lineRule="auto"/>
              <w:jc w:val="center"/>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423000</w:t>
            </w:r>
          </w:p>
        </w:tc>
        <w:tc>
          <w:tcPr>
            <w:tcW w:w="178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УСЛУГЕ ПО УГОВОРУ</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48,472,457.00</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0.00</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13,954,800.00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62,427,257.00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49,889,061.08</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10,000.00</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49,899,061.08</w:t>
            </w:r>
          </w:p>
        </w:tc>
        <w:tc>
          <w:tcPr>
            <w:tcW w:w="72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79.93</w:t>
            </w:r>
          </w:p>
        </w:tc>
      </w:tr>
      <w:tr w:rsidR="00013E08" w:rsidRPr="00160DCE" w:rsidTr="00013E08">
        <w:trPr>
          <w:trHeight w:val="300"/>
        </w:trPr>
        <w:tc>
          <w:tcPr>
            <w:tcW w:w="912" w:type="dxa"/>
            <w:tcBorders>
              <w:top w:val="nil"/>
              <w:left w:val="single" w:sz="4" w:space="0" w:color="auto"/>
              <w:bottom w:val="single" w:sz="4" w:space="0" w:color="auto"/>
              <w:right w:val="single" w:sz="4" w:space="0" w:color="auto"/>
            </w:tcBorders>
            <w:noWrap/>
            <w:vAlign w:val="bottom"/>
            <w:hideMark/>
          </w:tcPr>
          <w:p w:rsidR="00013E08" w:rsidRPr="00160DCE" w:rsidRDefault="00013E08" w:rsidP="00013E08">
            <w:pPr>
              <w:spacing w:after="0" w:line="240" w:lineRule="auto"/>
              <w:jc w:val="center"/>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424000</w:t>
            </w:r>
          </w:p>
        </w:tc>
        <w:tc>
          <w:tcPr>
            <w:tcW w:w="178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СПЕЦИЈАЛИЗОВАНЕ УСЛУГЕ</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11,301,000.00</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0.00</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9,300,000.00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20,601,000.00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16,804,471.92</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16,804,471.92</w:t>
            </w:r>
          </w:p>
        </w:tc>
        <w:tc>
          <w:tcPr>
            <w:tcW w:w="72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81.57</w:t>
            </w:r>
          </w:p>
        </w:tc>
      </w:tr>
      <w:tr w:rsidR="00013E08" w:rsidRPr="00160DCE" w:rsidTr="00013E08">
        <w:trPr>
          <w:trHeight w:val="300"/>
        </w:trPr>
        <w:tc>
          <w:tcPr>
            <w:tcW w:w="912" w:type="dxa"/>
            <w:tcBorders>
              <w:top w:val="nil"/>
              <w:left w:val="single" w:sz="4" w:space="0" w:color="auto"/>
              <w:bottom w:val="single" w:sz="4" w:space="0" w:color="auto"/>
              <w:right w:val="single" w:sz="4" w:space="0" w:color="auto"/>
            </w:tcBorders>
            <w:noWrap/>
            <w:vAlign w:val="bottom"/>
            <w:hideMark/>
          </w:tcPr>
          <w:p w:rsidR="00013E08" w:rsidRPr="00160DCE" w:rsidRDefault="00013E08" w:rsidP="00013E08">
            <w:pPr>
              <w:spacing w:after="0" w:line="240" w:lineRule="auto"/>
              <w:jc w:val="center"/>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425000</w:t>
            </w:r>
          </w:p>
        </w:tc>
        <w:tc>
          <w:tcPr>
            <w:tcW w:w="178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ТЕКУЋЕ ПОПРАВКЕ И ОДРЖАВАЊЕ</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23,949,000.00</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0.00</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17,000,000.00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40,949,000.00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32,562,692.57</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32,562,692.57</w:t>
            </w:r>
          </w:p>
        </w:tc>
        <w:tc>
          <w:tcPr>
            <w:tcW w:w="72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79.52</w:t>
            </w:r>
          </w:p>
        </w:tc>
      </w:tr>
      <w:tr w:rsidR="00013E08" w:rsidRPr="00160DCE" w:rsidTr="00013E08">
        <w:trPr>
          <w:trHeight w:val="300"/>
        </w:trPr>
        <w:tc>
          <w:tcPr>
            <w:tcW w:w="912" w:type="dxa"/>
            <w:tcBorders>
              <w:top w:val="nil"/>
              <w:left w:val="single" w:sz="4" w:space="0" w:color="auto"/>
              <w:bottom w:val="single" w:sz="4" w:space="0" w:color="auto"/>
              <w:right w:val="single" w:sz="4" w:space="0" w:color="auto"/>
            </w:tcBorders>
            <w:noWrap/>
            <w:vAlign w:val="bottom"/>
            <w:hideMark/>
          </w:tcPr>
          <w:p w:rsidR="00013E08" w:rsidRPr="00160DCE" w:rsidRDefault="00013E08" w:rsidP="00013E08">
            <w:pPr>
              <w:spacing w:after="0" w:line="240" w:lineRule="auto"/>
              <w:jc w:val="center"/>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426000</w:t>
            </w:r>
          </w:p>
        </w:tc>
        <w:tc>
          <w:tcPr>
            <w:tcW w:w="178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МАТЕРИЈАЛ</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15,095,930.00</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0.00</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2,789,925.00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17,885,855.00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10,838,585.63</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2,789,925.00</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13,628,510.63</w:t>
            </w:r>
          </w:p>
        </w:tc>
        <w:tc>
          <w:tcPr>
            <w:tcW w:w="72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76.20</w:t>
            </w:r>
          </w:p>
        </w:tc>
      </w:tr>
      <w:tr w:rsidR="00013E08" w:rsidRPr="00160DCE" w:rsidTr="00013E08">
        <w:trPr>
          <w:trHeight w:val="300"/>
        </w:trPr>
        <w:tc>
          <w:tcPr>
            <w:tcW w:w="912" w:type="dxa"/>
            <w:tcBorders>
              <w:top w:val="nil"/>
              <w:left w:val="single" w:sz="4" w:space="0" w:color="auto"/>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center"/>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420000</w:t>
            </w:r>
          </w:p>
        </w:tc>
        <w:tc>
          <w:tcPr>
            <w:tcW w:w="1788"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КОРИШЋЕЊЕ УСЛУГА И РОБА</w:t>
            </w:r>
          </w:p>
        </w:tc>
        <w:tc>
          <w:tcPr>
            <w:tcW w:w="15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118,693,947.00</w:t>
            </w:r>
          </w:p>
        </w:tc>
        <w:tc>
          <w:tcPr>
            <w:tcW w:w="6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0.00</w:t>
            </w:r>
          </w:p>
        </w:tc>
        <w:tc>
          <w:tcPr>
            <w:tcW w:w="15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64,444,725.00</w:t>
            </w:r>
          </w:p>
        </w:tc>
        <w:tc>
          <w:tcPr>
            <w:tcW w:w="162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183,138,672.00</w:t>
            </w:r>
          </w:p>
        </w:tc>
        <w:tc>
          <w:tcPr>
            <w:tcW w:w="162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138,708,976.41</w:t>
            </w:r>
          </w:p>
        </w:tc>
        <w:tc>
          <w:tcPr>
            <w:tcW w:w="6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0.00</w:t>
            </w:r>
          </w:p>
        </w:tc>
        <w:tc>
          <w:tcPr>
            <w:tcW w:w="144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2,799,925.00</w:t>
            </w:r>
          </w:p>
        </w:tc>
        <w:tc>
          <w:tcPr>
            <w:tcW w:w="15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141,508,901.41</w:t>
            </w:r>
          </w:p>
        </w:tc>
        <w:tc>
          <w:tcPr>
            <w:tcW w:w="728"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77.27</w:t>
            </w:r>
          </w:p>
        </w:tc>
      </w:tr>
      <w:tr w:rsidR="00013E08" w:rsidRPr="00160DCE" w:rsidTr="00013E08">
        <w:trPr>
          <w:trHeight w:val="300"/>
        </w:trPr>
        <w:tc>
          <w:tcPr>
            <w:tcW w:w="912" w:type="dxa"/>
            <w:tcBorders>
              <w:top w:val="nil"/>
              <w:left w:val="single" w:sz="4" w:space="0" w:color="auto"/>
              <w:bottom w:val="single" w:sz="4" w:space="0" w:color="auto"/>
              <w:right w:val="single" w:sz="4" w:space="0" w:color="auto"/>
            </w:tcBorders>
            <w:noWrap/>
            <w:vAlign w:val="bottom"/>
            <w:hideMark/>
          </w:tcPr>
          <w:p w:rsidR="00013E08" w:rsidRPr="00160DCE" w:rsidRDefault="00013E08" w:rsidP="00013E08">
            <w:pPr>
              <w:spacing w:after="0" w:line="240" w:lineRule="auto"/>
              <w:jc w:val="center"/>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451000</w:t>
            </w:r>
          </w:p>
        </w:tc>
        <w:tc>
          <w:tcPr>
            <w:tcW w:w="178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СУБВЕНЦИЈЕ ЈАВНИМ НЕФИНАНСИЈСКИМ ПРЕДУЗЕЋИМА И ОРГАНИЗАЦИЈАМА</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9,520,000.00</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0.00</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12,321.00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9,532,321.00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6,512,416.08</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6,512,416.08</w:t>
            </w:r>
          </w:p>
        </w:tc>
        <w:tc>
          <w:tcPr>
            <w:tcW w:w="72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68.32</w:t>
            </w:r>
          </w:p>
        </w:tc>
      </w:tr>
      <w:tr w:rsidR="00013E08" w:rsidRPr="00160DCE" w:rsidTr="00013E08">
        <w:trPr>
          <w:trHeight w:val="300"/>
        </w:trPr>
        <w:tc>
          <w:tcPr>
            <w:tcW w:w="912" w:type="dxa"/>
            <w:tcBorders>
              <w:top w:val="nil"/>
              <w:left w:val="single" w:sz="4" w:space="0" w:color="auto"/>
              <w:bottom w:val="single" w:sz="4" w:space="0" w:color="auto"/>
              <w:right w:val="single" w:sz="4" w:space="0" w:color="auto"/>
            </w:tcBorders>
            <w:noWrap/>
            <w:vAlign w:val="bottom"/>
            <w:hideMark/>
          </w:tcPr>
          <w:p w:rsidR="00013E08" w:rsidRPr="00160DCE" w:rsidRDefault="00013E08" w:rsidP="00013E08">
            <w:pPr>
              <w:spacing w:after="0" w:line="240" w:lineRule="auto"/>
              <w:jc w:val="center"/>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454000</w:t>
            </w:r>
          </w:p>
        </w:tc>
        <w:tc>
          <w:tcPr>
            <w:tcW w:w="178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СУБВЕНЦИЈЕ ПРИВАТНИМ ПРЕДУЗЕЋИМА</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3,050,000.00</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0.00</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3,950,000.00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7,000,000.00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2,322,438.23</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1,922,438.22</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4,244,876.45</w:t>
            </w:r>
          </w:p>
        </w:tc>
        <w:tc>
          <w:tcPr>
            <w:tcW w:w="72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60.64</w:t>
            </w:r>
          </w:p>
        </w:tc>
      </w:tr>
      <w:tr w:rsidR="00013E08" w:rsidRPr="00160DCE" w:rsidTr="00013E08">
        <w:trPr>
          <w:trHeight w:val="300"/>
        </w:trPr>
        <w:tc>
          <w:tcPr>
            <w:tcW w:w="912" w:type="dxa"/>
            <w:tcBorders>
              <w:top w:val="nil"/>
              <w:left w:val="single" w:sz="4" w:space="0" w:color="auto"/>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center"/>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450000</w:t>
            </w:r>
          </w:p>
        </w:tc>
        <w:tc>
          <w:tcPr>
            <w:tcW w:w="1788"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СУБВЕНЦИЈЕ</w:t>
            </w:r>
          </w:p>
        </w:tc>
        <w:tc>
          <w:tcPr>
            <w:tcW w:w="15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12,570,000.00</w:t>
            </w:r>
          </w:p>
        </w:tc>
        <w:tc>
          <w:tcPr>
            <w:tcW w:w="6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0.00</w:t>
            </w:r>
          </w:p>
        </w:tc>
        <w:tc>
          <w:tcPr>
            <w:tcW w:w="15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3,962,321.00</w:t>
            </w:r>
          </w:p>
        </w:tc>
        <w:tc>
          <w:tcPr>
            <w:tcW w:w="162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16,532,321.00</w:t>
            </w:r>
          </w:p>
        </w:tc>
        <w:tc>
          <w:tcPr>
            <w:tcW w:w="162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8,834,854.31</w:t>
            </w:r>
          </w:p>
        </w:tc>
        <w:tc>
          <w:tcPr>
            <w:tcW w:w="6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0.00</w:t>
            </w:r>
          </w:p>
        </w:tc>
        <w:tc>
          <w:tcPr>
            <w:tcW w:w="144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1,922,438.22</w:t>
            </w:r>
          </w:p>
        </w:tc>
        <w:tc>
          <w:tcPr>
            <w:tcW w:w="15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10,757,292.53</w:t>
            </w:r>
          </w:p>
        </w:tc>
        <w:tc>
          <w:tcPr>
            <w:tcW w:w="728"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65.07</w:t>
            </w:r>
          </w:p>
        </w:tc>
      </w:tr>
      <w:tr w:rsidR="00013E08" w:rsidRPr="00160DCE" w:rsidTr="00013E08">
        <w:trPr>
          <w:trHeight w:val="300"/>
        </w:trPr>
        <w:tc>
          <w:tcPr>
            <w:tcW w:w="912" w:type="dxa"/>
            <w:tcBorders>
              <w:top w:val="nil"/>
              <w:left w:val="single" w:sz="4" w:space="0" w:color="auto"/>
              <w:bottom w:val="single" w:sz="4" w:space="0" w:color="auto"/>
              <w:right w:val="single" w:sz="4" w:space="0" w:color="auto"/>
            </w:tcBorders>
            <w:noWrap/>
            <w:vAlign w:val="bottom"/>
            <w:hideMark/>
          </w:tcPr>
          <w:p w:rsidR="00013E08" w:rsidRPr="00160DCE" w:rsidRDefault="00013E08" w:rsidP="00013E08">
            <w:pPr>
              <w:spacing w:after="0" w:line="240" w:lineRule="auto"/>
              <w:jc w:val="center"/>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463000</w:t>
            </w:r>
          </w:p>
        </w:tc>
        <w:tc>
          <w:tcPr>
            <w:tcW w:w="178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ТРАНСФЕРИ ОСТАЛИМ НИВОИМА ВЛАСТИ</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57,267,000.00</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0.00</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7,100,000.00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64,367,000.00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55,040,972.98</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1,500,000.00</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56,540,972.98</w:t>
            </w:r>
          </w:p>
        </w:tc>
        <w:tc>
          <w:tcPr>
            <w:tcW w:w="72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87.84</w:t>
            </w:r>
          </w:p>
        </w:tc>
      </w:tr>
      <w:tr w:rsidR="00013E08" w:rsidRPr="00160DCE" w:rsidTr="00013E08">
        <w:trPr>
          <w:trHeight w:val="300"/>
        </w:trPr>
        <w:tc>
          <w:tcPr>
            <w:tcW w:w="912" w:type="dxa"/>
            <w:tcBorders>
              <w:top w:val="nil"/>
              <w:left w:val="single" w:sz="4" w:space="0" w:color="auto"/>
              <w:bottom w:val="single" w:sz="4" w:space="0" w:color="auto"/>
              <w:right w:val="single" w:sz="4" w:space="0" w:color="auto"/>
            </w:tcBorders>
            <w:noWrap/>
            <w:vAlign w:val="bottom"/>
            <w:hideMark/>
          </w:tcPr>
          <w:p w:rsidR="00013E08" w:rsidRPr="00160DCE" w:rsidRDefault="00013E08" w:rsidP="00013E08">
            <w:pPr>
              <w:spacing w:after="0" w:line="240" w:lineRule="auto"/>
              <w:jc w:val="center"/>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464000</w:t>
            </w:r>
          </w:p>
        </w:tc>
        <w:tc>
          <w:tcPr>
            <w:tcW w:w="178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ДОТАЦИЈЕ ОРГАНИЗАЦИЈАМА ЗА ОБАВЕЗНО СОЦИЈАЛНО ОСИГУРАЊЕ</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2,110,000.00</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0.00</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2,110,000.00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1,892,306.19</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1,892,306.19</w:t>
            </w:r>
          </w:p>
        </w:tc>
        <w:tc>
          <w:tcPr>
            <w:tcW w:w="72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89.68</w:t>
            </w:r>
          </w:p>
        </w:tc>
      </w:tr>
      <w:tr w:rsidR="00013E08" w:rsidRPr="00160DCE" w:rsidTr="00013E08">
        <w:trPr>
          <w:trHeight w:val="300"/>
        </w:trPr>
        <w:tc>
          <w:tcPr>
            <w:tcW w:w="912" w:type="dxa"/>
            <w:tcBorders>
              <w:top w:val="nil"/>
              <w:left w:val="single" w:sz="4" w:space="0" w:color="auto"/>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center"/>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460000</w:t>
            </w:r>
          </w:p>
        </w:tc>
        <w:tc>
          <w:tcPr>
            <w:tcW w:w="1788"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ДОНАЦИЈЕ, ДОТАЦИЈЕ И ТРАНСФЕРИ</w:t>
            </w:r>
          </w:p>
        </w:tc>
        <w:tc>
          <w:tcPr>
            <w:tcW w:w="15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59,377,000.00</w:t>
            </w:r>
          </w:p>
        </w:tc>
        <w:tc>
          <w:tcPr>
            <w:tcW w:w="6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0.00</w:t>
            </w:r>
          </w:p>
        </w:tc>
        <w:tc>
          <w:tcPr>
            <w:tcW w:w="15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7,100,000.00</w:t>
            </w:r>
          </w:p>
        </w:tc>
        <w:tc>
          <w:tcPr>
            <w:tcW w:w="162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66,477,000.00</w:t>
            </w:r>
          </w:p>
        </w:tc>
        <w:tc>
          <w:tcPr>
            <w:tcW w:w="162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56,933,279.17</w:t>
            </w:r>
          </w:p>
        </w:tc>
        <w:tc>
          <w:tcPr>
            <w:tcW w:w="6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0.00</w:t>
            </w:r>
          </w:p>
        </w:tc>
        <w:tc>
          <w:tcPr>
            <w:tcW w:w="144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1,500,000.00</w:t>
            </w:r>
          </w:p>
        </w:tc>
        <w:tc>
          <w:tcPr>
            <w:tcW w:w="15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58,433,279.17</w:t>
            </w:r>
          </w:p>
        </w:tc>
        <w:tc>
          <w:tcPr>
            <w:tcW w:w="728"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87.90</w:t>
            </w:r>
          </w:p>
        </w:tc>
      </w:tr>
      <w:tr w:rsidR="00013E08" w:rsidRPr="00160DCE" w:rsidTr="00013E08">
        <w:trPr>
          <w:trHeight w:val="300"/>
        </w:trPr>
        <w:tc>
          <w:tcPr>
            <w:tcW w:w="912" w:type="dxa"/>
            <w:tcBorders>
              <w:top w:val="nil"/>
              <w:left w:val="single" w:sz="4" w:space="0" w:color="auto"/>
              <w:bottom w:val="single" w:sz="4" w:space="0" w:color="auto"/>
              <w:right w:val="single" w:sz="4" w:space="0" w:color="auto"/>
            </w:tcBorders>
            <w:noWrap/>
            <w:vAlign w:val="bottom"/>
            <w:hideMark/>
          </w:tcPr>
          <w:p w:rsidR="00013E08" w:rsidRPr="00160DCE" w:rsidRDefault="00013E08" w:rsidP="00013E08">
            <w:pPr>
              <w:spacing w:after="0" w:line="240" w:lineRule="auto"/>
              <w:jc w:val="center"/>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lastRenderedPageBreak/>
              <w:t>472000</w:t>
            </w:r>
          </w:p>
        </w:tc>
        <w:tc>
          <w:tcPr>
            <w:tcW w:w="178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НАКНАДЕ ЗА СОЦИЈАЛНУ ЗАШТИТУ ИЗ БУЏЕТА</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27,548,000.00</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0.00</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1,199,950.00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28,747,950.00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21,624,707.49</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1,199,950.00</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22,824,657.49</w:t>
            </w:r>
          </w:p>
        </w:tc>
        <w:tc>
          <w:tcPr>
            <w:tcW w:w="72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79.40</w:t>
            </w:r>
          </w:p>
        </w:tc>
      </w:tr>
      <w:tr w:rsidR="00013E08" w:rsidRPr="00160DCE" w:rsidTr="00013E08">
        <w:trPr>
          <w:trHeight w:val="300"/>
        </w:trPr>
        <w:tc>
          <w:tcPr>
            <w:tcW w:w="912" w:type="dxa"/>
            <w:tcBorders>
              <w:top w:val="nil"/>
              <w:left w:val="single" w:sz="4" w:space="0" w:color="auto"/>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center"/>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470000</w:t>
            </w:r>
          </w:p>
        </w:tc>
        <w:tc>
          <w:tcPr>
            <w:tcW w:w="1788"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СОЦИЈАЛНО ОСИГУРАЊЕ И СОЦИЈАЛНА ЗАШТИТА</w:t>
            </w:r>
          </w:p>
        </w:tc>
        <w:tc>
          <w:tcPr>
            <w:tcW w:w="15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27,548,000.00</w:t>
            </w:r>
          </w:p>
        </w:tc>
        <w:tc>
          <w:tcPr>
            <w:tcW w:w="6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0.00</w:t>
            </w:r>
          </w:p>
        </w:tc>
        <w:tc>
          <w:tcPr>
            <w:tcW w:w="15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1,199,950.00</w:t>
            </w:r>
          </w:p>
        </w:tc>
        <w:tc>
          <w:tcPr>
            <w:tcW w:w="162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28,747,950.00</w:t>
            </w:r>
          </w:p>
        </w:tc>
        <w:tc>
          <w:tcPr>
            <w:tcW w:w="162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21,624,707.49</w:t>
            </w:r>
          </w:p>
        </w:tc>
        <w:tc>
          <w:tcPr>
            <w:tcW w:w="6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 </w:t>
            </w:r>
          </w:p>
        </w:tc>
        <w:tc>
          <w:tcPr>
            <w:tcW w:w="144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1,199,950.00</w:t>
            </w:r>
          </w:p>
        </w:tc>
        <w:tc>
          <w:tcPr>
            <w:tcW w:w="15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22,824,657.49</w:t>
            </w:r>
          </w:p>
        </w:tc>
        <w:tc>
          <w:tcPr>
            <w:tcW w:w="728"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79.40</w:t>
            </w:r>
          </w:p>
        </w:tc>
      </w:tr>
      <w:tr w:rsidR="00013E08" w:rsidRPr="00160DCE" w:rsidTr="00013E08">
        <w:trPr>
          <w:trHeight w:val="300"/>
        </w:trPr>
        <w:tc>
          <w:tcPr>
            <w:tcW w:w="912" w:type="dxa"/>
            <w:tcBorders>
              <w:top w:val="nil"/>
              <w:left w:val="single" w:sz="4" w:space="0" w:color="auto"/>
              <w:bottom w:val="single" w:sz="4" w:space="0" w:color="auto"/>
              <w:right w:val="single" w:sz="4" w:space="0" w:color="auto"/>
            </w:tcBorders>
            <w:noWrap/>
            <w:vAlign w:val="bottom"/>
            <w:hideMark/>
          </w:tcPr>
          <w:p w:rsidR="00013E08" w:rsidRPr="00160DCE" w:rsidRDefault="00013E08" w:rsidP="00013E08">
            <w:pPr>
              <w:spacing w:after="0" w:line="240" w:lineRule="auto"/>
              <w:jc w:val="center"/>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481000</w:t>
            </w:r>
          </w:p>
        </w:tc>
        <w:tc>
          <w:tcPr>
            <w:tcW w:w="178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ДОТАЦИЈЕ НЕВЛАДИНИМ ОРГАНИЗАЦИЈАМА</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30,200,432.00</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0.00</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272,524.00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30,472,956.00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23,547,774.38</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23,547,774.38</w:t>
            </w:r>
          </w:p>
        </w:tc>
        <w:tc>
          <w:tcPr>
            <w:tcW w:w="72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77.27</w:t>
            </w:r>
          </w:p>
        </w:tc>
      </w:tr>
      <w:tr w:rsidR="00013E08" w:rsidRPr="00160DCE" w:rsidTr="00013E08">
        <w:trPr>
          <w:trHeight w:val="300"/>
        </w:trPr>
        <w:tc>
          <w:tcPr>
            <w:tcW w:w="912" w:type="dxa"/>
            <w:tcBorders>
              <w:top w:val="nil"/>
              <w:left w:val="single" w:sz="4" w:space="0" w:color="auto"/>
              <w:bottom w:val="single" w:sz="4" w:space="0" w:color="auto"/>
              <w:right w:val="single" w:sz="4" w:space="0" w:color="auto"/>
            </w:tcBorders>
            <w:noWrap/>
            <w:vAlign w:val="bottom"/>
            <w:hideMark/>
          </w:tcPr>
          <w:p w:rsidR="00013E08" w:rsidRPr="00160DCE" w:rsidRDefault="00013E08" w:rsidP="00013E08">
            <w:pPr>
              <w:spacing w:after="0" w:line="240" w:lineRule="auto"/>
              <w:jc w:val="center"/>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482000</w:t>
            </w:r>
          </w:p>
        </w:tc>
        <w:tc>
          <w:tcPr>
            <w:tcW w:w="178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ПОРЕЗИ, ОБАВЕЗНЕ ТАКСЕ, КАЗНЕ, ПЕНАЛИ И КАМАТЕ</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2,693,000.00</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0.00</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2,693,000.00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1,929,116.90</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1,929,116.90</w:t>
            </w:r>
          </w:p>
        </w:tc>
        <w:tc>
          <w:tcPr>
            <w:tcW w:w="72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71.63</w:t>
            </w:r>
          </w:p>
        </w:tc>
      </w:tr>
      <w:tr w:rsidR="00013E08" w:rsidRPr="00160DCE" w:rsidTr="00013E08">
        <w:trPr>
          <w:trHeight w:val="300"/>
        </w:trPr>
        <w:tc>
          <w:tcPr>
            <w:tcW w:w="912" w:type="dxa"/>
            <w:tcBorders>
              <w:top w:val="nil"/>
              <w:left w:val="single" w:sz="4" w:space="0" w:color="auto"/>
              <w:bottom w:val="single" w:sz="4" w:space="0" w:color="auto"/>
              <w:right w:val="single" w:sz="4" w:space="0" w:color="auto"/>
            </w:tcBorders>
            <w:noWrap/>
            <w:vAlign w:val="bottom"/>
            <w:hideMark/>
          </w:tcPr>
          <w:p w:rsidR="00013E08" w:rsidRPr="00160DCE" w:rsidRDefault="00013E08" w:rsidP="00013E08">
            <w:pPr>
              <w:spacing w:after="0" w:line="240" w:lineRule="auto"/>
              <w:jc w:val="center"/>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483000</w:t>
            </w:r>
          </w:p>
        </w:tc>
        <w:tc>
          <w:tcPr>
            <w:tcW w:w="178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НОВЧАНЕ КАЗНЕ И ПЕНАЛИ ПО РЕШЕЊУ СУДОВА</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1,069,479.00</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0.00</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1,069,479.00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958,445.95</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958,445.95</w:t>
            </w:r>
          </w:p>
        </w:tc>
        <w:tc>
          <w:tcPr>
            <w:tcW w:w="72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89.62</w:t>
            </w:r>
          </w:p>
        </w:tc>
      </w:tr>
      <w:tr w:rsidR="00013E08" w:rsidRPr="00160DCE" w:rsidTr="00013E08">
        <w:trPr>
          <w:trHeight w:val="300"/>
        </w:trPr>
        <w:tc>
          <w:tcPr>
            <w:tcW w:w="912" w:type="dxa"/>
            <w:tcBorders>
              <w:top w:val="nil"/>
              <w:left w:val="single" w:sz="4" w:space="0" w:color="auto"/>
              <w:bottom w:val="single" w:sz="4" w:space="0" w:color="auto"/>
              <w:right w:val="single" w:sz="4" w:space="0" w:color="auto"/>
            </w:tcBorders>
            <w:noWrap/>
            <w:vAlign w:val="bottom"/>
            <w:hideMark/>
          </w:tcPr>
          <w:p w:rsidR="00013E08" w:rsidRPr="00160DCE" w:rsidRDefault="00013E08" w:rsidP="00013E08">
            <w:pPr>
              <w:spacing w:after="0" w:line="240" w:lineRule="auto"/>
              <w:jc w:val="center"/>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484000</w:t>
            </w:r>
          </w:p>
        </w:tc>
        <w:tc>
          <w:tcPr>
            <w:tcW w:w="178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НАКНАДА ШТЕТЕ ЗА ПОВРЕДЕ ИЛИ ШТЕТУ НАСТАЛУ УСЛЕД ЕЛЕМЕНТАРНИХ НЕПОГОДА ИЛИ ДРУГИХ ПРИРОДНИХ УЗРОКА</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900,000.00</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0.00</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900,000.00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121,000.00</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121,000.00</w:t>
            </w:r>
          </w:p>
        </w:tc>
        <w:tc>
          <w:tcPr>
            <w:tcW w:w="72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13.44</w:t>
            </w:r>
          </w:p>
        </w:tc>
      </w:tr>
      <w:tr w:rsidR="00013E08" w:rsidRPr="00160DCE" w:rsidTr="00013E08">
        <w:trPr>
          <w:trHeight w:val="300"/>
        </w:trPr>
        <w:tc>
          <w:tcPr>
            <w:tcW w:w="912" w:type="dxa"/>
            <w:tcBorders>
              <w:top w:val="nil"/>
              <w:left w:val="single" w:sz="4" w:space="0" w:color="auto"/>
              <w:bottom w:val="single" w:sz="4" w:space="0" w:color="auto"/>
              <w:right w:val="single" w:sz="4" w:space="0" w:color="auto"/>
            </w:tcBorders>
            <w:noWrap/>
            <w:vAlign w:val="bottom"/>
            <w:hideMark/>
          </w:tcPr>
          <w:p w:rsidR="00013E08" w:rsidRPr="00160DCE" w:rsidRDefault="00013E08" w:rsidP="00013E08">
            <w:pPr>
              <w:spacing w:after="0" w:line="240" w:lineRule="auto"/>
              <w:jc w:val="center"/>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485000</w:t>
            </w:r>
          </w:p>
        </w:tc>
        <w:tc>
          <w:tcPr>
            <w:tcW w:w="178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xml:space="preserve">НАКНАДА ШТЕТЕ ЗА ПОВРЕДЕ ИЛИ ШТЕТУ НАНЕТУ ОД СТРАНЕ </w:t>
            </w:r>
            <w:r w:rsidRPr="00160DCE">
              <w:rPr>
                <w:rFonts w:ascii="Times New Roman" w:eastAsia="Times New Roman" w:hAnsi="Times New Roman" w:cs="Times New Roman"/>
                <w:sz w:val="20"/>
                <w:szCs w:val="20"/>
              </w:rPr>
              <w:lastRenderedPageBreak/>
              <w:t>ДРЖАВНИХ ОРГАНА</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lastRenderedPageBreak/>
              <w:t>1,283,000.00</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0.00</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500,000.00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1,783,000.00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712,495.01</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712,495.01</w:t>
            </w:r>
          </w:p>
        </w:tc>
        <w:tc>
          <w:tcPr>
            <w:tcW w:w="72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39.96</w:t>
            </w:r>
          </w:p>
        </w:tc>
      </w:tr>
      <w:tr w:rsidR="00013E08" w:rsidRPr="00160DCE" w:rsidTr="00013E08">
        <w:trPr>
          <w:trHeight w:val="300"/>
        </w:trPr>
        <w:tc>
          <w:tcPr>
            <w:tcW w:w="912" w:type="dxa"/>
            <w:tcBorders>
              <w:top w:val="nil"/>
              <w:left w:val="single" w:sz="4" w:space="0" w:color="auto"/>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center"/>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480000</w:t>
            </w:r>
          </w:p>
        </w:tc>
        <w:tc>
          <w:tcPr>
            <w:tcW w:w="1788"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ОСТАЛИ РАСХОДИ</w:t>
            </w:r>
          </w:p>
        </w:tc>
        <w:tc>
          <w:tcPr>
            <w:tcW w:w="15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36,145,911.00</w:t>
            </w:r>
          </w:p>
        </w:tc>
        <w:tc>
          <w:tcPr>
            <w:tcW w:w="6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0.00</w:t>
            </w:r>
          </w:p>
        </w:tc>
        <w:tc>
          <w:tcPr>
            <w:tcW w:w="15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772,524.00</w:t>
            </w:r>
          </w:p>
        </w:tc>
        <w:tc>
          <w:tcPr>
            <w:tcW w:w="162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36,918,435.00</w:t>
            </w:r>
          </w:p>
        </w:tc>
        <w:tc>
          <w:tcPr>
            <w:tcW w:w="162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27,268,832.24</w:t>
            </w:r>
          </w:p>
        </w:tc>
        <w:tc>
          <w:tcPr>
            <w:tcW w:w="6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0.00</w:t>
            </w:r>
          </w:p>
        </w:tc>
        <w:tc>
          <w:tcPr>
            <w:tcW w:w="144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0.00</w:t>
            </w:r>
          </w:p>
        </w:tc>
        <w:tc>
          <w:tcPr>
            <w:tcW w:w="15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27,268,832.24</w:t>
            </w:r>
          </w:p>
        </w:tc>
        <w:tc>
          <w:tcPr>
            <w:tcW w:w="728"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73.86</w:t>
            </w:r>
          </w:p>
        </w:tc>
      </w:tr>
      <w:tr w:rsidR="00013E08" w:rsidRPr="00160DCE" w:rsidTr="00013E08">
        <w:trPr>
          <w:trHeight w:val="300"/>
        </w:trPr>
        <w:tc>
          <w:tcPr>
            <w:tcW w:w="912" w:type="dxa"/>
            <w:tcBorders>
              <w:top w:val="nil"/>
              <w:left w:val="single" w:sz="4" w:space="0" w:color="auto"/>
              <w:bottom w:val="single" w:sz="4" w:space="0" w:color="auto"/>
              <w:right w:val="single" w:sz="4" w:space="0" w:color="auto"/>
            </w:tcBorders>
            <w:noWrap/>
            <w:vAlign w:val="bottom"/>
            <w:hideMark/>
          </w:tcPr>
          <w:p w:rsidR="00013E08" w:rsidRPr="00160DCE" w:rsidRDefault="00013E08" w:rsidP="00013E08">
            <w:pPr>
              <w:spacing w:after="0" w:line="240" w:lineRule="auto"/>
              <w:jc w:val="center"/>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499000</w:t>
            </w:r>
          </w:p>
        </w:tc>
        <w:tc>
          <w:tcPr>
            <w:tcW w:w="178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СРЕДСТВА РЕЗЕРВЕ</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6,845,259.00</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0.00</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6,845,259.00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0.00</w:t>
            </w:r>
          </w:p>
        </w:tc>
        <w:tc>
          <w:tcPr>
            <w:tcW w:w="72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0.00</w:t>
            </w:r>
          </w:p>
        </w:tc>
      </w:tr>
      <w:tr w:rsidR="00013E08" w:rsidRPr="00160DCE" w:rsidTr="00013E08">
        <w:trPr>
          <w:trHeight w:val="300"/>
        </w:trPr>
        <w:tc>
          <w:tcPr>
            <w:tcW w:w="912" w:type="dxa"/>
            <w:tcBorders>
              <w:top w:val="nil"/>
              <w:left w:val="single" w:sz="4" w:space="0" w:color="auto"/>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center"/>
              <w:outlineLvl w:val="0"/>
              <w:rPr>
                <w:rFonts w:ascii="Times New Roman" w:eastAsia="Times New Roman" w:hAnsi="Times New Roman" w:cs="Times New Roman"/>
                <w:b/>
                <w:bCs/>
                <w:sz w:val="16"/>
                <w:szCs w:val="16"/>
              </w:rPr>
            </w:pPr>
            <w:r w:rsidRPr="00160DCE">
              <w:rPr>
                <w:rFonts w:ascii="Times New Roman" w:eastAsia="Times New Roman" w:hAnsi="Times New Roman" w:cs="Times New Roman"/>
                <w:b/>
                <w:bCs/>
                <w:sz w:val="16"/>
                <w:szCs w:val="16"/>
              </w:rPr>
              <w:t>490000</w:t>
            </w:r>
          </w:p>
        </w:tc>
        <w:tc>
          <w:tcPr>
            <w:tcW w:w="1788"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outlineLvl w:val="0"/>
              <w:rPr>
                <w:rFonts w:ascii="Times New Roman" w:eastAsia="Times New Roman" w:hAnsi="Times New Roman" w:cs="Times New Roman"/>
                <w:b/>
                <w:bCs/>
                <w:sz w:val="16"/>
                <w:szCs w:val="16"/>
              </w:rPr>
            </w:pPr>
            <w:r w:rsidRPr="00160DCE">
              <w:rPr>
                <w:rFonts w:ascii="Times New Roman" w:eastAsia="Times New Roman" w:hAnsi="Times New Roman" w:cs="Times New Roman"/>
                <w:b/>
                <w:bCs/>
                <w:sz w:val="16"/>
                <w:szCs w:val="16"/>
              </w:rPr>
              <w:t>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w:t>
            </w:r>
          </w:p>
        </w:tc>
        <w:tc>
          <w:tcPr>
            <w:tcW w:w="15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6,845,259.00</w:t>
            </w:r>
          </w:p>
        </w:tc>
        <w:tc>
          <w:tcPr>
            <w:tcW w:w="6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0.00</w:t>
            </w:r>
          </w:p>
        </w:tc>
        <w:tc>
          <w:tcPr>
            <w:tcW w:w="15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6,845,259.00</w:t>
            </w:r>
          </w:p>
        </w:tc>
        <w:tc>
          <w:tcPr>
            <w:tcW w:w="162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0.00</w:t>
            </w:r>
          </w:p>
        </w:tc>
        <w:tc>
          <w:tcPr>
            <w:tcW w:w="6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0.00</w:t>
            </w:r>
          </w:p>
        </w:tc>
        <w:tc>
          <w:tcPr>
            <w:tcW w:w="144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0.00</w:t>
            </w:r>
          </w:p>
        </w:tc>
        <w:tc>
          <w:tcPr>
            <w:tcW w:w="15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0.00</w:t>
            </w:r>
          </w:p>
        </w:tc>
        <w:tc>
          <w:tcPr>
            <w:tcW w:w="728"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0.00</w:t>
            </w:r>
          </w:p>
        </w:tc>
      </w:tr>
      <w:tr w:rsidR="00013E08" w:rsidRPr="00160DCE" w:rsidTr="00013E08">
        <w:trPr>
          <w:trHeight w:val="300"/>
        </w:trPr>
        <w:tc>
          <w:tcPr>
            <w:tcW w:w="912" w:type="dxa"/>
            <w:tcBorders>
              <w:top w:val="nil"/>
              <w:left w:val="single" w:sz="4" w:space="0" w:color="auto"/>
              <w:bottom w:val="single" w:sz="4" w:space="0" w:color="auto"/>
              <w:right w:val="single" w:sz="4" w:space="0" w:color="auto"/>
            </w:tcBorders>
            <w:noWrap/>
            <w:vAlign w:val="bottom"/>
            <w:hideMark/>
          </w:tcPr>
          <w:p w:rsidR="00013E08" w:rsidRPr="00160DCE" w:rsidRDefault="00013E08" w:rsidP="00013E08">
            <w:pPr>
              <w:spacing w:after="0" w:line="240" w:lineRule="auto"/>
              <w:jc w:val="center"/>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511000</w:t>
            </w:r>
          </w:p>
        </w:tc>
        <w:tc>
          <w:tcPr>
            <w:tcW w:w="178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ЗГРАДЕ И ГРАЂЕВИНСКИ ОБЈЕКТИ</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71,879,078.00</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0.00</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111,937,475.55</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183,816,553.55</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124,253,168.46</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24,892,310.00</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149,145,478.46</w:t>
            </w:r>
          </w:p>
        </w:tc>
        <w:tc>
          <w:tcPr>
            <w:tcW w:w="72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81.14</w:t>
            </w:r>
          </w:p>
        </w:tc>
      </w:tr>
      <w:tr w:rsidR="00013E08" w:rsidRPr="00160DCE" w:rsidTr="00013E08">
        <w:trPr>
          <w:trHeight w:val="300"/>
        </w:trPr>
        <w:tc>
          <w:tcPr>
            <w:tcW w:w="912" w:type="dxa"/>
            <w:tcBorders>
              <w:top w:val="nil"/>
              <w:left w:val="single" w:sz="4" w:space="0" w:color="auto"/>
              <w:bottom w:val="single" w:sz="4" w:space="0" w:color="auto"/>
              <w:right w:val="single" w:sz="4" w:space="0" w:color="auto"/>
            </w:tcBorders>
            <w:noWrap/>
            <w:vAlign w:val="bottom"/>
            <w:hideMark/>
          </w:tcPr>
          <w:p w:rsidR="00013E08" w:rsidRPr="00160DCE" w:rsidRDefault="00013E08" w:rsidP="00013E08">
            <w:pPr>
              <w:spacing w:after="0" w:line="240" w:lineRule="auto"/>
              <w:jc w:val="center"/>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512000</w:t>
            </w:r>
          </w:p>
        </w:tc>
        <w:tc>
          <w:tcPr>
            <w:tcW w:w="178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МАШИНЕ И ОПРЕМА</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2,111,000.00</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0.00</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10,928,934.00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13,039,934.00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3,172,405.70</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7,688,705.00</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10,861,110.70</w:t>
            </w:r>
          </w:p>
        </w:tc>
        <w:tc>
          <w:tcPr>
            <w:tcW w:w="72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83.29</w:t>
            </w:r>
          </w:p>
        </w:tc>
      </w:tr>
      <w:tr w:rsidR="00013E08" w:rsidRPr="00160DCE" w:rsidTr="00013E08">
        <w:trPr>
          <w:trHeight w:val="300"/>
        </w:trPr>
        <w:tc>
          <w:tcPr>
            <w:tcW w:w="912" w:type="dxa"/>
            <w:tcBorders>
              <w:top w:val="nil"/>
              <w:left w:val="single" w:sz="4" w:space="0" w:color="auto"/>
              <w:bottom w:val="single" w:sz="4" w:space="0" w:color="auto"/>
              <w:right w:val="single" w:sz="4" w:space="0" w:color="auto"/>
            </w:tcBorders>
            <w:noWrap/>
            <w:vAlign w:val="bottom"/>
            <w:hideMark/>
          </w:tcPr>
          <w:p w:rsidR="00013E08" w:rsidRPr="00160DCE" w:rsidRDefault="00013E08" w:rsidP="00013E08">
            <w:pPr>
              <w:spacing w:after="0" w:line="240" w:lineRule="auto"/>
              <w:jc w:val="center"/>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515000</w:t>
            </w:r>
          </w:p>
        </w:tc>
        <w:tc>
          <w:tcPr>
            <w:tcW w:w="178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НЕМАТЕРИЈАЛНА ИМОВИНА</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120,000.00</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0.00</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120,000.00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58,378.30</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58,378.30</w:t>
            </w:r>
          </w:p>
        </w:tc>
        <w:tc>
          <w:tcPr>
            <w:tcW w:w="72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48.65</w:t>
            </w:r>
          </w:p>
        </w:tc>
      </w:tr>
      <w:tr w:rsidR="00013E08" w:rsidRPr="00160DCE" w:rsidTr="00013E08">
        <w:trPr>
          <w:trHeight w:val="300"/>
        </w:trPr>
        <w:tc>
          <w:tcPr>
            <w:tcW w:w="912" w:type="dxa"/>
            <w:tcBorders>
              <w:top w:val="nil"/>
              <w:left w:val="single" w:sz="4" w:space="0" w:color="auto"/>
              <w:bottom w:val="single" w:sz="4" w:space="0" w:color="auto"/>
              <w:right w:val="single" w:sz="4" w:space="0" w:color="auto"/>
            </w:tcBorders>
            <w:noWrap/>
            <w:vAlign w:val="bottom"/>
            <w:hideMark/>
          </w:tcPr>
          <w:p w:rsidR="00013E08" w:rsidRPr="00160DCE" w:rsidRDefault="00013E08" w:rsidP="00013E08">
            <w:pPr>
              <w:spacing w:after="0" w:line="240" w:lineRule="auto"/>
              <w:jc w:val="center"/>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78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0.00</w:t>
            </w:r>
          </w:p>
        </w:tc>
        <w:tc>
          <w:tcPr>
            <w:tcW w:w="6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 </w:t>
            </w:r>
          </w:p>
        </w:tc>
        <w:tc>
          <w:tcPr>
            <w:tcW w:w="1530"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0.00</w:t>
            </w:r>
          </w:p>
        </w:tc>
        <w:tc>
          <w:tcPr>
            <w:tcW w:w="72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1"/>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0.00</w:t>
            </w:r>
          </w:p>
        </w:tc>
      </w:tr>
      <w:tr w:rsidR="00013E08" w:rsidRPr="00160DCE" w:rsidTr="00013E08">
        <w:trPr>
          <w:trHeight w:val="300"/>
        </w:trPr>
        <w:tc>
          <w:tcPr>
            <w:tcW w:w="912" w:type="dxa"/>
            <w:tcBorders>
              <w:top w:val="nil"/>
              <w:left w:val="single" w:sz="4" w:space="0" w:color="auto"/>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center"/>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510000</w:t>
            </w:r>
          </w:p>
        </w:tc>
        <w:tc>
          <w:tcPr>
            <w:tcW w:w="1788"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ОСНОВНА СРЕДСТВА</w:t>
            </w:r>
          </w:p>
        </w:tc>
        <w:tc>
          <w:tcPr>
            <w:tcW w:w="15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74,110,078.00</w:t>
            </w:r>
          </w:p>
        </w:tc>
        <w:tc>
          <w:tcPr>
            <w:tcW w:w="6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0.00</w:t>
            </w:r>
          </w:p>
        </w:tc>
        <w:tc>
          <w:tcPr>
            <w:tcW w:w="15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122,866,409.55</w:t>
            </w:r>
          </w:p>
        </w:tc>
        <w:tc>
          <w:tcPr>
            <w:tcW w:w="162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196,976,487.55</w:t>
            </w:r>
          </w:p>
        </w:tc>
        <w:tc>
          <w:tcPr>
            <w:tcW w:w="162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127,483,952.46</w:t>
            </w:r>
          </w:p>
        </w:tc>
        <w:tc>
          <w:tcPr>
            <w:tcW w:w="6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0.00</w:t>
            </w:r>
          </w:p>
        </w:tc>
        <w:tc>
          <w:tcPr>
            <w:tcW w:w="144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32,581,015.00</w:t>
            </w:r>
          </w:p>
        </w:tc>
        <w:tc>
          <w:tcPr>
            <w:tcW w:w="15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160,064,967.46</w:t>
            </w:r>
          </w:p>
        </w:tc>
        <w:tc>
          <w:tcPr>
            <w:tcW w:w="728"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81.26</w:t>
            </w:r>
          </w:p>
        </w:tc>
      </w:tr>
      <w:tr w:rsidR="00013E08" w:rsidRPr="00160DCE" w:rsidTr="00013E08">
        <w:trPr>
          <w:trHeight w:val="300"/>
        </w:trPr>
        <w:tc>
          <w:tcPr>
            <w:tcW w:w="912" w:type="dxa"/>
            <w:tcBorders>
              <w:top w:val="nil"/>
              <w:left w:val="single" w:sz="4" w:space="0" w:color="auto"/>
              <w:bottom w:val="single" w:sz="4" w:space="0" w:color="auto"/>
              <w:right w:val="single" w:sz="4" w:space="0" w:color="auto"/>
            </w:tcBorders>
            <w:shd w:val="clear" w:color="auto" w:fill="FFFFFF"/>
            <w:noWrap/>
            <w:vAlign w:val="bottom"/>
            <w:hideMark/>
          </w:tcPr>
          <w:p w:rsidR="00013E08" w:rsidRPr="00160DCE" w:rsidRDefault="00013E08" w:rsidP="00013E08">
            <w:pPr>
              <w:spacing w:after="0" w:line="240" w:lineRule="auto"/>
              <w:jc w:val="center"/>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54100</w:t>
            </w:r>
          </w:p>
        </w:tc>
        <w:tc>
          <w:tcPr>
            <w:tcW w:w="1788" w:type="dxa"/>
            <w:tcBorders>
              <w:top w:val="nil"/>
              <w:left w:val="nil"/>
              <w:bottom w:val="single" w:sz="4" w:space="0" w:color="auto"/>
              <w:right w:val="single" w:sz="4" w:space="0" w:color="auto"/>
            </w:tcBorders>
            <w:shd w:val="clear" w:color="auto" w:fill="FFFFFF"/>
            <w:noWrap/>
            <w:vAlign w:val="bottom"/>
            <w:hideMark/>
          </w:tcPr>
          <w:p w:rsidR="00013E08" w:rsidRPr="00160DCE" w:rsidRDefault="00013E08" w:rsidP="00013E08">
            <w:pPr>
              <w:spacing w:after="0" w:line="240" w:lineRule="auto"/>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ЗЕМЉИШТЕ</w:t>
            </w:r>
          </w:p>
        </w:tc>
        <w:tc>
          <w:tcPr>
            <w:tcW w:w="1530" w:type="dxa"/>
            <w:tcBorders>
              <w:top w:val="nil"/>
              <w:left w:val="nil"/>
              <w:bottom w:val="single" w:sz="4" w:space="0" w:color="auto"/>
              <w:right w:val="single" w:sz="4" w:space="0" w:color="auto"/>
            </w:tcBorders>
            <w:shd w:val="clear" w:color="auto" w:fill="FFFFFF"/>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1,450,283.00</w:t>
            </w:r>
          </w:p>
        </w:tc>
        <w:tc>
          <w:tcPr>
            <w:tcW w:w="630" w:type="dxa"/>
            <w:tcBorders>
              <w:top w:val="nil"/>
              <w:left w:val="nil"/>
              <w:bottom w:val="single" w:sz="4" w:space="0" w:color="auto"/>
              <w:right w:val="single" w:sz="4" w:space="0" w:color="auto"/>
            </w:tcBorders>
            <w:shd w:val="clear" w:color="auto" w:fill="FFFFFF"/>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 </w:t>
            </w:r>
          </w:p>
        </w:tc>
        <w:tc>
          <w:tcPr>
            <w:tcW w:w="1530" w:type="dxa"/>
            <w:tcBorders>
              <w:top w:val="nil"/>
              <w:left w:val="nil"/>
              <w:bottom w:val="single" w:sz="4" w:space="0" w:color="auto"/>
              <w:right w:val="single" w:sz="4" w:space="0" w:color="auto"/>
            </w:tcBorders>
            <w:shd w:val="clear" w:color="auto" w:fill="FFFFFF"/>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 </w:t>
            </w:r>
          </w:p>
        </w:tc>
        <w:tc>
          <w:tcPr>
            <w:tcW w:w="1620" w:type="dxa"/>
            <w:tcBorders>
              <w:top w:val="nil"/>
              <w:left w:val="nil"/>
              <w:bottom w:val="single" w:sz="4" w:space="0" w:color="auto"/>
              <w:right w:val="single" w:sz="4" w:space="0" w:color="auto"/>
            </w:tcBorders>
            <w:shd w:val="clear" w:color="auto" w:fill="FFFFFF"/>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1,450,283.00</w:t>
            </w:r>
          </w:p>
        </w:tc>
        <w:tc>
          <w:tcPr>
            <w:tcW w:w="1620" w:type="dxa"/>
            <w:tcBorders>
              <w:top w:val="nil"/>
              <w:left w:val="nil"/>
              <w:bottom w:val="single" w:sz="4" w:space="0" w:color="auto"/>
              <w:right w:val="single" w:sz="4" w:space="0" w:color="auto"/>
            </w:tcBorders>
            <w:shd w:val="clear" w:color="auto" w:fill="FFFFFF"/>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1,449,890.90</w:t>
            </w:r>
          </w:p>
        </w:tc>
        <w:tc>
          <w:tcPr>
            <w:tcW w:w="630" w:type="dxa"/>
            <w:tcBorders>
              <w:top w:val="nil"/>
              <w:left w:val="nil"/>
              <w:bottom w:val="single" w:sz="4" w:space="0" w:color="auto"/>
              <w:right w:val="single" w:sz="4" w:space="0" w:color="auto"/>
            </w:tcBorders>
            <w:shd w:val="clear" w:color="auto" w:fill="FFFFFF"/>
            <w:noWrap/>
            <w:vAlign w:val="bottom"/>
            <w:hideMark/>
          </w:tcPr>
          <w:p w:rsidR="00013E08" w:rsidRPr="00160DCE" w:rsidRDefault="00013E08" w:rsidP="00013E08">
            <w:pPr>
              <w:spacing w:after="0" w:line="240" w:lineRule="auto"/>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 </w:t>
            </w:r>
          </w:p>
        </w:tc>
        <w:tc>
          <w:tcPr>
            <w:tcW w:w="1440" w:type="dxa"/>
            <w:tcBorders>
              <w:top w:val="nil"/>
              <w:left w:val="nil"/>
              <w:bottom w:val="single" w:sz="4" w:space="0" w:color="auto"/>
              <w:right w:val="single" w:sz="4" w:space="0" w:color="auto"/>
            </w:tcBorders>
            <w:shd w:val="clear" w:color="auto" w:fill="FFFFFF"/>
            <w:noWrap/>
            <w:vAlign w:val="bottom"/>
            <w:hideMark/>
          </w:tcPr>
          <w:p w:rsidR="00013E08" w:rsidRPr="00160DCE" w:rsidRDefault="00013E08" w:rsidP="00013E08">
            <w:pPr>
              <w:spacing w:after="0" w:line="240" w:lineRule="auto"/>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 </w:t>
            </w:r>
          </w:p>
        </w:tc>
        <w:tc>
          <w:tcPr>
            <w:tcW w:w="1530" w:type="dxa"/>
            <w:tcBorders>
              <w:top w:val="nil"/>
              <w:left w:val="nil"/>
              <w:bottom w:val="single" w:sz="4" w:space="0" w:color="auto"/>
              <w:right w:val="single" w:sz="4" w:space="0" w:color="auto"/>
            </w:tcBorders>
            <w:shd w:val="clear" w:color="auto" w:fill="FFFFFF"/>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1,449,890.90</w:t>
            </w:r>
          </w:p>
        </w:tc>
        <w:tc>
          <w:tcPr>
            <w:tcW w:w="728" w:type="dxa"/>
            <w:tcBorders>
              <w:top w:val="nil"/>
              <w:left w:val="nil"/>
              <w:bottom w:val="single" w:sz="4" w:space="0" w:color="auto"/>
              <w:right w:val="single" w:sz="4" w:space="0" w:color="auto"/>
            </w:tcBorders>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sz w:val="20"/>
                <w:szCs w:val="20"/>
              </w:rPr>
            </w:pPr>
            <w:r w:rsidRPr="00160DCE">
              <w:rPr>
                <w:rFonts w:ascii="Times New Roman" w:eastAsia="Times New Roman" w:hAnsi="Times New Roman" w:cs="Times New Roman"/>
                <w:sz w:val="20"/>
                <w:szCs w:val="20"/>
              </w:rPr>
              <w:t>99.97</w:t>
            </w:r>
          </w:p>
        </w:tc>
      </w:tr>
      <w:tr w:rsidR="00013E08" w:rsidRPr="00160DCE" w:rsidTr="00013E08">
        <w:trPr>
          <w:trHeight w:val="300"/>
        </w:trPr>
        <w:tc>
          <w:tcPr>
            <w:tcW w:w="912" w:type="dxa"/>
            <w:tcBorders>
              <w:top w:val="nil"/>
              <w:left w:val="single" w:sz="4" w:space="0" w:color="auto"/>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center"/>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54000</w:t>
            </w:r>
          </w:p>
        </w:tc>
        <w:tc>
          <w:tcPr>
            <w:tcW w:w="1788"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ПРИРОДНА ИМОВИНА</w:t>
            </w:r>
          </w:p>
        </w:tc>
        <w:tc>
          <w:tcPr>
            <w:tcW w:w="15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1,450,283.00</w:t>
            </w:r>
          </w:p>
        </w:tc>
        <w:tc>
          <w:tcPr>
            <w:tcW w:w="6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 </w:t>
            </w:r>
          </w:p>
        </w:tc>
        <w:tc>
          <w:tcPr>
            <w:tcW w:w="15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1,450,283.00</w:t>
            </w:r>
          </w:p>
        </w:tc>
        <w:tc>
          <w:tcPr>
            <w:tcW w:w="162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1,449,890.90</w:t>
            </w:r>
          </w:p>
        </w:tc>
        <w:tc>
          <w:tcPr>
            <w:tcW w:w="6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 </w:t>
            </w:r>
          </w:p>
        </w:tc>
        <w:tc>
          <w:tcPr>
            <w:tcW w:w="144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 </w:t>
            </w:r>
          </w:p>
        </w:tc>
        <w:tc>
          <w:tcPr>
            <w:tcW w:w="15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1,449,890.90</w:t>
            </w:r>
          </w:p>
        </w:tc>
        <w:tc>
          <w:tcPr>
            <w:tcW w:w="728"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outlineLvl w:val="0"/>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99.97</w:t>
            </w:r>
          </w:p>
        </w:tc>
      </w:tr>
      <w:tr w:rsidR="00013E08" w:rsidRPr="00160DCE" w:rsidTr="00013E08">
        <w:trPr>
          <w:trHeight w:val="482"/>
        </w:trPr>
        <w:tc>
          <w:tcPr>
            <w:tcW w:w="2700"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Укупно</w:t>
            </w:r>
          </w:p>
        </w:tc>
        <w:tc>
          <w:tcPr>
            <w:tcW w:w="15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456,857,084.00</w:t>
            </w:r>
          </w:p>
        </w:tc>
        <w:tc>
          <w:tcPr>
            <w:tcW w:w="6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0.00</w:t>
            </w:r>
          </w:p>
        </w:tc>
        <w:tc>
          <w:tcPr>
            <w:tcW w:w="15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200,555,929.55</w:t>
            </w:r>
          </w:p>
        </w:tc>
        <w:tc>
          <w:tcPr>
            <w:tcW w:w="162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657,413,013.55</w:t>
            </w:r>
          </w:p>
        </w:tc>
        <w:tc>
          <w:tcPr>
            <w:tcW w:w="162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480,851,150.53</w:t>
            </w:r>
          </w:p>
        </w:tc>
        <w:tc>
          <w:tcPr>
            <w:tcW w:w="6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0.00</w:t>
            </w:r>
          </w:p>
        </w:tc>
        <w:tc>
          <w:tcPr>
            <w:tcW w:w="144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40,003,328.22</w:t>
            </w:r>
          </w:p>
        </w:tc>
        <w:tc>
          <w:tcPr>
            <w:tcW w:w="1530"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520,854,478.75</w:t>
            </w:r>
          </w:p>
        </w:tc>
        <w:tc>
          <w:tcPr>
            <w:tcW w:w="728" w:type="dxa"/>
            <w:tcBorders>
              <w:top w:val="nil"/>
              <w:left w:val="nil"/>
              <w:bottom w:val="single" w:sz="4" w:space="0" w:color="auto"/>
              <w:right w:val="single" w:sz="4" w:space="0" w:color="auto"/>
            </w:tcBorders>
            <w:shd w:val="clear" w:color="auto" w:fill="FFFF00"/>
            <w:noWrap/>
            <w:vAlign w:val="bottom"/>
            <w:hideMark/>
          </w:tcPr>
          <w:p w:rsidR="00013E08" w:rsidRPr="00160DCE" w:rsidRDefault="00013E08" w:rsidP="00013E08">
            <w:pPr>
              <w:spacing w:after="0" w:line="240" w:lineRule="auto"/>
              <w:jc w:val="right"/>
              <w:rPr>
                <w:rFonts w:ascii="Times New Roman" w:eastAsia="Times New Roman" w:hAnsi="Times New Roman" w:cs="Times New Roman"/>
                <w:b/>
                <w:bCs/>
                <w:sz w:val="20"/>
                <w:szCs w:val="20"/>
              </w:rPr>
            </w:pPr>
            <w:r w:rsidRPr="00160DCE">
              <w:rPr>
                <w:rFonts w:ascii="Times New Roman" w:eastAsia="Times New Roman" w:hAnsi="Times New Roman" w:cs="Times New Roman"/>
                <w:b/>
                <w:bCs/>
                <w:sz w:val="20"/>
                <w:szCs w:val="20"/>
              </w:rPr>
              <w:t>79.23</w:t>
            </w:r>
          </w:p>
        </w:tc>
      </w:tr>
    </w:tbl>
    <w:p w:rsidR="00F17BB2" w:rsidRDefault="00F17BB2">
      <w:pPr>
        <w:spacing w:after="5" w:line="251" w:lineRule="auto"/>
        <w:ind w:left="-7" w:right="39" w:firstLine="705"/>
        <w:jc w:val="both"/>
        <w:rPr>
          <w:rFonts w:ascii="Times New Roman" w:eastAsia="Arial" w:hAnsi="Times New Roman" w:cs="Times New Roman"/>
          <w:sz w:val="24"/>
        </w:rPr>
      </w:pPr>
    </w:p>
    <w:p w:rsidR="00013E08" w:rsidRPr="006915FC" w:rsidRDefault="00013E08">
      <w:pPr>
        <w:spacing w:after="5" w:line="251" w:lineRule="auto"/>
        <w:ind w:left="-7" w:right="39" w:firstLine="705"/>
        <w:jc w:val="both"/>
        <w:rPr>
          <w:rFonts w:ascii="Times New Roman" w:hAnsi="Times New Roman" w:cs="Times New Roman"/>
        </w:rPr>
      </w:pPr>
    </w:p>
    <w:p w:rsidR="00F17BB2" w:rsidRPr="006915FC" w:rsidRDefault="00CC6CEC">
      <w:pPr>
        <w:spacing w:after="0"/>
        <w:rPr>
          <w:rFonts w:ascii="Times New Roman" w:hAnsi="Times New Roman" w:cs="Times New Roman"/>
        </w:rPr>
      </w:pPr>
      <w:r w:rsidRPr="006915FC">
        <w:rPr>
          <w:rFonts w:ascii="Times New Roman" w:eastAsia="Arial" w:hAnsi="Times New Roman" w:cs="Times New Roman"/>
          <w:sz w:val="24"/>
        </w:rPr>
        <w:t xml:space="preserve"> </w:t>
      </w:r>
    </w:p>
    <w:p w:rsidR="00F17BB2" w:rsidRPr="006915FC" w:rsidRDefault="00CC6CEC">
      <w:pPr>
        <w:spacing w:after="0"/>
        <w:rPr>
          <w:rFonts w:ascii="Times New Roman" w:hAnsi="Times New Roman" w:cs="Times New Roman"/>
        </w:rPr>
      </w:pPr>
      <w:r w:rsidRPr="006915FC">
        <w:rPr>
          <w:rFonts w:ascii="Times New Roman" w:eastAsia="Arial" w:hAnsi="Times New Roman" w:cs="Times New Roman"/>
          <w:sz w:val="24"/>
        </w:rPr>
        <w:t xml:space="preserve">  </w:t>
      </w:r>
    </w:p>
    <w:p w:rsidR="00F17BB2" w:rsidRDefault="00CC6CEC">
      <w:pPr>
        <w:spacing w:after="0"/>
      </w:pPr>
      <w:r>
        <w:rPr>
          <w:rFonts w:ascii="Arial" w:eastAsia="Arial" w:hAnsi="Arial" w:cs="Arial"/>
          <w:sz w:val="24"/>
        </w:rPr>
        <w:t xml:space="preserve"> </w:t>
      </w:r>
    </w:p>
    <w:p w:rsidR="00F17BB2" w:rsidRDefault="00CC6CEC">
      <w:pPr>
        <w:spacing w:after="0"/>
      </w:pPr>
      <w:r>
        <w:rPr>
          <w:rFonts w:ascii="Arial" w:eastAsia="Arial" w:hAnsi="Arial" w:cs="Arial"/>
          <w:sz w:val="24"/>
        </w:rPr>
        <w:t xml:space="preserve"> </w:t>
      </w:r>
    </w:p>
    <w:p w:rsidR="00F17BB2" w:rsidRDefault="00CC6CEC">
      <w:pPr>
        <w:spacing w:after="0"/>
      </w:pPr>
      <w:r>
        <w:rPr>
          <w:rFonts w:ascii="Arial" w:eastAsia="Arial" w:hAnsi="Arial" w:cs="Arial"/>
        </w:rPr>
        <w:t xml:space="preserve"> </w:t>
      </w:r>
    </w:p>
    <w:p w:rsidR="00F17BB2" w:rsidRDefault="00CC6CEC">
      <w:pPr>
        <w:spacing w:after="0"/>
      </w:pPr>
      <w:r>
        <w:rPr>
          <w:rFonts w:ascii="Arial" w:eastAsia="Arial" w:hAnsi="Arial" w:cs="Arial"/>
        </w:rPr>
        <w:t xml:space="preserve"> </w:t>
      </w:r>
    </w:p>
    <w:p w:rsidR="00F17BB2" w:rsidRDefault="00CC6CEC">
      <w:pPr>
        <w:spacing w:after="0"/>
      </w:pPr>
      <w:r>
        <w:rPr>
          <w:rFonts w:ascii="Arial" w:eastAsia="Arial" w:hAnsi="Arial" w:cs="Arial"/>
        </w:rPr>
        <w:t xml:space="preserve"> </w:t>
      </w:r>
    </w:p>
    <w:p w:rsidR="00334139" w:rsidRDefault="00334139" w:rsidP="00013E08">
      <w:pPr>
        <w:spacing w:after="0"/>
        <w:ind w:right="136"/>
        <w:rPr>
          <w:rFonts w:ascii="Times New Roman" w:hAnsi="Times New Roman" w:cs="Times New Roman"/>
          <w:b/>
          <w:sz w:val="24"/>
        </w:rPr>
      </w:pPr>
    </w:p>
    <w:p w:rsidR="00334139" w:rsidRDefault="00334139" w:rsidP="00013E08">
      <w:pPr>
        <w:spacing w:after="0"/>
        <w:ind w:right="136"/>
        <w:rPr>
          <w:rFonts w:ascii="Times New Roman" w:hAnsi="Times New Roman" w:cs="Times New Roman"/>
          <w:b/>
          <w:sz w:val="24"/>
        </w:rPr>
      </w:pPr>
    </w:p>
    <w:p w:rsidR="00334139" w:rsidRDefault="00334139" w:rsidP="00013E08">
      <w:pPr>
        <w:spacing w:after="0"/>
        <w:ind w:right="136"/>
        <w:rPr>
          <w:rFonts w:ascii="Times New Roman" w:hAnsi="Times New Roman" w:cs="Times New Roman"/>
          <w:b/>
          <w:sz w:val="24"/>
        </w:rPr>
      </w:pPr>
    </w:p>
    <w:p w:rsidR="00334139" w:rsidRDefault="00334139" w:rsidP="00013E08">
      <w:pPr>
        <w:spacing w:after="0"/>
        <w:ind w:right="136"/>
        <w:rPr>
          <w:rFonts w:ascii="Times New Roman" w:hAnsi="Times New Roman" w:cs="Times New Roman"/>
          <w:b/>
          <w:sz w:val="24"/>
        </w:rPr>
      </w:pPr>
    </w:p>
    <w:p w:rsidR="00334139" w:rsidRDefault="00334139" w:rsidP="00013E08">
      <w:pPr>
        <w:spacing w:after="0"/>
        <w:ind w:right="136"/>
        <w:rPr>
          <w:rFonts w:ascii="Times New Roman" w:hAnsi="Times New Roman" w:cs="Times New Roman"/>
          <w:b/>
          <w:sz w:val="24"/>
        </w:rPr>
      </w:pPr>
    </w:p>
    <w:p w:rsidR="00334139" w:rsidRDefault="00334139" w:rsidP="00013E08">
      <w:pPr>
        <w:spacing w:after="0"/>
        <w:ind w:right="136"/>
        <w:rPr>
          <w:rFonts w:ascii="Times New Roman" w:hAnsi="Times New Roman" w:cs="Times New Roman"/>
          <w:b/>
          <w:sz w:val="24"/>
        </w:rPr>
      </w:pPr>
    </w:p>
    <w:p w:rsidR="00334139" w:rsidRDefault="00334139" w:rsidP="00013E08">
      <w:pPr>
        <w:spacing w:after="0"/>
        <w:ind w:right="136"/>
        <w:rPr>
          <w:rFonts w:ascii="Times New Roman" w:hAnsi="Times New Roman" w:cs="Times New Roman"/>
          <w:b/>
          <w:sz w:val="24"/>
        </w:rPr>
      </w:pPr>
    </w:p>
    <w:p w:rsidR="00334139" w:rsidRDefault="00334139" w:rsidP="00013E08">
      <w:pPr>
        <w:spacing w:after="0"/>
        <w:ind w:right="136"/>
        <w:rPr>
          <w:rFonts w:ascii="Times New Roman" w:hAnsi="Times New Roman" w:cs="Times New Roman"/>
          <w:b/>
          <w:sz w:val="24"/>
        </w:rPr>
      </w:pPr>
    </w:p>
    <w:p w:rsidR="00334139" w:rsidRDefault="00334139" w:rsidP="00013E08">
      <w:pPr>
        <w:spacing w:after="0"/>
        <w:ind w:right="136"/>
        <w:rPr>
          <w:rFonts w:ascii="Times New Roman" w:hAnsi="Times New Roman" w:cs="Times New Roman"/>
          <w:b/>
          <w:sz w:val="24"/>
        </w:rPr>
      </w:pPr>
    </w:p>
    <w:p w:rsidR="00334139" w:rsidRDefault="00334139" w:rsidP="00013E08">
      <w:pPr>
        <w:spacing w:after="0"/>
        <w:ind w:right="136"/>
        <w:rPr>
          <w:rFonts w:ascii="Times New Roman" w:hAnsi="Times New Roman" w:cs="Times New Roman"/>
          <w:b/>
          <w:sz w:val="24"/>
        </w:rPr>
      </w:pPr>
    </w:p>
    <w:p w:rsidR="00334139" w:rsidRDefault="00334139" w:rsidP="00013E08">
      <w:pPr>
        <w:spacing w:after="0"/>
        <w:ind w:right="136"/>
        <w:rPr>
          <w:rFonts w:ascii="Times New Roman" w:hAnsi="Times New Roman" w:cs="Times New Roman"/>
          <w:b/>
          <w:sz w:val="24"/>
        </w:rPr>
      </w:pPr>
    </w:p>
    <w:p w:rsidR="00334139" w:rsidRDefault="00334139" w:rsidP="00013E08">
      <w:pPr>
        <w:spacing w:after="0"/>
        <w:ind w:right="136"/>
        <w:rPr>
          <w:rFonts w:ascii="Times New Roman" w:hAnsi="Times New Roman" w:cs="Times New Roman"/>
          <w:b/>
          <w:sz w:val="24"/>
        </w:rPr>
      </w:pPr>
    </w:p>
    <w:p w:rsidR="00334139" w:rsidRDefault="00334139" w:rsidP="00013E08">
      <w:pPr>
        <w:spacing w:after="0"/>
        <w:ind w:right="136"/>
        <w:rPr>
          <w:rFonts w:ascii="Times New Roman" w:hAnsi="Times New Roman" w:cs="Times New Roman"/>
          <w:b/>
          <w:sz w:val="24"/>
        </w:rPr>
      </w:pPr>
    </w:p>
    <w:p w:rsidR="00334139" w:rsidRDefault="00334139" w:rsidP="00013E08">
      <w:pPr>
        <w:spacing w:after="0"/>
        <w:ind w:right="136"/>
        <w:rPr>
          <w:rFonts w:ascii="Times New Roman" w:hAnsi="Times New Roman" w:cs="Times New Roman"/>
          <w:b/>
          <w:sz w:val="24"/>
        </w:rPr>
      </w:pPr>
    </w:p>
    <w:p w:rsidR="00334139" w:rsidRDefault="00334139" w:rsidP="00013E08">
      <w:pPr>
        <w:spacing w:after="0"/>
        <w:ind w:right="136"/>
        <w:rPr>
          <w:rFonts w:ascii="Times New Roman" w:hAnsi="Times New Roman" w:cs="Times New Roman"/>
          <w:b/>
          <w:sz w:val="24"/>
        </w:rPr>
      </w:pPr>
    </w:p>
    <w:p w:rsidR="00334139" w:rsidRDefault="00334139" w:rsidP="00013E08">
      <w:pPr>
        <w:spacing w:after="0"/>
        <w:ind w:right="136"/>
        <w:rPr>
          <w:rFonts w:ascii="Times New Roman" w:hAnsi="Times New Roman" w:cs="Times New Roman"/>
          <w:b/>
          <w:sz w:val="24"/>
        </w:rPr>
      </w:pPr>
    </w:p>
    <w:p w:rsidR="00334139" w:rsidRDefault="00334139" w:rsidP="00013E08">
      <w:pPr>
        <w:spacing w:after="0"/>
        <w:ind w:right="136"/>
        <w:rPr>
          <w:rFonts w:ascii="Times New Roman" w:hAnsi="Times New Roman" w:cs="Times New Roman"/>
          <w:b/>
          <w:sz w:val="24"/>
        </w:rPr>
      </w:pPr>
    </w:p>
    <w:p w:rsidR="00334139" w:rsidRDefault="00334139" w:rsidP="00013E08">
      <w:pPr>
        <w:spacing w:after="0"/>
        <w:ind w:right="136"/>
        <w:rPr>
          <w:rFonts w:ascii="Times New Roman" w:hAnsi="Times New Roman" w:cs="Times New Roman"/>
          <w:b/>
          <w:sz w:val="24"/>
        </w:rPr>
      </w:pPr>
    </w:p>
    <w:p w:rsidR="00334139" w:rsidRDefault="00334139" w:rsidP="00013E08">
      <w:pPr>
        <w:spacing w:after="0"/>
        <w:ind w:right="136"/>
        <w:rPr>
          <w:rFonts w:ascii="Times New Roman" w:hAnsi="Times New Roman" w:cs="Times New Roman"/>
          <w:b/>
          <w:sz w:val="24"/>
        </w:rPr>
      </w:pPr>
    </w:p>
    <w:p w:rsidR="00334139" w:rsidRDefault="00334139" w:rsidP="00013E08">
      <w:pPr>
        <w:spacing w:after="0"/>
        <w:ind w:right="136"/>
        <w:rPr>
          <w:rFonts w:ascii="Times New Roman" w:hAnsi="Times New Roman" w:cs="Times New Roman"/>
          <w:b/>
          <w:sz w:val="24"/>
        </w:rPr>
      </w:pPr>
    </w:p>
    <w:p w:rsidR="00334139" w:rsidRDefault="00334139" w:rsidP="00013E08">
      <w:pPr>
        <w:spacing w:after="0"/>
        <w:ind w:right="136"/>
        <w:rPr>
          <w:rFonts w:ascii="Times New Roman" w:hAnsi="Times New Roman" w:cs="Times New Roman"/>
          <w:b/>
          <w:sz w:val="24"/>
        </w:rPr>
      </w:pPr>
    </w:p>
    <w:p w:rsidR="00334139" w:rsidRDefault="00334139" w:rsidP="00013E08">
      <w:pPr>
        <w:spacing w:after="0"/>
        <w:ind w:right="136"/>
        <w:rPr>
          <w:rFonts w:ascii="Times New Roman" w:hAnsi="Times New Roman" w:cs="Times New Roman"/>
          <w:b/>
          <w:sz w:val="24"/>
        </w:rPr>
      </w:pPr>
    </w:p>
    <w:p w:rsidR="00334139" w:rsidRDefault="00334139" w:rsidP="00013E08">
      <w:pPr>
        <w:spacing w:after="0"/>
        <w:ind w:right="136"/>
        <w:rPr>
          <w:rFonts w:ascii="Times New Roman" w:hAnsi="Times New Roman" w:cs="Times New Roman"/>
          <w:b/>
          <w:sz w:val="24"/>
        </w:rPr>
      </w:pPr>
    </w:p>
    <w:p w:rsidR="00F17BB2" w:rsidRPr="00160DCE" w:rsidRDefault="00CC6CEC" w:rsidP="00334139">
      <w:pPr>
        <w:spacing w:after="0"/>
        <w:ind w:right="136"/>
        <w:jc w:val="center"/>
        <w:rPr>
          <w:rFonts w:ascii="Times New Roman" w:hAnsi="Times New Roman" w:cs="Times New Roman"/>
          <w:b/>
        </w:rPr>
      </w:pPr>
      <w:r w:rsidRPr="00160DCE">
        <w:rPr>
          <w:rFonts w:ascii="Times New Roman" w:hAnsi="Times New Roman" w:cs="Times New Roman"/>
          <w:b/>
          <w:sz w:val="24"/>
        </w:rPr>
        <w:lastRenderedPageBreak/>
        <w:t>II.</w:t>
      </w:r>
      <w:r w:rsidRPr="00160DCE">
        <w:rPr>
          <w:rFonts w:ascii="Times New Roman" w:eastAsia="Arial" w:hAnsi="Times New Roman" w:cs="Times New Roman"/>
          <w:b/>
          <w:sz w:val="24"/>
        </w:rPr>
        <w:t xml:space="preserve"> </w:t>
      </w:r>
      <w:r w:rsidRPr="00160DCE">
        <w:rPr>
          <w:rFonts w:ascii="Times New Roman" w:hAnsi="Times New Roman" w:cs="Times New Roman"/>
          <w:b/>
          <w:sz w:val="24"/>
        </w:rPr>
        <w:t>ПОСЕБАН</w:t>
      </w:r>
      <w:r w:rsidRPr="00160DCE">
        <w:rPr>
          <w:rFonts w:ascii="Times New Roman" w:eastAsia="Arial" w:hAnsi="Times New Roman" w:cs="Times New Roman"/>
          <w:b/>
          <w:sz w:val="24"/>
        </w:rPr>
        <w:t xml:space="preserve"> </w:t>
      </w:r>
      <w:r w:rsidRPr="00160DCE">
        <w:rPr>
          <w:rFonts w:ascii="Times New Roman" w:hAnsi="Times New Roman" w:cs="Times New Roman"/>
          <w:b/>
          <w:sz w:val="24"/>
        </w:rPr>
        <w:t>ДЕО</w:t>
      </w:r>
    </w:p>
    <w:p w:rsidR="00F17BB2" w:rsidRPr="00160DCE" w:rsidRDefault="00CC6CEC">
      <w:pPr>
        <w:spacing w:after="0"/>
        <w:ind w:left="775"/>
        <w:jc w:val="center"/>
        <w:rPr>
          <w:rFonts w:ascii="Times New Roman" w:hAnsi="Times New Roman" w:cs="Times New Roman"/>
        </w:rPr>
      </w:pPr>
      <w:r w:rsidRPr="00160DCE">
        <w:rPr>
          <w:rFonts w:ascii="Times New Roman" w:eastAsia="Arial" w:hAnsi="Times New Roman" w:cs="Times New Roman"/>
          <w:sz w:val="24"/>
        </w:rPr>
        <w:t xml:space="preserve"> </w:t>
      </w:r>
    </w:p>
    <w:p w:rsidR="00F17BB2" w:rsidRPr="00160DCE" w:rsidRDefault="00CC6CEC">
      <w:pPr>
        <w:spacing w:after="14" w:line="248" w:lineRule="auto"/>
        <w:ind w:left="718" w:hanging="10"/>
        <w:jc w:val="center"/>
        <w:rPr>
          <w:rFonts w:ascii="Times New Roman" w:hAnsi="Times New Roman" w:cs="Times New Roman"/>
          <w:b/>
        </w:rPr>
      </w:pPr>
      <w:r w:rsidRPr="00160DCE">
        <w:rPr>
          <w:rFonts w:ascii="Times New Roman" w:hAnsi="Times New Roman" w:cs="Times New Roman"/>
          <w:b/>
          <w:sz w:val="24"/>
        </w:rPr>
        <w:t>Члан</w:t>
      </w:r>
      <w:r w:rsidRPr="00160DCE">
        <w:rPr>
          <w:rFonts w:ascii="Times New Roman" w:eastAsia="Arial" w:hAnsi="Times New Roman" w:cs="Times New Roman"/>
          <w:b/>
          <w:sz w:val="24"/>
        </w:rPr>
        <w:t xml:space="preserve"> </w:t>
      </w:r>
      <w:r w:rsidRPr="00160DCE">
        <w:rPr>
          <w:rFonts w:ascii="Times New Roman" w:hAnsi="Times New Roman" w:cs="Times New Roman"/>
          <w:b/>
          <w:sz w:val="24"/>
        </w:rPr>
        <w:t>15.</w:t>
      </w:r>
      <w:r w:rsidRPr="00160DCE">
        <w:rPr>
          <w:rFonts w:ascii="Times New Roman" w:eastAsia="Arial" w:hAnsi="Times New Roman" w:cs="Times New Roman"/>
          <w:b/>
          <w:sz w:val="24"/>
        </w:rPr>
        <w:t xml:space="preserve"> </w:t>
      </w:r>
    </w:p>
    <w:p w:rsidR="00F17BB2" w:rsidRPr="00160DCE" w:rsidRDefault="00CC6CEC">
      <w:pPr>
        <w:spacing w:after="11"/>
        <w:ind w:left="775"/>
        <w:jc w:val="center"/>
        <w:rPr>
          <w:rFonts w:ascii="Times New Roman" w:hAnsi="Times New Roman" w:cs="Times New Roman"/>
          <w:b/>
        </w:rPr>
      </w:pPr>
      <w:r w:rsidRPr="00160DCE">
        <w:rPr>
          <w:rFonts w:ascii="Times New Roman" w:eastAsia="Arial" w:hAnsi="Times New Roman" w:cs="Times New Roman"/>
          <w:b/>
          <w:sz w:val="24"/>
        </w:rPr>
        <w:t xml:space="preserve"> </w:t>
      </w:r>
    </w:p>
    <w:p w:rsidR="00F17BB2" w:rsidRPr="00160DCE" w:rsidRDefault="00160DCE">
      <w:pPr>
        <w:spacing w:after="5" w:line="240" w:lineRule="auto"/>
        <w:ind w:left="-7" w:firstLine="705"/>
        <w:rPr>
          <w:rFonts w:ascii="Times New Roman" w:hAnsi="Times New Roman" w:cs="Times New Roman"/>
        </w:rPr>
      </w:pPr>
      <w:r>
        <w:rPr>
          <w:rFonts w:ascii="Times New Roman" w:eastAsia="Arial" w:hAnsi="Times New Roman" w:cs="Times New Roman"/>
          <w:sz w:val="24"/>
        </w:rPr>
        <w:t xml:space="preserve">        </w:t>
      </w:r>
      <w:r w:rsidR="00CC6CEC" w:rsidRPr="00160DCE">
        <w:rPr>
          <w:rFonts w:ascii="Times New Roman" w:eastAsia="Arial" w:hAnsi="Times New Roman" w:cs="Times New Roman"/>
          <w:sz w:val="24"/>
        </w:rPr>
        <w:t xml:space="preserve">Табеле планираних расхода и издатака као и извршених расхода и издатака по програмима, програмским активностима, пројектима, корисницима буџета, функционалним класификацијама, економским класификацијама за 2024. годину, изворима финансирања, као и проценат извршења приказане су у наставку. </w:t>
      </w:r>
    </w:p>
    <w:p w:rsidR="00F17BB2" w:rsidRDefault="00CC6CEC">
      <w:pPr>
        <w:spacing w:after="0"/>
        <w:ind w:left="705"/>
      </w:pPr>
      <w:r>
        <w:rPr>
          <w:rFonts w:ascii="Arial" w:eastAsia="Arial" w:hAnsi="Arial" w:cs="Arial"/>
          <w:sz w:val="24"/>
        </w:rPr>
        <w:t xml:space="preserve"> </w:t>
      </w:r>
    </w:p>
    <w:tbl>
      <w:tblPr>
        <w:tblW w:w="0" w:type="auto"/>
        <w:tblInd w:w="-5" w:type="dxa"/>
        <w:tblLayout w:type="fixed"/>
        <w:tblLook w:val="04A0" w:firstRow="1" w:lastRow="0" w:firstColumn="1" w:lastColumn="0" w:noHBand="0" w:noVBand="1"/>
      </w:tblPr>
      <w:tblGrid>
        <w:gridCol w:w="981"/>
        <w:gridCol w:w="985"/>
        <w:gridCol w:w="2861"/>
        <w:gridCol w:w="1261"/>
        <w:gridCol w:w="1439"/>
        <w:gridCol w:w="1710"/>
        <w:gridCol w:w="2314"/>
        <w:gridCol w:w="1769"/>
        <w:gridCol w:w="1440"/>
      </w:tblGrid>
      <w:tr w:rsidR="00DD245F" w:rsidRPr="00DD245F" w:rsidTr="00DD245F">
        <w:trPr>
          <w:trHeight w:val="300"/>
        </w:trPr>
        <w:tc>
          <w:tcPr>
            <w:tcW w:w="981" w:type="dxa"/>
            <w:tcBorders>
              <w:top w:val="single" w:sz="4" w:space="0" w:color="000000"/>
              <w:left w:val="single" w:sz="4" w:space="0" w:color="000000"/>
              <w:bottom w:val="single" w:sz="4" w:space="0" w:color="000000"/>
              <w:right w:val="nil"/>
            </w:tcBorders>
            <w:shd w:val="clear" w:color="auto" w:fill="auto"/>
            <w:noWrap/>
            <w:vAlign w:val="bottom"/>
            <w:hideMark/>
          </w:tcPr>
          <w:p w:rsidR="00DD245F" w:rsidRPr="00DD245F" w:rsidRDefault="00DD245F" w:rsidP="00DD245F">
            <w:pPr>
              <w:spacing w:after="0" w:line="240" w:lineRule="auto"/>
              <w:outlineLvl w:val="0"/>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БК</w:t>
            </w:r>
          </w:p>
        </w:tc>
        <w:tc>
          <w:tcPr>
            <w:tcW w:w="13779" w:type="dxa"/>
            <w:gridSpan w:val="8"/>
            <w:tcBorders>
              <w:top w:val="single" w:sz="4" w:space="0" w:color="000000"/>
              <w:left w:val="nil"/>
              <w:bottom w:val="single" w:sz="4" w:space="0" w:color="000000"/>
              <w:right w:val="nil"/>
            </w:tcBorders>
            <w:shd w:val="clear" w:color="auto" w:fill="auto"/>
            <w:noWrap/>
            <w:vAlign w:val="bottom"/>
            <w:hideMark/>
          </w:tcPr>
          <w:p w:rsidR="00DD245F" w:rsidRPr="00DD245F" w:rsidRDefault="00DD245F" w:rsidP="00DD245F">
            <w:pPr>
              <w:spacing w:after="0" w:line="240" w:lineRule="auto"/>
              <w:outlineLvl w:val="0"/>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ОПШ.ЖАБАРИ-РН.ЗА ИЗВРШЕЊЕ БУЏЕТА</w:t>
            </w:r>
          </w:p>
        </w:tc>
      </w:tr>
      <w:tr w:rsidR="00DD245F" w:rsidRPr="00DD245F" w:rsidTr="00DD245F">
        <w:trPr>
          <w:trHeight w:val="300"/>
        </w:trPr>
        <w:tc>
          <w:tcPr>
            <w:tcW w:w="981" w:type="dxa"/>
            <w:tcBorders>
              <w:top w:val="nil"/>
              <w:left w:val="single" w:sz="4" w:space="0" w:color="000000"/>
              <w:bottom w:val="single" w:sz="4" w:space="0" w:color="000000"/>
              <w:right w:val="nil"/>
            </w:tcBorders>
            <w:shd w:val="clear" w:color="auto" w:fill="auto"/>
            <w:noWrap/>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Раздео 1.</w:t>
            </w:r>
          </w:p>
        </w:tc>
        <w:tc>
          <w:tcPr>
            <w:tcW w:w="13779" w:type="dxa"/>
            <w:gridSpan w:val="8"/>
            <w:tcBorders>
              <w:top w:val="single" w:sz="4" w:space="0" w:color="000000"/>
              <w:left w:val="nil"/>
              <w:bottom w:val="single" w:sz="4" w:space="0" w:color="000000"/>
              <w:right w:val="nil"/>
            </w:tcBorders>
            <w:shd w:val="clear" w:color="auto" w:fill="auto"/>
            <w:noWrap/>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СКУПШТИНА ОПШТИНЕ</w:t>
            </w:r>
          </w:p>
        </w:tc>
      </w:tr>
      <w:tr w:rsidR="00DD245F" w:rsidRPr="00DD245F" w:rsidTr="00DD245F">
        <w:trPr>
          <w:trHeight w:val="300"/>
        </w:trPr>
        <w:tc>
          <w:tcPr>
            <w:tcW w:w="14760"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 </w:t>
            </w:r>
          </w:p>
        </w:tc>
      </w:tr>
      <w:tr w:rsidR="00DD245F" w:rsidRPr="00DD245F" w:rsidTr="00DD245F">
        <w:trPr>
          <w:trHeight w:val="300"/>
        </w:trPr>
        <w:tc>
          <w:tcPr>
            <w:tcW w:w="981" w:type="dxa"/>
            <w:vMerge w:val="restart"/>
            <w:tcBorders>
              <w:top w:val="nil"/>
              <w:left w:val="single" w:sz="4" w:space="0" w:color="000000"/>
              <w:bottom w:val="single" w:sz="4" w:space="0" w:color="000000"/>
              <w:right w:val="single" w:sz="4" w:space="0" w:color="000000"/>
            </w:tcBorders>
            <w:shd w:val="clear" w:color="000000" w:fill="E9E9E9"/>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Позиција</w:t>
            </w:r>
          </w:p>
        </w:tc>
        <w:tc>
          <w:tcPr>
            <w:tcW w:w="985"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xml:space="preserve">Економ. </w:t>
            </w:r>
            <w:proofErr w:type="spellStart"/>
            <w:r w:rsidRPr="00DD245F">
              <w:rPr>
                <w:rFonts w:ascii="Times New Roman" w:eastAsia="Times New Roman" w:hAnsi="Times New Roman" w:cs="Times New Roman"/>
                <w:b/>
                <w:bCs/>
                <w:sz w:val="18"/>
                <w:szCs w:val="18"/>
              </w:rPr>
              <w:t>класиф</w:t>
            </w:r>
            <w:proofErr w:type="spellEnd"/>
            <w:r w:rsidRPr="00DD245F">
              <w:rPr>
                <w:rFonts w:ascii="Times New Roman" w:eastAsia="Times New Roman" w:hAnsi="Times New Roman" w:cs="Times New Roman"/>
                <w:b/>
                <w:bCs/>
                <w:sz w:val="18"/>
                <w:szCs w:val="18"/>
              </w:rPr>
              <w:t>.</w:t>
            </w:r>
          </w:p>
        </w:tc>
        <w:tc>
          <w:tcPr>
            <w:tcW w:w="2861"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Опис</w:t>
            </w:r>
          </w:p>
        </w:tc>
        <w:tc>
          <w:tcPr>
            <w:tcW w:w="1261" w:type="dxa"/>
            <w:vMerge w:val="restart"/>
            <w:tcBorders>
              <w:top w:val="nil"/>
              <w:left w:val="single" w:sz="4" w:space="0" w:color="000000"/>
              <w:bottom w:val="single" w:sz="4" w:space="0" w:color="000000"/>
              <w:right w:val="single" w:sz="4" w:space="0" w:color="000000"/>
            </w:tcBorders>
            <w:shd w:val="clear" w:color="000000" w:fill="E9E9E9"/>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Програм</w:t>
            </w:r>
          </w:p>
        </w:tc>
        <w:tc>
          <w:tcPr>
            <w:tcW w:w="1439"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xml:space="preserve">Шифра </w:t>
            </w:r>
            <w:proofErr w:type="spellStart"/>
            <w:r w:rsidRPr="00DD245F">
              <w:rPr>
                <w:rFonts w:ascii="Times New Roman" w:eastAsia="Times New Roman" w:hAnsi="Times New Roman" w:cs="Times New Roman"/>
                <w:b/>
                <w:bCs/>
                <w:sz w:val="18"/>
                <w:szCs w:val="18"/>
              </w:rPr>
              <w:t>прог</w:t>
            </w:r>
            <w:proofErr w:type="spellEnd"/>
            <w:r w:rsidRPr="00DD245F">
              <w:rPr>
                <w:rFonts w:ascii="Times New Roman" w:eastAsia="Times New Roman" w:hAnsi="Times New Roman" w:cs="Times New Roman"/>
                <w:b/>
                <w:bCs/>
                <w:sz w:val="18"/>
                <w:szCs w:val="18"/>
              </w:rPr>
              <w:t>. активности / пројекта</w:t>
            </w:r>
          </w:p>
        </w:tc>
        <w:tc>
          <w:tcPr>
            <w:tcW w:w="1710" w:type="dxa"/>
            <w:vMerge w:val="restart"/>
            <w:tcBorders>
              <w:top w:val="nil"/>
              <w:left w:val="single" w:sz="4" w:space="0" w:color="000000"/>
              <w:bottom w:val="single" w:sz="4" w:space="0" w:color="000000"/>
              <w:right w:val="single" w:sz="4" w:space="0" w:color="000000"/>
            </w:tcBorders>
            <w:shd w:val="clear" w:color="000000" w:fill="E9E9E9"/>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План</w:t>
            </w:r>
          </w:p>
        </w:tc>
        <w:tc>
          <w:tcPr>
            <w:tcW w:w="5523" w:type="dxa"/>
            <w:gridSpan w:val="3"/>
            <w:tcBorders>
              <w:top w:val="single" w:sz="4" w:space="0" w:color="000000"/>
              <w:left w:val="nil"/>
              <w:bottom w:val="single" w:sz="4" w:space="0" w:color="000000"/>
              <w:right w:val="single" w:sz="4" w:space="0" w:color="000000"/>
            </w:tcBorders>
            <w:shd w:val="clear" w:color="000000" w:fill="E9E9E9"/>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Извршење</w:t>
            </w:r>
          </w:p>
        </w:tc>
      </w:tr>
      <w:tr w:rsidR="00DD245F" w:rsidRPr="00DD245F" w:rsidTr="00DD245F">
        <w:trPr>
          <w:trHeight w:val="1305"/>
        </w:trPr>
        <w:tc>
          <w:tcPr>
            <w:tcW w:w="981" w:type="dxa"/>
            <w:vMerge/>
            <w:tcBorders>
              <w:top w:val="nil"/>
              <w:left w:val="single" w:sz="4" w:space="0" w:color="000000"/>
              <w:bottom w:val="single" w:sz="4" w:space="0" w:color="000000"/>
              <w:right w:val="single" w:sz="4" w:space="0" w:color="000000"/>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p>
        </w:tc>
        <w:tc>
          <w:tcPr>
            <w:tcW w:w="985" w:type="dxa"/>
            <w:vMerge/>
            <w:tcBorders>
              <w:top w:val="nil"/>
              <w:left w:val="single" w:sz="4" w:space="0" w:color="000000"/>
              <w:bottom w:val="single" w:sz="4" w:space="0" w:color="000000"/>
              <w:right w:val="single" w:sz="4" w:space="0" w:color="000000"/>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p>
        </w:tc>
        <w:tc>
          <w:tcPr>
            <w:tcW w:w="2861" w:type="dxa"/>
            <w:vMerge/>
            <w:tcBorders>
              <w:top w:val="nil"/>
              <w:left w:val="single" w:sz="4" w:space="0" w:color="000000"/>
              <w:bottom w:val="single" w:sz="4" w:space="0" w:color="000000"/>
              <w:right w:val="single" w:sz="4" w:space="0" w:color="000000"/>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p>
        </w:tc>
        <w:tc>
          <w:tcPr>
            <w:tcW w:w="1261" w:type="dxa"/>
            <w:vMerge/>
            <w:tcBorders>
              <w:top w:val="nil"/>
              <w:left w:val="single" w:sz="4" w:space="0" w:color="000000"/>
              <w:bottom w:val="single" w:sz="4" w:space="0" w:color="000000"/>
              <w:right w:val="single" w:sz="4" w:space="0" w:color="000000"/>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p>
        </w:tc>
        <w:tc>
          <w:tcPr>
            <w:tcW w:w="1439" w:type="dxa"/>
            <w:vMerge/>
            <w:tcBorders>
              <w:top w:val="nil"/>
              <w:left w:val="single" w:sz="4" w:space="0" w:color="000000"/>
              <w:bottom w:val="single" w:sz="4" w:space="0" w:color="000000"/>
              <w:right w:val="single" w:sz="4" w:space="0" w:color="000000"/>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p>
        </w:tc>
        <w:tc>
          <w:tcPr>
            <w:tcW w:w="1710" w:type="dxa"/>
            <w:vMerge/>
            <w:tcBorders>
              <w:top w:val="nil"/>
              <w:left w:val="single" w:sz="4" w:space="0" w:color="000000"/>
              <w:bottom w:val="single" w:sz="4" w:space="0" w:color="000000"/>
              <w:right w:val="single" w:sz="4" w:space="0" w:color="000000"/>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p>
        </w:tc>
        <w:tc>
          <w:tcPr>
            <w:tcW w:w="2314" w:type="dxa"/>
            <w:tcBorders>
              <w:top w:val="nil"/>
              <w:left w:val="nil"/>
              <w:bottom w:val="single" w:sz="4" w:space="0" w:color="000000"/>
              <w:right w:val="single" w:sz="4" w:space="0" w:color="000000"/>
            </w:tcBorders>
            <w:shd w:val="clear" w:color="000000" w:fill="E9E9E9"/>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Средства из буџета</w:t>
            </w:r>
            <w:r w:rsidRPr="00DD245F">
              <w:rPr>
                <w:rFonts w:ascii="Times New Roman" w:eastAsia="Times New Roman" w:hAnsi="Times New Roman" w:cs="Times New Roman"/>
                <w:b/>
                <w:bCs/>
                <w:sz w:val="18"/>
                <w:szCs w:val="18"/>
              </w:rPr>
              <w:br/>
              <w:t>01</w:t>
            </w:r>
          </w:p>
        </w:tc>
        <w:tc>
          <w:tcPr>
            <w:tcW w:w="1769" w:type="dxa"/>
            <w:tcBorders>
              <w:top w:val="nil"/>
              <w:left w:val="nil"/>
              <w:bottom w:val="single" w:sz="4" w:space="0" w:color="000000"/>
              <w:right w:val="single" w:sz="4" w:space="0" w:color="000000"/>
            </w:tcBorders>
            <w:shd w:val="clear" w:color="000000" w:fill="E9E9E9"/>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Средства из сопствених извора</w:t>
            </w:r>
            <w:r w:rsidRPr="00DD245F">
              <w:rPr>
                <w:rFonts w:ascii="Times New Roman" w:eastAsia="Times New Roman" w:hAnsi="Times New Roman" w:cs="Times New Roman"/>
                <w:b/>
                <w:bCs/>
                <w:sz w:val="18"/>
                <w:szCs w:val="18"/>
              </w:rPr>
              <w:br/>
              <w:t>04</w:t>
            </w:r>
          </w:p>
        </w:tc>
        <w:tc>
          <w:tcPr>
            <w:tcW w:w="1440" w:type="dxa"/>
            <w:tcBorders>
              <w:top w:val="nil"/>
              <w:left w:val="nil"/>
              <w:bottom w:val="single" w:sz="4" w:space="0" w:color="000000"/>
              <w:right w:val="single" w:sz="4" w:space="0" w:color="000000"/>
            </w:tcBorders>
            <w:shd w:val="clear" w:color="000000" w:fill="E9E9E9"/>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Средства из осталих извора</w:t>
            </w:r>
          </w:p>
        </w:tc>
      </w:tr>
      <w:tr w:rsidR="00DD245F" w:rsidRPr="00DD245F" w:rsidTr="00DD245F">
        <w:trPr>
          <w:trHeight w:val="48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ПЛАТЕ, ДОДАЦИ И НАКНАДЕ ЗАПОСЛЕНИХ (ЗАРАДЕ)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5,000,000.00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3,733,403.27</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48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412000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СОЦИЈАЛНИ ДОПРИНОСИ НА ТЕРЕТ ПОСЛОДАВЦА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757,500.00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565,610.61</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НАКНАДЕ У НАТУРИ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11,300.00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414000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СОЦИЈАЛНА ДАВАЊА ЗАПОСЛЕНИМА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415000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НАКНАДЕ ТРОШ</w:t>
            </w:r>
            <w:r w:rsidR="00DD245F" w:rsidRPr="00DD245F">
              <w:rPr>
                <w:rFonts w:ascii="Times New Roman" w:eastAsia="Times New Roman" w:hAnsi="Times New Roman" w:cs="Times New Roman"/>
                <w:sz w:val="18"/>
                <w:szCs w:val="18"/>
              </w:rPr>
              <w:t>КОВА ЗА ЗАПОСЛЕНЕ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6,328.89</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48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6</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416000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НАГРАДЕ ЗАПОСЛЕНИМА И ОСТАЛИ ПОСЕБНИ РАСХОДИ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15,000.00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7</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422000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ТРОШ</w:t>
            </w:r>
            <w:r w:rsidR="00DD245F" w:rsidRPr="00DD245F">
              <w:rPr>
                <w:rFonts w:ascii="Times New Roman" w:eastAsia="Times New Roman" w:hAnsi="Times New Roman" w:cs="Times New Roman"/>
                <w:sz w:val="18"/>
                <w:szCs w:val="18"/>
              </w:rPr>
              <w:t>КОВИ ПУТОВАЊА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190,000.00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102,610.00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8</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7,510,000.00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5,372,687.61</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9</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426000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МАТЕРИЈАЛ</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1,300,000.00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914,026.51</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48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485000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НАКНАДА ШТЕТЕ ЗА ПОВРЕДЕ ИЛИ Ш</w:t>
            </w:r>
            <w:r w:rsidR="00DD245F" w:rsidRPr="00DD245F">
              <w:rPr>
                <w:rFonts w:ascii="Times New Roman" w:eastAsia="Times New Roman" w:hAnsi="Times New Roman" w:cs="Times New Roman"/>
                <w:sz w:val="18"/>
                <w:szCs w:val="18"/>
              </w:rPr>
              <w:t>ТЕТУ НАНЕТУ ОД СТРАН</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133,000.00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132,541.52</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0003</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lastRenderedPageBreak/>
              <w:t>12</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426000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МАТЕРИЈАЛ</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0003</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13</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2,240,740.00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2,240,740.00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14</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481000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ДОТАЦИЈЕ НЕВЛАДИНИМ ОРГАНИЗАЦИЈАМА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255,182.00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252,325.84</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15</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7070</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147,820.74</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16</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426000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МАТЕРИЈАЛ</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7070</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nil"/>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210</w:t>
            </w:r>
          </w:p>
        </w:tc>
        <w:tc>
          <w:tcPr>
            <w:tcW w:w="985" w:type="dxa"/>
            <w:tcBorders>
              <w:top w:val="nil"/>
              <w:left w:val="nil"/>
              <w:bottom w:val="nil"/>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481000</w:t>
            </w:r>
          </w:p>
        </w:tc>
        <w:tc>
          <w:tcPr>
            <w:tcW w:w="2861" w:type="dxa"/>
            <w:tcBorders>
              <w:top w:val="nil"/>
              <w:left w:val="nil"/>
              <w:bottom w:val="nil"/>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ДОТАЦИЈЕ НЕВЛАДИНИМ ОРГАНИЗАЦИЈАМА</w:t>
            </w:r>
          </w:p>
        </w:tc>
        <w:tc>
          <w:tcPr>
            <w:tcW w:w="1261" w:type="dxa"/>
            <w:tcBorders>
              <w:top w:val="nil"/>
              <w:left w:val="nil"/>
              <w:bottom w:val="nil"/>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2101</w:t>
            </w:r>
          </w:p>
        </w:tc>
        <w:tc>
          <w:tcPr>
            <w:tcW w:w="1439" w:type="dxa"/>
            <w:tcBorders>
              <w:top w:val="nil"/>
              <w:left w:val="nil"/>
              <w:bottom w:val="nil"/>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7070</w:t>
            </w:r>
          </w:p>
        </w:tc>
        <w:tc>
          <w:tcPr>
            <w:tcW w:w="1710" w:type="dxa"/>
            <w:tcBorders>
              <w:top w:val="nil"/>
              <w:left w:val="nil"/>
              <w:bottom w:val="nil"/>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105,250.00</w:t>
            </w:r>
          </w:p>
        </w:tc>
        <w:tc>
          <w:tcPr>
            <w:tcW w:w="2314" w:type="dxa"/>
            <w:tcBorders>
              <w:top w:val="nil"/>
              <w:left w:val="nil"/>
              <w:bottom w:val="nil"/>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nil"/>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nil"/>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w:t>
            </w:r>
          </w:p>
        </w:tc>
        <w:tc>
          <w:tcPr>
            <w:tcW w:w="985" w:type="dxa"/>
            <w:tcBorders>
              <w:top w:val="single" w:sz="4" w:space="0" w:color="auto"/>
              <w:left w:val="nil"/>
              <w:bottom w:val="single" w:sz="4" w:space="0" w:color="auto"/>
              <w:right w:val="single" w:sz="4" w:space="0" w:color="auto"/>
            </w:tcBorders>
            <w:shd w:val="clear" w:color="auto" w:fill="auto"/>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w:t>
            </w:r>
          </w:p>
        </w:tc>
        <w:tc>
          <w:tcPr>
            <w:tcW w:w="2861" w:type="dxa"/>
            <w:tcBorders>
              <w:top w:val="single" w:sz="4" w:space="0" w:color="auto"/>
              <w:left w:val="nil"/>
              <w:bottom w:val="single" w:sz="4" w:space="0" w:color="auto"/>
              <w:right w:val="single" w:sz="4" w:space="0" w:color="auto"/>
            </w:tcBorders>
            <w:shd w:val="clear" w:color="auto" w:fill="auto"/>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УКУПНО РАЗДЕО 1.</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w:t>
            </w:r>
          </w:p>
        </w:tc>
        <w:tc>
          <w:tcPr>
            <w:tcW w:w="1439" w:type="dxa"/>
            <w:tcBorders>
              <w:top w:val="single" w:sz="4" w:space="0" w:color="auto"/>
              <w:left w:val="nil"/>
              <w:bottom w:val="single" w:sz="4" w:space="0" w:color="auto"/>
              <w:right w:val="single" w:sz="4" w:space="0" w:color="auto"/>
            </w:tcBorders>
            <w:shd w:val="clear" w:color="auto" w:fill="auto"/>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jc w:val="right"/>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19,676,672.00</w:t>
            </w:r>
          </w:p>
        </w:tc>
        <w:tc>
          <w:tcPr>
            <w:tcW w:w="2314" w:type="dxa"/>
            <w:tcBorders>
              <w:top w:val="single" w:sz="4" w:space="0" w:color="auto"/>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jc w:val="right"/>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13,479,394.99</w:t>
            </w:r>
          </w:p>
        </w:tc>
        <w:tc>
          <w:tcPr>
            <w:tcW w:w="1769" w:type="dxa"/>
            <w:tcBorders>
              <w:top w:val="single" w:sz="4" w:space="0" w:color="auto"/>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jc w:val="right"/>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0.00</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jc w:val="right"/>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0.00</w:t>
            </w:r>
          </w:p>
        </w:tc>
      </w:tr>
      <w:tr w:rsidR="00DD245F" w:rsidRPr="00DD245F" w:rsidTr="00DD245F">
        <w:trPr>
          <w:trHeight w:val="300"/>
        </w:trPr>
        <w:tc>
          <w:tcPr>
            <w:tcW w:w="981" w:type="dxa"/>
            <w:tcBorders>
              <w:top w:val="nil"/>
              <w:left w:val="nil"/>
              <w:bottom w:val="nil"/>
              <w:right w:val="nil"/>
            </w:tcBorders>
            <w:shd w:val="clear" w:color="auto" w:fill="auto"/>
            <w:noWrap/>
            <w:vAlign w:val="bottom"/>
            <w:hideMark/>
          </w:tcPr>
          <w:p w:rsidR="00DD245F" w:rsidRPr="00DD245F" w:rsidRDefault="00DD245F" w:rsidP="00DD245F">
            <w:pPr>
              <w:spacing w:after="0" w:line="240" w:lineRule="auto"/>
              <w:jc w:val="right"/>
              <w:outlineLvl w:val="1"/>
              <w:rPr>
                <w:rFonts w:ascii="Times New Roman" w:eastAsia="Times New Roman" w:hAnsi="Times New Roman" w:cs="Times New Roman"/>
                <w:b/>
                <w:bCs/>
                <w:sz w:val="18"/>
                <w:szCs w:val="18"/>
              </w:rPr>
            </w:pPr>
          </w:p>
        </w:tc>
        <w:tc>
          <w:tcPr>
            <w:tcW w:w="985" w:type="dxa"/>
            <w:tcBorders>
              <w:top w:val="nil"/>
              <w:left w:val="nil"/>
              <w:bottom w:val="nil"/>
              <w:right w:val="nil"/>
            </w:tcBorders>
            <w:shd w:val="clear" w:color="auto" w:fill="auto"/>
            <w:vAlign w:val="bottom"/>
            <w:hideMark/>
          </w:tcPr>
          <w:p w:rsidR="00DD245F" w:rsidRPr="00DD245F" w:rsidRDefault="00DD245F" w:rsidP="00DD245F">
            <w:pPr>
              <w:spacing w:after="0" w:line="240" w:lineRule="auto"/>
              <w:outlineLvl w:val="0"/>
              <w:rPr>
                <w:rFonts w:ascii="Times New Roman" w:eastAsia="Times New Roman" w:hAnsi="Times New Roman" w:cs="Times New Roman"/>
                <w:color w:val="auto"/>
                <w:sz w:val="20"/>
                <w:szCs w:val="20"/>
              </w:rPr>
            </w:pPr>
          </w:p>
        </w:tc>
        <w:tc>
          <w:tcPr>
            <w:tcW w:w="2861" w:type="dxa"/>
            <w:tcBorders>
              <w:top w:val="nil"/>
              <w:left w:val="nil"/>
              <w:bottom w:val="nil"/>
              <w:right w:val="nil"/>
            </w:tcBorders>
            <w:shd w:val="clear" w:color="auto" w:fill="auto"/>
            <w:vAlign w:val="bottom"/>
            <w:hideMark/>
          </w:tcPr>
          <w:p w:rsidR="00DD245F" w:rsidRPr="00DD245F" w:rsidRDefault="00DD245F" w:rsidP="00DD245F">
            <w:pPr>
              <w:spacing w:after="0" w:line="240" w:lineRule="auto"/>
              <w:outlineLvl w:val="0"/>
              <w:rPr>
                <w:rFonts w:ascii="Times New Roman" w:eastAsia="Times New Roman" w:hAnsi="Times New Roman" w:cs="Times New Roman"/>
                <w:color w:val="auto"/>
                <w:sz w:val="20"/>
                <w:szCs w:val="20"/>
              </w:rPr>
            </w:pPr>
          </w:p>
        </w:tc>
        <w:tc>
          <w:tcPr>
            <w:tcW w:w="1261" w:type="dxa"/>
            <w:tcBorders>
              <w:top w:val="nil"/>
              <w:left w:val="nil"/>
              <w:bottom w:val="nil"/>
              <w:right w:val="nil"/>
            </w:tcBorders>
            <w:shd w:val="clear" w:color="auto" w:fill="auto"/>
            <w:noWrap/>
            <w:vAlign w:val="bottom"/>
            <w:hideMark/>
          </w:tcPr>
          <w:p w:rsidR="00DD245F" w:rsidRPr="00DD245F" w:rsidRDefault="00DD245F" w:rsidP="00DD245F">
            <w:pPr>
              <w:spacing w:after="0" w:line="240" w:lineRule="auto"/>
              <w:outlineLvl w:val="0"/>
              <w:rPr>
                <w:rFonts w:ascii="Times New Roman" w:eastAsia="Times New Roman" w:hAnsi="Times New Roman" w:cs="Times New Roman"/>
                <w:color w:val="auto"/>
                <w:sz w:val="20"/>
                <w:szCs w:val="20"/>
              </w:rPr>
            </w:pPr>
          </w:p>
        </w:tc>
        <w:tc>
          <w:tcPr>
            <w:tcW w:w="1439" w:type="dxa"/>
            <w:tcBorders>
              <w:top w:val="nil"/>
              <w:left w:val="nil"/>
              <w:bottom w:val="nil"/>
              <w:right w:val="nil"/>
            </w:tcBorders>
            <w:shd w:val="clear" w:color="auto" w:fill="auto"/>
            <w:vAlign w:val="bottom"/>
            <w:hideMark/>
          </w:tcPr>
          <w:p w:rsidR="00DD245F" w:rsidRPr="00DD245F" w:rsidRDefault="00DD245F" w:rsidP="00DD245F">
            <w:pPr>
              <w:spacing w:after="0" w:line="240" w:lineRule="auto"/>
              <w:outlineLvl w:val="0"/>
              <w:rPr>
                <w:rFonts w:ascii="Times New Roman" w:eastAsia="Times New Roman" w:hAnsi="Times New Roman" w:cs="Times New Roman"/>
                <w:color w:val="auto"/>
                <w:sz w:val="20"/>
                <w:szCs w:val="20"/>
              </w:rPr>
            </w:pPr>
          </w:p>
        </w:tc>
        <w:tc>
          <w:tcPr>
            <w:tcW w:w="1710" w:type="dxa"/>
            <w:tcBorders>
              <w:top w:val="nil"/>
              <w:left w:val="nil"/>
              <w:bottom w:val="nil"/>
              <w:right w:val="nil"/>
            </w:tcBorders>
            <w:shd w:val="clear" w:color="auto" w:fill="auto"/>
            <w:noWrap/>
            <w:vAlign w:val="bottom"/>
            <w:hideMark/>
          </w:tcPr>
          <w:p w:rsidR="00DD245F" w:rsidRPr="00DD245F" w:rsidRDefault="00DD245F" w:rsidP="00DD245F">
            <w:pPr>
              <w:spacing w:after="0" w:line="240" w:lineRule="auto"/>
              <w:outlineLvl w:val="0"/>
              <w:rPr>
                <w:rFonts w:ascii="Times New Roman" w:eastAsia="Times New Roman" w:hAnsi="Times New Roman" w:cs="Times New Roman"/>
                <w:color w:val="auto"/>
                <w:sz w:val="20"/>
                <w:szCs w:val="20"/>
              </w:rPr>
            </w:pPr>
          </w:p>
        </w:tc>
        <w:tc>
          <w:tcPr>
            <w:tcW w:w="2314" w:type="dxa"/>
            <w:tcBorders>
              <w:top w:val="nil"/>
              <w:left w:val="nil"/>
              <w:bottom w:val="nil"/>
              <w:right w:val="nil"/>
            </w:tcBorders>
            <w:shd w:val="clear" w:color="auto" w:fill="auto"/>
            <w:noWrap/>
            <w:vAlign w:val="bottom"/>
            <w:hideMark/>
          </w:tcPr>
          <w:p w:rsidR="00DD245F" w:rsidRPr="00DD245F" w:rsidRDefault="00DD245F" w:rsidP="00DD245F">
            <w:pPr>
              <w:spacing w:after="0" w:line="240" w:lineRule="auto"/>
              <w:outlineLvl w:val="0"/>
              <w:rPr>
                <w:rFonts w:ascii="Times New Roman" w:eastAsia="Times New Roman" w:hAnsi="Times New Roman" w:cs="Times New Roman"/>
                <w:color w:val="auto"/>
                <w:sz w:val="20"/>
                <w:szCs w:val="20"/>
              </w:rPr>
            </w:pPr>
          </w:p>
        </w:tc>
        <w:tc>
          <w:tcPr>
            <w:tcW w:w="1769" w:type="dxa"/>
            <w:tcBorders>
              <w:top w:val="nil"/>
              <w:left w:val="nil"/>
              <w:bottom w:val="nil"/>
              <w:right w:val="nil"/>
            </w:tcBorders>
            <w:shd w:val="clear" w:color="auto" w:fill="auto"/>
            <w:noWrap/>
            <w:vAlign w:val="bottom"/>
            <w:hideMark/>
          </w:tcPr>
          <w:p w:rsidR="00DD245F" w:rsidRPr="00DD245F" w:rsidRDefault="00DD245F" w:rsidP="00DD245F">
            <w:pPr>
              <w:spacing w:after="0" w:line="240" w:lineRule="auto"/>
              <w:outlineLvl w:val="0"/>
              <w:rPr>
                <w:rFonts w:ascii="Times New Roman" w:eastAsia="Times New Roman" w:hAnsi="Times New Roman" w:cs="Times New Roman"/>
                <w:color w:val="auto"/>
                <w:sz w:val="20"/>
                <w:szCs w:val="20"/>
              </w:rPr>
            </w:pPr>
          </w:p>
        </w:tc>
        <w:tc>
          <w:tcPr>
            <w:tcW w:w="1440" w:type="dxa"/>
            <w:tcBorders>
              <w:top w:val="nil"/>
              <w:left w:val="nil"/>
              <w:bottom w:val="nil"/>
              <w:right w:val="nil"/>
            </w:tcBorders>
            <w:shd w:val="clear" w:color="auto" w:fill="auto"/>
            <w:noWrap/>
            <w:vAlign w:val="bottom"/>
            <w:hideMark/>
          </w:tcPr>
          <w:p w:rsidR="00DD245F" w:rsidRPr="00DD245F" w:rsidRDefault="00DD245F" w:rsidP="00DD245F">
            <w:pPr>
              <w:spacing w:after="0" w:line="240" w:lineRule="auto"/>
              <w:outlineLvl w:val="0"/>
              <w:rPr>
                <w:rFonts w:ascii="Times New Roman" w:eastAsia="Times New Roman" w:hAnsi="Times New Roman" w:cs="Times New Roman"/>
                <w:color w:val="auto"/>
                <w:sz w:val="20"/>
                <w:szCs w:val="20"/>
              </w:rPr>
            </w:pPr>
          </w:p>
        </w:tc>
      </w:tr>
      <w:tr w:rsidR="00DD245F" w:rsidRPr="00DD245F" w:rsidTr="00DD245F">
        <w:trPr>
          <w:trHeight w:val="465"/>
        </w:trPr>
        <w:tc>
          <w:tcPr>
            <w:tcW w:w="981" w:type="dxa"/>
            <w:tcBorders>
              <w:top w:val="single" w:sz="4" w:space="0" w:color="000000"/>
              <w:left w:val="single" w:sz="4" w:space="0" w:color="000000"/>
              <w:bottom w:val="single" w:sz="4" w:space="0" w:color="000000"/>
              <w:right w:val="nil"/>
            </w:tcBorders>
            <w:shd w:val="clear" w:color="auto" w:fill="auto"/>
            <w:noWrap/>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Раздео 2.</w:t>
            </w:r>
          </w:p>
        </w:tc>
        <w:tc>
          <w:tcPr>
            <w:tcW w:w="13779" w:type="dxa"/>
            <w:gridSpan w:val="8"/>
            <w:tcBorders>
              <w:top w:val="single" w:sz="4" w:space="0" w:color="000000"/>
              <w:left w:val="nil"/>
              <w:bottom w:val="single" w:sz="4" w:space="0" w:color="000000"/>
              <w:right w:val="nil"/>
            </w:tcBorders>
            <w:shd w:val="clear" w:color="auto" w:fill="auto"/>
            <w:noWrap/>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ПРЕДСЕДНИК ОПШТИНЕ</w:t>
            </w:r>
          </w:p>
        </w:tc>
      </w:tr>
      <w:tr w:rsidR="00DD245F" w:rsidRPr="00DD245F" w:rsidTr="00DD245F">
        <w:trPr>
          <w:trHeight w:val="300"/>
        </w:trPr>
        <w:tc>
          <w:tcPr>
            <w:tcW w:w="14760"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 </w:t>
            </w:r>
          </w:p>
        </w:tc>
      </w:tr>
      <w:tr w:rsidR="00DD245F" w:rsidRPr="00DD245F" w:rsidTr="00DD245F">
        <w:trPr>
          <w:trHeight w:val="300"/>
        </w:trPr>
        <w:tc>
          <w:tcPr>
            <w:tcW w:w="981" w:type="dxa"/>
            <w:vMerge w:val="restart"/>
            <w:tcBorders>
              <w:top w:val="nil"/>
              <w:left w:val="single" w:sz="4" w:space="0" w:color="000000"/>
              <w:bottom w:val="single" w:sz="4" w:space="0" w:color="000000"/>
              <w:right w:val="single" w:sz="4" w:space="0" w:color="000000"/>
            </w:tcBorders>
            <w:shd w:val="clear" w:color="000000" w:fill="E9E9E9"/>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Позиција</w:t>
            </w:r>
          </w:p>
        </w:tc>
        <w:tc>
          <w:tcPr>
            <w:tcW w:w="985"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xml:space="preserve">Економ. </w:t>
            </w:r>
            <w:proofErr w:type="spellStart"/>
            <w:r w:rsidRPr="00DD245F">
              <w:rPr>
                <w:rFonts w:ascii="Times New Roman" w:eastAsia="Times New Roman" w:hAnsi="Times New Roman" w:cs="Times New Roman"/>
                <w:b/>
                <w:bCs/>
                <w:sz w:val="18"/>
                <w:szCs w:val="18"/>
              </w:rPr>
              <w:t>класиф</w:t>
            </w:r>
            <w:proofErr w:type="spellEnd"/>
            <w:r w:rsidRPr="00DD245F">
              <w:rPr>
                <w:rFonts w:ascii="Times New Roman" w:eastAsia="Times New Roman" w:hAnsi="Times New Roman" w:cs="Times New Roman"/>
                <w:b/>
                <w:bCs/>
                <w:sz w:val="18"/>
                <w:szCs w:val="18"/>
              </w:rPr>
              <w:t>.</w:t>
            </w:r>
          </w:p>
        </w:tc>
        <w:tc>
          <w:tcPr>
            <w:tcW w:w="2861"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Опис</w:t>
            </w:r>
          </w:p>
        </w:tc>
        <w:tc>
          <w:tcPr>
            <w:tcW w:w="1261" w:type="dxa"/>
            <w:vMerge w:val="restart"/>
            <w:tcBorders>
              <w:top w:val="nil"/>
              <w:left w:val="single" w:sz="4" w:space="0" w:color="000000"/>
              <w:bottom w:val="single" w:sz="4" w:space="0" w:color="000000"/>
              <w:right w:val="single" w:sz="4" w:space="0" w:color="000000"/>
            </w:tcBorders>
            <w:shd w:val="clear" w:color="000000" w:fill="E9E9E9"/>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Програм</w:t>
            </w:r>
          </w:p>
        </w:tc>
        <w:tc>
          <w:tcPr>
            <w:tcW w:w="1439"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xml:space="preserve">Шифра </w:t>
            </w:r>
            <w:proofErr w:type="spellStart"/>
            <w:r w:rsidRPr="00DD245F">
              <w:rPr>
                <w:rFonts w:ascii="Times New Roman" w:eastAsia="Times New Roman" w:hAnsi="Times New Roman" w:cs="Times New Roman"/>
                <w:b/>
                <w:bCs/>
                <w:sz w:val="18"/>
                <w:szCs w:val="18"/>
              </w:rPr>
              <w:t>прог</w:t>
            </w:r>
            <w:proofErr w:type="spellEnd"/>
            <w:r w:rsidRPr="00DD245F">
              <w:rPr>
                <w:rFonts w:ascii="Times New Roman" w:eastAsia="Times New Roman" w:hAnsi="Times New Roman" w:cs="Times New Roman"/>
                <w:b/>
                <w:bCs/>
                <w:sz w:val="18"/>
                <w:szCs w:val="18"/>
              </w:rPr>
              <w:t>. активности / пројекта</w:t>
            </w:r>
          </w:p>
        </w:tc>
        <w:tc>
          <w:tcPr>
            <w:tcW w:w="1710" w:type="dxa"/>
            <w:vMerge w:val="restart"/>
            <w:tcBorders>
              <w:top w:val="nil"/>
              <w:left w:val="single" w:sz="4" w:space="0" w:color="000000"/>
              <w:bottom w:val="single" w:sz="4" w:space="0" w:color="000000"/>
              <w:right w:val="single" w:sz="4" w:space="0" w:color="000000"/>
            </w:tcBorders>
            <w:shd w:val="clear" w:color="000000" w:fill="E9E9E9"/>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План</w:t>
            </w:r>
          </w:p>
        </w:tc>
        <w:tc>
          <w:tcPr>
            <w:tcW w:w="5523" w:type="dxa"/>
            <w:gridSpan w:val="3"/>
            <w:tcBorders>
              <w:top w:val="single" w:sz="4" w:space="0" w:color="000000"/>
              <w:left w:val="nil"/>
              <w:bottom w:val="single" w:sz="4" w:space="0" w:color="000000"/>
              <w:right w:val="single" w:sz="4" w:space="0" w:color="000000"/>
            </w:tcBorders>
            <w:shd w:val="clear" w:color="000000" w:fill="E9E9E9"/>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Извршење</w:t>
            </w:r>
          </w:p>
        </w:tc>
      </w:tr>
      <w:tr w:rsidR="00DD245F" w:rsidRPr="00DD245F" w:rsidTr="00DD245F">
        <w:trPr>
          <w:trHeight w:val="1305"/>
        </w:trPr>
        <w:tc>
          <w:tcPr>
            <w:tcW w:w="981" w:type="dxa"/>
            <w:vMerge/>
            <w:tcBorders>
              <w:top w:val="nil"/>
              <w:left w:val="single" w:sz="4" w:space="0" w:color="000000"/>
              <w:bottom w:val="single" w:sz="4" w:space="0" w:color="000000"/>
              <w:right w:val="single" w:sz="4" w:space="0" w:color="000000"/>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p>
        </w:tc>
        <w:tc>
          <w:tcPr>
            <w:tcW w:w="985" w:type="dxa"/>
            <w:vMerge/>
            <w:tcBorders>
              <w:top w:val="nil"/>
              <w:left w:val="single" w:sz="4" w:space="0" w:color="000000"/>
              <w:bottom w:val="single" w:sz="4" w:space="0" w:color="000000"/>
              <w:right w:val="single" w:sz="4" w:space="0" w:color="000000"/>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p>
        </w:tc>
        <w:tc>
          <w:tcPr>
            <w:tcW w:w="2861" w:type="dxa"/>
            <w:vMerge/>
            <w:tcBorders>
              <w:top w:val="nil"/>
              <w:left w:val="single" w:sz="4" w:space="0" w:color="000000"/>
              <w:bottom w:val="single" w:sz="4" w:space="0" w:color="000000"/>
              <w:right w:val="single" w:sz="4" w:space="0" w:color="000000"/>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p>
        </w:tc>
        <w:tc>
          <w:tcPr>
            <w:tcW w:w="1261" w:type="dxa"/>
            <w:vMerge/>
            <w:tcBorders>
              <w:top w:val="nil"/>
              <w:left w:val="single" w:sz="4" w:space="0" w:color="000000"/>
              <w:bottom w:val="single" w:sz="4" w:space="0" w:color="000000"/>
              <w:right w:val="single" w:sz="4" w:space="0" w:color="000000"/>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p>
        </w:tc>
        <w:tc>
          <w:tcPr>
            <w:tcW w:w="1439" w:type="dxa"/>
            <w:vMerge/>
            <w:tcBorders>
              <w:top w:val="nil"/>
              <w:left w:val="single" w:sz="4" w:space="0" w:color="000000"/>
              <w:bottom w:val="single" w:sz="4" w:space="0" w:color="000000"/>
              <w:right w:val="single" w:sz="4" w:space="0" w:color="000000"/>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p>
        </w:tc>
        <w:tc>
          <w:tcPr>
            <w:tcW w:w="1710" w:type="dxa"/>
            <w:vMerge/>
            <w:tcBorders>
              <w:top w:val="nil"/>
              <w:left w:val="single" w:sz="4" w:space="0" w:color="000000"/>
              <w:bottom w:val="single" w:sz="4" w:space="0" w:color="000000"/>
              <w:right w:val="single" w:sz="4" w:space="0" w:color="000000"/>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p>
        </w:tc>
        <w:tc>
          <w:tcPr>
            <w:tcW w:w="2314" w:type="dxa"/>
            <w:tcBorders>
              <w:top w:val="nil"/>
              <w:left w:val="nil"/>
              <w:bottom w:val="single" w:sz="4" w:space="0" w:color="000000"/>
              <w:right w:val="single" w:sz="4" w:space="0" w:color="000000"/>
            </w:tcBorders>
            <w:shd w:val="clear" w:color="000000" w:fill="E9E9E9"/>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Средства из буџета</w:t>
            </w:r>
            <w:r w:rsidRPr="00DD245F">
              <w:rPr>
                <w:rFonts w:ascii="Times New Roman" w:eastAsia="Times New Roman" w:hAnsi="Times New Roman" w:cs="Times New Roman"/>
                <w:b/>
                <w:bCs/>
                <w:sz w:val="18"/>
                <w:szCs w:val="18"/>
              </w:rPr>
              <w:br/>
              <w:t>01</w:t>
            </w:r>
          </w:p>
        </w:tc>
        <w:tc>
          <w:tcPr>
            <w:tcW w:w="1769" w:type="dxa"/>
            <w:tcBorders>
              <w:top w:val="nil"/>
              <w:left w:val="nil"/>
              <w:bottom w:val="single" w:sz="4" w:space="0" w:color="000000"/>
              <w:right w:val="single" w:sz="4" w:space="0" w:color="000000"/>
            </w:tcBorders>
            <w:shd w:val="clear" w:color="000000" w:fill="E9E9E9"/>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Средства из сопствених извора</w:t>
            </w:r>
            <w:r w:rsidRPr="00DD245F">
              <w:rPr>
                <w:rFonts w:ascii="Times New Roman" w:eastAsia="Times New Roman" w:hAnsi="Times New Roman" w:cs="Times New Roman"/>
                <w:b/>
                <w:bCs/>
                <w:sz w:val="18"/>
                <w:szCs w:val="18"/>
              </w:rPr>
              <w:br/>
              <w:t>04</w:t>
            </w:r>
          </w:p>
        </w:tc>
        <w:tc>
          <w:tcPr>
            <w:tcW w:w="1440" w:type="dxa"/>
            <w:tcBorders>
              <w:top w:val="nil"/>
              <w:left w:val="nil"/>
              <w:bottom w:val="single" w:sz="4" w:space="0" w:color="000000"/>
              <w:right w:val="single" w:sz="4" w:space="0" w:color="000000"/>
            </w:tcBorders>
            <w:shd w:val="clear" w:color="000000" w:fill="E9E9E9"/>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Средства из осталих извора</w:t>
            </w:r>
          </w:p>
        </w:tc>
      </w:tr>
      <w:tr w:rsidR="00DD245F" w:rsidRPr="00DD245F" w:rsidTr="00DD245F">
        <w:trPr>
          <w:trHeight w:val="48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17</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ПЛАТЕ, ДОДАЦИ И НАКНАДЕ ЗАПОСЛЕНИХ (ЗАРАДЕ)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6,800,000.00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5,962,274.99</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48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18</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412000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СОЦИЈАЛНИ ДОПРИНОСИ НА ТЕРЕТ ПОСЛОДАВЦА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1,030,200.00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903,284.66</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19</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НАКНАДЕ У НАТУРИ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60,000.00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22,600.00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414000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СОЦИЈАЛНА ДАВАЊА ЗАПОСЛЕНИМА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415000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НАКНАДЕ ТРОШ</w:t>
            </w:r>
            <w:r w:rsidR="00DD245F" w:rsidRPr="00DD245F">
              <w:rPr>
                <w:rFonts w:ascii="Times New Roman" w:eastAsia="Times New Roman" w:hAnsi="Times New Roman" w:cs="Times New Roman"/>
                <w:sz w:val="18"/>
                <w:szCs w:val="18"/>
              </w:rPr>
              <w:t>КОВА ЗА ЗАПОСЛЕНЕ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700,000.00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307,363.39</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48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22</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416000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НАГРАДЕ ЗАПОСЛЕНИМА И ОСТАЛИ ПОСЕБНИ РАСХОДИ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23</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422000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ТРОШ</w:t>
            </w:r>
            <w:r w:rsidR="00DD245F" w:rsidRPr="00DD245F">
              <w:rPr>
                <w:rFonts w:ascii="Times New Roman" w:eastAsia="Times New Roman" w:hAnsi="Times New Roman" w:cs="Times New Roman"/>
                <w:sz w:val="18"/>
                <w:szCs w:val="18"/>
              </w:rPr>
              <w:t>КОВИ ПУТОВАЊА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370,000.00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103,987.00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24</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3,450,000.00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2,004,903.38</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25</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426000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МАТЕРИЈАЛ</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1,531,999.13</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48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26</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451000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СУБВЕНЦИЈЕ ЈАВНИМ НЕФИНАНСИЈСКИМ ПРЕДУЗЕЦИМА И ОРГ</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520,000.00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519,999.00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48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lastRenderedPageBreak/>
              <w:t>26</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451000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СУБВЕНЦИЈЕ ЈАВНИМ НЕФИНАНСИЈСКИМ ПРЕДУЗЕЦИМА И ОРГ</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12,321.00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12,321.00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480"/>
        </w:trPr>
        <w:tc>
          <w:tcPr>
            <w:tcW w:w="981" w:type="dxa"/>
            <w:tcBorders>
              <w:top w:val="nil"/>
              <w:left w:val="single" w:sz="4" w:space="0" w:color="000000"/>
              <w:bottom w:val="nil"/>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27</w:t>
            </w:r>
          </w:p>
        </w:tc>
        <w:tc>
          <w:tcPr>
            <w:tcW w:w="985" w:type="dxa"/>
            <w:tcBorders>
              <w:top w:val="nil"/>
              <w:left w:val="nil"/>
              <w:bottom w:val="nil"/>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485000</w:t>
            </w:r>
          </w:p>
        </w:tc>
        <w:tc>
          <w:tcPr>
            <w:tcW w:w="2861" w:type="dxa"/>
            <w:tcBorders>
              <w:top w:val="nil"/>
              <w:left w:val="nil"/>
              <w:bottom w:val="nil"/>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НАКНАДА ШТЕТЕ ЗА ПОВРЕДЕ ИЛИ Ш</w:t>
            </w:r>
            <w:r w:rsidR="00DD245F" w:rsidRPr="00DD245F">
              <w:rPr>
                <w:rFonts w:ascii="Times New Roman" w:eastAsia="Times New Roman" w:hAnsi="Times New Roman" w:cs="Times New Roman"/>
                <w:sz w:val="18"/>
                <w:szCs w:val="18"/>
              </w:rPr>
              <w:t>ТЕТУ НАНЕТУ ОД СТРАН</w:t>
            </w:r>
          </w:p>
        </w:tc>
        <w:tc>
          <w:tcPr>
            <w:tcW w:w="1261" w:type="dxa"/>
            <w:tcBorders>
              <w:top w:val="nil"/>
              <w:left w:val="nil"/>
              <w:bottom w:val="nil"/>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2101</w:t>
            </w:r>
          </w:p>
        </w:tc>
        <w:tc>
          <w:tcPr>
            <w:tcW w:w="1439" w:type="dxa"/>
            <w:tcBorders>
              <w:top w:val="nil"/>
              <w:left w:val="nil"/>
              <w:bottom w:val="nil"/>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nil"/>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150,000.00</w:t>
            </w:r>
          </w:p>
        </w:tc>
        <w:tc>
          <w:tcPr>
            <w:tcW w:w="2314" w:type="dxa"/>
            <w:tcBorders>
              <w:top w:val="nil"/>
              <w:left w:val="nil"/>
              <w:bottom w:val="nil"/>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149,953.49</w:t>
            </w:r>
          </w:p>
        </w:tc>
        <w:tc>
          <w:tcPr>
            <w:tcW w:w="1769" w:type="dxa"/>
            <w:tcBorders>
              <w:top w:val="nil"/>
              <w:left w:val="nil"/>
              <w:bottom w:val="nil"/>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nil"/>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w:t>
            </w:r>
          </w:p>
        </w:tc>
        <w:tc>
          <w:tcPr>
            <w:tcW w:w="985" w:type="dxa"/>
            <w:tcBorders>
              <w:top w:val="single" w:sz="4" w:space="0" w:color="auto"/>
              <w:left w:val="nil"/>
              <w:bottom w:val="single" w:sz="4" w:space="0" w:color="auto"/>
              <w:right w:val="single" w:sz="4" w:space="0" w:color="auto"/>
            </w:tcBorders>
            <w:shd w:val="clear" w:color="auto" w:fill="auto"/>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w:t>
            </w:r>
          </w:p>
        </w:tc>
        <w:tc>
          <w:tcPr>
            <w:tcW w:w="2861" w:type="dxa"/>
            <w:tcBorders>
              <w:top w:val="single" w:sz="4" w:space="0" w:color="auto"/>
              <w:left w:val="nil"/>
              <w:bottom w:val="single" w:sz="4" w:space="0" w:color="auto"/>
              <w:right w:val="single" w:sz="4" w:space="0" w:color="auto"/>
            </w:tcBorders>
            <w:shd w:val="clear" w:color="auto" w:fill="auto"/>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УКУПНО РАЗДЕО 2.</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w:t>
            </w:r>
          </w:p>
        </w:tc>
        <w:tc>
          <w:tcPr>
            <w:tcW w:w="1439" w:type="dxa"/>
            <w:tcBorders>
              <w:top w:val="single" w:sz="4" w:space="0" w:color="auto"/>
              <w:left w:val="nil"/>
              <w:bottom w:val="single" w:sz="4" w:space="0" w:color="auto"/>
              <w:right w:val="single" w:sz="4" w:space="0" w:color="auto"/>
            </w:tcBorders>
            <w:shd w:val="clear" w:color="auto" w:fill="auto"/>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jc w:val="right"/>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15,642,521.00</w:t>
            </w:r>
          </w:p>
        </w:tc>
        <w:tc>
          <w:tcPr>
            <w:tcW w:w="2314" w:type="dxa"/>
            <w:tcBorders>
              <w:top w:val="single" w:sz="4" w:space="0" w:color="auto"/>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jc w:val="right"/>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11,518,686.04</w:t>
            </w:r>
          </w:p>
        </w:tc>
        <w:tc>
          <w:tcPr>
            <w:tcW w:w="1769" w:type="dxa"/>
            <w:tcBorders>
              <w:top w:val="single" w:sz="4" w:space="0" w:color="auto"/>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jc w:val="right"/>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0.00</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jc w:val="right"/>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0.00</w:t>
            </w:r>
          </w:p>
        </w:tc>
      </w:tr>
      <w:tr w:rsidR="00DD245F" w:rsidRPr="00DD245F" w:rsidTr="00DD245F">
        <w:trPr>
          <w:trHeight w:val="300"/>
        </w:trPr>
        <w:tc>
          <w:tcPr>
            <w:tcW w:w="981" w:type="dxa"/>
            <w:tcBorders>
              <w:top w:val="nil"/>
              <w:left w:val="nil"/>
              <w:bottom w:val="nil"/>
              <w:right w:val="nil"/>
            </w:tcBorders>
            <w:shd w:val="clear" w:color="auto" w:fill="auto"/>
            <w:noWrap/>
            <w:vAlign w:val="bottom"/>
            <w:hideMark/>
          </w:tcPr>
          <w:p w:rsidR="00DD245F" w:rsidRPr="00DD245F" w:rsidRDefault="00DD245F" w:rsidP="00DD245F">
            <w:pPr>
              <w:spacing w:after="0" w:line="240" w:lineRule="auto"/>
              <w:jc w:val="right"/>
              <w:outlineLvl w:val="1"/>
              <w:rPr>
                <w:rFonts w:ascii="Times New Roman" w:eastAsia="Times New Roman" w:hAnsi="Times New Roman" w:cs="Times New Roman"/>
                <w:b/>
                <w:bCs/>
                <w:sz w:val="18"/>
                <w:szCs w:val="18"/>
              </w:rPr>
            </w:pPr>
          </w:p>
        </w:tc>
        <w:tc>
          <w:tcPr>
            <w:tcW w:w="985" w:type="dxa"/>
            <w:tcBorders>
              <w:top w:val="nil"/>
              <w:left w:val="nil"/>
              <w:bottom w:val="nil"/>
              <w:right w:val="nil"/>
            </w:tcBorders>
            <w:shd w:val="clear" w:color="auto" w:fill="auto"/>
            <w:vAlign w:val="bottom"/>
            <w:hideMark/>
          </w:tcPr>
          <w:p w:rsidR="00DD245F" w:rsidRPr="00DD245F" w:rsidRDefault="00DD245F" w:rsidP="00DD245F">
            <w:pPr>
              <w:spacing w:after="0" w:line="240" w:lineRule="auto"/>
              <w:outlineLvl w:val="0"/>
              <w:rPr>
                <w:rFonts w:ascii="Times New Roman" w:eastAsia="Times New Roman" w:hAnsi="Times New Roman" w:cs="Times New Roman"/>
                <w:color w:val="auto"/>
                <w:sz w:val="20"/>
                <w:szCs w:val="20"/>
              </w:rPr>
            </w:pPr>
          </w:p>
        </w:tc>
        <w:tc>
          <w:tcPr>
            <w:tcW w:w="2861" w:type="dxa"/>
            <w:tcBorders>
              <w:top w:val="nil"/>
              <w:left w:val="nil"/>
              <w:bottom w:val="nil"/>
              <w:right w:val="nil"/>
            </w:tcBorders>
            <w:shd w:val="clear" w:color="auto" w:fill="auto"/>
            <w:vAlign w:val="bottom"/>
            <w:hideMark/>
          </w:tcPr>
          <w:p w:rsidR="00DD245F" w:rsidRPr="00DD245F" w:rsidRDefault="00DD245F" w:rsidP="00DD245F">
            <w:pPr>
              <w:spacing w:after="0" w:line="240" w:lineRule="auto"/>
              <w:outlineLvl w:val="0"/>
              <w:rPr>
                <w:rFonts w:ascii="Times New Roman" w:eastAsia="Times New Roman" w:hAnsi="Times New Roman" w:cs="Times New Roman"/>
                <w:color w:val="auto"/>
                <w:sz w:val="20"/>
                <w:szCs w:val="20"/>
              </w:rPr>
            </w:pPr>
          </w:p>
        </w:tc>
        <w:tc>
          <w:tcPr>
            <w:tcW w:w="1261" w:type="dxa"/>
            <w:tcBorders>
              <w:top w:val="nil"/>
              <w:left w:val="nil"/>
              <w:bottom w:val="nil"/>
              <w:right w:val="nil"/>
            </w:tcBorders>
            <w:shd w:val="clear" w:color="auto" w:fill="auto"/>
            <w:noWrap/>
            <w:vAlign w:val="bottom"/>
            <w:hideMark/>
          </w:tcPr>
          <w:p w:rsidR="00DD245F" w:rsidRPr="00DD245F" w:rsidRDefault="00DD245F" w:rsidP="00DD245F">
            <w:pPr>
              <w:spacing w:after="0" w:line="240" w:lineRule="auto"/>
              <w:outlineLvl w:val="0"/>
              <w:rPr>
                <w:rFonts w:ascii="Times New Roman" w:eastAsia="Times New Roman" w:hAnsi="Times New Roman" w:cs="Times New Roman"/>
                <w:color w:val="auto"/>
                <w:sz w:val="20"/>
                <w:szCs w:val="20"/>
              </w:rPr>
            </w:pPr>
          </w:p>
        </w:tc>
        <w:tc>
          <w:tcPr>
            <w:tcW w:w="1439" w:type="dxa"/>
            <w:tcBorders>
              <w:top w:val="nil"/>
              <w:left w:val="nil"/>
              <w:bottom w:val="nil"/>
              <w:right w:val="nil"/>
            </w:tcBorders>
            <w:shd w:val="clear" w:color="auto" w:fill="auto"/>
            <w:vAlign w:val="bottom"/>
            <w:hideMark/>
          </w:tcPr>
          <w:p w:rsidR="00DD245F" w:rsidRPr="00DD245F" w:rsidRDefault="00DD245F" w:rsidP="00DD245F">
            <w:pPr>
              <w:spacing w:after="0" w:line="240" w:lineRule="auto"/>
              <w:outlineLvl w:val="0"/>
              <w:rPr>
                <w:rFonts w:ascii="Times New Roman" w:eastAsia="Times New Roman" w:hAnsi="Times New Roman" w:cs="Times New Roman"/>
                <w:color w:val="auto"/>
                <w:sz w:val="20"/>
                <w:szCs w:val="20"/>
              </w:rPr>
            </w:pPr>
          </w:p>
        </w:tc>
        <w:tc>
          <w:tcPr>
            <w:tcW w:w="1710" w:type="dxa"/>
            <w:tcBorders>
              <w:top w:val="nil"/>
              <w:left w:val="nil"/>
              <w:bottom w:val="nil"/>
              <w:right w:val="nil"/>
            </w:tcBorders>
            <w:shd w:val="clear" w:color="auto" w:fill="auto"/>
            <w:noWrap/>
            <w:vAlign w:val="bottom"/>
            <w:hideMark/>
          </w:tcPr>
          <w:p w:rsidR="00DD245F" w:rsidRPr="00DD245F" w:rsidRDefault="00DD245F" w:rsidP="00DD245F">
            <w:pPr>
              <w:spacing w:after="0" w:line="240" w:lineRule="auto"/>
              <w:outlineLvl w:val="0"/>
              <w:rPr>
                <w:rFonts w:ascii="Times New Roman" w:eastAsia="Times New Roman" w:hAnsi="Times New Roman" w:cs="Times New Roman"/>
                <w:color w:val="auto"/>
                <w:sz w:val="20"/>
                <w:szCs w:val="20"/>
              </w:rPr>
            </w:pPr>
          </w:p>
        </w:tc>
        <w:tc>
          <w:tcPr>
            <w:tcW w:w="2314" w:type="dxa"/>
            <w:tcBorders>
              <w:top w:val="nil"/>
              <w:left w:val="nil"/>
              <w:bottom w:val="nil"/>
              <w:right w:val="nil"/>
            </w:tcBorders>
            <w:shd w:val="clear" w:color="auto" w:fill="auto"/>
            <w:noWrap/>
            <w:vAlign w:val="bottom"/>
            <w:hideMark/>
          </w:tcPr>
          <w:p w:rsidR="00DD245F" w:rsidRPr="00DD245F" w:rsidRDefault="00DD245F" w:rsidP="00DD245F">
            <w:pPr>
              <w:spacing w:after="0" w:line="240" w:lineRule="auto"/>
              <w:outlineLvl w:val="0"/>
              <w:rPr>
                <w:rFonts w:ascii="Times New Roman" w:eastAsia="Times New Roman" w:hAnsi="Times New Roman" w:cs="Times New Roman"/>
                <w:color w:val="auto"/>
                <w:sz w:val="20"/>
                <w:szCs w:val="20"/>
              </w:rPr>
            </w:pPr>
          </w:p>
        </w:tc>
        <w:tc>
          <w:tcPr>
            <w:tcW w:w="1769" w:type="dxa"/>
            <w:tcBorders>
              <w:top w:val="nil"/>
              <w:left w:val="nil"/>
              <w:bottom w:val="nil"/>
              <w:right w:val="nil"/>
            </w:tcBorders>
            <w:shd w:val="clear" w:color="auto" w:fill="auto"/>
            <w:noWrap/>
            <w:vAlign w:val="bottom"/>
            <w:hideMark/>
          </w:tcPr>
          <w:p w:rsidR="00DD245F" w:rsidRPr="00DD245F" w:rsidRDefault="00DD245F" w:rsidP="00DD245F">
            <w:pPr>
              <w:spacing w:after="0" w:line="240" w:lineRule="auto"/>
              <w:outlineLvl w:val="0"/>
              <w:rPr>
                <w:rFonts w:ascii="Times New Roman" w:eastAsia="Times New Roman" w:hAnsi="Times New Roman" w:cs="Times New Roman"/>
                <w:color w:val="auto"/>
                <w:sz w:val="20"/>
                <w:szCs w:val="20"/>
              </w:rPr>
            </w:pPr>
          </w:p>
        </w:tc>
        <w:tc>
          <w:tcPr>
            <w:tcW w:w="1440" w:type="dxa"/>
            <w:tcBorders>
              <w:top w:val="nil"/>
              <w:left w:val="nil"/>
              <w:bottom w:val="nil"/>
              <w:right w:val="nil"/>
            </w:tcBorders>
            <w:shd w:val="clear" w:color="auto" w:fill="auto"/>
            <w:noWrap/>
            <w:vAlign w:val="bottom"/>
            <w:hideMark/>
          </w:tcPr>
          <w:p w:rsidR="00DD245F" w:rsidRPr="00DD245F" w:rsidRDefault="00DD245F" w:rsidP="00DD245F">
            <w:pPr>
              <w:spacing w:after="0" w:line="240" w:lineRule="auto"/>
              <w:outlineLvl w:val="0"/>
              <w:rPr>
                <w:rFonts w:ascii="Times New Roman" w:eastAsia="Times New Roman" w:hAnsi="Times New Roman" w:cs="Times New Roman"/>
                <w:color w:val="auto"/>
                <w:sz w:val="20"/>
                <w:szCs w:val="20"/>
              </w:rPr>
            </w:pPr>
          </w:p>
        </w:tc>
      </w:tr>
      <w:tr w:rsidR="00DD245F" w:rsidRPr="00DD245F" w:rsidTr="00DD245F">
        <w:trPr>
          <w:trHeight w:val="300"/>
        </w:trPr>
        <w:tc>
          <w:tcPr>
            <w:tcW w:w="981" w:type="dxa"/>
            <w:tcBorders>
              <w:top w:val="single" w:sz="4" w:space="0" w:color="000000"/>
              <w:left w:val="single" w:sz="4" w:space="0" w:color="000000"/>
              <w:bottom w:val="single" w:sz="4" w:space="0" w:color="000000"/>
              <w:right w:val="nil"/>
            </w:tcBorders>
            <w:shd w:val="clear" w:color="auto" w:fill="auto"/>
            <w:noWrap/>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Раздео 3.</w:t>
            </w:r>
          </w:p>
        </w:tc>
        <w:tc>
          <w:tcPr>
            <w:tcW w:w="13779" w:type="dxa"/>
            <w:gridSpan w:val="8"/>
            <w:tcBorders>
              <w:top w:val="single" w:sz="4" w:space="0" w:color="000000"/>
              <w:left w:val="nil"/>
              <w:bottom w:val="single" w:sz="4" w:space="0" w:color="000000"/>
              <w:right w:val="nil"/>
            </w:tcBorders>
            <w:shd w:val="clear" w:color="auto" w:fill="auto"/>
            <w:noWrap/>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ОПШТИНСКО ВЕЋЕ</w:t>
            </w:r>
          </w:p>
        </w:tc>
      </w:tr>
      <w:tr w:rsidR="00DD245F" w:rsidRPr="00DD245F" w:rsidTr="00DD245F">
        <w:trPr>
          <w:trHeight w:val="300"/>
        </w:trPr>
        <w:tc>
          <w:tcPr>
            <w:tcW w:w="14760"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 </w:t>
            </w:r>
          </w:p>
        </w:tc>
      </w:tr>
      <w:tr w:rsidR="00DD245F" w:rsidRPr="00DD245F" w:rsidTr="00DD245F">
        <w:trPr>
          <w:trHeight w:val="300"/>
        </w:trPr>
        <w:tc>
          <w:tcPr>
            <w:tcW w:w="981" w:type="dxa"/>
            <w:vMerge w:val="restart"/>
            <w:tcBorders>
              <w:top w:val="nil"/>
              <w:left w:val="single" w:sz="4" w:space="0" w:color="000000"/>
              <w:bottom w:val="single" w:sz="4" w:space="0" w:color="000000"/>
              <w:right w:val="single" w:sz="4" w:space="0" w:color="000000"/>
            </w:tcBorders>
            <w:shd w:val="clear" w:color="000000" w:fill="E9E9E9"/>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Позиција</w:t>
            </w:r>
          </w:p>
        </w:tc>
        <w:tc>
          <w:tcPr>
            <w:tcW w:w="985"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xml:space="preserve">Економ. </w:t>
            </w:r>
            <w:proofErr w:type="spellStart"/>
            <w:r w:rsidRPr="00DD245F">
              <w:rPr>
                <w:rFonts w:ascii="Times New Roman" w:eastAsia="Times New Roman" w:hAnsi="Times New Roman" w:cs="Times New Roman"/>
                <w:b/>
                <w:bCs/>
                <w:sz w:val="18"/>
                <w:szCs w:val="18"/>
              </w:rPr>
              <w:t>класиф</w:t>
            </w:r>
            <w:proofErr w:type="spellEnd"/>
            <w:r w:rsidRPr="00DD245F">
              <w:rPr>
                <w:rFonts w:ascii="Times New Roman" w:eastAsia="Times New Roman" w:hAnsi="Times New Roman" w:cs="Times New Roman"/>
                <w:b/>
                <w:bCs/>
                <w:sz w:val="18"/>
                <w:szCs w:val="18"/>
              </w:rPr>
              <w:t>.</w:t>
            </w:r>
          </w:p>
        </w:tc>
        <w:tc>
          <w:tcPr>
            <w:tcW w:w="2861"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Опис</w:t>
            </w:r>
          </w:p>
        </w:tc>
        <w:tc>
          <w:tcPr>
            <w:tcW w:w="1261" w:type="dxa"/>
            <w:vMerge w:val="restart"/>
            <w:tcBorders>
              <w:top w:val="nil"/>
              <w:left w:val="single" w:sz="4" w:space="0" w:color="000000"/>
              <w:bottom w:val="single" w:sz="4" w:space="0" w:color="000000"/>
              <w:right w:val="single" w:sz="4" w:space="0" w:color="000000"/>
            </w:tcBorders>
            <w:shd w:val="clear" w:color="000000" w:fill="E9E9E9"/>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Програм</w:t>
            </w:r>
          </w:p>
        </w:tc>
        <w:tc>
          <w:tcPr>
            <w:tcW w:w="1439"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xml:space="preserve">Шифра </w:t>
            </w:r>
            <w:proofErr w:type="spellStart"/>
            <w:r w:rsidRPr="00DD245F">
              <w:rPr>
                <w:rFonts w:ascii="Times New Roman" w:eastAsia="Times New Roman" w:hAnsi="Times New Roman" w:cs="Times New Roman"/>
                <w:b/>
                <w:bCs/>
                <w:sz w:val="18"/>
                <w:szCs w:val="18"/>
              </w:rPr>
              <w:t>прог</w:t>
            </w:r>
            <w:proofErr w:type="spellEnd"/>
            <w:r w:rsidRPr="00DD245F">
              <w:rPr>
                <w:rFonts w:ascii="Times New Roman" w:eastAsia="Times New Roman" w:hAnsi="Times New Roman" w:cs="Times New Roman"/>
                <w:b/>
                <w:bCs/>
                <w:sz w:val="18"/>
                <w:szCs w:val="18"/>
              </w:rPr>
              <w:t>. активности / пројекта</w:t>
            </w:r>
          </w:p>
        </w:tc>
        <w:tc>
          <w:tcPr>
            <w:tcW w:w="1710" w:type="dxa"/>
            <w:vMerge w:val="restart"/>
            <w:tcBorders>
              <w:top w:val="nil"/>
              <w:left w:val="single" w:sz="4" w:space="0" w:color="000000"/>
              <w:bottom w:val="single" w:sz="4" w:space="0" w:color="000000"/>
              <w:right w:val="single" w:sz="4" w:space="0" w:color="000000"/>
            </w:tcBorders>
            <w:shd w:val="clear" w:color="000000" w:fill="E9E9E9"/>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План</w:t>
            </w:r>
          </w:p>
        </w:tc>
        <w:tc>
          <w:tcPr>
            <w:tcW w:w="5523" w:type="dxa"/>
            <w:gridSpan w:val="3"/>
            <w:tcBorders>
              <w:top w:val="single" w:sz="4" w:space="0" w:color="000000"/>
              <w:left w:val="nil"/>
              <w:bottom w:val="single" w:sz="4" w:space="0" w:color="000000"/>
              <w:right w:val="single" w:sz="4" w:space="0" w:color="000000"/>
            </w:tcBorders>
            <w:shd w:val="clear" w:color="000000" w:fill="E9E9E9"/>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Извршење</w:t>
            </w:r>
          </w:p>
        </w:tc>
      </w:tr>
      <w:tr w:rsidR="00DD245F" w:rsidRPr="00DD245F" w:rsidTr="00DD245F">
        <w:trPr>
          <w:trHeight w:val="1320"/>
        </w:trPr>
        <w:tc>
          <w:tcPr>
            <w:tcW w:w="981" w:type="dxa"/>
            <w:vMerge/>
            <w:tcBorders>
              <w:top w:val="nil"/>
              <w:left w:val="single" w:sz="4" w:space="0" w:color="000000"/>
              <w:bottom w:val="single" w:sz="4" w:space="0" w:color="000000"/>
              <w:right w:val="single" w:sz="4" w:space="0" w:color="000000"/>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p>
        </w:tc>
        <w:tc>
          <w:tcPr>
            <w:tcW w:w="985" w:type="dxa"/>
            <w:vMerge/>
            <w:tcBorders>
              <w:top w:val="nil"/>
              <w:left w:val="single" w:sz="4" w:space="0" w:color="000000"/>
              <w:bottom w:val="single" w:sz="4" w:space="0" w:color="000000"/>
              <w:right w:val="single" w:sz="4" w:space="0" w:color="000000"/>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p>
        </w:tc>
        <w:tc>
          <w:tcPr>
            <w:tcW w:w="2861" w:type="dxa"/>
            <w:vMerge/>
            <w:tcBorders>
              <w:top w:val="nil"/>
              <w:left w:val="single" w:sz="4" w:space="0" w:color="000000"/>
              <w:bottom w:val="single" w:sz="4" w:space="0" w:color="000000"/>
              <w:right w:val="single" w:sz="4" w:space="0" w:color="000000"/>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p>
        </w:tc>
        <w:tc>
          <w:tcPr>
            <w:tcW w:w="1261" w:type="dxa"/>
            <w:vMerge/>
            <w:tcBorders>
              <w:top w:val="nil"/>
              <w:left w:val="single" w:sz="4" w:space="0" w:color="000000"/>
              <w:bottom w:val="single" w:sz="4" w:space="0" w:color="000000"/>
              <w:right w:val="single" w:sz="4" w:space="0" w:color="000000"/>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p>
        </w:tc>
        <w:tc>
          <w:tcPr>
            <w:tcW w:w="1439" w:type="dxa"/>
            <w:vMerge/>
            <w:tcBorders>
              <w:top w:val="nil"/>
              <w:left w:val="single" w:sz="4" w:space="0" w:color="000000"/>
              <w:bottom w:val="single" w:sz="4" w:space="0" w:color="000000"/>
              <w:right w:val="single" w:sz="4" w:space="0" w:color="000000"/>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p>
        </w:tc>
        <w:tc>
          <w:tcPr>
            <w:tcW w:w="1710" w:type="dxa"/>
            <w:vMerge/>
            <w:tcBorders>
              <w:top w:val="nil"/>
              <w:left w:val="single" w:sz="4" w:space="0" w:color="000000"/>
              <w:bottom w:val="single" w:sz="4" w:space="0" w:color="000000"/>
              <w:right w:val="single" w:sz="4" w:space="0" w:color="000000"/>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p>
        </w:tc>
        <w:tc>
          <w:tcPr>
            <w:tcW w:w="2314" w:type="dxa"/>
            <w:tcBorders>
              <w:top w:val="nil"/>
              <w:left w:val="nil"/>
              <w:bottom w:val="single" w:sz="4" w:space="0" w:color="000000"/>
              <w:right w:val="single" w:sz="4" w:space="0" w:color="000000"/>
            </w:tcBorders>
            <w:shd w:val="clear" w:color="000000" w:fill="E9E9E9"/>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Средства из буџета</w:t>
            </w:r>
            <w:r w:rsidRPr="00DD245F">
              <w:rPr>
                <w:rFonts w:ascii="Times New Roman" w:eastAsia="Times New Roman" w:hAnsi="Times New Roman" w:cs="Times New Roman"/>
                <w:b/>
                <w:bCs/>
                <w:sz w:val="18"/>
                <w:szCs w:val="18"/>
              </w:rPr>
              <w:br/>
              <w:t>01</w:t>
            </w:r>
          </w:p>
        </w:tc>
        <w:tc>
          <w:tcPr>
            <w:tcW w:w="1769" w:type="dxa"/>
            <w:tcBorders>
              <w:top w:val="nil"/>
              <w:left w:val="nil"/>
              <w:bottom w:val="single" w:sz="4" w:space="0" w:color="000000"/>
              <w:right w:val="single" w:sz="4" w:space="0" w:color="000000"/>
            </w:tcBorders>
            <w:shd w:val="clear" w:color="000000" w:fill="E9E9E9"/>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Средства из сопствених извора</w:t>
            </w:r>
            <w:r w:rsidRPr="00DD245F">
              <w:rPr>
                <w:rFonts w:ascii="Times New Roman" w:eastAsia="Times New Roman" w:hAnsi="Times New Roman" w:cs="Times New Roman"/>
                <w:b/>
                <w:bCs/>
                <w:sz w:val="18"/>
                <w:szCs w:val="18"/>
              </w:rPr>
              <w:br/>
              <w:t>04</w:t>
            </w:r>
          </w:p>
        </w:tc>
        <w:tc>
          <w:tcPr>
            <w:tcW w:w="1440" w:type="dxa"/>
            <w:tcBorders>
              <w:top w:val="nil"/>
              <w:left w:val="nil"/>
              <w:bottom w:val="single" w:sz="4" w:space="0" w:color="000000"/>
              <w:right w:val="single" w:sz="4" w:space="0" w:color="000000"/>
            </w:tcBorders>
            <w:shd w:val="clear" w:color="000000" w:fill="E9E9E9"/>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Средства из осталих извора</w:t>
            </w:r>
          </w:p>
        </w:tc>
      </w:tr>
      <w:tr w:rsidR="00DD245F" w:rsidRPr="00DD245F" w:rsidTr="00DD245F">
        <w:trPr>
          <w:trHeight w:val="48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28</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ПЛАТЕ, ДОДАЦИ И НАКНАДЕ ЗАПОСЛЕНИХ (ЗАРАДЕ)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4,300,000.00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3,570,701.85</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48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29</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412000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СОЦИЈАЛНИ ДОПРИНОСИ НА ТЕРЕТ ПОСЛОДАВЦА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651,450.00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540,961.35</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30</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НАКНАДЕ У НАТУРИ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11,300.00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31</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414000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СОЦИЈАЛНА ДАВАЊА ЗАПОСЛЕНИМА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32</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415000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НАКНАДЕ ТРОШ</w:t>
            </w:r>
            <w:r w:rsidR="00DD245F" w:rsidRPr="00DD245F">
              <w:rPr>
                <w:rFonts w:ascii="Times New Roman" w:eastAsia="Times New Roman" w:hAnsi="Times New Roman" w:cs="Times New Roman"/>
                <w:sz w:val="18"/>
                <w:szCs w:val="18"/>
              </w:rPr>
              <w:t>КОВА ЗА ЗАПОСЛЕНЕ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250,000.00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194,348.86</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32</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415000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НАКНАДЕ ТРОШ</w:t>
            </w:r>
            <w:r w:rsidR="00DD245F" w:rsidRPr="00DD245F">
              <w:rPr>
                <w:rFonts w:ascii="Times New Roman" w:eastAsia="Times New Roman" w:hAnsi="Times New Roman" w:cs="Times New Roman"/>
                <w:sz w:val="18"/>
                <w:szCs w:val="18"/>
              </w:rPr>
              <w:t>КОВА ЗА ЗАПОСЛЕНЕ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210,000.00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33</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6,010,000.00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4,109,179.51</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33</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8,000,000.00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8,000,000.00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nil"/>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34</w:t>
            </w:r>
          </w:p>
        </w:tc>
        <w:tc>
          <w:tcPr>
            <w:tcW w:w="985" w:type="dxa"/>
            <w:tcBorders>
              <w:top w:val="nil"/>
              <w:left w:val="nil"/>
              <w:bottom w:val="nil"/>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426000</w:t>
            </w:r>
          </w:p>
        </w:tc>
        <w:tc>
          <w:tcPr>
            <w:tcW w:w="2861" w:type="dxa"/>
            <w:tcBorders>
              <w:top w:val="nil"/>
              <w:left w:val="nil"/>
              <w:bottom w:val="nil"/>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МАТЕРИЈАЛ</w:t>
            </w:r>
          </w:p>
        </w:tc>
        <w:tc>
          <w:tcPr>
            <w:tcW w:w="1261" w:type="dxa"/>
            <w:tcBorders>
              <w:top w:val="nil"/>
              <w:left w:val="nil"/>
              <w:bottom w:val="nil"/>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2101</w:t>
            </w:r>
          </w:p>
        </w:tc>
        <w:tc>
          <w:tcPr>
            <w:tcW w:w="1439" w:type="dxa"/>
            <w:tcBorders>
              <w:top w:val="nil"/>
              <w:left w:val="nil"/>
              <w:bottom w:val="nil"/>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nil"/>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100,000.00</w:t>
            </w:r>
          </w:p>
        </w:tc>
        <w:tc>
          <w:tcPr>
            <w:tcW w:w="2314" w:type="dxa"/>
            <w:tcBorders>
              <w:top w:val="nil"/>
              <w:left w:val="nil"/>
              <w:bottom w:val="nil"/>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nil"/>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nil"/>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w:t>
            </w:r>
          </w:p>
        </w:tc>
        <w:tc>
          <w:tcPr>
            <w:tcW w:w="985" w:type="dxa"/>
            <w:tcBorders>
              <w:top w:val="single" w:sz="4" w:space="0" w:color="auto"/>
              <w:left w:val="nil"/>
              <w:bottom w:val="single" w:sz="4" w:space="0" w:color="auto"/>
              <w:right w:val="single" w:sz="4" w:space="0" w:color="auto"/>
            </w:tcBorders>
            <w:shd w:val="clear" w:color="auto" w:fill="auto"/>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w:t>
            </w:r>
          </w:p>
        </w:tc>
        <w:tc>
          <w:tcPr>
            <w:tcW w:w="2861" w:type="dxa"/>
            <w:tcBorders>
              <w:top w:val="single" w:sz="4" w:space="0" w:color="auto"/>
              <w:left w:val="nil"/>
              <w:bottom w:val="single" w:sz="4" w:space="0" w:color="auto"/>
              <w:right w:val="single" w:sz="4" w:space="0" w:color="auto"/>
            </w:tcBorders>
            <w:shd w:val="clear" w:color="auto" w:fill="auto"/>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УКУПНО РАЗДЕО 3.</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w:t>
            </w:r>
          </w:p>
        </w:tc>
        <w:tc>
          <w:tcPr>
            <w:tcW w:w="1439" w:type="dxa"/>
            <w:tcBorders>
              <w:top w:val="single" w:sz="4" w:space="0" w:color="auto"/>
              <w:left w:val="nil"/>
              <w:bottom w:val="single" w:sz="4" w:space="0" w:color="auto"/>
              <w:right w:val="single" w:sz="4" w:space="0" w:color="auto"/>
            </w:tcBorders>
            <w:shd w:val="clear" w:color="auto" w:fill="auto"/>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jc w:val="right"/>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20,051,450.00</w:t>
            </w:r>
          </w:p>
        </w:tc>
        <w:tc>
          <w:tcPr>
            <w:tcW w:w="2314" w:type="dxa"/>
            <w:tcBorders>
              <w:top w:val="single" w:sz="4" w:space="0" w:color="auto"/>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jc w:val="right"/>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16,636,491.57</w:t>
            </w:r>
          </w:p>
        </w:tc>
        <w:tc>
          <w:tcPr>
            <w:tcW w:w="1769" w:type="dxa"/>
            <w:tcBorders>
              <w:top w:val="single" w:sz="4" w:space="0" w:color="auto"/>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jc w:val="right"/>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0.00</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jc w:val="right"/>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0.00</w:t>
            </w:r>
          </w:p>
        </w:tc>
      </w:tr>
      <w:tr w:rsidR="00DD245F" w:rsidRPr="00DD245F" w:rsidTr="00DD245F">
        <w:trPr>
          <w:trHeight w:val="300"/>
        </w:trPr>
        <w:tc>
          <w:tcPr>
            <w:tcW w:w="981" w:type="dxa"/>
            <w:tcBorders>
              <w:top w:val="nil"/>
              <w:left w:val="nil"/>
              <w:bottom w:val="nil"/>
              <w:right w:val="nil"/>
            </w:tcBorders>
            <w:shd w:val="clear" w:color="auto" w:fill="auto"/>
            <w:noWrap/>
            <w:vAlign w:val="bottom"/>
            <w:hideMark/>
          </w:tcPr>
          <w:p w:rsidR="00DD245F" w:rsidRPr="00DD245F" w:rsidRDefault="00DD245F" w:rsidP="00DD245F">
            <w:pPr>
              <w:spacing w:after="0" w:line="240" w:lineRule="auto"/>
              <w:jc w:val="right"/>
              <w:outlineLvl w:val="1"/>
              <w:rPr>
                <w:rFonts w:ascii="Times New Roman" w:eastAsia="Times New Roman" w:hAnsi="Times New Roman" w:cs="Times New Roman"/>
                <w:b/>
                <w:bCs/>
                <w:sz w:val="18"/>
                <w:szCs w:val="18"/>
              </w:rPr>
            </w:pPr>
          </w:p>
        </w:tc>
        <w:tc>
          <w:tcPr>
            <w:tcW w:w="985" w:type="dxa"/>
            <w:tcBorders>
              <w:top w:val="nil"/>
              <w:left w:val="nil"/>
              <w:bottom w:val="nil"/>
              <w:right w:val="nil"/>
            </w:tcBorders>
            <w:shd w:val="clear" w:color="auto" w:fill="auto"/>
            <w:vAlign w:val="bottom"/>
            <w:hideMark/>
          </w:tcPr>
          <w:p w:rsidR="00DD245F" w:rsidRPr="00DD245F" w:rsidRDefault="00DD245F" w:rsidP="00DD245F">
            <w:pPr>
              <w:spacing w:after="0" w:line="240" w:lineRule="auto"/>
              <w:outlineLvl w:val="0"/>
              <w:rPr>
                <w:rFonts w:ascii="Times New Roman" w:eastAsia="Times New Roman" w:hAnsi="Times New Roman" w:cs="Times New Roman"/>
                <w:color w:val="auto"/>
                <w:sz w:val="20"/>
                <w:szCs w:val="20"/>
              </w:rPr>
            </w:pPr>
          </w:p>
        </w:tc>
        <w:tc>
          <w:tcPr>
            <w:tcW w:w="2861" w:type="dxa"/>
            <w:tcBorders>
              <w:top w:val="nil"/>
              <w:left w:val="nil"/>
              <w:bottom w:val="nil"/>
              <w:right w:val="nil"/>
            </w:tcBorders>
            <w:shd w:val="clear" w:color="auto" w:fill="auto"/>
            <w:vAlign w:val="bottom"/>
            <w:hideMark/>
          </w:tcPr>
          <w:p w:rsidR="00DD245F" w:rsidRPr="00DD245F" w:rsidRDefault="00DD245F" w:rsidP="00DD245F">
            <w:pPr>
              <w:spacing w:after="0" w:line="240" w:lineRule="auto"/>
              <w:outlineLvl w:val="0"/>
              <w:rPr>
                <w:rFonts w:ascii="Times New Roman" w:eastAsia="Times New Roman" w:hAnsi="Times New Roman" w:cs="Times New Roman"/>
                <w:color w:val="auto"/>
                <w:sz w:val="20"/>
                <w:szCs w:val="20"/>
              </w:rPr>
            </w:pPr>
          </w:p>
        </w:tc>
        <w:tc>
          <w:tcPr>
            <w:tcW w:w="1261" w:type="dxa"/>
            <w:tcBorders>
              <w:top w:val="nil"/>
              <w:left w:val="nil"/>
              <w:bottom w:val="nil"/>
              <w:right w:val="nil"/>
            </w:tcBorders>
            <w:shd w:val="clear" w:color="auto" w:fill="auto"/>
            <w:noWrap/>
            <w:vAlign w:val="bottom"/>
            <w:hideMark/>
          </w:tcPr>
          <w:p w:rsidR="00DD245F" w:rsidRPr="00DD245F" w:rsidRDefault="00DD245F" w:rsidP="00DD245F">
            <w:pPr>
              <w:spacing w:after="0" w:line="240" w:lineRule="auto"/>
              <w:outlineLvl w:val="0"/>
              <w:rPr>
                <w:rFonts w:ascii="Times New Roman" w:eastAsia="Times New Roman" w:hAnsi="Times New Roman" w:cs="Times New Roman"/>
                <w:color w:val="auto"/>
                <w:sz w:val="20"/>
                <w:szCs w:val="20"/>
              </w:rPr>
            </w:pPr>
          </w:p>
        </w:tc>
        <w:tc>
          <w:tcPr>
            <w:tcW w:w="1439" w:type="dxa"/>
            <w:tcBorders>
              <w:top w:val="nil"/>
              <w:left w:val="nil"/>
              <w:bottom w:val="nil"/>
              <w:right w:val="nil"/>
            </w:tcBorders>
            <w:shd w:val="clear" w:color="auto" w:fill="auto"/>
            <w:vAlign w:val="bottom"/>
            <w:hideMark/>
          </w:tcPr>
          <w:p w:rsidR="00DD245F" w:rsidRPr="00DD245F" w:rsidRDefault="00DD245F" w:rsidP="00DD245F">
            <w:pPr>
              <w:spacing w:after="0" w:line="240" w:lineRule="auto"/>
              <w:outlineLvl w:val="0"/>
              <w:rPr>
                <w:rFonts w:ascii="Times New Roman" w:eastAsia="Times New Roman" w:hAnsi="Times New Roman" w:cs="Times New Roman"/>
                <w:color w:val="auto"/>
                <w:sz w:val="20"/>
                <w:szCs w:val="20"/>
              </w:rPr>
            </w:pPr>
          </w:p>
        </w:tc>
        <w:tc>
          <w:tcPr>
            <w:tcW w:w="1710" w:type="dxa"/>
            <w:tcBorders>
              <w:top w:val="nil"/>
              <w:left w:val="nil"/>
              <w:bottom w:val="nil"/>
              <w:right w:val="nil"/>
            </w:tcBorders>
            <w:shd w:val="clear" w:color="auto" w:fill="auto"/>
            <w:noWrap/>
            <w:vAlign w:val="bottom"/>
            <w:hideMark/>
          </w:tcPr>
          <w:p w:rsidR="00DD245F" w:rsidRPr="00DD245F" w:rsidRDefault="00DD245F" w:rsidP="00DD245F">
            <w:pPr>
              <w:spacing w:after="0" w:line="240" w:lineRule="auto"/>
              <w:outlineLvl w:val="0"/>
              <w:rPr>
                <w:rFonts w:ascii="Times New Roman" w:eastAsia="Times New Roman" w:hAnsi="Times New Roman" w:cs="Times New Roman"/>
                <w:color w:val="auto"/>
                <w:sz w:val="20"/>
                <w:szCs w:val="20"/>
              </w:rPr>
            </w:pPr>
          </w:p>
        </w:tc>
        <w:tc>
          <w:tcPr>
            <w:tcW w:w="2314" w:type="dxa"/>
            <w:tcBorders>
              <w:top w:val="nil"/>
              <w:left w:val="nil"/>
              <w:bottom w:val="nil"/>
              <w:right w:val="nil"/>
            </w:tcBorders>
            <w:shd w:val="clear" w:color="auto" w:fill="auto"/>
            <w:noWrap/>
            <w:vAlign w:val="bottom"/>
            <w:hideMark/>
          </w:tcPr>
          <w:p w:rsidR="00DD245F" w:rsidRPr="00DD245F" w:rsidRDefault="00DD245F" w:rsidP="00DD245F">
            <w:pPr>
              <w:spacing w:after="0" w:line="240" w:lineRule="auto"/>
              <w:outlineLvl w:val="0"/>
              <w:rPr>
                <w:rFonts w:ascii="Times New Roman" w:eastAsia="Times New Roman" w:hAnsi="Times New Roman" w:cs="Times New Roman"/>
                <w:color w:val="auto"/>
                <w:sz w:val="20"/>
                <w:szCs w:val="20"/>
              </w:rPr>
            </w:pPr>
          </w:p>
        </w:tc>
        <w:tc>
          <w:tcPr>
            <w:tcW w:w="1769" w:type="dxa"/>
            <w:tcBorders>
              <w:top w:val="nil"/>
              <w:left w:val="nil"/>
              <w:bottom w:val="nil"/>
              <w:right w:val="nil"/>
            </w:tcBorders>
            <w:shd w:val="clear" w:color="auto" w:fill="auto"/>
            <w:noWrap/>
            <w:vAlign w:val="bottom"/>
            <w:hideMark/>
          </w:tcPr>
          <w:p w:rsidR="00DD245F" w:rsidRPr="00DD245F" w:rsidRDefault="00DD245F" w:rsidP="00DD245F">
            <w:pPr>
              <w:spacing w:after="0" w:line="240" w:lineRule="auto"/>
              <w:outlineLvl w:val="0"/>
              <w:rPr>
                <w:rFonts w:ascii="Times New Roman" w:eastAsia="Times New Roman" w:hAnsi="Times New Roman" w:cs="Times New Roman"/>
                <w:color w:val="auto"/>
                <w:sz w:val="20"/>
                <w:szCs w:val="20"/>
              </w:rPr>
            </w:pPr>
          </w:p>
        </w:tc>
        <w:tc>
          <w:tcPr>
            <w:tcW w:w="1440" w:type="dxa"/>
            <w:tcBorders>
              <w:top w:val="nil"/>
              <w:left w:val="nil"/>
              <w:bottom w:val="nil"/>
              <w:right w:val="nil"/>
            </w:tcBorders>
            <w:shd w:val="clear" w:color="auto" w:fill="auto"/>
            <w:noWrap/>
            <w:vAlign w:val="bottom"/>
            <w:hideMark/>
          </w:tcPr>
          <w:p w:rsidR="00DD245F" w:rsidRPr="00DD245F" w:rsidRDefault="00DD245F" w:rsidP="00DD245F">
            <w:pPr>
              <w:spacing w:after="0" w:line="240" w:lineRule="auto"/>
              <w:outlineLvl w:val="0"/>
              <w:rPr>
                <w:rFonts w:ascii="Times New Roman" w:eastAsia="Times New Roman" w:hAnsi="Times New Roman" w:cs="Times New Roman"/>
                <w:color w:val="auto"/>
                <w:sz w:val="20"/>
                <w:szCs w:val="20"/>
              </w:rPr>
            </w:pPr>
          </w:p>
        </w:tc>
      </w:tr>
      <w:tr w:rsidR="00DD245F" w:rsidRPr="00DD245F" w:rsidTr="00DD245F">
        <w:trPr>
          <w:trHeight w:val="300"/>
        </w:trPr>
        <w:tc>
          <w:tcPr>
            <w:tcW w:w="981" w:type="dxa"/>
            <w:tcBorders>
              <w:top w:val="single" w:sz="4" w:space="0" w:color="000000"/>
              <w:left w:val="single" w:sz="4" w:space="0" w:color="000000"/>
              <w:bottom w:val="single" w:sz="4" w:space="0" w:color="000000"/>
              <w:right w:val="nil"/>
            </w:tcBorders>
            <w:shd w:val="clear" w:color="auto" w:fill="auto"/>
            <w:noWrap/>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Раздео 4.</w:t>
            </w:r>
          </w:p>
        </w:tc>
        <w:tc>
          <w:tcPr>
            <w:tcW w:w="13779" w:type="dxa"/>
            <w:gridSpan w:val="8"/>
            <w:tcBorders>
              <w:top w:val="single" w:sz="4" w:space="0" w:color="000000"/>
              <w:left w:val="nil"/>
              <w:bottom w:val="single" w:sz="4" w:space="0" w:color="000000"/>
              <w:right w:val="nil"/>
            </w:tcBorders>
            <w:shd w:val="clear" w:color="auto" w:fill="auto"/>
            <w:noWrap/>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ОПШТИНСКИ ПРАВОБРАНИЛАЦ</w:t>
            </w:r>
          </w:p>
        </w:tc>
      </w:tr>
      <w:tr w:rsidR="00DD245F" w:rsidRPr="00DD245F" w:rsidTr="00DD245F">
        <w:trPr>
          <w:trHeight w:val="300"/>
        </w:trPr>
        <w:tc>
          <w:tcPr>
            <w:tcW w:w="14760"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 </w:t>
            </w:r>
          </w:p>
        </w:tc>
      </w:tr>
      <w:tr w:rsidR="00DD245F" w:rsidRPr="00DD245F" w:rsidTr="00DD245F">
        <w:trPr>
          <w:trHeight w:val="300"/>
        </w:trPr>
        <w:tc>
          <w:tcPr>
            <w:tcW w:w="981" w:type="dxa"/>
            <w:vMerge w:val="restart"/>
            <w:tcBorders>
              <w:top w:val="nil"/>
              <w:left w:val="single" w:sz="4" w:space="0" w:color="000000"/>
              <w:bottom w:val="single" w:sz="4" w:space="0" w:color="000000"/>
              <w:right w:val="single" w:sz="4" w:space="0" w:color="000000"/>
            </w:tcBorders>
            <w:shd w:val="clear" w:color="000000" w:fill="E9E9E9"/>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Позиција</w:t>
            </w:r>
          </w:p>
        </w:tc>
        <w:tc>
          <w:tcPr>
            <w:tcW w:w="985"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xml:space="preserve">Економ. </w:t>
            </w:r>
            <w:proofErr w:type="spellStart"/>
            <w:r w:rsidRPr="00DD245F">
              <w:rPr>
                <w:rFonts w:ascii="Times New Roman" w:eastAsia="Times New Roman" w:hAnsi="Times New Roman" w:cs="Times New Roman"/>
                <w:b/>
                <w:bCs/>
                <w:sz w:val="18"/>
                <w:szCs w:val="18"/>
              </w:rPr>
              <w:t>класиф</w:t>
            </w:r>
            <w:proofErr w:type="spellEnd"/>
            <w:r w:rsidRPr="00DD245F">
              <w:rPr>
                <w:rFonts w:ascii="Times New Roman" w:eastAsia="Times New Roman" w:hAnsi="Times New Roman" w:cs="Times New Roman"/>
                <w:b/>
                <w:bCs/>
                <w:sz w:val="18"/>
                <w:szCs w:val="18"/>
              </w:rPr>
              <w:t>.</w:t>
            </w:r>
          </w:p>
        </w:tc>
        <w:tc>
          <w:tcPr>
            <w:tcW w:w="2861"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Опис</w:t>
            </w:r>
          </w:p>
        </w:tc>
        <w:tc>
          <w:tcPr>
            <w:tcW w:w="1261" w:type="dxa"/>
            <w:vMerge w:val="restart"/>
            <w:tcBorders>
              <w:top w:val="nil"/>
              <w:left w:val="single" w:sz="4" w:space="0" w:color="000000"/>
              <w:bottom w:val="single" w:sz="4" w:space="0" w:color="000000"/>
              <w:right w:val="single" w:sz="4" w:space="0" w:color="000000"/>
            </w:tcBorders>
            <w:shd w:val="clear" w:color="000000" w:fill="E9E9E9"/>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Програм</w:t>
            </w:r>
          </w:p>
        </w:tc>
        <w:tc>
          <w:tcPr>
            <w:tcW w:w="1439"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xml:space="preserve">Шифра </w:t>
            </w:r>
            <w:proofErr w:type="spellStart"/>
            <w:r w:rsidRPr="00DD245F">
              <w:rPr>
                <w:rFonts w:ascii="Times New Roman" w:eastAsia="Times New Roman" w:hAnsi="Times New Roman" w:cs="Times New Roman"/>
                <w:b/>
                <w:bCs/>
                <w:sz w:val="18"/>
                <w:szCs w:val="18"/>
              </w:rPr>
              <w:t>прог</w:t>
            </w:r>
            <w:proofErr w:type="spellEnd"/>
            <w:r w:rsidRPr="00DD245F">
              <w:rPr>
                <w:rFonts w:ascii="Times New Roman" w:eastAsia="Times New Roman" w:hAnsi="Times New Roman" w:cs="Times New Roman"/>
                <w:b/>
                <w:bCs/>
                <w:sz w:val="18"/>
                <w:szCs w:val="18"/>
              </w:rPr>
              <w:t>. активности / пројекта</w:t>
            </w:r>
          </w:p>
        </w:tc>
        <w:tc>
          <w:tcPr>
            <w:tcW w:w="1710" w:type="dxa"/>
            <w:vMerge w:val="restart"/>
            <w:tcBorders>
              <w:top w:val="nil"/>
              <w:left w:val="single" w:sz="4" w:space="0" w:color="000000"/>
              <w:bottom w:val="single" w:sz="4" w:space="0" w:color="000000"/>
              <w:right w:val="single" w:sz="4" w:space="0" w:color="000000"/>
            </w:tcBorders>
            <w:shd w:val="clear" w:color="000000" w:fill="E9E9E9"/>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План</w:t>
            </w:r>
          </w:p>
        </w:tc>
        <w:tc>
          <w:tcPr>
            <w:tcW w:w="5523" w:type="dxa"/>
            <w:gridSpan w:val="3"/>
            <w:tcBorders>
              <w:top w:val="single" w:sz="4" w:space="0" w:color="000000"/>
              <w:left w:val="nil"/>
              <w:bottom w:val="single" w:sz="4" w:space="0" w:color="000000"/>
              <w:right w:val="single" w:sz="4" w:space="0" w:color="000000"/>
            </w:tcBorders>
            <w:shd w:val="clear" w:color="000000" w:fill="E9E9E9"/>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Извршење</w:t>
            </w:r>
          </w:p>
        </w:tc>
      </w:tr>
      <w:tr w:rsidR="00DD245F" w:rsidRPr="00DD245F" w:rsidTr="00DD245F">
        <w:trPr>
          <w:trHeight w:val="1260"/>
        </w:trPr>
        <w:tc>
          <w:tcPr>
            <w:tcW w:w="981" w:type="dxa"/>
            <w:vMerge/>
            <w:tcBorders>
              <w:top w:val="nil"/>
              <w:left w:val="single" w:sz="4" w:space="0" w:color="000000"/>
              <w:bottom w:val="single" w:sz="4" w:space="0" w:color="000000"/>
              <w:right w:val="single" w:sz="4" w:space="0" w:color="000000"/>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p>
        </w:tc>
        <w:tc>
          <w:tcPr>
            <w:tcW w:w="985" w:type="dxa"/>
            <w:vMerge/>
            <w:tcBorders>
              <w:top w:val="nil"/>
              <w:left w:val="single" w:sz="4" w:space="0" w:color="000000"/>
              <w:bottom w:val="single" w:sz="4" w:space="0" w:color="000000"/>
              <w:right w:val="single" w:sz="4" w:space="0" w:color="000000"/>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p>
        </w:tc>
        <w:tc>
          <w:tcPr>
            <w:tcW w:w="2861" w:type="dxa"/>
            <w:vMerge/>
            <w:tcBorders>
              <w:top w:val="nil"/>
              <w:left w:val="single" w:sz="4" w:space="0" w:color="000000"/>
              <w:bottom w:val="single" w:sz="4" w:space="0" w:color="000000"/>
              <w:right w:val="single" w:sz="4" w:space="0" w:color="000000"/>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p>
        </w:tc>
        <w:tc>
          <w:tcPr>
            <w:tcW w:w="1261" w:type="dxa"/>
            <w:vMerge/>
            <w:tcBorders>
              <w:top w:val="nil"/>
              <w:left w:val="single" w:sz="4" w:space="0" w:color="000000"/>
              <w:bottom w:val="single" w:sz="4" w:space="0" w:color="000000"/>
              <w:right w:val="single" w:sz="4" w:space="0" w:color="000000"/>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p>
        </w:tc>
        <w:tc>
          <w:tcPr>
            <w:tcW w:w="1439" w:type="dxa"/>
            <w:vMerge/>
            <w:tcBorders>
              <w:top w:val="nil"/>
              <w:left w:val="single" w:sz="4" w:space="0" w:color="000000"/>
              <w:bottom w:val="single" w:sz="4" w:space="0" w:color="000000"/>
              <w:right w:val="single" w:sz="4" w:space="0" w:color="000000"/>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p>
        </w:tc>
        <w:tc>
          <w:tcPr>
            <w:tcW w:w="1710" w:type="dxa"/>
            <w:vMerge/>
            <w:tcBorders>
              <w:top w:val="nil"/>
              <w:left w:val="single" w:sz="4" w:space="0" w:color="000000"/>
              <w:bottom w:val="single" w:sz="4" w:space="0" w:color="000000"/>
              <w:right w:val="single" w:sz="4" w:space="0" w:color="000000"/>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p>
        </w:tc>
        <w:tc>
          <w:tcPr>
            <w:tcW w:w="2314" w:type="dxa"/>
            <w:tcBorders>
              <w:top w:val="nil"/>
              <w:left w:val="nil"/>
              <w:bottom w:val="single" w:sz="4" w:space="0" w:color="000000"/>
              <w:right w:val="single" w:sz="4" w:space="0" w:color="000000"/>
            </w:tcBorders>
            <w:shd w:val="clear" w:color="000000" w:fill="E9E9E9"/>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Средства из буџета</w:t>
            </w:r>
            <w:r w:rsidRPr="00DD245F">
              <w:rPr>
                <w:rFonts w:ascii="Times New Roman" w:eastAsia="Times New Roman" w:hAnsi="Times New Roman" w:cs="Times New Roman"/>
                <w:b/>
                <w:bCs/>
                <w:sz w:val="18"/>
                <w:szCs w:val="18"/>
              </w:rPr>
              <w:br/>
              <w:t>01</w:t>
            </w:r>
          </w:p>
        </w:tc>
        <w:tc>
          <w:tcPr>
            <w:tcW w:w="1769" w:type="dxa"/>
            <w:tcBorders>
              <w:top w:val="nil"/>
              <w:left w:val="nil"/>
              <w:bottom w:val="single" w:sz="4" w:space="0" w:color="000000"/>
              <w:right w:val="single" w:sz="4" w:space="0" w:color="000000"/>
            </w:tcBorders>
            <w:shd w:val="clear" w:color="000000" w:fill="E9E9E9"/>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Средства из сопствених извора</w:t>
            </w:r>
            <w:r w:rsidRPr="00DD245F">
              <w:rPr>
                <w:rFonts w:ascii="Times New Roman" w:eastAsia="Times New Roman" w:hAnsi="Times New Roman" w:cs="Times New Roman"/>
                <w:b/>
                <w:bCs/>
                <w:sz w:val="18"/>
                <w:szCs w:val="18"/>
              </w:rPr>
              <w:br/>
              <w:t>04</w:t>
            </w:r>
          </w:p>
        </w:tc>
        <w:tc>
          <w:tcPr>
            <w:tcW w:w="1440" w:type="dxa"/>
            <w:tcBorders>
              <w:top w:val="nil"/>
              <w:left w:val="nil"/>
              <w:bottom w:val="single" w:sz="4" w:space="0" w:color="000000"/>
              <w:right w:val="single" w:sz="4" w:space="0" w:color="000000"/>
            </w:tcBorders>
            <w:shd w:val="clear" w:color="000000" w:fill="E9E9E9"/>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Средства из осталих извора</w:t>
            </w:r>
          </w:p>
        </w:tc>
      </w:tr>
      <w:tr w:rsidR="00DD245F" w:rsidRPr="00DD245F" w:rsidTr="00DD245F">
        <w:trPr>
          <w:trHeight w:val="48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35</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ПЛАТЕ, ДОДАЦИ И НАКНАДЕ ЗАПОСЛЕНИХ (ЗАРАДЕ)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0004</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2,110,000.00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1,655,773.74</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48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36</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412000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СОЦИЈАЛНИ ДОПРИНОСИ НА ТЕРЕТ ПОСЛОДАВЦА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0004</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319,665.00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250,849.74</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37</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НАКНАДЕ У НАТУРИ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0004</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11,300.00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38</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414000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СОЦИЈАЛНА ДАВАЊА ЗАПОСЛЕНИМА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0004</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160,000.00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39</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415000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НАКНАДЕ ТРОШ</w:t>
            </w:r>
            <w:r w:rsidR="00DD245F" w:rsidRPr="00DD245F">
              <w:rPr>
                <w:rFonts w:ascii="Times New Roman" w:eastAsia="Times New Roman" w:hAnsi="Times New Roman" w:cs="Times New Roman"/>
                <w:sz w:val="18"/>
                <w:szCs w:val="18"/>
              </w:rPr>
              <w:t>КОВА ЗА ЗАПОСЛЕНЕ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0004</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230,000.00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181,622.21</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40</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422000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ТРОШ</w:t>
            </w:r>
            <w:r w:rsidR="00DD245F" w:rsidRPr="00DD245F">
              <w:rPr>
                <w:rFonts w:ascii="Times New Roman" w:eastAsia="Times New Roman" w:hAnsi="Times New Roman" w:cs="Times New Roman"/>
                <w:sz w:val="18"/>
                <w:szCs w:val="18"/>
              </w:rPr>
              <w:t>КОВИ ПУТОВАЊА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0004</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0004</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321,000.00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276,805.65</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nil"/>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w:t>
            </w:r>
          </w:p>
        </w:tc>
        <w:tc>
          <w:tcPr>
            <w:tcW w:w="985" w:type="dxa"/>
            <w:tcBorders>
              <w:top w:val="nil"/>
              <w:left w:val="nil"/>
              <w:bottom w:val="nil"/>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426000</w:t>
            </w:r>
          </w:p>
        </w:tc>
        <w:tc>
          <w:tcPr>
            <w:tcW w:w="2861" w:type="dxa"/>
            <w:tcBorders>
              <w:top w:val="nil"/>
              <w:left w:val="nil"/>
              <w:bottom w:val="nil"/>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МАТЕРИЈАЛ</w:t>
            </w:r>
          </w:p>
        </w:tc>
        <w:tc>
          <w:tcPr>
            <w:tcW w:w="1261" w:type="dxa"/>
            <w:tcBorders>
              <w:top w:val="nil"/>
              <w:left w:val="nil"/>
              <w:bottom w:val="nil"/>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nil"/>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0004</w:t>
            </w:r>
          </w:p>
        </w:tc>
        <w:tc>
          <w:tcPr>
            <w:tcW w:w="1710" w:type="dxa"/>
            <w:tcBorders>
              <w:top w:val="nil"/>
              <w:left w:val="nil"/>
              <w:bottom w:val="nil"/>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300,000.00</w:t>
            </w:r>
          </w:p>
        </w:tc>
        <w:tc>
          <w:tcPr>
            <w:tcW w:w="2314" w:type="dxa"/>
            <w:tcBorders>
              <w:top w:val="nil"/>
              <w:left w:val="nil"/>
              <w:bottom w:val="nil"/>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271,907.23</w:t>
            </w:r>
          </w:p>
        </w:tc>
        <w:tc>
          <w:tcPr>
            <w:tcW w:w="1769" w:type="dxa"/>
            <w:tcBorders>
              <w:top w:val="nil"/>
              <w:left w:val="nil"/>
              <w:bottom w:val="nil"/>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nil"/>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525"/>
        </w:trPr>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43</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482000</w:t>
            </w:r>
          </w:p>
        </w:tc>
        <w:tc>
          <w:tcPr>
            <w:tcW w:w="2861" w:type="dxa"/>
            <w:tcBorders>
              <w:top w:val="single" w:sz="4" w:space="0" w:color="auto"/>
              <w:left w:val="nil"/>
              <w:bottom w:val="single" w:sz="4" w:space="0" w:color="auto"/>
              <w:right w:val="single" w:sz="4" w:space="0" w:color="auto"/>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ПОРЕЗИ, ОБАВЕЗНЕ ТАКСЕ, КАЗНЕ И ПЕНАЛИ</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0004</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20,000.00</w:t>
            </w:r>
          </w:p>
        </w:tc>
        <w:tc>
          <w:tcPr>
            <w:tcW w:w="2314" w:type="dxa"/>
            <w:tcBorders>
              <w:top w:val="single" w:sz="4" w:space="0" w:color="auto"/>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single" w:sz="4" w:space="0" w:color="auto"/>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auto"/>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w:t>
            </w:r>
          </w:p>
        </w:tc>
        <w:tc>
          <w:tcPr>
            <w:tcW w:w="985" w:type="dxa"/>
            <w:tcBorders>
              <w:top w:val="nil"/>
              <w:left w:val="nil"/>
              <w:bottom w:val="single" w:sz="4" w:space="0" w:color="auto"/>
              <w:right w:val="single" w:sz="4" w:space="0" w:color="auto"/>
            </w:tcBorders>
            <w:shd w:val="clear" w:color="auto" w:fill="auto"/>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w:t>
            </w:r>
          </w:p>
        </w:tc>
        <w:tc>
          <w:tcPr>
            <w:tcW w:w="2861" w:type="dxa"/>
            <w:tcBorders>
              <w:top w:val="nil"/>
              <w:left w:val="nil"/>
              <w:bottom w:val="single" w:sz="4" w:space="0" w:color="auto"/>
              <w:right w:val="single" w:sz="4" w:space="0" w:color="auto"/>
            </w:tcBorders>
            <w:shd w:val="clear" w:color="auto" w:fill="auto"/>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УКУПНО РАЗДЕО 4.</w:t>
            </w:r>
          </w:p>
        </w:tc>
        <w:tc>
          <w:tcPr>
            <w:tcW w:w="1261" w:type="dxa"/>
            <w:tcBorders>
              <w:top w:val="nil"/>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w:t>
            </w:r>
          </w:p>
        </w:tc>
        <w:tc>
          <w:tcPr>
            <w:tcW w:w="1439" w:type="dxa"/>
            <w:tcBorders>
              <w:top w:val="nil"/>
              <w:left w:val="nil"/>
              <w:bottom w:val="single" w:sz="4" w:space="0" w:color="auto"/>
              <w:right w:val="single" w:sz="4" w:space="0" w:color="auto"/>
            </w:tcBorders>
            <w:shd w:val="clear" w:color="auto" w:fill="auto"/>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w:t>
            </w:r>
          </w:p>
        </w:tc>
        <w:tc>
          <w:tcPr>
            <w:tcW w:w="1710" w:type="dxa"/>
            <w:tcBorders>
              <w:top w:val="nil"/>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jc w:val="right"/>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3,510,665.00</w:t>
            </w:r>
          </w:p>
        </w:tc>
        <w:tc>
          <w:tcPr>
            <w:tcW w:w="2314" w:type="dxa"/>
            <w:tcBorders>
              <w:top w:val="nil"/>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jc w:val="right"/>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2,648,258.57</w:t>
            </w:r>
          </w:p>
        </w:tc>
        <w:tc>
          <w:tcPr>
            <w:tcW w:w="1769" w:type="dxa"/>
            <w:tcBorders>
              <w:top w:val="nil"/>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jc w:val="right"/>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0.00</w:t>
            </w:r>
          </w:p>
        </w:tc>
        <w:tc>
          <w:tcPr>
            <w:tcW w:w="1440" w:type="dxa"/>
            <w:tcBorders>
              <w:top w:val="nil"/>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jc w:val="right"/>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0.00</w:t>
            </w:r>
          </w:p>
        </w:tc>
      </w:tr>
      <w:tr w:rsidR="00DD245F" w:rsidRPr="00DD245F" w:rsidTr="00DD245F">
        <w:trPr>
          <w:trHeight w:val="300"/>
        </w:trPr>
        <w:tc>
          <w:tcPr>
            <w:tcW w:w="981" w:type="dxa"/>
            <w:tcBorders>
              <w:top w:val="nil"/>
              <w:left w:val="nil"/>
              <w:bottom w:val="nil"/>
              <w:right w:val="nil"/>
            </w:tcBorders>
            <w:shd w:val="clear" w:color="auto" w:fill="auto"/>
            <w:noWrap/>
            <w:vAlign w:val="bottom"/>
            <w:hideMark/>
          </w:tcPr>
          <w:p w:rsidR="00DD245F" w:rsidRPr="00DD245F" w:rsidRDefault="00DD245F" w:rsidP="00DD245F">
            <w:pPr>
              <w:spacing w:after="0" w:line="240" w:lineRule="auto"/>
              <w:jc w:val="right"/>
              <w:outlineLvl w:val="1"/>
              <w:rPr>
                <w:rFonts w:ascii="Times New Roman" w:eastAsia="Times New Roman" w:hAnsi="Times New Roman" w:cs="Times New Roman"/>
                <w:b/>
                <w:bCs/>
                <w:sz w:val="18"/>
                <w:szCs w:val="18"/>
              </w:rPr>
            </w:pPr>
          </w:p>
        </w:tc>
        <w:tc>
          <w:tcPr>
            <w:tcW w:w="985" w:type="dxa"/>
            <w:tcBorders>
              <w:top w:val="nil"/>
              <w:left w:val="nil"/>
              <w:bottom w:val="nil"/>
              <w:right w:val="nil"/>
            </w:tcBorders>
            <w:shd w:val="clear" w:color="auto" w:fill="auto"/>
            <w:vAlign w:val="bottom"/>
            <w:hideMark/>
          </w:tcPr>
          <w:p w:rsidR="00DD245F" w:rsidRPr="00DD245F" w:rsidRDefault="00DD245F" w:rsidP="00DD245F">
            <w:pPr>
              <w:spacing w:after="0" w:line="240" w:lineRule="auto"/>
              <w:outlineLvl w:val="0"/>
              <w:rPr>
                <w:rFonts w:ascii="Times New Roman" w:eastAsia="Times New Roman" w:hAnsi="Times New Roman" w:cs="Times New Roman"/>
                <w:color w:val="auto"/>
                <w:sz w:val="20"/>
                <w:szCs w:val="20"/>
              </w:rPr>
            </w:pPr>
          </w:p>
        </w:tc>
        <w:tc>
          <w:tcPr>
            <w:tcW w:w="2861" w:type="dxa"/>
            <w:tcBorders>
              <w:top w:val="nil"/>
              <w:left w:val="nil"/>
              <w:bottom w:val="nil"/>
              <w:right w:val="nil"/>
            </w:tcBorders>
            <w:shd w:val="clear" w:color="auto" w:fill="auto"/>
            <w:vAlign w:val="bottom"/>
            <w:hideMark/>
          </w:tcPr>
          <w:p w:rsidR="00DD245F" w:rsidRPr="00DD245F" w:rsidRDefault="00DD245F" w:rsidP="00DD245F">
            <w:pPr>
              <w:spacing w:after="0" w:line="240" w:lineRule="auto"/>
              <w:outlineLvl w:val="0"/>
              <w:rPr>
                <w:rFonts w:ascii="Times New Roman" w:eastAsia="Times New Roman" w:hAnsi="Times New Roman" w:cs="Times New Roman"/>
                <w:color w:val="auto"/>
                <w:sz w:val="20"/>
                <w:szCs w:val="20"/>
              </w:rPr>
            </w:pPr>
          </w:p>
        </w:tc>
        <w:tc>
          <w:tcPr>
            <w:tcW w:w="1261" w:type="dxa"/>
            <w:tcBorders>
              <w:top w:val="nil"/>
              <w:left w:val="nil"/>
              <w:bottom w:val="nil"/>
              <w:right w:val="nil"/>
            </w:tcBorders>
            <w:shd w:val="clear" w:color="auto" w:fill="auto"/>
            <w:noWrap/>
            <w:vAlign w:val="bottom"/>
            <w:hideMark/>
          </w:tcPr>
          <w:p w:rsidR="00DD245F" w:rsidRPr="00DD245F" w:rsidRDefault="00DD245F" w:rsidP="00DD245F">
            <w:pPr>
              <w:spacing w:after="0" w:line="240" w:lineRule="auto"/>
              <w:outlineLvl w:val="0"/>
              <w:rPr>
                <w:rFonts w:ascii="Times New Roman" w:eastAsia="Times New Roman" w:hAnsi="Times New Roman" w:cs="Times New Roman"/>
                <w:color w:val="auto"/>
                <w:sz w:val="20"/>
                <w:szCs w:val="20"/>
              </w:rPr>
            </w:pPr>
          </w:p>
        </w:tc>
        <w:tc>
          <w:tcPr>
            <w:tcW w:w="1439" w:type="dxa"/>
            <w:tcBorders>
              <w:top w:val="nil"/>
              <w:left w:val="nil"/>
              <w:bottom w:val="nil"/>
              <w:right w:val="nil"/>
            </w:tcBorders>
            <w:shd w:val="clear" w:color="auto" w:fill="auto"/>
            <w:vAlign w:val="bottom"/>
            <w:hideMark/>
          </w:tcPr>
          <w:p w:rsidR="00DD245F" w:rsidRPr="00DD245F" w:rsidRDefault="00DD245F" w:rsidP="00DD245F">
            <w:pPr>
              <w:spacing w:after="0" w:line="240" w:lineRule="auto"/>
              <w:outlineLvl w:val="0"/>
              <w:rPr>
                <w:rFonts w:ascii="Times New Roman" w:eastAsia="Times New Roman" w:hAnsi="Times New Roman" w:cs="Times New Roman"/>
                <w:color w:val="auto"/>
                <w:sz w:val="20"/>
                <w:szCs w:val="20"/>
              </w:rPr>
            </w:pPr>
          </w:p>
        </w:tc>
        <w:tc>
          <w:tcPr>
            <w:tcW w:w="1710" w:type="dxa"/>
            <w:tcBorders>
              <w:top w:val="nil"/>
              <w:left w:val="nil"/>
              <w:bottom w:val="nil"/>
              <w:right w:val="nil"/>
            </w:tcBorders>
            <w:shd w:val="clear" w:color="auto" w:fill="auto"/>
            <w:noWrap/>
            <w:vAlign w:val="bottom"/>
            <w:hideMark/>
          </w:tcPr>
          <w:p w:rsidR="00DD245F" w:rsidRPr="00DD245F" w:rsidRDefault="00DD245F" w:rsidP="00DD245F">
            <w:pPr>
              <w:spacing w:after="0" w:line="240" w:lineRule="auto"/>
              <w:outlineLvl w:val="0"/>
              <w:rPr>
                <w:rFonts w:ascii="Times New Roman" w:eastAsia="Times New Roman" w:hAnsi="Times New Roman" w:cs="Times New Roman"/>
                <w:color w:val="auto"/>
                <w:sz w:val="20"/>
                <w:szCs w:val="20"/>
              </w:rPr>
            </w:pPr>
          </w:p>
        </w:tc>
        <w:tc>
          <w:tcPr>
            <w:tcW w:w="2314" w:type="dxa"/>
            <w:tcBorders>
              <w:top w:val="nil"/>
              <w:left w:val="nil"/>
              <w:bottom w:val="nil"/>
              <w:right w:val="nil"/>
            </w:tcBorders>
            <w:shd w:val="clear" w:color="auto" w:fill="auto"/>
            <w:noWrap/>
            <w:vAlign w:val="bottom"/>
            <w:hideMark/>
          </w:tcPr>
          <w:p w:rsidR="00DD245F" w:rsidRPr="00DD245F" w:rsidRDefault="00DD245F" w:rsidP="00DD245F">
            <w:pPr>
              <w:spacing w:after="0" w:line="240" w:lineRule="auto"/>
              <w:outlineLvl w:val="0"/>
              <w:rPr>
                <w:rFonts w:ascii="Times New Roman" w:eastAsia="Times New Roman" w:hAnsi="Times New Roman" w:cs="Times New Roman"/>
                <w:color w:val="auto"/>
                <w:sz w:val="20"/>
                <w:szCs w:val="20"/>
              </w:rPr>
            </w:pPr>
          </w:p>
        </w:tc>
        <w:tc>
          <w:tcPr>
            <w:tcW w:w="1769" w:type="dxa"/>
            <w:tcBorders>
              <w:top w:val="nil"/>
              <w:left w:val="nil"/>
              <w:bottom w:val="nil"/>
              <w:right w:val="nil"/>
            </w:tcBorders>
            <w:shd w:val="clear" w:color="auto" w:fill="auto"/>
            <w:noWrap/>
            <w:vAlign w:val="bottom"/>
            <w:hideMark/>
          </w:tcPr>
          <w:p w:rsidR="00DD245F" w:rsidRPr="00DD245F" w:rsidRDefault="00DD245F" w:rsidP="00DD245F">
            <w:pPr>
              <w:spacing w:after="0" w:line="240" w:lineRule="auto"/>
              <w:outlineLvl w:val="0"/>
              <w:rPr>
                <w:rFonts w:ascii="Times New Roman" w:eastAsia="Times New Roman" w:hAnsi="Times New Roman" w:cs="Times New Roman"/>
                <w:color w:val="auto"/>
                <w:sz w:val="20"/>
                <w:szCs w:val="20"/>
              </w:rPr>
            </w:pPr>
          </w:p>
        </w:tc>
        <w:tc>
          <w:tcPr>
            <w:tcW w:w="1440" w:type="dxa"/>
            <w:tcBorders>
              <w:top w:val="nil"/>
              <w:left w:val="nil"/>
              <w:bottom w:val="nil"/>
              <w:right w:val="nil"/>
            </w:tcBorders>
            <w:shd w:val="clear" w:color="auto" w:fill="auto"/>
            <w:noWrap/>
            <w:vAlign w:val="bottom"/>
            <w:hideMark/>
          </w:tcPr>
          <w:p w:rsidR="00DD245F" w:rsidRPr="00DD245F" w:rsidRDefault="00DD245F" w:rsidP="00DD245F">
            <w:pPr>
              <w:spacing w:after="0" w:line="240" w:lineRule="auto"/>
              <w:outlineLvl w:val="0"/>
              <w:rPr>
                <w:rFonts w:ascii="Times New Roman" w:eastAsia="Times New Roman" w:hAnsi="Times New Roman" w:cs="Times New Roman"/>
                <w:color w:val="auto"/>
                <w:sz w:val="20"/>
                <w:szCs w:val="20"/>
              </w:rPr>
            </w:pPr>
          </w:p>
        </w:tc>
      </w:tr>
      <w:tr w:rsidR="00DD245F" w:rsidRPr="00DD245F" w:rsidTr="00DD245F">
        <w:trPr>
          <w:trHeight w:val="300"/>
        </w:trPr>
        <w:tc>
          <w:tcPr>
            <w:tcW w:w="981" w:type="dxa"/>
            <w:tcBorders>
              <w:top w:val="single" w:sz="4" w:space="0" w:color="000000"/>
              <w:left w:val="single" w:sz="4" w:space="0" w:color="000000"/>
              <w:bottom w:val="single" w:sz="4" w:space="0" w:color="000000"/>
              <w:right w:val="nil"/>
            </w:tcBorders>
            <w:shd w:val="clear" w:color="auto" w:fill="auto"/>
            <w:noWrap/>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Раздео 5.</w:t>
            </w:r>
          </w:p>
        </w:tc>
        <w:tc>
          <w:tcPr>
            <w:tcW w:w="13779" w:type="dxa"/>
            <w:gridSpan w:val="8"/>
            <w:tcBorders>
              <w:top w:val="single" w:sz="4" w:space="0" w:color="000000"/>
              <w:left w:val="nil"/>
              <w:bottom w:val="single" w:sz="4" w:space="0" w:color="000000"/>
              <w:right w:val="nil"/>
            </w:tcBorders>
            <w:shd w:val="clear" w:color="auto" w:fill="auto"/>
            <w:noWrap/>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ОПШТИНСКА УПРАВА</w:t>
            </w:r>
          </w:p>
        </w:tc>
      </w:tr>
      <w:tr w:rsidR="00DD245F" w:rsidRPr="00DD245F" w:rsidTr="00DD245F">
        <w:trPr>
          <w:trHeight w:val="300"/>
        </w:trPr>
        <w:tc>
          <w:tcPr>
            <w:tcW w:w="14760"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 </w:t>
            </w:r>
          </w:p>
        </w:tc>
      </w:tr>
      <w:tr w:rsidR="00DD245F" w:rsidRPr="00DD245F" w:rsidTr="00DD245F">
        <w:trPr>
          <w:trHeight w:val="300"/>
        </w:trPr>
        <w:tc>
          <w:tcPr>
            <w:tcW w:w="981" w:type="dxa"/>
            <w:vMerge w:val="restart"/>
            <w:tcBorders>
              <w:top w:val="nil"/>
              <w:left w:val="single" w:sz="4" w:space="0" w:color="000000"/>
              <w:bottom w:val="single" w:sz="4" w:space="0" w:color="000000"/>
              <w:right w:val="single" w:sz="4" w:space="0" w:color="000000"/>
            </w:tcBorders>
            <w:shd w:val="clear" w:color="000000" w:fill="E9E9E9"/>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Позиција</w:t>
            </w:r>
          </w:p>
        </w:tc>
        <w:tc>
          <w:tcPr>
            <w:tcW w:w="985"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xml:space="preserve">Економ. </w:t>
            </w:r>
            <w:proofErr w:type="spellStart"/>
            <w:r w:rsidRPr="00DD245F">
              <w:rPr>
                <w:rFonts w:ascii="Times New Roman" w:eastAsia="Times New Roman" w:hAnsi="Times New Roman" w:cs="Times New Roman"/>
                <w:b/>
                <w:bCs/>
                <w:sz w:val="18"/>
                <w:szCs w:val="18"/>
              </w:rPr>
              <w:t>класиф</w:t>
            </w:r>
            <w:proofErr w:type="spellEnd"/>
            <w:r w:rsidRPr="00DD245F">
              <w:rPr>
                <w:rFonts w:ascii="Times New Roman" w:eastAsia="Times New Roman" w:hAnsi="Times New Roman" w:cs="Times New Roman"/>
                <w:b/>
                <w:bCs/>
                <w:sz w:val="18"/>
                <w:szCs w:val="18"/>
              </w:rPr>
              <w:t>.</w:t>
            </w:r>
          </w:p>
        </w:tc>
        <w:tc>
          <w:tcPr>
            <w:tcW w:w="2861"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Опис</w:t>
            </w:r>
          </w:p>
        </w:tc>
        <w:tc>
          <w:tcPr>
            <w:tcW w:w="1261" w:type="dxa"/>
            <w:vMerge w:val="restart"/>
            <w:tcBorders>
              <w:top w:val="nil"/>
              <w:left w:val="single" w:sz="4" w:space="0" w:color="000000"/>
              <w:bottom w:val="single" w:sz="4" w:space="0" w:color="000000"/>
              <w:right w:val="single" w:sz="4" w:space="0" w:color="000000"/>
            </w:tcBorders>
            <w:shd w:val="clear" w:color="000000" w:fill="E9E9E9"/>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Програм</w:t>
            </w:r>
          </w:p>
        </w:tc>
        <w:tc>
          <w:tcPr>
            <w:tcW w:w="1439"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xml:space="preserve">Шифра </w:t>
            </w:r>
            <w:proofErr w:type="spellStart"/>
            <w:r w:rsidRPr="00DD245F">
              <w:rPr>
                <w:rFonts w:ascii="Times New Roman" w:eastAsia="Times New Roman" w:hAnsi="Times New Roman" w:cs="Times New Roman"/>
                <w:b/>
                <w:bCs/>
                <w:sz w:val="18"/>
                <w:szCs w:val="18"/>
              </w:rPr>
              <w:t>прог</w:t>
            </w:r>
            <w:proofErr w:type="spellEnd"/>
            <w:r w:rsidRPr="00DD245F">
              <w:rPr>
                <w:rFonts w:ascii="Times New Roman" w:eastAsia="Times New Roman" w:hAnsi="Times New Roman" w:cs="Times New Roman"/>
                <w:b/>
                <w:bCs/>
                <w:sz w:val="18"/>
                <w:szCs w:val="18"/>
              </w:rPr>
              <w:t>. активности / пројекта</w:t>
            </w:r>
          </w:p>
        </w:tc>
        <w:tc>
          <w:tcPr>
            <w:tcW w:w="1710" w:type="dxa"/>
            <w:vMerge w:val="restart"/>
            <w:tcBorders>
              <w:top w:val="nil"/>
              <w:left w:val="single" w:sz="4" w:space="0" w:color="000000"/>
              <w:bottom w:val="single" w:sz="4" w:space="0" w:color="000000"/>
              <w:right w:val="single" w:sz="4" w:space="0" w:color="000000"/>
            </w:tcBorders>
            <w:shd w:val="clear" w:color="000000" w:fill="E9E9E9"/>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План</w:t>
            </w:r>
          </w:p>
        </w:tc>
        <w:tc>
          <w:tcPr>
            <w:tcW w:w="5523" w:type="dxa"/>
            <w:gridSpan w:val="3"/>
            <w:tcBorders>
              <w:top w:val="single" w:sz="4" w:space="0" w:color="000000"/>
              <w:left w:val="nil"/>
              <w:bottom w:val="single" w:sz="4" w:space="0" w:color="000000"/>
              <w:right w:val="single" w:sz="4" w:space="0" w:color="000000"/>
            </w:tcBorders>
            <w:shd w:val="clear" w:color="000000" w:fill="E9E9E9"/>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Извршење</w:t>
            </w:r>
          </w:p>
        </w:tc>
      </w:tr>
      <w:tr w:rsidR="00DD245F" w:rsidRPr="00DD245F" w:rsidTr="00DD245F">
        <w:trPr>
          <w:trHeight w:val="1275"/>
        </w:trPr>
        <w:tc>
          <w:tcPr>
            <w:tcW w:w="981" w:type="dxa"/>
            <w:vMerge/>
            <w:tcBorders>
              <w:top w:val="nil"/>
              <w:left w:val="single" w:sz="4" w:space="0" w:color="000000"/>
              <w:bottom w:val="single" w:sz="4" w:space="0" w:color="000000"/>
              <w:right w:val="single" w:sz="4" w:space="0" w:color="000000"/>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p>
        </w:tc>
        <w:tc>
          <w:tcPr>
            <w:tcW w:w="985" w:type="dxa"/>
            <w:vMerge/>
            <w:tcBorders>
              <w:top w:val="nil"/>
              <w:left w:val="single" w:sz="4" w:space="0" w:color="000000"/>
              <w:bottom w:val="single" w:sz="4" w:space="0" w:color="000000"/>
              <w:right w:val="single" w:sz="4" w:space="0" w:color="000000"/>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p>
        </w:tc>
        <w:tc>
          <w:tcPr>
            <w:tcW w:w="2861" w:type="dxa"/>
            <w:vMerge/>
            <w:tcBorders>
              <w:top w:val="nil"/>
              <w:left w:val="single" w:sz="4" w:space="0" w:color="000000"/>
              <w:bottom w:val="single" w:sz="4" w:space="0" w:color="000000"/>
              <w:right w:val="single" w:sz="4" w:space="0" w:color="000000"/>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p>
        </w:tc>
        <w:tc>
          <w:tcPr>
            <w:tcW w:w="1261" w:type="dxa"/>
            <w:vMerge/>
            <w:tcBorders>
              <w:top w:val="nil"/>
              <w:left w:val="single" w:sz="4" w:space="0" w:color="000000"/>
              <w:bottom w:val="single" w:sz="4" w:space="0" w:color="000000"/>
              <w:right w:val="single" w:sz="4" w:space="0" w:color="000000"/>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p>
        </w:tc>
        <w:tc>
          <w:tcPr>
            <w:tcW w:w="1439" w:type="dxa"/>
            <w:vMerge/>
            <w:tcBorders>
              <w:top w:val="nil"/>
              <w:left w:val="single" w:sz="4" w:space="0" w:color="000000"/>
              <w:bottom w:val="single" w:sz="4" w:space="0" w:color="000000"/>
              <w:right w:val="single" w:sz="4" w:space="0" w:color="000000"/>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p>
        </w:tc>
        <w:tc>
          <w:tcPr>
            <w:tcW w:w="1710" w:type="dxa"/>
            <w:vMerge/>
            <w:tcBorders>
              <w:top w:val="nil"/>
              <w:left w:val="single" w:sz="4" w:space="0" w:color="000000"/>
              <w:bottom w:val="single" w:sz="4" w:space="0" w:color="000000"/>
              <w:right w:val="single" w:sz="4" w:space="0" w:color="000000"/>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p>
        </w:tc>
        <w:tc>
          <w:tcPr>
            <w:tcW w:w="2314" w:type="dxa"/>
            <w:tcBorders>
              <w:top w:val="nil"/>
              <w:left w:val="nil"/>
              <w:bottom w:val="single" w:sz="4" w:space="0" w:color="000000"/>
              <w:right w:val="single" w:sz="4" w:space="0" w:color="000000"/>
            </w:tcBorders>
            <w:shd w:val="clear" w:color="000000" w:fill="E9E9E9"/>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Средства из буџета</w:t>
            </w:r>
            <w:r w:rsidRPr="00DD245F">
              <w:rPr>
                <w:rFonts w:ascii="Times New Roman" w:eastAsia="Times New Roman" w:hAnsi="Times New Roman" w:cs="Times New Roman"/>
                <w:b/>
                <w:bCs/>
                <w:sz w:val="18"/>
                <w:szCs w:val="18"/>
              </w:rPr>
              <w:br/>
              <w:t>01</w:t>
            </w:r>
          </w:p>
        </w:tc>
        <w:tc>
          <w:tcPr>
            <w:tcW w:w="1769" w:type="dxa"/>
            <w:tcBorders>
              <w:top w:val="nil"/>
              <w:left w:val="nil"/>
              <w:bottom w:val="single" w:sz="4" w:space="0" w:color="000000"/>
              <w:right w:val="single" w:sz="4" w:space="0" w:color="000000"/>
            </w:tcBorders>
            <w:shd w:val="clear" w:color="000000" w:fill="E9E9E9"/>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Средства из сопствених извора</w:t>
            </w:r>
            <w:r w:rsidRPr="00DD245F">
              <w:rPr>
                <w:rFonts w:ascii="Times New Roman" w:eastAsia="Times New Roman" w:hAnsi="Times New Roman" w:cs="Times New Roman"/>
                <w:b/>
                <w:bCs/>
                <w:sz w:val="18"/>
                <w:szCs w:val="18"/>
              </w:rPr>
              <w:br/>
              <w:t>04</w:t>
            </w:r>
          </w:p>
        </w:tc>
        <w:tc>
          <w:tcPr>
            <w:tcW w:w="1440" w:type="dxa"/>
            <w:tcBorders>
              <w:top w:val="nil"/>
              <w:left w:val="nil"/>
              <w:bottom w:val="single" w:sz="4" w:space="0" w:color="000000"/>
              <w:right w:val="single" w:sz="4" w:space="0" w:color="000000"/>
            </w:tcBorders>
            <w:shd w:val="clear" w:color="000000" w:fill="E9E9E9"/>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Средства из осталих извора</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44</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463000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ТРАНСФЕРИ ОСТАЛИМ НИВОИМА ВЛАСТИ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0902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0019</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800,000.00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561,150.00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48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45</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472000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НАКНАДЕ ЗА СОЦИЈАЛНУ ЗАШ</w:t>
            </w:r>
            <w:r w:rsidR="00DD245F" w:rsidRPr="00DD245F">
              <w:rPr>
                <w:rFonts w:ascii="Times New Roman" w:eastAsia="Times New Roman" w:hAnsi="Times New Roman" w:cs="Times New Roman"/>
                <w:sz w:val="18"/>
                <w:szCs w:val="18"/>
              </w:rPr>
              <w:t>ТИТУ ИЗ БУЏЕТА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0902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0019</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16,645,000.00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12,377,177.29</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48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46</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472000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0B5D18">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НАКНАДЕ ЗА СОЦИЈАЛНУ ЗАШТ</w:t>
            </w:r>
            <w:r w:rsidR="00DD245F" w:rsidRPr="00DD245F">
              <w:rPr>
                <w:rFonts w:ascii="Times New Roman" w:eastAsia="Times New Roman" w:hAnsi="Times New Roman" w:cs="Times New Roman"/>
                <w:sz w:val="18"/>
                <w:szCs w:val="18"/>
              </w:rPr>
              <w:t>ИТУ ИЗ БУЏЕТА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0902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0020</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lastRenderedPageBreak/>
              <w:t>47</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463000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ТРАНСФЕРИ ОСТАЛИМ НИВОИМА ВЛАСТИ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0902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0005</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4,600,000.00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3,748,974.83</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48</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463000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ТРАНСФЕРИ ОСТАЛИМ НИВОИМА ВЛАСТИ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0902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0016</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6,300,000.00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3,101,402.19</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1,500,000.00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48</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463000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ТРАНСФЕРИ ОСТАЛИМ НИВОИМА ВЛАСТИ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0902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0016</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730,000.00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730,000.00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48</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463000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ТРАНСФЕРИ ОСТАЛИМ НИВОИМА ВЛАСТИ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0902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0016</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62,000.00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62,000.00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48</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463000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ТРАНСФЕРИ ОСТАЛИМ НИВОИМА ВЛАСТИ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0902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0016</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39,000.00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39,000.00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48</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463000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ТРАНСФЕРИ ОСТАЛИМ НИВОИМА ВЛАСТИ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0902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0016</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4,769,000.00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4,769,000.00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49</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481000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ДОТАЦИЈЕ НЕВЛАДИНИМ ОРГАНИЗАЦИЈАМА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0902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800,000.00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283,680.00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50</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481000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ДОТАЦИЈЕ НЕВЛАДИНИМ ОРГАНИЗАЦИЈАМА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0902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0018</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6,000,000.00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3,135,091.60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51</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512000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МАШ</w:t>
            </w:r>
            <w:r w:rsidR="00DD245F" w:rsidRPr="00DD245F">
              <w:rPr>
                <w:rFonts w:ascii="Times New Roman" w:eastAsia="Times New Roman" w:hAnsi="Times New Roman" w:cs="Times New Roman"/>
                <w:sz w:val="18"/>
                <w:szCs w:val="18"/>
              </w:rPr>
              <w:t>ИНЕ И ОПРЕМА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0101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0101-7001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7,000,000.00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7,000,000.00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51</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512000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МАШ</w:t>
            </w:r>
            <w:r w:rsidR="00DD245F" w:rsidRPr="00DD245F">
              <w:rPr>
                <w:rFonts w:ascii="Times New Roman" w:eastAsia="Times New Roman" w:hAnsi="Times New Roman" w:cs="Times New Roman"/>
                <w:sz w:val="18"/>
                <w:szCs w:val="18"/>
              </w:rPr>
              <w:t>ИНЕ И ОПРЕМА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0101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0101-7001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1,988,000.00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48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52</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ПЛАТЕ, ДОДАЦИ И НАКНАДЕ ЗАПОСЛЕНИХ (ЗАРАДЕ)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48,188,300.00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39,260,648.56</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48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53</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412000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СОЦИЈАЛНИ ДОПРИНОСИ НА ТЕРЕТ ПОСЛОДАВЦА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7,300,528.00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5,947,988.27</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54</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НАКНАДЕ У НАТУРИ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250,000.00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249,800.00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55</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414000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СОЦИЈАЛНА ДАВАЊА ЗАПОСЛЕНИМА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1,450,000.00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105,797.08</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56</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415000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НАКНАДЕ ТРОШ</w:t>
            </w:r>
            <w:r w:rsidR="00DD245F" w:rsidRPr="00DD245F">
              <w:rPr>
                <w:rFonts w:ascii="Times New Roman" w:eastAsia="Times New Roman" w:hAnsi="Times New Roman" w:cs="Times New Roman"/>
                <w:sz w:val="18"/>
                <w:szCs w:val="18"/>
              </w:rPr>
              <w:t>КОВА ЗА ЗАПОСЛЕНЕ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3,117,171.00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2,805,083.35</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48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57</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416000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НАГРАДЕ ЗАПОСЛЕНИМА И ОСТАЛИ ПОСЕБНИ РАСХОДИ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800,000.00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141,895.45</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58</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СТАЛНИ ТРОШ</w:t>
            </w:r>
            <w:r w:rsidR="00DD245F" w:rsidRPr="00DD245F">
              <w:rPr>
                <w:rFonts w:ascii="Times New Roman" w:eastAsia="Times New Roman" w:hAnsi="Times New Roman" w:cs="Times New Roman"/>
                <w:sz w:val="18"/>
                <w:szCs w:val="18"/>
              </w:rPr>
              <w:t>КОВИ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12,300,000.00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11,704,022.26</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58</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0B5D18">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СТАЛНИ ТРОШ</w:t>
            </w:r>
            <w:r w:rsidR="00DD245F" w:rsidRPr="00DD245F">
              <w:rPr>
                <w:rFonts w:ascii="Times New Roman" w:eastAsia="Times New Roman" w:hAnsi="Times New Roman" w:cs="Times New Roman"/>
                <w:sz w:val="18"/>
                <w:szCs w:val="18"/>
              </w:rPr>
              <w:t>ОВИ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21,000,000.00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11,161,574.60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59</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422000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ТРОШ</w:t>
            </w:r>
            <w:r w:rsidR="00DD245F" w:rsidRPr="00DD245F">
              <w:rPr>
                <w:rFonts w:ascii="Times New Roman" w:eastAsia="Times New Roman" w:hAnsi="Times New Roman" w:cs="Times New Roman"/>
                <w:sz w:val="18"/>
                <w:szCs w:val="18"/>
              </w:rPr>
              <w:t>КОВИ ПУТОВАЊА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173,344.00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60</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10,800,000.00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10,212,257.40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60</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500,000.00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60</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1,000,000.00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60</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1,000,000.00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61</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424000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СПЕЦИЈАЛИЗОВАНЕ УСЛУГЕ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800,000.00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414,150.00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lastRenderedPageBreak/>
              <w:t>62</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425000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ТЕКУЋЕ ПОПРАВКЕ И ОДРЖ</w:t>
            </w:r>
            <w:r w:rsidR="00DD245F" w:rsidRPr="00DD245F">
              <w:rPr>
                <w:rFonts w:ascii="Times New Roman" w:eastAsia="Times New Roman" w:hAnsi="Times New Roman" w:cs="Times New Roman"/>
                <w:sz w:val="18"/>
                <w:szCs w:val="18"/>
              </w:rPr>
              <w:t>АВАЊЕ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6,000,000.00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2,639,665.27</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63</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426000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МАТЕРИЈАЛ</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4,687,000.00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3,450,087.61</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64</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481000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ДОТАЦИЈЕ НЕВЛАДИНИМ ОРГАНИЗАЦИЈАМА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100,000.00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64</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481000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ДОТАЦИЈЕ НЕВЛАДИНИМ ОРГАНИЗАЦИЈАМА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72,524.00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72,524.00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65</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482000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ПОРЕЗИ, ОБАВЕЗНЕ ТАКСЕ, КАЗНЕ И ПЕНАЛИ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2,550,000.00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1,917,899.58</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48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66</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483000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НОВЦАНЕ КАЗНЕ И ПЕНАЛИ ПО РЕШ</w:t>
            </w:r>
            <w:r w:rsidR="00DD245F" w:rsidRPr="00DD245F">
              <w:rPr>
                <w:rFonts w:ascii="Times New Roman" w:eastAsia="Times New Roman" w:hAnsi="Times New Roman" w:cs="Times New Roman"/>
                <w:sz w:val="18"/>
                <w:szCs w:val="18"/>
              </w:rPr>
              <w:t>ЕЊУ СУДОВА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929,039.15</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48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67</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485000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НАКНАДА ШТЕТЕ ЗА ПОВРЕДЕ ИЛИ Ш</w:t>
            </w:r>
            <w:r w:rsidR="00DD245F" w:rsidRPr="00DD245F">
              <w:rPr>
                <w:rFonts w:ascii="Times New Roman" w:eastAsia="Times New Roman" w:hAnsi="Times New Roman" w:cs="Times New Roman"/>
                <w:sz w:val="18"/>
                <w:szCs w:val="18"/>
              </w:rPr>
              <w:t>ТЕТУ НАНЕТУ ОД СТРАН</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68</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511000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ЗГРАДЕ И ГРАÐЕВИНСКИ ОБЈЕКТИ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1,500,000.00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69</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512000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МАШ</w:t>
            </w:r>
            <w:r w:rsidR="00DD245F" w:rsidRPr="00DD245F">
              <w:rPr>
                <w:rFonts w:ascii="Times New Roman" w:eastAsia="Times New Roman" w:hAnsi="Times New Roman" w:cs="Times New Roman"/>
                <w:sz w:val="18"/>
                <w:szCs w:val="18"/>
              </w:rPr>
              <w:t>ИНЕ И ОПРЕМА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334,086.00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69</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512000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МАШ</w:t>
            </w:r>
            <w:r w:rsidR="00DD245F" w:rsidRPr="00DD245F">
              <w:rPr>
                <w:rFonts w:ascii="Times New Roman" w:eastAsia="Times New Roman" w:hAnsi="Times New Roman" w:cs="Times New Roman"/>
                <w:sz w:val="18"/>
                <w:szCs w:val="18"/>
              </w:rPr>
              <w:t>ИНЕ И ОПРЕМА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279,850.00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70</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0602-5001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71</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511000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ЗГРАДЕ И ГРАÐЕВИНСКИ ОБЈЕКТИ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0602-5001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72</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511000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ЗГРАДЕ И ГРАÐЕВИНСКИ ОБЈЕКТИ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73</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424000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СПЕЦИЈАЛИЗОВАНЕ УСЛУГЕ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0004</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74</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425000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ТЕКУЦЕ ПОПРАВКЕ И ОДРЖ</w:t>
            </w:r>
            <w:r w:rsidR="00DD245F" w:rsidRPr="00DD245F">
              <w:rPr>
                <w:rFonts w:ascii="Times New Roman" w:eastAsia="Times New Roman" w:hAnsi="Times New Roman" w:cs="Times New Roman"/>
                <w:sz w:val="18"/>
                <w:szCs w:val="18"/>
              </w:rPr>
              <w:t>АВАЊЕ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0004</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75</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499000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СРЕДСТВА РЕЗЕРВЕ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0009</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5,845,259.00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76</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499000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СРЕДСТВА РЕЗЕРВЕ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0010</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77</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422000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ТРОШ</w:t>
            </w:r>
            <w:r w:rsidR="00DD245F" w:rsidRPr="00DD245F">
              <w:rPr>
                <w:rFonts w:ascii="Times New Roman" w:eastAsia="Times New Roman" w:hAnsi="Times New Roman" w:cs="Times New Roman"/>
                <w:sz w:val="18"/>
                <w:szCs w:val="18"/>
              </w:rPr>
              <w:t>КОВИ ПУТОВАЊА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0014</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78</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0014</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350,000.00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79</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424000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СПЕЦИЈАЛИЗОВАНЕ УСЛУГЕ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0014</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7,500.00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80</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426000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МАТЕРИЈАЛ</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0014</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412,930.00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48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81</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484000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НАКНАДА ШТЕТЕ ЗА ПОВРЕДЕ ИЛИ Ш</w:t>
            </w:r>
            <w:r w:rsidR="00DD245F" w:rsidRPr="00DD245F">
              <w:rPr>
                <w:rFonts w:ascii="Times New Roman" w:eastAsia="Times New Roman" w:hAnsi="Times New Roman" w:cs="Times New Roman"/>
                <w:sz w:val="18"/>
                <w:szCs w:val="18"/>
              </w:rPr>
              <w:t>ТЕТУ НАСТАЛУ УСЛЕД 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0014</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900,000.00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121,000.00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82</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511000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ЗГРАДЕ И ГРАÐЕВИНСКИ ОБЈЕКТИ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0014</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83</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512000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МАШ</w:t>
            </w:r>
            <w:r w:rsidR="00DD245F" w:rsidRPr="00DD245F">
              <w:rPr>
                <w:rFonts w:ascii="Times New Roman" w:eastAsia="Times New Roman" w:hAnsi="Times New Roman" w:cs="Times New Roman"/>
                <w:sz w:val="18"/>
                <w:szCs w:val="18"/>
              </w:rPr>
              <w:t>ИНЕ И ОПРЕМА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0014</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lastRenderedPageBreak/>
              <w:t>84</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85</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425000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ТЕКУЦЕ ПОПРАВКЕ И ОДРЖ</w:t>
            </w:r>
            <w:r w:rsidR="00DD245F" w:rsidRPr="00DD245F">
              <w:rPr>
                <w:rFonts w:ascii="Times New Roman" w:eastAsia="Times New Roman" w:hAnsi="Times New Roman" w:cs="Times New Roman"/>
                <w:sz w:val="18"/>
                <w:szCs w:val="18"/>
              </w:rPr>
              <w:t>АВАЊЕ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86</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426000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МАТЕРИЈАЛ</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87</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88</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0701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0005</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650,000.00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22,067.90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89</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424000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СПЕЦИЈАЛИЗОВАНЕ УСЛУГЕ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0701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0005</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90</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425000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 xml:space="preserve">ТЕКУЦЕ </w:t>
            </w:r>
            <w:r w:rsidR="000B5D18">
              <w:rPr>
                <w:rFonts w:ascii="Times New Roman" w:eastAsia="Times New Roman" w:hAnsi="Times New Roman" w:cs="Times New Roman"/>
                <w:sz w:val="18"/>
                <w:szCs w:val="18"/>
              </w:rPr>
              <w:t>ПОПРАВКЕ И ОДРЖ</w:t>
            </w:r>
            <w:r w:rsidRPr="00DD245F">
              <w:rPr>
                <w:rFonts w:ascii="Times New Roman" w:eastAsia="Times New Roman" w:hAnsi="Times New Roman" w:cs="Times New Roman"/>
                <w:sz w:val="18"/>
                <w:szCs w:val="18"/>
              </w:rPr>
              <w:t>АВАЊЕ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0701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0005</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91</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426000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МАТЕРИЈАЛ</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0701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0005</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92</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511000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ЗГРАДЕ И ГРАÐЕВИНСКИ ОБЈЕКТИ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0701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0005</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93</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512000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МАШ</w:t>
            </w:r>
            <w:r w:rsidR="00DD245F" w:rsidRPr="00DD245F">
              <w:rPr>
                <w:rFonts w:ascii="Times New Roman" w:eastAsia="Times New Roman" w:hAnsi="Times New Roman" w:cs="Times New Roman"/>
                <w:sz w:val="18"/>
                <w:szCs w:val="18"/>
              </w:rPr>
              <w:t>ИНЕ И ОПРЕМА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0701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0005</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94</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512000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МАШ</w:t>
            </w:r>
            <w:r w:rsidR="00DD245F" w:rsidRPr="00DD245F">
              <w:rPr>
                <w:rFonts w:ascii="Times New Roman" w:eastAsia="Times New Roman" w:hAnsi="Times New Roman" w:cs="Times New Roman"/>
                <w:sz w:val="18"/>
                <w:szCs w:val="18"/>
              </w:rPr>
              <w:t>ИНЕ И ОПРЕМА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0701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5003</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48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95</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464000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ДОТАЦИЈЕ ОРГАНИЗАЦИЈАМА ЗА ОБАВЕЗНО СОЦИЈАЛНО ОСИГ</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1501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48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96</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451000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СУБВЕНЦИЈЕ ЈАВНИМ НЕФИНАНСИЈСКИМ ПРЕДУЗЕЦИМА И ОРГ</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0101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3,000,000.00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97</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0101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800,000.00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730,092.59</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98</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424000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СПЕЦИЈАЛИЗОВАНЕ УСЛУГЕ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0101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800,000.00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99</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481000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ДОТАЦИЈЕ НЕВЛАДИНИМ ОРГАНИЗАЦИЈАМА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0101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70,000.00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454000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СУБВЕНЦИЈЕ ПРИВАТНИМ ПРЕДУЗЕЦИМА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0501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0501-7001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3,000,000.00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1,922,438.23</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454000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СУБВЕНЦИЈЕ ПРИВАТНИМ ПРЕДУЗЕЦИМА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0501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0501-7001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3,000,000.00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1,922,438.22</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101</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0701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0701-4001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150,000.00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28,000.00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101</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0701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0701-4001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150,000.00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150,000.00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102</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425000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ТЕКУЦЕ ПОПРАВКЕ И ОДРЖ</w:t>
            </w:r>
            <w:r w:rsidR="00DD245F" w:rsidRPr="00DD245F">
              <w:rPr>
                <w:rFonts w:ascii="Times New Roman" w:eastAsia="Times New Roman" w:hAnsi="Times New Roman" w:cs="Times New Roman"/>
                <w:sz w:val="18"/>
                <w:szCs w:val="18"/>
              </w:rPr>
              <w:t>АВАЊЕ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0701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0701-4001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8,924,536.00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102</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425000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ТЕКУЦЕ ПОПРАВКЕ И ОДРЖ</w:t>
            </w:r>
            <w:r w:rsidR="00DD245F" w:rsidRPr="00DD245F">
              <w:rPr>
                <w:rFonts w:ascii="Times New Roman" w:eastAsia="Times New Roman" w:hAnsi="Times New Roman" w:cs="Times New Roman"/>
                <w:sz w:val="18"/>
                <w:szCs w:val="18"/>
              </w:rPr>
              <w:t>АВАЊЕ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0701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0701-4001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11,000,000.00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11,000,000.00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103</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0701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0701-4002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103</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0701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0701-4002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104</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425000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ТЕКУЦЕ ПОПРАВКЕ И ОДРЖ</w:t>
            </w:r>
            <w:r w:rsidR="00DD245F" w:rsidRPr="00DD245F">
              <w:rPr>
                <w:rFonts w:ascii="Times New Roman" w:eastAsia="Times New Roman" w:hAnsi="Times New Roman" w:cs="Times New Roman"/>
                <w:sz w:val="18"/>
                <w:szCs w:val="18"/>
              </w:rPr>
              <w:t>АВАЊЕ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0701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0701-4002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4,000,000.00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3,744,037.56</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lastRenderedPageBreak/>
              <w:t>104</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425000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ТЕКУЦЕ ПОПРАВКЕ И ОДРЖ</w:t>
            </w:r>
            <w:r w:rsidR="00DD245F" w:rsidRPr="00DD245F">
              <w:rPr>
                <w:rFonts w:ascii="Times New Roman" w:eastAsia="Times New Roman" w:hAnsi="Times New Roman" w:cs="Times New Roman"/>
                <w:sz w:val="18"/>
                <w:szCs w:val="18"/>
              </w:rPr>
              <w:t>АВАЊЕ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0701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0701-4002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3,000,000.00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3,000,000.00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105</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0701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0701-5002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732,000.00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160,000.00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106</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511000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ЗГРАДЕ И ГРАÐЕВИНСКИ ОБЈЕКТИ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0701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0701-5002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22,269,475.55</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6,252,827.80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107</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0701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0701-5006</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183,337.00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107</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0701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0701-5006</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85,000.00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78,000.00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108</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511000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ЗГРАДЕ И ГРАÐЕВИНСКИ ОБЈЕКТИ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0701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0701-5006</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11,000,000.00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7,243,055.95</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109</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511000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ЗГРАДЕ И ГРАÐЕВИНСКИ ОБЈЕКТИ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0701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5005</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3,000,000.00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1,738,000.00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110</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424000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СПЕЦИЈАЛИЗОВАНЕ УСЛУГЕ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0401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0005</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5,000,000.00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4,252,371.94</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110</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424000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СПЕЦИЈАЛИЗОВАНЕ УСЛУГЕ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0401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0005</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8,000,000.00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8,000,000.00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111</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424000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СПЕЦИЈАЛИЗОВАНЕ УСЛУГЕ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0401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0006</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112</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511000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ЗГРАДЕ И ГРАÐЕВИНСКИ ОБЈЕКТИ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0401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4011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113</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0401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0004</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114</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511000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ЗГРАДЕ И ГРАÐЕВИНСКИ ОБЈЕКТИ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0401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0004</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115</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0401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0401-4001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115</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0401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0401-4001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60,000.00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116</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425000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ТЕКУЦЕ ПОПРАВКЕ И ОДРЖ</w:t>
            </w:r>
            <w:r w:rsidR="00DD245F" w:rsidRPr="00DD245F">
              <w:rPr>
                <w:rFonts w:ascii="Times New Roman" w:eastAsia="Times New Roman" w:hAnsi="Times New Roman" w:cs="Times New Roman"/>
                <w:sz w:val="18"/>
                <w:szCs w:val="18"/>
              </w:rPr>
              <w:t>АВАЊЕ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0401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0401-4001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116</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425000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ТЕКУЦЕ ПОПРАВКЕ И ОДРЖ</w:t>
            </w:r>
            <w:r w:rsidR="00DD245F" w:rsidRPr="00DD245F">
              <w:rPr>
                <w:rFonts w:ascii="Times New Roman" w:eastAsia="Times New Roman" w:hAnsi="Times New Roman" w:cs="Times New Roman"/>
                <w:sz w:val="18"/>
                <w:szCs w:val="18"/>
              </w:rPr>
              <w:t>АВАЊЕ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0401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0401-4001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1,950,600.00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117</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424000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СПЕЦИЈАЛИЗОВАНЕ УСЛУГЕ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0401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0401-7001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118</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511000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ЗГРАДЕ И ГРАÐЕВИНСКИ ОБЈЕКТИ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0401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0401-7001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281,766.38</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119</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511000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ЗГРАДЕ И ГРАÐЕВИНСКИ ОБЈЕКТИ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0401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368,000.00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120</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481000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ДОТАЦИЈЕ НЕВЛАДИНИМ ОРГАНИЗАЦИЈАМА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0401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120,000.00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121</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424000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СПЕЦИЈАЛИЗОВАНЕ УСЛУГЕ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0003</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316,000.00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121</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424000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СПЕЦИЈАЛИЗОВАНЕ УСЛУГЕ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0003</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800,000.00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711,000.00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122</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0004</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1,196,280.00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1,196,280.00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123</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424000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СПЕЦИЈАЛИЗОВАНЕ УСЛУГЕ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0004</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2,500,000.00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2,490,299.98</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48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lastRenderedPageBreak/>
              <w:t>124</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485000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НАКНАДА ШТЕТЕ ЗА ПОВРЕДЕ ИЛИ Ш</w:t>
            </w:r>
            <w:r w:rsidR="00DD245F" w:rsidRPr="00DD245F">
              <w:rPr>
                <w:rFonts w:ascii="Times New Roman" w:eastAsia="Times New Roman" w:hAnsi="Times New Roman" w:cs="Times New Roman"/>
                <w:sz w:val="18"/>
                <w:szCs w:val="18"/>
              </w:rPr>
              <w:t>ТЕТУ НАНЕТУ ОД СТРАН</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0004</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30,000.00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48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124</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485000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НАКНАДА ШТЕТЕ ЗА ПОВРЕДЕ ИЛИ Ш</w:t>
            </w:r>
            <w:r w:rsidR="00DD245F" w:rsidRPr="00DD245F">
              <w:rPr>
                <w:rFonts w:ascii="Times New Roman" w:eastAsia="Times New Roman" w:hAnsi="Times New Roman" w:cs="Times New Roman"/>
                <w:sz w:val="18"/>
                <w:szCs w:val="18"/>
              </w:rPr>
              <w:t>ТЕТУ НАНЕТУ ОД СТРАН</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0004</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400,000.00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125</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424000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СПЕЦИЈАЛИЗОВАНЕ УСЛУГЕ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0006</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125</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424000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СПЕЦИЈАЛИЗОВАНЕ УСЛУГЕ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0006</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288,000.00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126</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0008</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48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127</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451000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СУБВЕНЦИЈЕ ЈАВНИМ НЕФИНАНСИЈСКИМ ПРЕДУЗЕЦИМА И ОРГ</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0008</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5,900,000.00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5,882,346.08</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128</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511000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ЗГРАДЕ И ГРАÐЕВИНСКИ ОБЈЕКТИ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0008</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129</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425000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ТЕКУЦЕ ПОПРАВКЕ И ОДРЖ</w:t>
            </w:r>
            <w:r w:rsidR="00DD245F" w:rsidRPr="00DD245F">
              <w:rPr>
                <w:rFonts w:ascii="Times New Roman" w:eastAsia="Times New Roman" w:hAnsi="Times New Roman" w:cs="Times New Roman"/>
                <w:sz w:val="18"/>
                <w:szCs w:val="18"/>
              </w:rPr>
              <w:t>АВАЊЕ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158,000.00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158,000.00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48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130</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451000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СУБВЕНЦИЈЕ ЈАВНИМ НЕФИНАНСИЈСКИМ ПРЕДУЗЕЦИМА И ОРГ</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97,750.00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131</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511000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ЗГРАДЕ И ГРАÐЕВИНСКИ ОБЈЕКТИ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74,000,000.00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73,945,210.40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48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132</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464000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ДОТАЦИЈЕ ОРГАНИЗАЦИЈАМА ЗА ОБАВЕЗНО СОЦИЈАЛНО ОСИГ</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1801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1,892,306.19</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133</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1801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386,574.08</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134</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424000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СПЕЦИЈАЛИЗОВАНЕ УСЛУГЕ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1801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0003</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48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135</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464000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ДОТАЦИЈЕ ОРГАНИЗАЦИЈАМА ЗА ОБАВЕЗНО СОЦИЈАЛНО ОСИГ</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1801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0003</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136</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481000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ДОТАЦИЈЕ НЕВЛАДИНИМ ОРГАНИЗАЦИЈАМА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1301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18,580,000.00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16,429,545.94</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136</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481000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ДОТАЦИЈЕ НЕВЛАДИНИМ ОРГАНИЗАЦИЈАМА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1301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200,000.00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137</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1301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1301-5001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138</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511000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ЗГРАДЕ И ГРАÐЕВИНСКИ ОБЈЕКТИ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1301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1301-5001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139</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1301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1301-5002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210,000.00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140</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511000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ЗГРАДЕ И ГРАÐЕВИНСКИ ОБЈЕКТИ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1301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1301-5002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32,588,078.00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31,628,076.93</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141</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463000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ТРАНСФЕРИ ОСТАЛИМ НИВОИМА ВЛАСТИ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253,000.00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253,000.00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lastRenderedPageBreak/>
              <w:t>142</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481000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ДОТАЦИЈЕ НЕВЛАДИНИМ ОРГАНИЗАЦИЈАМА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100,000.00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143</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1201-5001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144</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425000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ТЕКУЦЕ ПОПРАВКЕ И ОДРЖ</w:t>
            </w:r>
            <w:r w:rsidR="00DD245F" w:rsidRPr="00DD245F">
              <w:rPr>
                <w:rFonts w:ascii="Times New Roman" w:eastAsia="Times New Roman" w:hAnsi="Times New Roman" w:cs="Times New Roman"/>
                <w:sz w:val="18"/>
                <w:szCs w:val="18"/>
              </w:rPr>
              <w:t>АВАЊЕ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1201-5001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122,986.24</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145</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511000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ЗГРАДЕ И ГРАÐЕВИНСКИ ОБЈЕКТИ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1201-5001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4,500,000.00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675,000.00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146</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0004</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632,397.99</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147</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454000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СУБВЕНЦИЈЕ ПРИВАТНИМ ПРЕДУЗЕЦИМА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0004</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147</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454000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СУБВЕНЦИЈЕ ПРИВАТНИМ ПРЕДУЗЕЦИМА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0004</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950,000.00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400,000.00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148</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481000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ДОТАЦИЈЕ НЕВЛАДИНИМ ОРГАНИЗАЦИЈАМА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0003</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1,500,000.00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599,727.00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149</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1301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0005</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1,076,200.00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1,066,200.00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10,000.00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149</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1301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0005</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1,033,800.00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1,005,346.32</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150</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463000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ТРАНСФЕРИ ОСТАЛИМ НИВОИМА ВЛАСТИ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2003</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46,814,000.00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41,776,445.96</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150</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СТАЛНИ ТРОШ</w:t>
            </w:r>
            <w:r w:rsidR="00DD245F" w:rsidRPr="00DD245F">
              <w:rPr>
                <w:rFonts w:ascii="Times New Roman" w:eastAsia="Times New Roman" w:hAnsi="Times New Roman" w:cs="Times New Roman"/>
                <w:sz w:val="18"/>
                <w:szCs w:val="18"/>
              </w:rPr>
              <w:t>КОВИ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2003</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48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151</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472000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НАКНАДЕ ЗА СОЦИЈАЛНУ ЗАШ</w:t>
            </w:r>
            <w:r w:rsidR="00DD245F" w:rsidRPr="00DD245F">
              <w:rPr>
                <w:rFonts w:ascii="Times New Roman" w:eastAsia="Times New Roman" w:hAnsi="Times New Roman" w:cs="Times New Roman"/>
                <w:sz w:val="18"/>
                <w:szCs w:val="18"/>
              </w:rPr>
              <w:t>ТИТУ ИЗ БУЏЕТА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2003</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10,603,000.00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9,247,530.20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152</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2003</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2003-7001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153</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511000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ЗГРАДЕ И ГРАÐЕВИНСКИ ОБЈЕКТИ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2003</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2003-7001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211</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512000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МАШ</w:t>
            </w:r>
            <w:r w:rsidR="00DD245F" w:rsidRPr="00DD245F">
              <w:rPr>
                <w:rFonts w:ascii="Times New Roman" w:eastAsia="Times New Roman" w:hAnsi="Times New Roman" w:cs="Times New Roman"/>
                <w:sz w:val="18"/>
                <w:szCs w:val="18"/>
              </w:rPr>
              <w:t>ИНЕ И ОПРЕМА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0401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131,445.00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214</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541000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ЗЕМЉИШ</w:t>
            </w:r>
            <w:r w:rsidR="00DD245F" w:rsidRPr="00DD245F">
              <w:rPr>
                <w:rFonts w:ascii="Times New Roman" w:eastAsia="Times New Roman" w:hAnsi="Times New Roman" w:cs="Times New Roman"/>
                <w:sz w:val="18"/>
                <w:szCs w:val="18"/>
              </w:rPr>
              <w:t>ТЕ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1,450,283.00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1,449,890.90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215</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512000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МАШ</w:t>
            </w:r>
            <w:r w:rsidR="00DD245F" w:rsidRPr="00DD245F">
              <w:rPr>
                <w:rFonts w:ascii="Times New Roman" w:eastAsia="Times New Roman" w:hAnsi="Times New Roman" w:cs="Times New Roman"/>
                <w:sz w:val="18"/>
                <w:szCs w:val="18"/>
              </w:rPr>
              <w:t>ИНЕ И ОПРЕМА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1301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0005</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797,489.00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688,705.00</w:t>
            </w:r>
          </w:p>
        </w:tc>
      </w:tr>
      <w:tr w:rsidR="00DD245F" w:rsidRPr="00DD245F" w:rsidTr="00DD245F">
        <w:trPr>
          <w:trHeight w:val="48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216</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472000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НАКНАДЕ ЗА СОЦИЈАЛНУ ЗАШ</w:t>
            </w:r>
            <w:r w:rsidR="00DD245F" w:rsidRPr="00DD245F">
              <w:rPr>
                <w:rFonts w:ascii="Times New Roman" w:eastAsia="Times New Roman" w:hAnsi="Times New Roman" w:cs="Times New Roman"/>
                <w:sz w:val="18"/>
                <w:szCs w:val="18"/>
              </w:rPr>
              <w:t>ТИТУ ИЗ БУЏЕТА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0902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0902-7001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1,199,950.00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1,199,950.00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217</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511000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ЗГРАДЕ И ГРАÐЕВИНСКИ ОБЈЕКТИ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1102-7001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29,180,000.00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2,489,231.00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24,892,310.00</w:t>
            </w:r>
          </w:p>
        </w:tc>
      </w:tr>
      <w:tr w:rsidR="00DD245F" w:rsidRPr="00DD245F" w:rsidTr="00DD245F">
        <w:trPr>
          <w:trHeight w:val="300"/>
        </w:trPr>
        <w:tc>
          <w:tcPr>
            <w:tcW w:w="981" w:type="dxa"/>
            <w:tcBorders>
              <w:top w:val="nil"/>
              <w:left w:val="single" w:sz="4" w:space="0" w:color="000000"/>
              <w:bottom w:val="nil"/>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218</w:t>
            </w:r>
          </w:p>
        </w:tc>
        <w:tc>
          <w:tcPr>
            <w:tcW w:w="985" w:type="dxa"/>
            <w:tcBorders>
              <w:top w:val="nil"/>
              <w:left w:val="nil"/>
              <w:bottom w:val="nil"/>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nil"/>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nil"/>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1102</w:t>
            </w:r>
          </w:p>
        </w:tc>
        <w:tc>
          <w:tcPr>
            <w:tcW w:w="1439" w:type="dxa"/>
            <w:tcBorders>
              <w:top w:val="nil"/>
              <w:left w:val="nil"/>
              <w:bottom w:val="nil"/>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1102-7001</w:t>
            </w:r>
          </w:p>
        </w:tc>
        <w:tc>
          <w:tcPr>
            <w:tcW w:w="1710" w:type="dxa"/>
            <w:tcBorders>
              <w:top w:val="nil"/>
              <w:left w:val="nil"/>
              <w:bottom w:val="nil"/>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40,000.00</w:t>
            </w:r>
          </w:p>
        </w:tc>
        <w:tc>
          <w:tcPr>
            <w:tcW w:w="2314" w:type="dxa"/>
            <w:tcBorders>
              <w:top w:val="nil"/>
              <w:left w:val="nil"/>
              <w:bottom w:val="nil"/>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40,000.00</w:t>
            </w:r>
          </w:p>
        </w:tc>
        <w:tc>
          <w:tcPr>
            <w:tcW w:w="1769" w:type="dxa"/>
            <w:tcBorders>
              <w:top w:val="nil"/>
              <w:left w:val="nil"/>
              <w:bottom w:val="nil"/>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nil"/>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555"/>
        </w:trPr>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w:t>
            </w:r>
          </w:p>
        </w:tc>
        <w:tc>
          <w:tcPr>
            <w:tcW w:w="985" w:type="dxa"/>
            <w:tcBorders>
              <w:top w:val="single" w:sz="4" w:space="0" w:color="auto"/>
              <w:left w:val="nil"/>
              <w:bottom w:val="single" w:sz="4" w:space="0" w:color="auto"/>
              <w:right w:val="single" w:sz="4" w:space="0" w:color="auto"/>
            </w:tcBorders>
            <w:shd w:val="clear" w:color="auto" w:fill="auto"/>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w:t>
            </w:r>
          </w:p>
        </w:tc>
        <w:tc>
          <w:tcPr>
            <w:tcW w:w="2861" w:type="dxa"/>
            <w:tcBorders>
              <w:top w:val="single" w:sz="4" w:space="0" w:color="auto"/>
              <w:left w:val="nil"/>
              <w:bottom w:val="single" w:sz="4" w:space="0" w:color="auto"/>
              <w:right w:val="single" w:sz="4" w:space="0" w:color="auto"/>
            </w:tcBorders>
            <w:shd w:val="clear" w:color="auto" w:fill="auto"/>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УКУПНО ОУ БЕЗ ИЗДИРЕКТНИХ КОРИСНИКА</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w:t>
            </w:r>
          </w:p>
        </w:tc>
        <w:tc>
          <w:tcPr>
            <w:tcW w:w="1439" w:type="dxa"/>
            <w:tcBorders>
              <w:top w:val="single" w:sz="4" w:space="0" w:color="auto"/>
              <w:left w:val="nil"/>
              <w:bottom w:val="single" w:sz="4" w:space="0" w:color="auto"/>
              <w:right w:val="single" w:sz="4" w:space="0" w:color="auto"/>
            </w:tcBorders>
            <w:shd w:val="clear" w:color="auto" w:fill="auto"/>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jc w:val="right"/>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531,098,049.55</w:t>
            </w:r>
          </w:p>
        </w:tc>
        <w:tc>
          <w:tcPr>
            <w:tcW w:w="2314" w:type="dxa"/>
            <w:tcBorders>
              <w:top w:val="single" w:sz="4" w:space="0" w:color="auto"/>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jc w:val="right"/>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381,110,628.05</w:t>
            </w:r>
          </w:p>
        </w:tc>
        <w:tc>
          <w:tcPr>
            <w:tcW w:w="1769" w:type="dxa"/>
            <w:tcBorders>
              <w:top w:val="single" w:sz="4" w:space="0" w:color="auto"/>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jc w:val="right"/>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0.00</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jc w:val="right"/>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37,213,403.22</w:t>
            </w:r>
          </w:p>
        </w:tc>
      </w:tr>
      <w:tr w:rsidR="00DD245F" w:rsidRPr="00DD245F" w:rsidTr="00DD245F">
        <w:trPr>
          <w:trHeight w:val="300"/>
        </w:trPr>
        <w:tc>
          <w:tcPr>
            <w:tcW w:w="981" w:type="dxa"/>
            <w:tcBorders>
              <w:top w:val="nil"/>
              <w:left w:val="single" w:sz="4" w:space="0" w:color="000000"/>
              <w:bottom w:val="single" w:sz="4" w:space="0" w:color="000000"/>
              <w:right w:val="nil"/>
            </w:tcBorders>
            <w:shd w:val="clear" w:color="auto" w:fill="auto"/>
            <w:noWrap/>
            <w:vAlign w:val="bottom"/>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Глава 1.</w:t>
            </w:r>
          </w:p>
        </w:tc>
        <w:tc>
          <w:tcPr>
            <w:tcW w:w="13779" w:type="dxa"/>
            <w:gridSpan w:val="8"/>
            <w:tcBorders>
              <w:top w:val="nil"/>
              <w:left w:val="nil"/>
              <w:bottom w:val="single" w:sz="4" w:space="0" w:color="000000"/>
              <w:right w:val="nil"/>
            </w:tcBorders>
            <w:shd w:val="clear" w:color="auto" w:fill="auto"/>
            <w:noWrap/>
            <w:vAlign w:val="bottom"/>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МЕСНЕ ЗАЈЕДНИЦЕ</w:t>
            </w:r>
          </w:p>
        </w:tc>
      </w:tr>
      <w:tr w:rsidR="00DD245F" w:rsidRPr="00DD245F" w:rsidTr="00DD245F">
        <w:trPr>
          <w:trHeight w:val="300"/>
        </w:trPr>
        <w:tc>
          <w:tcPr>
            <w:tcW w:w="14760"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 </w:t>
            </w:r>
          </w:p>
        </w:tc>
      </w:tr>
      <w:tr w:rsidR="00DD245F" w:rsidRPr="00DD245F" w:rsidTr="00DD245F">
        <w:trPr>
          <w:trHeight w:val="300"/>
        </w:trPr>
        <w:tc>
          <w:tcPr>
            <w:tcW w:w="981" w:type="dxa"/>
            <w:vMerge w:val="restart"/>
            <w:tcBorders>
              <w:top w:val="nil"/>
              <w:left w:val="single" w:sz="4" w:space="0" w:color="000000"/>
              <w:bottom w:val="single" w:sz="4" w:space="0" w:color="000000"/>
              <w:right w:val="single" w:sz="4" w:space="0" w:color="000000"/>
            </w:tcBorders>
            <w:shd w:val="clear" w:color="000000" w:fill="E9E9E9"/>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Позиција</w:t>
            </w:r>
          </w:p>
        </w:tc>
        <w:tc>
          <w:tcPr>
            <w:tcW w:w="985"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xml:space="preserve">Економ. </w:t>
            </w:r>
            <w:proofErr w:type="spellStart"/>
            <w:r w:rsidRPr="00DD245F">
              <w:rPr>
                <w:rFonts w:ascii="Times New Roman" w:eastAsia="Times New Roman" w:hAnsi="Times New Roman" w:cs="Times New Roman"/>
                <w:b/>
                <w:bCs/>
                <w:sz w:val="18"/>
                <w:szCs w:val="18"/>
              </w:rPr>
              <w:t>класиф</w:t>
            </w:r>
            <w:proofErr w:type="spellEnd"/>
            <w:r w:rsidRPr="00DD245F">
              <w:rPr>
                <w:rFonts w:ascii="Times New Roman" w:eastAsia="Times New Roman" w:hAnsi="Times New Roman" w:cs="Times New Roman"/>
                <w:b/>
                <w:bCs/>
                <w:sz w:val="18"/>
                <w:szCs w:val="18"/>
              </w:rPr>
              <w:t>.</w:t>
            </w:r>
          </w:p>
        </w:tc>
        <w:tc>
          <w:tcPr>
            <w:tcW w:w="2861"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Опис</w:t>
            </w:r>
          </w:p>
        </w:tc>
        <w:tc>
          <w:tcPr>
            <w:tcW w:w="1261" w:type="dxa"/>
            <w:vMerge w:val="restart"/>
            <w:tcBorders>
              <w:top w:val="nil"/>
              <w:left w:val="single" w:sz="4" w:space="0" w:color="000000"/>
              <w:bottom w:val="single" w:sz="4" w:space="0" w:color="000000"/>
              <w:right w:val="single" w:sz="4" w:space="0" w:color="000000"/>
            </w:tcBorders>
            <w:shd w:val="clear" w:color="000000" w:fill="E9E9E9"/>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Програм</w:t>
            </w:r>
          </w:p>
        </w:tc>
        <w:tc>
          <w:tcPr>
            <w:tcW w:w="1439"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xml:space="preserve">Шифра </w:t>
            </w:r>
            <w:proofErr w:type="spellStart"/>
            <w:r w:rsidRPr="00DD245F">
              <w:rPr>
                <w:rFonts w:ascii="Times New Roman" w:eastAsia="Times New Roman" w:hAnsi="Times New Roman" w:cs="Times New Roman"/>
                <w:b/>
                <w:bCs/>
                <w:sz w:val="18"/>
                <w:szCs w:val="18"/>
              </w:rPr>
              <w:t>прог</w:t>
            </w:r>
            <w:proofErr w:type="spellEnd"/>
            <w:r w:rsidRPr="00DD245F">
              <w:rPr>
                <w:rFonts w:ascii="Times New Roman" w:eastAsia="Times New Roman" w:hAnsi="Times New Roman" w:cs="Times New Roman"/>
                <w:b/>
                <w:bCs/>
                <w:sz w:val="18"/>
                <w:szCs w:val="18"/>
              </w:rPr>
              <w:t>. активности / пројекта</w:t>
            </w:r>
          </w:p>
        </w:tc>
        <w:tc>
          <w:tcPr>
            <w:tcW w:w="1710" w:type="dxa"/>
            <w:vMerge w:val="restart"/>
            <w:tcBorders>
              <w:top w:val="nil"/>
              <w:left w:val="single" w:sz="4" w:space="0" w:color="000000"/>
              <w:bottom w:val="single" w:sz="4" w:space="0" w:color="000000"/>
              <w:right w:val="single" w:sz="4" w:space="0" w:color="000000"/>
            </w:tcBorders>
            <w:shd w:val="clear" w:color="000000" w:fill="E9E9E9"/>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План</w:t>
            </w:r>
          </w:p>
        </w:tc>
        <w:tc>
          <w:tcPr>
            <w:tcW w:w="5523" w:type="dxa"/>
            <w:gridSpan w:val="3"/>
            <w:tcBorders>
              <w:top w:val="single" w:sz="4" w:space="0" w:color="000000"/>
              <w:left w:val="nil"/>
              <w:bottom w:val="single" w:sz="4" w:space="0" w:color="000000"/>
              <w:right w:val="single" w:sz="4" w:space="0" w:color="000000"/>
            </w:tcBorders>
            <w:shd w:val="clear" w:color="000000" w:fill="E9E9E9"/>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Извршење</w:t>
            </w:r>
          </w:p>
        </w:tc>
      </w:tr>
      <w:tr w:rsidR="00DD245F" w:rsidRPr="00DD245F" w:rsidTr="00DD245F">
        <w:trPr>
          <w:trHeight w:val="1170"/>
        </w:trPr>
        <w:tc>
          <w:tcPr>
            <w:tcW w:w="981" w:type="dxa"/>
            <w:vMerge/>
            <w:tcBorders>
              <w:top w:val="nil"/>
              <w:left w:val="single" w:sz="4" w:space="0" w:color="000000"/>
              <w:bottom w:val="single" w:sz="4" w:space="0" w:color="000000"/>
              <w:right w:val="single" w:sz="4" w:space="0" w:color="000000"/>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p>
        </w:tc>
        <w:tc>
          <w:tcPr>
            <w:tcW w:w="985" w:type="dxa"/>
            <w:vMerge/>
            <w:tcBorders>
              <w:top w:val="nil"/>
              <w:left w:val="single" w:sz="4" w:space="0" w:color="000000"/>
              <w:bottom w:val="single" w:sz="4" w:space="0" w:color="000000"/>
              <w:right w:val="single" w:sz="4" w:space="0" w:color="000000"/>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p>
        </w:tc>
        <w:tc>
          <w:tcPr>
            <w:tcW w:w="2861" w:type="dxa"/>
            <w:vMerge/>
            <w:tcBorders>
              <w:top w:val="nil"/>
              <w:left w:val="single" w:sz="4" w:space="0" w:color="000000"/>
              <w:bottom w:val="single" w:sz="4" w:space="0" w:color="000000"/>
              <w:right w:val="single" w:sz="4" w:space="0" w:color="000000"/>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p>
        </w:tc>
        <w:tc>
          <w:tcPr>
            <w:tcW w:w="1261" w:type="dxa"/>
            <w:vMerge/>
            <w:tcBorders>
              <w:top w:val="nil"/>
              <w:left w:val="single" w:sz="4" w:space="0" w:color="000000"/>
              <w:bottom w:val="single" w:sz="4" w:space="0" w:color="000000"/>
              <w:right w:val="single" w:sz="4" w:space="0" w:color="000000"/>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p>
        </w:tc>
        <w:tc>
          <w:tcPr>
            <w:tcW w:w="1439" w:type="dxa"/>
            <w:vMerge/>
            <w:tcBorders>
              <w:top w:val="nil"/>
              <w:left w:val="single" w:sz="4" w:space="0" w:color="000000"/>
              <w:bottom w:val="single" w:sz="4" w:space="0" w:color="000000"/>
              <w:right w:val="single" w:sz="4" w:space="0" w:color="000000"/>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p>
        </w:tc>
        <w:tc>
          <w:tcPr>
            <w:tcW w:w="1710" w:type="dxa"/>
            <w:vMerge/>
            <w:tcBorders>
              <w:top w:val="nil"/>
              <w:left w:val="single" w:sz="4" w:space="0" w:color="000000"/>
              <w:bottom w:val="single" w:sz="4" w:space="0" w:color="000000"/>
              <w:right w:val="single" w:sz="4" w:space="0" w:color="000000"/>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p>
        </w:tc>
        <w:tc>
          <w:tcPr>
            <w:tcW w:w="2314" w:type="dxa"/>
            <w:tcBorders>
              <w:top w:val="nil"/>
              <w:left w:val="nil"/>
              <w:bottom w:val="single" w:sz="4" w:space="0" w:color="000000"/>
              <w:right w:val="single" w:sz="4" w:space="0" w:color="000000"/>
            </w:tcBorders>
            <w:shd w:val="clear" w:color="000000" w:fill="E9E9E9"/>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Средства из буџета</w:t>
            </w:r>
            <w:r w:rsidRPr="00DD245F">
              <w:rPr>
                <w:rFonts w:ascii="Times New Roman" w:eastAsia="Times New Roman" w:hAnsi="Times New Roman" w:cs="Times New Roman"/>
                <w:b/>
                <w:bCs/>
                <w:sz w:val="18"/>
                <w:szCs w:val="18"/>
              </w:rPr>
              <w:br/>
              <w:t>01</w:t>
            </w:r>
          </w:p>
        </w:tc>
        <w:tc>
          <w:tcPr>
            <w:tcW w:w="1769" w:type="dxa"/>
            <w:tcBorders>
              <w:top w:val="nil"/>
              <w:left w:val="nil"/>
              <w:bottom w:val="single" w:sz="4" w:space="0" w:color="000000"/>
              <w:right w:val="single" w:sz="4" w:space="0" w:color="000000"/>
            </w:tcBorders>
            <w:shd w:val="clear" w:color="000000" w:fill="E9E9E9"/>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Средства из сопствених извора</w:t>
            </w:r>
            <w:r w:rsidRPr="00DD245F">
              <w:rPr>
                <w:rFonts w:ascii="Times New Roman" w:eastAsia="Times New Roman" w:hAnsi="Times New Roman" w:cs="Times New Roman"/>
                <w:b/>
                <w:bCs/>
                <w:sz w:val="18"/>
                <w:szCs w:val="18"/>
              </w:rPr>
              <w:br/>
              <w:t>04</w:t>
            </w:r>
          </w:p>
        </w:tc>
        <w:tc>
          <w:tcPr>
            <w:tcW w:w="1440" w:type="dxa"/>
            <w:tcBorders>
              <w:top w:val="nil"/>
              <w:left w:val="nil"/>
              <w:bottom w:val="single" w:sz="4" w:space="0" w:color="000000"/>
              <w:right w:val="single" w:sz="4" w:space="0" w:color="000000"/>
            </w:tcBorders>
            <w:shd w:val="clear" w:color="000000" w:fill="E9E9E9"/>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Средства из осталих извора</w:t>
            </w:r>
          </w:p>
        </w:tc>
      </w:tr>
      <w:tr w:rsidR="00DD245F" w:rsidRPr="00DD245F" w:rsidTr="00DD245F">
        <w:trPr>
          <w:trHeight w:val="48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154</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ПЛАТЕ, ДОДАЦИ И НАКНАДЕ ЗАПОСЛЕНИХ (ЗАРАДЕ)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850,000.00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786,874.24</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48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155</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412000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СОЦИЈАЛНИ ДОПРИНОСИ НА ТЕРЕТ ПОСЛОДАВЦА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128,775.00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119,211.44</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156</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СТАЛНИ ТРОШ</w:t>
            </w:r>
            <w:r w:rsidR="00DD245F" w:rsidRPr="00DD245F">
              <w:rPr>
                <w:rFonts w:ascii="Times New Roman" w:eastAsia="Times New Roman" w:hAnsi="Times New Roman" w:cs="Times New Roman"/>
                <w:sz w:val="18"/>
                <w:szCs w:val="18"/>
              </w:rPr>
              <w:t>КОВИ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4,047,560.00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3,148,097.15</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157</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1,010,000.00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430,391.04</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158</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424000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СПЕЦИЈАЛИЗОВАНЕ УСЛУГЕ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60,000.00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159</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425000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ТЕКУЋЕ ПОПРАВКЕ И ОДРЋ</w:t>
            </w:r>
            <w:r w:rsidR="00DD245F" w:rsidRPr="00DD245F">
              <w:rPr>
                <w:rFonts w:ascii="Times New Roman" w:eastAsia="Times New Roman" w:hAnsi="Times New Roman" w:cs="Times New Roman"/>
                <w:sz w:val="18"/>
                <w:szCs w:val="18"/>
              </w:rPr>
              <w:t>АВАЊЕ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1,500,000.00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449,533.50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160</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426000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МАТЕРИЈАЛ</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881,000.00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414,619.01</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161</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482000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ПОРЕЗИ, ОБАВЕЗНЕ ТАКСЕ, КАЗНЕ И ПЕНАЛИ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58,000.00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1,510.32</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212</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414000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СОЦИЈАЛНА ДАВАЊА ЗАПОСЛЕНИМА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94,472.00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480"/>
        </w:trPr>
        <w:tc>
          <w:tcPr>
            <w:tcW w:w="981" w:type="dxa"/>
            <w:tcBorders>
              <w:top w:val="nil"/>
              <w:left w:val="single" w:sz="4" w:space="0" w:color="000000"/>
              <w:bottom w:val="nil"/>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213</w:t>
            </w:r>
          </w:p>
        </w:tc>
        <w:tc>
          <w:tcPr>
            <w:tcW w:w="985" w:type="dxa"/>
            <w:tcBorders>
              <w:top w:val="nil"/>
              <w:left w:val="nil"/>
              <w:bottom w:val="nil"/>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483000</w:t>
            </w:r>
          </w:p>
        </w:tc>
        <w:tc>
          <w:tcPr>
            <w:tcW w:w="2861" w:type="dxa"/>
            <w:tcBorders>
              <w:top w:val="nil"/>
              <w:left w:val="nil"/>
              <w:bottom w:val="nil"/>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НОВЦАНЕ КАЗНЕ И ПЕНАЛИ ПО РЕШ</w:t>
            </w:r>
            <w:r w:rsidR="00DD245F" w:rsidRPr="00DD245F">
              <w:rPr>
                <w:rFonts w:ascii="Times New Roman" w:eastAsia="Times New Roman" w:hAnsi="Times New Roman" w:cs="Times New Roman"/>
                <w:sz w:val="18"/>
                <w:szCs w:val="18"/>
              </w:rPr>
              <w:t>ЕЊУ СУДОВА</w:t>
            </w:r>
          </w:p>
        </w:tc>
        <w:tc>
          <w:tcPr>
            <w:tcW w:w="1261" w:type="dxa"/>
            <w:tcBorders>
              <w:top w:val="nil"/>
              <w:left w:val="nil"/>
              <w:bottom w:val="nil"/>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0602</w:t>
            </w:r>
          </w:p>
        </w:tc>
        <w:tc>
          <w:tcPr>
            <w:tcW w:w="1439" w:type="dxa"/>
            <w:tcBorders>
              <w:top w:val="nil"/>
              <w:left w:val="nil"/>
              <w:bottom w:val="nil"/>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nil"/>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29,479.00</w:t>
            </w:r>
          </w:p>
        </w:tc>
        <w:tc>
          <w:tcPr>
            <w:tcW w:w="2314" w:type="dxa"/>
            <w:tcBorders>
              <w:top w:val="nil"/>
              <w:left w:val="nil"/>
              <w:bottom w:val="nil"/>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29,406.80</w:t>
            </w:r>
          </w:p>
        </w:tc>
        <w:tc>
          <w:tcPr>
            <w:tcW w:w="1769" w:type="dxa"/>
            <w:tcBorders>
              <w:top w:val="nil"/>
              <w:left w:val="nil"/>
              <w:bottom w:val="nil"/>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nil"/>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w:t>
            </w:r>
          </w:p>
        </w:tc>
        <w:tc>
          <w:tcPr>
            <w:tcW w:w="985" w:type="dxa"/>
            <w:tcBorders>
              <w:top w:val="single" w:sz="4" w:space="0" w:color="auto"/>
              <w:left w:val="nil"/>
              <w:bottom w:val="single" w:sz="4" w:space="0" w:color="auto"/>
              <w:right w:val="single" w:sz="4" w:space="0" w:color="auto"/>
            </w:tcBorders>
            <w:shd w:val="clear" w:color="auto" w:fill="auto"/>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w:t>
            </w:r>
          </w:p>
        </w:tc>
        <w:tc>
          <w:tcPr>
            <w:tcW w:w="2861" w:type="dxa"/>
            <w:tcBorders>
              <w:top w:val="single" w:sz="4" w:space="0" w:color="auto"/>
              <w:left w:val="nil"/>
              <w:bottom w:val="single" w:sz="4" w:space="0" w:color="auto"/>
              <w:right w:val="single" w:sz="4" w:space="0" w:color="auto"/>
            </w:tcBorders>
            <w:shd w:val="clear" w:color="auto" w:fill="auto"/>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УКУПНО ГЛАВА 1.</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w:t>
            </w:r>
          </w:p>
        </w:tc>
        <w:tc>
          <w:tcPr>
            <w:tcW w:w="1439" w:type="dxa"/>
            <w:tcBorders>
              <w:top w:val="single" w:sz="4" w:space="0" w:color="auto"/>
              <w:left w:val="nil"/>
              <w:bottom w:val="single" w:sz="4" w:space="0" w:color="auto"/>
              <w:right w:val="single" w:sz="4" w:space="0" w:color="auto"/>
            </w:tcBorders>
            <w:shd w:val="clear" w:color="auto" w:fill="auto"/>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jc w:val="right"/>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8,664,814.00</w:t>
            </w:r>
          </w:p>
        </w:tc>
        <w:tc>
          <w:tcPr>
            <w:tcW w:w="2314" w:type="dxa"/>
            <w:tcBorders>
              <w:top w:val="single" w:sz="4" w:space="0" w:color="auto"/>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jc w:val="right"/>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5,474,115.50</w:t>
            </w:r>
          </w:p>
        </w:tc>
        <w:tc>
          <w:tcPr>
            <w:tcW w:w="1769" w:type="dxa"/>
            <w:tcBorders>
              <w:top w:val="single" w:sz="4" w:space="0" w:color="auto"/>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jc w:val="right"/>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0.00</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jc w:val="right"/>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nil"/>
            </w:tcBorders>
            <w:shd w:val="clear" w:color="auto" w:fill="auto"/>
            <w:noWrap/>
            <w:vAlign w:val="bottom"/>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Глава 2.</w:t>
            </w:r>
          </w:p>
        </w:tc>
        <w:tc>
          <w:tcPr>
            <w:tcW w:w="13779" w:type="dxa"/>
            <w:gridSpan w:val="8"/>
            <w:tcBorders>
              <w:top w:val="nil"/>
              <w:left w:val="nil"/>
              <w:bottom w:val="single" w:sz="4" w:space="0" w:color="000000"/>
              <w:right w:val="nil"/>
            </w:tcBorders>
            <w:shd w:val="clear" w:color="auto" w:fill="auto"/>
            <w:noWrap/>
            <w:vAlign w:val="bottom"/>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УСТАНОВЕ КУЛТУРЕ</w:t>
            </w:r>
          </w:p>
        </w:tc>
      </w:tr>
      <w:tr w:rsidR="00DD245F" w:rsidRPr="00DD245F" w:rsidTr="00DD245F">
        <w:trPr>
          <w:trHeight w:val="300"/>
        </w:trPr>
        <w:tc>
          <w:tcPr>
            <w:tcW w:w="14760"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 </w:t>
            </w:r>
          </w:p>
        </w:tc>
      </w:tr>
      <w:tr w:rsidR="00DD245F" w:rsidRPr="00DD245F" w:rsidTr="00DD245F">
        <w:trPr>
          <w:trHeight w:val="300"/>
        </w:trPr>
        <w:tc>
          <w:tcPr>
            <w:tcW w:w="981" w:type="dxa"/>
            <w:vMerge w:val="restart"/>
            <w:tcBorders>
              <w:top w:val="nil"/>
              <w:left w:val="single" w:sz="4" w:space="0" w:color="000000"/>
              <w:bottom w:val="single" w:sz="4" w:space="0" w:color="000000"/>
              <w:right w:val="single" w:sz="4" w:space="0" w:color="000000"/>
            </w:tcBorders>
            <w:shd w:val="clear" w:color="000000" w:fill="E9E9E9"/>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Позиција</w:t>
            </w:r>
          </w:p>
        </w:tc>
        <w:tc>
          <w:tcPr>
            <w:tcW w:w="985"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xml:space="preserve">Економ. </w:t>
            </w:r>
            <w:proofErr w:type="spellStart"/>
            <w:r w:rsidRPr="00DD245F">
              <w:rPr>
                <w:rFonts w:ascii="Times New Roman" w:eastAsia="Times New Roman" w:hAnsi="Times New Roman" w:cs="Times New Roman"/>
                <w:b/>
                <w:bCs/>
                <w:sz w:val="18"/>
                <w:szCs w:val="18"/>
              </w:rPr>
              <w:t>класиф</w:t>
            </w:r>
            <w:proofErr w:type="spellEnd"/>
            <w:r w:rsidRPr="00DD245F">
              <w:rPr>
                <w:rFonts w:ascii="Times New Roman" w:eastAsia="Times New Roman" w:hAnsi="Times New Roman" w:cs="Times New Roman"/>
                <w:b/>
                <w:bCs/>
                <w:sz w:val="18"/>
                <w:szCs w:val="18"/>
              </w:rPr>
              <w:t>.</w:t>
            </w:r>
          </w:p>
        </w:tc>
        <w:tc>
          <w:tcPr>
            <w:tcW w:w="2861"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Опис</w:t>
            </w:r>
          </w:p>
        </w:tc>
        <w:tc>
          <w:tcPr>
            <w:tcW w:w="1261" w:type="dxa"/>
            <w:vMerge w:val="restart"/>
            <w:tcBorders>
              <w:top w:val="nil"/>
              <w:left w:val="single" w:sz="4" w:space="0" w:color="000000"/>
              <w:bottom w:val="single" w:sz="4" w:space="0" w:color="000000"/>
              <w:right w:val="single" w:sz="4" w:space="0" w:color="000000"/>
            </w:tcBorders>
            <w:shd w:val="clear" w:color="000000" w:fill="E9E9E9"/>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Програм</w:t>
            </w:r>
          </w:p>
        </w:tc>
        <w:tc>
          <w:tcPr>
            <w:tcW w:w="1439"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xml:space="preserve">Шифра </w:t>
            </w:r>
            <w:proofErr w:type="spellStart"/>
            <w:r w:rsidRPr="00DD245F">
              <w:rPr>
                <w:rFonts w:ascii="Times New Roman" w:eastAsia="Times New Roman" w:hAnsi="Times New Roman" w:cs="Times New Roman"/>
                <w:b/>
                <w:bCs/>
                <w:sz w:val="18"/>
                <w:szCs w:val="18"/>
              </w:rPr>
              <w:t>прог</w:t>
            </w:r>
            <w:proofErr w:type="spellEnd"/>
            <w:r w:rsidRPr="00DD245F">
              <w:rPr>
                <w:rFonts w:ascii="Times New Roman" w:eastAsia="Times New Roman" w:hAnsi="Times New Roman" w:cs="Times New Roman"/>
                <w:b/>
                <w:bCs/>
                <w:sz w:val="18"/>
                <w:szCs w:val="18"/>
              </w:rPr>
              <w:t>. активности / пројекта</w:t>
            </w:r>
          </w:p>
        </w:tc>
        <w:tc>
          <w:tcPr>
            <w:tcW w:w="1710" w:type="dxa"/>
            <w:vMerge w:val="restart"/>
            <w:tcBorders>
              <w:top w:val="nil"/>
              <w:left w:val="single" w:sz="4" w:space="0" w:color="000000"/>
              <w:bottom w:val="single" w:sz="4" w:space="0" w:color="000000"/>
              <w:right w:val="single" w:sz="4" w:space="0" w:color="000000"/>
            </w:tcBorders>
            <w:shd w:val="clear" w:color="000000" w:fill="E9E9E9"/>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План</w:t>
            </w:r>
          </w:p>
        </w:tc>
        <w:tc>
          <w:tcPr>
            <w:tcW w:w="5523" w:type="dxa"/>
            <w:gridSpan w:val="3"/>
            <w:tcBorders>
              <w:top w:val="single" w:sz="4" w:space="0" w:color="000000"/>
              <w:left w:val="nil"/>
              <w:bottom w:val="single" w:sz="4" w:space="0" w:color="000000"/>
              <w:right w:val="single" w:sz="4" w:space="0" w:color="000000"/>
            </w:tcBorders>
            <w:shd w:val="clear" w:color="000000" w:fill="E9E9E9"/>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Извршење</w:t>
            </w:r>
          </w:p>
        </w:tc>
      </w:tr>
      <w:tr w:rsidR="00DD245F" w:rsidRPr="00DD245F" w:rsidTr="00DD245F">
        <w:trPr>
          <w:trHeight w:val="1425"/>
        </w:trPr>
        <w:tc>
          <w:tcPr>
            <w:tcW w:w="981" w:type="dxa"/>
            <w:vMerge/>
            <w:tcBorders>
              <w:top w:val="nil"/>
              <w:left w:val="single" w:sz="4" w:space="0" w:color="000000"/>
              <w:bottom w:val="single" w:sz="4" w:space="0" w:color="000000"/>
              <w:right w:val="single" w:sz="4" w:space="0" w:color="000000"/>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p>
        </w:tc>
        <w:tc>
          <w:tcPr>
            <w:tcW w:w="985" w:type="dxa"/>
            <w:vMerge/>
            <w:tcBorders>
              <w:top w:val="nil"/>
              <w:left w:val="single" w:sz="4" w:space="0" w:color="000000"/>
              <w:bottom w:val="single" w:sz="4" w:space="0" w:color="000000"/>
              <w:right w:val="single" w:sz="4" w:space="0" w:color="000000"/>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p>
        </w:tc>
        <w:tc>
          <w:tcPr>
            <w:tcW w:w="2861" w:type="dxa"/>
            <w:vMerge/>
            <w:tcBorders>
              <w:top w:val="nil"/>
              <w:left w:val="single" w:sz="4" w:space="0" w:color="000000"/>
              <w:bottom w:val="single" w:sz="4" w:space="0" w:color="000000"/>
              <w:right w:val="single" w:sz="4" w:space="0" w:color="000000"/>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p>
        </w:tc>
        <w:tc>
          <w:tcPr>
            <w:tcW w:w="1261" w:type="dxa"/>
            <w:vMerge/>
            <w:tcBorders>
              <w:top w:val="nil"/>
              <w:left w:val="single" w:sz="4" w:space="0" w:color="000000"/>
              <w:bottom w:val="single" w:sz="4" w:space="0" w:color="000000"/>
              <w:right w:val="single" w:sz="4" w:space="0" w:color="000000"/>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p>
        </w:tc>
        <w:tc>
          <w:tcPr>
            <w:tcW w:w="1439" w:type="dxa"/>
            <w:vMerge/>
            <w:tcBorders>
              <w:top w:val="nil"/>
              <w:left w:val="single" w:sz="4" w:space="0" w:color="000000"/>
              <w:bottom w:val="single" w:sz="4" w:space="0" w:color="000000"/>
              <w:right w:val="single" w:sz="4" w:space="0" w:color="000000"/>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p>
        </w:tc>
        <w:tc>
          <w:tcPr>
            <w:tcW w:w="1710" w:type="dxa"/>
            <w:vMerge/>
            <w:tcBorders>
              <w:top w:val="nil"/>
              <w:left w:val="single" w:sz="4" w:space="0" w:color="000000"/>
              <w:bottom w:val="single" w:sz="4" w:space="0" w:color="000000"/>
              <w:right w:val="single" w:sz="4" w:space="0" w:color="000000"/>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p>
        </w:tc>
        <w:tc>
          <w:tcPr>
            <w:tcW w:w="2314" w:type="dxa"/>
            <w:tcBorders>
              <w:top w:val="nil"/>
              <w:left w:val="nil"/>
              <w:bottom w:val="single" w:sz="4" w:space="0" w:color="000000"/>
              <w:right w:val="single" w:sz="4" w:space="0" w:color="000000"/>
            </w:tcBorders>
            <w:shd w:val="clear" w:color="000000" w:fill="E9E9E9"/>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Средства из буџета</w:t>
            </w:r>
            <w:r w:rsidRPr="00DD245F">
              <w:rPr>
                <w:rFonts w:ascii="Times New Roman" w:eastAsia="Times New Roman" w:hAnsi="Times New Roman" w:cs="Times New Roman"/>
                <w:b/>
                <w:bCs/>
                <w:sz w:val="18"/>
                <w:szCs w:val="18"/>
              </w:rPr>
              <w:br/>
              <w:t>01</w:t>
            </w:r>
          </w:p>
        </w:tc>
        <w:tc>
          <w:tcPr>
            <w:tcW w:w="1769" w:type="dxa"/>
            <w:tcBorders>
              <w:top w:val="nil"/>
              <w:left w:val="nil"/>
              <w:bottom w:val="single" w:sz="4" w:space="0" w:color="000000"/>
              <w:right w:val="single" w:sz="4" w:space="0" w:color="000000"/>
            </w:tcBorders>
            <w:shd w:val="clear" w:color="000000" w:fill="E9E9E9"/>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Средства из сопствених извора</w:t>
            </w:r>
            <w:r w:rsidRPr="00DD245F">
              <w:rPr>
                <w:rFonts w:ascii="Times New Roman" w:eastAsia="Times New Roman" w:hAnsi="Times New Roman" w:cs="Times New Roman"/>
                <w:b/>
                <w:bCs/>
                <w:sz w:val="18"/>
                <w:szCs w:val="18"/>
              </w:rPr>
              <w:br/>
              <w:t>04</w:t>
            </w:r>
          </w:p>
        </w:tc>
        <w:tc>
          <w:tcPr>
            <w:tcW w:w="1440" w:type="dxa"/>
            <w:tcBorders>
              <w:top w:val="nil"/>
              <w:left w:val="nil"/>
              <w:bottom w:val="single" w:sz="4" w:space="0" w:color="000000"/>
              <w:right w:val="single" w:sz="4" w:space="0" w:color="000000"/>
            </w:tcBorders>
            <w:shd w:val="clear" w:color="000000" w:fill="E9E9E9"/>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Средства из осталих извора</w:t>
            </w:r>
          </w:p>
        </w:tc>
      </w:tr>
      <w:tr w:rsidR="00DD245F" w:rsidRPr="00DD245F" w:rsidTr="00DD245F">
        <w:trPr>
          <w:trHeight w:val="48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162</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ПЛАТЕ, ДОДАЦИ И НАКНАДЕ ЗАПОСЛЕНИХ (ЗАРАДЕ)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5,040,000.00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3,784,391.33</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48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163</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412000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СОЦИЈАЛНИ ДОПРИНОСИ НА ТЕРЕТ ПОСЛОДАВЦА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763,560.00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573,335.28</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164</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НАКНАДЕ У НАТУРИ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13,000.00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lastRenderedPageBreak/>
              <w:t>165</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414000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СОЦИЈАЛНА ДАВАЊА ЗАПОСЛЕНИМА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298,000.00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166</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415000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НАКНАДЕ ТРОШ</w:t>
            </w:r>
            <w:r w:rsidR="00DD245F" w:rsidRPr="00DD245F">
              <w:rPr>
                <w:rFonts w:ascii="Times New Roman" w:eastAsia="Times New Roman" w:hAnsi="Times New Roman" w:cs="Times New Roman"/>
                <w:sz w:val="18"/>
                <w:szCs w:val="18"/>
              </w:rPr>
              <w:t>КОВА ЗА ЗАПОСЛЕНЕ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660,000.00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469,975.47</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167</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СТАЛНИ ТРОШ</w:t>
            </w:r>
            <w:r w:rsidR="00DD245F" w:rsidRPr="00DD245F">
              <w:rPr>
                <w:rFonts w:ascii="Times New Roman" w:eastAsia="Times New Roman" w:hAnsi="Times New Roman" w:cs="Times New Roman"/>
                <w:sz w:val="18"/>
                <w:szCs w:val="18"/>
              </w:rPr>
              <w:t>КОВИ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365,000.00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161,239.71</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168</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422000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ТРОШ</w:t>
            </w:r>
            <w:r w:rsidR="00DD245F" w:rsidRPr="00DD245F">
              <w:rPr>
                <w:rFonts w:ascii="Times New Roman" w:eastAsia="Times New Roman" w:hAnsi="Times New Roman" w:cs="Times New Roman"/>
                <w:sz w:val="18"/>
                <w:szCs w:val="18"/>
              </w:rPr>
              <w:t>КОВИ ПУТОВАЊА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45,000.00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169</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1,957,000.00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1,444,946.69</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169</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384,000.00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324,827.80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170</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425000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ТЕКУЦЕ ПОПРАВКЕ И ОДРЖ</w:t>
            </w:r>
            <w:r w:rsidR="00DD245F" w:rsidRPr="00DD245F">
              <w:rPr>
                <w:rFonts w:ascii="Times New Roman" w:eastAsia="Times New Roman" w:hAnsi="Times New Roman" w:cs="Times New Roman"/>
                <w:sz w:val="18"/>
                <w:szCs w:val="18"/>
              </w:rPr>
              <w:t>АВАЊЕ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140,000.00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38,290.00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171</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426000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МАТЕРИЈАЛ</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275,000.00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104,731.77</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172</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481000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ДОТАЦИЈЕ НЕВЛАДИНИМ ОРГАНИЗАЦИЈАМА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660,000.00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659,880.00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173</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482000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ПОРЕЗИ, ОБАВЕЗНЕ ТАКСЕ, КАЗНЕ И ПЕНАЛИ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3,100.00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48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174</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483000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НОВЦАНЕ КАЗНЕ И ПЕНАЛИ ПО РЕ</w:t>
            </w:r>
            <w:r w:rsidR="000B5D18">
              <w:rPr>
                <w:rFonts w:ascii="Times New Roman" w:eastAsia="Times New Roman" w:hAnsi="Times New Roman" w:cs="Times New Roman"/>
                <w:sz w:val="18"/>
                <w:szCs w:val="18"/>
              </w:rPr>
              <w:t>Ш</w:t>
            </w:r>
            <w:r w:rsidRPr="00DD245F">
              <w:rPr>
                <w:rFonts w:ascii="Times New Roman" w:eastAsia="Times New Roman" w:hAnsi="Times New Roman" w:cs="Times New Roman"/>
                <w:sz w:val="18"/>
                <w:szCs w:val="18"/>
              </w:rPr>
              <w:t>ЕЊУ СУДОВА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175</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512000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МАШ</w:t>
            </w:r>
            <w:r w:rsidR="00DD245F" w:rsidRPr="00DD245F">
              <w:rPr>
                <w:rFonts w:ascii="Times New Roman" w:eastAsia="Times New Roman" w:hAnsi="Times New Roman" w:cs="Times New Roman"/>
                <w:sz w:val="18"/>
                <w:szCs w:val="18"/>
              </w:rPr>
              <w:t>ИНЕ И ОПРЕМА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210,000.00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72,249.70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176</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515000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НЕМАТЕРИЈАЛНА ИМОВИНА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58,378.30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177</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4001</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3,582,300.00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3,582,298.69</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178</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481000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ДОТАЦИЈЕ НЕВЛАДИНИМ ОРГАНИЗАЦИЈАМА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1,600,000.00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1,525,000.00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179</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4003</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700,000.00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699,498.07</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180</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4004</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102,000.00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181</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4005</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82,000.00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66,637.04</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182</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1201</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4006</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499,770.29</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nil"/>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183</w:t>
            </w:r>
          </w:p>
        </w:tc>
        <w:tc>
          <w:tcPr>
            <w:tcW w:w="985" w:type="dxa"/>
            <w:tcBorders>
              <w:top w:val="nil"/>
              <w:left w:val="nil"/>
              <w:bottom w:val="nil"/>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nil"/>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nil"/>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1201</w:t>
            </w:r>
          </w:p>
        </w:tc>
        <w:tc>
          <w:tcPr>
            <w:tcW w:w="1439" w:type="dxa"/>
            <w:tcBorders>
              <w:top w:val="nil"/>
              <w:left w:val="nil"/>
              <w:bottom w:val="nil"/>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4007</w:t>
            </w:r>
          </w:p>
        </w:tc>
        <w:tc>
          <w:tcPr>
            <w:tcW w:w="1710" w:type="dxa"/>
            <w:tcBorders>
              <w:top w:val="nil"/>
              <w:left w:val="nil"/>
              <w:bottom w:val="nil"/>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150,000.00</w:t>
            </w:r>
          </w:p>
        </w:tc>
        <w:tc>
          <w:tcPr>
            <w:tcW w:w="2314" w:type="dxa"/>
            <w:tcBorders>
              <w:top w:val="nil"/>
              <w:left w:val="nil"/>
              <w:bottom w:val="nil"/>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149,046.70</w:t>
            </w:r>
          </w:p>
        </w:tc>
        <w:tc>
          <w:tcPr>
            <w:tcW w:w="1769" w:type="dxa"/>
            <w:tcBorders>
              <w:top w:val="nil"/>
              <w:left w:val="nil"/>
              <w:bottom w:val="nil"/>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nil"/>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outlineLvl w:val="1"/>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 </w:t>
            </w:r>
          </w:p>
        </w:tc>
        <w:tc>
          <w:tcPr>
            <w:tcW w:w="985" w:type="dxa"/>
            <w:tcBorders>
              <w:top w:val="single" w:sz="4" w:space="0" w:color="auto"/>
              <w:left w:val="nil"/>
              <w:bottom w:val="single" w:sz="4" w:space="0" w:color="auto"/>
              <w:right w:val="single" w:sz="4" w:space="0" w:color="auto"/>
            </w:tcBorders>
            <w:shd w:val="clear" w:color="auto" w:fill="auto"/>
            <w:vAlign w:val="bottom"/>
            <w:hideMark/>
          </w:tcPr>
          <w:p w:rsidR="00DD245F" w:rsidRPr="00DD245F" w:rsidRDefault="00DD245F" w:rsidP="00DD245F">
            <w:pPr>
              <w:spacing w:after="0" w:line="240" w:lineRule="auto"/>
              <w:outlineLvl w:val="1"/>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 </w:t>
            </w:r>
          </w:p>
        </w:tc>
        <w:tc>
          <w:tcPr>
            <w:tcW w:w="2861" w:type="dxa"/>
            <w:tcBorders>
              <w:top w:val="single" w:sz="4" w:space="0" w:color="auto"/>
              <w:left w:val="nil"/>
              <w:bottom w:val="single" w:sz="4" w:space="0" w:color="auto"/>
              <w:right w:val="single" w:sz="4" w:space="0" w:color="auto"/>
            </w:tcBorders>
            <w:shd w:val="clear" w:color="auto" w:fill="auto"/>
            <w:vAlign w:val="bottom"/>
            <w:hideMark/>
          </w:tcPr>
          <w:p w:rsidR="00DD245F" w:rsidRPr="00DD245F" w:rsidRDefault="00DD245F" w:rsidP="00DD245F">
            <w:pPr>
              <w:spacing w:after="0" w:line="240" w:lineRule="auto"/>
              <w:outlineLvl w:val="1"/>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УКУПНО ГЛАВА 2.</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outlineLvl w:val="1"/>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 </w:t>
            </w:r>
          </w:p>
        </w:tc>
        <w:tc>
          <w:tcPr>
            <w:tcW w:w="1439" w:type="dxa"/>
            <w:tcBorders>
              <w:top w:val="single" w:sz="4" w:space="0" w:color="auto"/>
              <w:left w:val="nil"/>
              <w:bottom w:val="single" w:sz="4" w:space="0" w:color="auto"/>
              <w:right w:val="single" w:sz="4" w:space="0" w:color="auto"/>
            </w:tcBorders>
            <w:shd w:val="clear" w:color="auto" w:fill="auto"/>
            <w:vAlign w:val="bottom"/>
            <w:hideMark/>
          </w:tcPr>
          <w:p w:rsidR="00DD245F" w:rsidRPr="00DD245F" w:rsidRDefault="00DD245F" w:rsidP="00DD245F">
            <w:pPr>
              <w:spacing w:after="0" w:line="240" w:lineRule="auto"/>
              <w:outlineLvl w:val="1"/>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 </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jc w:val="right"/>
              <w:outlineLvl w:val="1"/>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17,713,860.00</w:t>
            </w:r>
          </w:p>
        </w:tc>
        <w:tc>
          <w:tcPr>
            <w:tcW w:w="2314" w:type="dxa"/>
            <w:tcBorders>
              <w:top w:val="single" w:sz="4" w:space="0" w:color="auto"/>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jc w:val="right"/>
              <w:outlineLvl w:val="1"/>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14,230,596.84</w:t>
            </w:r>
          </w:p>
        </w:tc>
        <w:tc>
          <w:tcPr>
            <w:tcW w:w="1769" w:type="dxa"/>
            <w:tcBorders>
              <w:top w:val="single" w:sz="4" w:space="0" w:color="auto"/>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jc w:val="right"/>
              <w:outlineLvl w:val="1"/>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jc w:val="right"/>
              <w:outlineLvl w:val="1"/>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nil"/>
              <w:bottom w:val="nil"/>
              <w:right w:val="nil"/>
            </w:tcBorders>
            <w:shd w:val="clear" w:color="auto" w:fill="auto"/>
            <w:noWrap/>
            <w:vAlign w:val="bottom"/>
            <w:hideMark/>
          </w:tcPr>
          <w:p w:rsidR="00DD245F" w:rsidRPr="00DD245F" w:rsidRDefault="00DD245F" w:rsidP="00DD245F">
            <w:pPr>
              <w:spacing w:after="0" w:line="240" w:lineRule="auto"/>
              <w:jc w:val="right"/>
              <w:outlineLvl w:val="1"/>
              <w:rPr>
                <w:rFonts w:ascii="Times New Roman" w:eastAsia="Times New Roman" w:hAnsi="Times New Roman" w:cs="Times New Roman"/>
                <w:sz w:val="18"/>
                <w:szCs w:val="18"/>
              </w:rPr>
            </w:pPr>
          </w:p>
        </w:tc>
        <w:tc>
          <w:tcPr>
            <w:tcW w:w="985" w:type="dxa"/>
            <w:tcBorders>
              <w:top w:val="nil"/>
              <w:left w:val="nil"/>
              <w:bottom w:val="nil"/>
              <w:right w:val="nil"/>
            </w:tcBorders>
            <w:shd w:val="clear" w:color="auto" w:fill="auto"/>
            <w:vAlign w:val="bottom"/>
            <w:hideMark/>
          </w:tcPr>
          <w:p w:rsidR="00DD245F" w:rsidRPr="00DD245F" w:rsidRDefault="00DD245F" w:rsidP="00DD245F">
            <w:pPr>
              <w:spacing w:after="0" w:line="240" w:lineRule="auto"/>
              <w:outlineLvl w:val="1"/>
              <w:rPr>
                <w:rFonts w:ascii="Times New Roman" w:eastAsia="Times New Roman" w:hAnsi="Times New Roman" w:cs="Times New Roman"/>
                <w:color w:val="auto"/>
                <w:sz w:val="20"/>
                <w:szCs w:val="20"/>
              </w:rPr>
            </w:pPr>
          </w:p>
        </w:tc>
        <w:tc>
          <w:tcPr>
            <w:tcW w:w="2861" w:type="dxa"/>
            <w:tcBorders>
              <w:top w:val="nil"/>
              <w:left w:val="nil"/>
              <w:bottom w:val="nil"/>
              <w:right w:val="nil"/>
            </w:tcBorders>
            <w:shd w:val="clear" w:color="auto" w:fill="auto"/>
            <w:vAlign w:val="bottom"/>
            <w:hideMark/>
          </w:tcPr>
          <w:p w:rsidR="00DD245F" w:rsidRPr="00DD245F" w:rsidRDefault="00DD245F" w:rsidP="00DD245F">
            <w:pPr>
              <w:spacing w:after="0" w:line="240" w:lineRule="auto"/>
              <w:outlineLvl w:val="1"/>
              <w:rPr>
                <w:rFonts w:ascii="Times New Roman" w:eastAsia="Times New Roman" w:hAnsi="Times New Roman" w:cs="Times New Roman"/>
                <w:color w:val="auto"/>
                <w:sz w:val="20"/>
                <w:szCs w:val="20"/>
              </w:rPr>
            </w:pPr>
          </w:p>
        </w:tc>
        <w:tc>
          <w:tcPr>
            <w:tcW w:w="1261" w:type="dxa"/>
            <w:tcBorders>
              <w:top w:val="nil"/>
              <w:left w:val="nil"/>
              <w:bottom w:val="nil"/>
              <w:right w:val="nil"/>
            </w:tcBorders>
            <w:shd w:val="clear" w:color="auto" w:fill="auto"/>
            <w:noWrap/>
            <w:vAlign w:val="bottom"/>
            <w:hideMark/>
          </w:tcPr>
          <w:p w:rsidR="00DD245F" w:rsidRPr="00DD245F" w:rsidRDefault="00DD245F" w:rsidP="00DD245F">
            <w:pPr>
              <w:spacing w:after="0" w:line="240" w:lineRule="auto"/>
              <w:outlineLvl w:val="1"/>
              <w:rPr>
                <w:rFonts w:ascii="Times New Roman" w:eastAsia="Times New Roman" w:hAnsi="Times New Roman" w:cs="Times New Roman"/>
                <w:color w:val="auto"/>
                <w:sz w:val="20"/>
                <w:szCs w:val="20"/>
              </w:rPr>
            </w:pPr>
          </w:p>
        </w:tc>
        <w:tc>
          <w:tcPr>
            <w:tcW w:w="1439" w:type="dxa"/>
            <w:tcBorders>
              <w:top w:val="nil"/>
              <w:left w:val="nil"/>
              <w:bottom w:val="nil"/>
              <w:right w:val="nil"/>
            </w:tcBorders>
            <w:shd w:val="clear" w:color="auto" w:fill="auto"/>
            <w:vAlign w:val="bottom"/>
            <w:hideMark/>
          </w:tcPr>
          <w:p w:rsidR="00DD245F" w:rsidRPr="00DD245F" w:rsidRDefault="00DD245F" w:rsidP="00DD245F">
            <w:pPr>
              <w:spacing w:after="0" w:line="240" w:lineRule="auto"/>
              <w:outlineLvl w:val="1"/>
              <w:rPr>
                <w:rFonts w:ascii="Times New Roman" w:eastAsia="Times New Roman" w:hAnsi="Times New Roman" w:cs="Times New Roman"/>
                <w:color w:val="auto"/>
                <w:sz w:val="20"/>
                <w:szCs w:val="20"/>
              </w:rPr>
            </w:pPr>
          </w:p>
        </w:tc>
        <w:tc>
          <w:tcPr>
            <w:tcW w:w="1710" w:type="dxa"/>
            <w:tcBorders>
              <w:top w:val="nil"/>
              <w:left w:val="nil"/>
              <w:bottom w:val="nil"/>
              <w:right w:val="nil"/>
            </w:tcBorders>
            <w:shd w:val="clear" w:color="auto" w:fill="auto"/>
            <w:noWrap/>
            <w:vAlign w:val="bottom"/>
            <w:hideMark/>
          </w:tcPr>
          <w:p w:rsidR="00DD245F" w:rsidRPr="00DD245F" w:rsidRDefault="00DD245F" w:rsidP="00DD245F">
            <w:pPr>
              <w:spacing w:after="0" w:line="240" w:lineRule="auto"/>
              <w:outlineLvl w:val="1"/>
              <w:rPr>
                <w:rFonts w:ascii="Times New Roman" w:eastAsia="Times New Roman" w:hAnsi="Times New Roman" w:cs="Times New Roman"/>
                <w:color w:val="auto"/>
                <w:sz w:val="20"/>
                <w:szCs w:val="20"/>
              </w:rPr>
            </w:pPr>
          </w:p>
        </w:tc>
        <w:tc>
          <w:tcPr>
            <w:tcW w:w="2314" w:type="dxa"/>
            <w:tcBorders>
              <w:top w:val="nil"/>
              <w:left w:val="nil"/>
              <w:bottom w:val="nil"/>
              <w:right w:val="nil"/>
            </w:tcBorders>
            <w:shd w:val="clear" w:color="auto" w:fill="auto"/>
            <w:noWrap/>
            <w:vAlign w:val="bottom"/>
            <w:hideMark/>
          </w:tcPr>
          <w:p w:rsidR="00DD245F" w:rsidRPr="00DD245F" w:rsidRDefault="00DD245F" w:rsidP="00DD245F">
            <w:pPr>
              <w:spacing w:after="0" w:line="240" w:lineRule="auto"/>
              <w:outlineLvl w:val="1"/>
              <w:rPr>
                <w:rFonts w:ascii="Times New Roman" w:eastAsia="Times New Roman" w:hAnsi="Times New Roman" w:cs="Times New Roman"/>
                <w:color w:val="auto"/>
                <w:sz w:val="20"/>
                <w:szCs w:val="20"/>
              </w:rPr>
            </w:pPr>
          </w:p>
        </w:tc>
        <w:tc>
          <w:tcPr>
            <w:tcW w:w="1769" w:type="dxa"/>
            <w:tcBorders>
              <w:top w:val="nil"/>
              <w:left w:val="nil"/>
              <w:bottom w:val="nil"/>
              <w:right w:val="nil"/>
            </w:tcBorders>
            <w:shd w:val="clear" w:color="auto" w:fill="auto"/>
            <w:noWrap/>
            <w:vAlign w:val="bottom"/>
            <w:hideMark/>
          </w:tcPr>
          <w:p w:rsidR="00DD245F" w:rsidRPr="00DD245F" w:rsidRDefault="00DD245F" w:rsidP="00DD245F">
            <w:pPr>
              <w:spacing w:after="0" w:line="240" w:lineRule="auto"/>
              <w:outlineLvl w:val="1"/>
              <w:rPr>
                <w:rFonts w:ascii="Times New Roman" w:eastAsia="Times New Roman" w:hAnsi="Times New Roman" w:cs="Times New Roman"/>
                <w:color w:val="auto"/>
                <w:sz w:val="20"/>
                <w:szCs w:val="20"/>
              </w:rPr>
            </w:pPr>
          </w:p>
        </w:tc>
        <w:tc>
          <w:tcPr>
            <w:tcW w:w="1440" w:type="dxa"/>
            <w:tcBorders>
              <w:top w:val="nil"/>
              <w:left w:val="nil"/>
              <w:bottom w:val="nil"/>
              <w:right w:val="nil"/>
            </w:tcBorders>
            <w:shd w:val="clear" w:color="auto" w:fill="auto"/>
            <w:noWrap/>
            <w:vAlign w:val="bottom"/>
            <w:hideMark/>
          </w:tcPr>
          <w:p w:rsidR="00DD245F" w:rsidRPr="00DD245F" w:rsidRDefault="00DD245F" w:rsidP="00DD245F">
            <w:pPr>
              <w:spacing w:after="0" w:line="240" w:lineRule="auto"/>
              <w:outlineLvl w:val="1"/>
              <w:rPr>
                <w:rFonts w:ascii="Times New Roman" w:eastAsia="Times New Roman" w:hAnsi="Times New Roman" w:cs="Times New Roman"/>
                <w:color w:val="auto"/>
                <w:sz w:val="20"/>
                <w:szCs w:val="20"/>
              </w:rPr>
            </w:pPr>
          </w:p>
        </w:tc>
      </w:tr>
      <w:tr w:rsidR="00DD245F" w:rsidRPr="00DD245F" w:rsidTr="00DD245F">
        <w:trPr>
          <w:trHeight w:val="300"/>
        </w:trPr>
        <w:tc>
          <w:tcPr>
            <w:tcW w:w="981" w:type="dxa"/>
            <w:tcBorders>
              <w:top w:val="nil"/>
              <w:left w:val="single" w:sz="4" w:space="0" w:color="000000"/>
              <w:bottom w:val="single" w:sz="4" w:space="0" w:color="000000"/>
              <w:right w:val="nil"/>
            </w:tcBorders>
            <w:shd w:val="clear" w:color="auto" w:fill="auto"/>
            <w:noWrap/>
            <w:vAlign w:val="bottom"/>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Глава 3.</w:t>
            </w:r>
          </w:p>
        </w:tc>
        <w:tc>
          <w:tcPr>
            <w:tcW w:w="13779" w:type="dxa"/>
            <w:gridSpan w:val="8"/>
            <w:tcBorders>
              <w:top w:val="nil"/>
              <w:left w:val="nil"/>
              <w:bottom w:val="single" w:sz="4" w:space="0" w:color="000000"/>
              <w:right w:val="nil"/>
            </w:tcBorders>
            <w:shd w:val="clear" w:color="auto" w:fill="auto"/>
            <w:noWrap/>
            <w:vAlign w:val="bottom"/>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ПРЕДШКОЛСКА УСТАНОВА</w:t>
            </w:r>
          </w:p>
        </w:tc>
      </w:tr>
      <w:tr w:rsidR="00DD245F" w:rsidRPr="00DD245F" w:rsidTr="00DD245F">
        <w:trPr>
          <w:trHeight w:val="300"/>
        </w:trPr>
        <w:tc>
          <w:tcPr>
            <w:tcW w:w="14760"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 </w:t>
            </w:r>
          </w:p>
        </w:tc>
      </w:tr>
      <w:tr w:rsidR="00DD245F" w:rsidRPr="00DD245F" w:rsidTr="00DD245F">
        <w:trPr>
          <w:trHeight w:val="300"/>
        </w:trPr>
        <w:tc>
          <w:tcPr>
            <w:tcW w:w="981" w:type="dxa"/>
            <w:vMerge w:val="restart"/>
            <w:tcBorders>
              <w:top w:val="nil"/>
              <w:left w:val="single" w:sz="4" w:space="0" w:color="000000"/>
              <w:bottom w:val="single" w:sz="4" w:space="0" w:color="000000"/>
              <w:right w:val="single" w:sz="4" w:space="0" w:color="000000"/>
            </w:tcBorders>
            <w:shd w:val="clear" w:color="000000" w:fill="E9E9E9"/>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Позиција</w:t>
            </w:r>
          </w:p>
        </w:tc>
        <w:tc>
          <w:tcPr>
            <w:tcW w:w="985"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xml:space="preserve">Економ. </w:t>
            </w:r>
            <w:proofErr w:type="spellStart"/>
            <w:r w:rsidRPr="00DD245F">
              <w:rPr>
                <w:rFonts w:ascii="Times New Roman" w:eastAsia="Times New Roman" w:hAnsi="Times New Roman" w:cs="Times New Roman"/>
                <w:b/>
                <w:bCs/>
                <w:sz w:val="18"/>
                <w:szCs w:val="18"/>
              </w:rPr>
              <w:t>класиф</w:t>
            </w:r>
            <w:proofErr w:type="spellEnd"/>
            <w:r w:rsidRPr="00DD245F">
              <w:rPr>
                <w:rFonts w:ascii="Times New Roman" w:eastAsia="Times New Roman" w:hAnsi="Times New Roman" w:cs="Times New Roman"/>
                <w:b/>
                <w:bCs/>
                <w:sz w:val="18"/>
                <w:szCs w:val="18"/>
              </w:rPr>
              <w:t>.</w:t>
            </w:r>
          </w:p>
        </w:tc>
        <w:tc>
          <w:tcPr>
            <w:tcW w:w="2861"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Опис</w:t>
            </w:r>
          </w:p>
        </w:tc>
        <w:tc>
          <w:tcPr>
            <w:tcW w:w="1261" w:type="dxa"/>
            <w:vMerge w:val="restart"/>
            <w:tcBorders>
              <w:top w:val="nil"/>
              <w:left w:val="single" w:sz="4" w:space="0" w:color="000000"/>
              <w:bottom w:val="single" w:sz="4" w:space="0" w:color="000000"/>
              <w:right w:val="single" w:sz="4" w:space="0" w:color="000000"/>
            </w:tcBorders>
            <w:shd w:val="clear" w:color="000000" w:fill="E9E9E9"/>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Програм</w:t>
            </w:r>
          </w:p>
        </w:tc>
        <w:tc>
          <w:tcPr>
            <w:tcW w:w="1439"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xml:space="preserve">Шифра </w:t>
            </w:r>
            <w:proofErr w:type="spellStart"/>
            <w:r w:rsidRPr="00DD245F">
              <w:rPr>
                <w:rFonts w:ascii="Times New Roman" w:eastAsia="Times New Roman" w:hAnsi="Times New Roman" w:cs="Times New Roman"/>
                <w:b/>
                <w:bCs/>
                <w:sz w:val="18"/>
                <w:szCs w:val="18"/>
              </w:rPr>
              <w:t>прог</w:t>
            </w:r>
            <w:proofErr w:type="spellEnd"/>
            <w:r w:rsidRPr="00DD245F">
              <w:rPr>
                <w:rFonts w:ascii="Times New Roman" w:eastAsia="Times New Roman" w:hAnsi="Times New Roman" w:cs="Times New Roman"/>
                <w:b/>
                <w:bCs/>
                <w:sz w:val="18"/>
                <w:szCs w:val="18"/>
              </w:rPr>
              <w:t>. активности / пројекта</w:t>
            </w:r>
          </w:p>
        </w:tc>
        <w:tc>
          <w:tcPr>
            <w:tcW w:w="1710" w:type="dxa"/>
            <w:vMerge w:val="restart"/>
            <w:tcBorders>
              <w:top w:val="nil"/>
              <w:left w:val="single" w:sz="4" w:space="0" w:color="000000"/>
              <w:bottom w:val="single" w:sz="4" w:space="0" w:color="000000"/>
              <w:right w:val="single" w:sz="4" w:space="0" w:color="000000"/>
            </w:tcBorders>
            <w:shd w:val="clear" w:color="000000" w:fill="E9E9E9"/>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План</w:t>
            </w:r>
          </w:p>
        </w:tc>
        <w:tc>
          <w:tcPr>
            <w:tcW w:w="5523" w:type="dxa"/>
            <w:gridSpan w:val="3"/>
            <w:tcBorders>
              <w:top w:val="single" w:sz="4" w:space="0" w:color="000000"/>
              <w:left w:val="nil"/>
              <w:bottom w:val="single" w:sz="4" w:space="0" w:color="000000"/>
              <w:right w:val="single" w:sz="4" w:space="0" w:color="000000"/>
            </w:tcBorders>
            <w:shd w:val="clear" w:color="000000" w:fill="E9E9E9"/>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Извршење</w:t>
            </w:r>
          </w:p>
        </w:tc>
      </w:tr>
      <w:tr w:rsidR="00DD245F" w:rsidRPr="00DD245F" w:rsidTr="00DD245F">
        <w:trPr>
          <w:trHeight w:val="990"/>
        </w:trPr>
        <w:tc>
          <w:tcPr>
            <w:tcW w:w="981" w:type="dxa"/>
            <w:vMerge/>
            <w:tcBorders>
              <w:top w:val="nil"/>
              <w:left w:val="single" w:sz="4" w:space="0" w:color="000000"/>
              <w:bottom w:val="single" w:sz="4" w:space="0" w:color="000000"/>
              <w:right w:val="single" w:sz="4" w:space="0" w:color="000000"/>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p>
        </w:tc>
        <w:tc>
          <w:tcPr>
            <w:tcW w:w="985" w:type="dxa"/>
            <w:vMerge/>
            <w:tcBorders>
              <w:top w:val="nil"/>
              <w:left w:val="single" w:sz="4" w:space="0" w:color="000000"/>
              <w:bottom w:val="single" w:sz="4" w:space="0" w:color="000000"/>
              <w:right w:val="single" w:sz="4" w:space="0" w:color="000000"/>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p>
        </w:tc>
        <w:tc>
          <w:tcPr>
            <w:tcW w:w="2861" w:type="dxa"/>
            <w:vMerge/>
            <w:tcBorders>
              <w:top w:val="nil"/>
              <w:left w:val="single" w:sz="4" w:space="0" w:color="000000"/>
              <w:bottom w:val="single" w:sz="4" w:space="0" w:color="000000"/>
              <w:right w:val="single" w:sz="4" w:space="0" w:color="000000"/>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p>
        </w:tc>
        <w:tc>
          <w:tcPr>
            <w:tcW w:w="1261" w:type="dxa"/>
            <w:vMerge/>
            <w:tcBorders>
              <w:top w:val="nil"/>
              <w:left w:val="single" w:sz="4" w:space="0" w:color="000000"/>
              <w:bottom w:val="single" w:sz="4" w:space="0" w:color="000000"/>
              <w:right w:val="single" w:sz="4" w:space="0" w:color="000000"/>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p>
        </w:tc>
        <w:tc>
          <w:tcPr>
            <w:tcW w:w="1439" w:type="dxa"/>
            <w:vMerge/>
            <w:tcBorders>
              <w:top w:val="nil"/>
              <w:left w:val="single" w:sz="4" w:space="0" w:color="000000"/>
              <w:bottom w:val="single" w:sz="4" w:space="0" w:color="000000"/>
              <w:right w:val="single" w:sz="4" w:space="0" w:color="000000"/>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p>
        </w:tc>
        <w:tc>
          <w:tcPr>
            <w:tcW w:w="1710" w:type="dxa"/>
            <w:vMerge/>
            <w:tcBorders>
              <w:top w:val="nil"/>
              <w:left w:val="single" w:sz="4" w:space="0" w:color="000000"/>
              <w:bottom w:val="single" w:sz="4" w:space="0" w:color="000000"/>
              <w:right w:val="single" w:sz="4" w:space="0" w:color="000000"/>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p>
        </w:tc>
        <w:tc>
          <w:tcPr>
            <w:tcW w:w="2314" w:type="dxa"/>
            <w:tcBorders>
              <w:top w:val="nil"/>
              <w:left w:val="nil"/>
              <w:bottom w:val="single" w:sz="4" w:space="0" w:color="000000"/>
              <w:right w:val="single" w:sz="4" w:space="0" w:color="000000"/>
            </w:tcBorders>
            <w:shd w:val="clear" w:color="000000" w:fill="E9E9E9"/>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Средства из буџета</w:t>
            </w:r>
            <w:r w:rsidRPr="00DD245F">
              <w:rPr>
                <w:rFonts w:ascii="Times New Roman" w:eastAsia="Times New Roman" w:hAnsi="Times New Roman" w:cs="Times New Roman"/>
                <w:b/>
                <w:bCs/>
                <w:sz w:val="18"/>
                <w:szCs w:val="18"/>
              </w:rPr>
              <w:br/>
              <w:t>01</w:t>
            </w:r>
          </w:p>
        </w:tc>
        <w:tc>
          <w:tcPr>
            <w:tcW w:w="1769" w:type="dxa"/>
            <w:tcBorders>
              <w:top w:val="nil"/>
              <w:left w:val="nil"/>
              <w:bottom w:val="single" w:sz="4" w:space="0" w:color="000000"/>
              <w:right w:val="single" w:sz="4" w:space="0" w:color="000000"/>
            </w:tcBorders>
            <w:shd w:val="clear" w:color="000000" w:fill="E9E9E9"/>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Средства из сопствених извора</w:t>
            </w:r>
            <w:r w:rsidRPr="00DD245F">
              <w:rPr>
                <w:rFonts w:ascii="Times New Roman" w:eastAsia="Times New Roman" w:hAnsi="Times New Roman" w:cs="Times New Roman"/>
                <w:b/>
                <w:bCs/>
                <w:sz w:val="18"/>
                <w:szCs w:val="18"/>
              </w:rPr>
              <w:br/>
              <w:t>04</w:t>
            </w:r>
          </w:p>
        </w:tc>
        <w:tc>
          <w:tcPr>
            <w:tcW w:w="1440" w:type="dxa"/>
            <w:tcBorders>
              <w:top w:val="nil"/>
              <w:left w:val="nil"/>
              <w:bottom w:val="single" w:sz="4" w:space="0" w:color="000000"/>
              <w:right w:val="single" w:sz="4" w:space="0" w:color="000000"/>
            </w:tcBorders>
            <w:shd w:val="clear" w:color="000000" w:fill="E9E9E9"/>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Средства из осталих извора</w:t>
            </w:r>
          </w:p>
        </w:tc>
      </w:tr>
      <w:tr w:rsidR="00DD245F" w:rsidRPr="00DD245F" w:rsidTr="00DD245F">
        <w:trPr>
          <w:trHeight w:val="48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184</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ПЛАТЕ, ДОДАЦИ И НАКНАДЕ ЗАПОСЛЕНИХ (ЗАРАДЕ)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20,050,000.00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20,031,511.67</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48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185</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412000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СОЦИЈАЛНИ ДОПРИНОСИ НА ТЕРЕТ ПОСЛОДАВЦА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3,037,575.00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3,034,773.98</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186</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НАКНАДЕ У НАТУРИ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20,000.00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187</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414000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СОЦИЈАЛНА ДАВАЊА ЗАПОСЛЕНИМА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471,900.00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322,412.88</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188</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415000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НАКНАДЕ ТРОШ</w:t>
            </w:r>
            <w:r w:rsidR="00DD245F" w:rsidRPr="00DD245F">
              <w:rPr>
                <w:rFonts w:ascii="Times New Roman" w:eastAsia="Times New Roman" w:hAnsi="Times New Roman" w:cs="Times New Roman"/>
                <w:sz w:val="18"/>
                <w:szCs w:val="18"/>
              </w:rPr>
              <w:t>КОВА ЗА ЗАПОСЛЕНЕ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983,528.02</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48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189</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416000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НАГРАДЕ ЗАПОСЛЕНИМА И ОСТАЛИ ПОСЕБНИ РАСХОДИ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600,000.00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599,148.00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190</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СТАЛНИ ТРОШ</w:t>
            </w:r>
            <w:r w:rsidR="00DD245F" w:rsidRPr="00DD245F">
              <w:rPr>
                <w:rFonts w:ascii="Times New Roman" w:eastAsia="Times New Roman" w:hAnsi="Times New Roman" w:cs="Times New Roman"/>
                <w:sz w:val="18"/>
                <w:szCs w:val="18"/>
              </w:rPr>
              <w:t>КОВИ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2,398,000.00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1,940,145.92</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191</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422000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ТРОШ</w:t>
            </w:r>
            <w:r w:rsidR="00DD245F" w:rsidRPr="00DD245F">
              <w:rPr>
                <w:rFonts w:ascii="Times New Roman" w:eastAsia="Times New Roman" w:hAnsi="Times New Roman" w:cs="Times New Roman"/>
                <w:sz w:val="18"/>
                <w:szCs w:val="18"/>
              </w:rPr>
              <w:t>КОВИ ПУТОВАЊА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110,000.00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108,321.08</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192</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960,000.00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881,960.83</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192</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300,000.00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193</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424000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СПЕЦИЈАЛИЗОВАНЕ УСЛУГЕ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330,000.00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325,150.00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194</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425000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ТЕКУЦЕ ПОПРАВКЕ И ОДРЖ</w:t>
            </w:r>
            <w:r w:rsidR="00DD245F" w:rsidRPr="00DD245F">
              <w:rPr>
                <w:rFonts w:ascii="Times New Roman" w:eastAsia="Times New Roman" w:hAnsi="Times New Roman" w:cs="Times New Roman"/>
                <w:sz w:val="18"/>
                <w:szCs w:val="18"/>
              </w:rPr>
              <w:t>АВАЊЕ</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550,000.00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535,044.00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195</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426000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МАТЕРИЈАЛ</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6,984,925.00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4,141,445.37</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2,789,925.00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196</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482000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ПОРЕЗИ, ОБАВЕЗНЕ ТАКСЕ, КАЗНЕ И ПЕНАЛИ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6,607.00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48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197</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483000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0B5D18" w:rsidP="000B5D18">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НОВЦАНЕ КАЗНЕ И ПЕНАЛИ ПО РЕШ</w:t>
            </w:r>
            <w:r w:rsidR="00DD245F" w:rsidRPr="00DD245F">
              <w:rPr>
                <w:rFonts w:ascii="Times New Roman" w:eastAsia="Times New Roman" w:hAnsi="Times New Roman" w:cs="Times New Roman"/>
                <w:sz w:val="18"/>
                <w:szCs w:val="18"/>
              </w:rPr>
              <w:t>ЊУ СУДОВА</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198</w:t>
            </w:r>
          </w:p>
        </w:tc>
        <w:tc>
          <w:tcPr>
            <w:tcW w:w="985"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511000</w:t>
            </w:r>
          </w:p>
        </w:tc>
        <w:tc>
          <w:tcPr>
            <w:tcW w:w="2861"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ЗГРАДЕ И ГРАÐЕВИНСКИ ОБЈЕКТИ</w:t>
            </w:r>
          </w:p>
        </w:tc>
        <w:tc>
          <w:tcPr>
            <w:tcW w:w="1261"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2002</w:t>
            </w:r>
          </w:p>
        </w:tc>
        <w:tc>
          <w:tcPr>
            <w:tcW w:w="1439" w:type="dxa"/>
            <w:tcBorders>
              <w:top w:val="nil"/>
              <w:left w:val="nil"/>
              <w:bottom w:val="single" w:sz="4" w:space="0" w:color="000000"/>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200,000.00</w:t>
            </w:r>
          </w:p>
        </w:tc>
        <w:tc>
          <w:tcPr>
            <w:tcW w:w="2314"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000000"/>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000000"/>
              <w:bottom w:val="nil"/>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199</w:t>
            </w:r>
          </w:p>
        </w:tc>
        <w:tc>
          <w:tcPr>
            <w:tcW w:w="985" w:type="dxa"/>
            <w:tcBorders>
              <w:top w:val="nil"/>
              <w:left w:val="nil"/>
              <w:bottom w:val="nil"/>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512000</w:t>
            </w:r>
          </w:p>
        </w:tc>
        <w:tc>
          <w:tcPr>
            <w:tcW w:w="2861" w:type="dxa"/>
            <w:tcBorders>
              <w:top w:val="nil"/>
              <w:left w:val="nil"/>
              <w:bottom w:val="nil"/>
              <w:right w:val="single" w:sz="4" w:space="0" w:color="000000"/>
            </w:tcBorders>
            <w:shd w:val="clear" w:color="auto" w:fill="auto"/>
            <w:vAlign w:val="center"/>
            <w:hideMark/>
          </w:tcPr>
          <w:p w:rsidR="00DD245F" w:rsidRPr="00DD245F" w:rsidRDefault="000B5D18"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МАШ</w:t>
            </w:r>
            <w:r w:rsidR="00DD245F" w:rsidRPr="00DD245F">
              <w:rPr>
                <w:rFonts w:ascii="Times New Roman" w:eastAsia="Times New Roman" w:hAnsi="Times New Roman" w:cs="Times New Roman"/>
                <w:sz w:val="18"/>
                <w:szCs w:val="18"/>
              </w:rPr>
              <w:t>ИНЕ И ОПРЕМА</w:t>
            </w:r>
          </w:p>
        </w:tc>
        <w:tc>
          <w:tcPr>
            <w:tcW w:w="1261" w:type="dxa"/>
            <w:tcBorders>
              <w:top w:val="nil"/>
              <w:left w:val="nil"/>
              <w:bottom w:val="nil"/>
              <w:right w:val="single" w:sz="4" w:space="0" w:color="000000"/>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2002</w:t>
            </w:r>
          </w:p>
        </w:tc>
        <w:tc>
          <w:tcPr>
            <w:tcW w:w="1439" w:type="dxa"/>
            <w:tcBorders>
              <w:top w:val="nil"/>
              <w:left w:val="nil"/>
              <w:bottom w:val="nil"/>
              <w:right w:val="single" w:sz="4" w:space="0" w:color="000000"/>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0002</w:t>
            </w:r>
          </w:p>
        </w:tc>
        <w:tc>
          <w:tcPr>
            <w:tcW w:w="1710" w:type="dxa"/>
            <w:tcBorders>
              <w:top w:val="nil"/>
              <w:left w:val="nil"/>
              <w:bottom w:val="nil"/>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500,000.00</w:t>
            </w:r>
          </w:p>
        </w:tc>
        <w:tc>
          <w:tcPr>
            <w:tcW w:w="2314" w:type="dxa"/>
            <w:tcBorders>
              <w:top w:val="nil"/>
              <w:left w:val="nil"/>
              <w:bottom w:val="nil"/>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498,220.00</w:t>
            </w:r>
          </w:p>
        </w:tc>
        <w:tc>
          <w:tcPr>
            <w:tcW w:w="1769" w:type="dxa"/>
            <w:tcBorders>
              <w:top w:val="nil"/>
              <w:left w:val="nil"/>
              <w:bottom w:val="nil"/>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nil"/>
              <w:right w:val="single" w:sz="4" w:space="0" w:color="000000"/>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w:t>
            </w:r>
          </w:p>
        </w:tc>
        <w:tc>
          <w:tcPr>
            <w:tcW w:w="985" w:type="dxa"/>
            <w:tcBorders>
              <w:top w:val="single" w:sz="4" w:space="0" w:color="auto"/>
              <w:left w:val="nil"/>
              <w:bottom w:val="single" w:sz="4" w:space="0" w:color="auto"/>
              <w:right w:val="single" w:sz="4" w:space="0" w:color="auto"/>
            </w:tcBorders>
            <w:shd w:val="clear" w:color="auto" w:fill="auto"/>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w:t>
            </w:r>
          </w:p>
        </w:tc>
        <w:tc>
          <w:tcPr>
            <w:tcW w:w="2861" w:type="dxa"/>
            <w:tcBorders>
              <w:top w:val="single" w:sz="4" w:space="0" w:color="auto"/>
              <w:left w:val="nil"/>
              <w:bottom w:val="single" w:sz="4" w:space="0" w:color="auto"/>
              <w:right w:val="single" w:sz="4" w:space="0" w:color="auto"/>
            </w:tcBorders>
            <w:shd w:val="clear" w:color="auto" w:fill="auto"/>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УКУПНО ГЛАВА 3.</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w:t>
            </w:r>
          </w:p>
        </w:tc>
        <w:tc>
          <w:tcPr>
            <w:tcW w:w="1439" w:type="dxa"/>
            <w:tcBorders>
              <w:top w:val="single" w:sz="4" w:space="0" w:color="auto"/>
              <w:left w:val="nil"/>
              <w:bottom w:val="single" w:sz="4" w:space="0" w:color="auto"/>
              <w:right w:val="single" w:sz="4" w:space="0" w:color="auto"/>
            </w:tcBorders>
            <w:shd w:val="clear" w:color="auto" w:fill="auto"/>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jc w:val="right"/>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37,572,400.00</w:t>
            </w:r>
          </w:p>
        </w:tc>
        <w:tc>
          <w:tcPr>
            <w:tcW w:w="2314" w:type="dxa"/>
            <w:tcBorders>
              <w:top w:val="single" w:sz="4" w:space="0" w:color="auto"/>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jc w:val="right"/>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33,728,268.75</w:t>
            </w:r>
          </w:p>
        </w:tc>
        <w:tc>
          <w:tcPr>
            <w:tcW w:w="1769" w:type="dxa"/>
            <w:tcBorders>
              <w:top w:val="single" w:sz="4" w:space="0" w:color="auto"/>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jc w:val="right"/>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0.00</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jc w:val="right"/>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2,789,925.00</w:t>
            </w:r>
          </w:p>
        </w:tc>
      </w:tr>
      <w:tr w:rsidR="00DD245F" w:rsidRPr="00DD245F" w:rsidTr="00DD245F">
        <w:trPr>
          <w:trHeight w:val="300"/>
        </w:trPr>
        <w:tc>
          <w:tcPr>
            <w:tcW w:w="981" w:type="dxa"/>
            <w:tcBorders>
              <w:top w:val="nil"/>
              <w:left w:val="nil"/>
              <w:bottom w:val="nil"/>
              <w:right w:val="nil"/>
            </w:tcBorders>
            <w:shd w:val="clear" w:color="auto" w:fill="auto"/>
            <w:noWrap/>
            <w:vAlign w:val="bottom"/>
            <w:hideMark/>
          </w:tcPr>
          <w:p w:rsidR="00DD245F" w:rsidRPr="00DD245F" w:rsidRDefault="00DD245F" w:rsidP="00DD245F">
            <w:pPr>
              <w:spacing w:after="0" w:line="240" w:lineRule="auto"/>
              <w:jc w:val="right"/>
              <w:outlineLvl w:val="1"/>
              <w:rPr>
                <w:rFonts w:ascii="Times New Roman" w:eastAsia="Times New Roman" w:hAnsi="Times New Roman" w:cs="Times New Roman"/>
                <w:b/>
                <w:bCs/>
                <w:sz w:val="18"/>
                <w:szCs w:val="18"/>
              </w:rPr>
            </w:pPr>
          </w:p>
        </w:tc>
        <w:tc>
          <w:tcPr>
            <w:tcW w:w="985" w:type="dxa"/>
            <w:tcBorders>
              <w:top w:val="nil"/>
              <w:left w:val="nil"/>
              <w:bottom w:val="nil"/>
              <w:right w:val="nil"/>
            </w:tcBorders>
            <w:shd w:val="clear" w:color="auto" w:fill="auto"/>
            <w:vAlign w:val="bottom"/>
            <w:hideMark/>
          </w:tcPr>
          <w:p w:rsidR="00DD245F" w:rsidRPr="00DD245F" w:rsidRDefault="00DD245F" w:rsidP="00DD245F">
            <w:pPr>
              <w:spacing w:after="0" w:line="240" w:lineRule="auto"/>
              <w:outlineLvl w:val="1"/>
              <w:rPr>
                <w:rFonts w:ascii="Times New Roman" w:eastAsia="Times New Roman" w:hAnsi="Times New Roman" w:cs="Times New Roman"/>
                <w:color w:val="auto"/>
                <w:sz w:val="20"/>
                <w:szCs w:val="20"/>
              </w:rPr>
            </w:pPr>
          </w:p>
        </w:tc>
        <w:tc>
          <w:tcPr>
            <w:tcW w:w="2861" w:type="dxa"/>
            <w:tcBorders>
              <w:top w:val="nil"/>
              <w:left w:val="nil"/>
              <w:bottom w:val="nil"/>
              <w:right w:val="nil"/>
            </w:tcBorders>
            <w:shd w:val="clear" w:color="auto" w:fill="auto"/>
            <w:vAlign w:val="bottom"/>
            <w:hideMark/>
          </w:tcPr>
          <w:p w:rsidR="00DD245F" w:rsidRPr="00DD245F" w:rsidRDefault="00DD245F" w:rsidP="00DD245F">
            <w:pPr>
              <w:spacing w:after="0" w:line="240" w:lineRule="auto"/>
              <w:outlineLvl w:val="1"/>
              <w:rPr>
                <w:rFonts w:ascii="Times New Roman" w:eastAsia="Times New Roman" w:hAnsi="Times New Roman" w:cs="Times New Roman"/>
                <w:color w:val="auto"/>
                <w:sz w:val="20"/>
                <w:szCs w:val="20"/>
              </w:rPr>
            </w:pPr>
          </w:p>
        </w:tc>
        <w:tc>
          <w:tcPr>
            <w:tcW w:w="1261" w:type="dxa"/>
            <w:tcBorders>
              <w:top w:val="nil"/>
              <w:left w:val="nil"/>
              <w:bottom w:val="nil"/>
              <w:right w:val="nil"/>
            </w:tcBorders>
            <w:shd w:val="clear" w:color="auto" w:fill="auto"/>
            <w:noWrap/>
            <w:vAlign w:val="bottom"/>
            <w:hideMark/>
          </w:tcPr>
          <w:p w:rsidR="00DD245F" w:rsidRPr="00DD245F" w:rsidRDefault="00DD245F" w:rsidP="00DD245F">
            <w:pPr>
              <w:spacing w:after="0" w:line="240" w:lineRule="auto"/>
              <w:outlineLvl w:val="1"/>
              <w:rPr>
                <w:rFonts w:ascii="Times New Roman" w:eastAsia="Times New Roman" w:hAnsi="Times New Roman" w:cs="Times New Roman"/>
                <w:color w:val="auto"/>
                <w:sz w:val="20"/>
                <w:szCs w:val="20"/>
              </w:rPr>
            </w:pPr>
          </w:p>
        </w:tc>
        <w:tc>
          <w:tcPr>
            <w:tcW w:w="1439" w:type="dxa"/>
            <w:tcBorders>
              <w:top w:val="nil"/>
              <w:left w:val="nil"/>
              <w:bottom w:val="nil"/>
              <w:right w:val="nil"/>
            </w:tcBorders>
            <w:shd w:val="clear" w:color="auto" w:fill="auto"/>
            <w:vAlign w:val="bottom"/>
            <w:hideMark/>
          </w:tcPr>
          <w:p w:rsidR="00DD245F" w:rsidRPr="00DD245F" w:rsidRDefault="00DD245F" w:rsidP="00DD245F">
            <w:pPr>
              <w:spacing w:after="0" w:line="240" w:lineRule="auto"/>
              <w:outlineLvl w:val="1"/>
              <w:rPr>
                <w:rFonts w:ascii="Times New Roman" w:eastAsia="Times New Roman" w:hAnsi="Times New Roman" w:cs="Times New Roman"/>
                <w:color w:val="auto"/>
                <w:sz w:val="20"/>
                <w:szCs w:val="20"/>
              </w:rPr>
            </w:pPr>
          </w:p>
        </w:tc>
        <w:tc>
          <w:tcPr>
            <w:tcW w:w="1710" w:type="dxa"/>
            <w:tcBorders>
              <w:top w:val="nil"/>
              <w:left w:val="nil"/>
              <w:bottom w:val="nil"/>
              <w:right w:val="nil"/>
            </w:tcBorders>
            <w:shd w:val="clear" w:color="auto" w:fill="auto"/>
            <w:noWrap/>
            <w:vAlign w:val="bottom"/>
            <w:hideMark/>
          </w:tcPr>
          <w:p w:rsidR="00DD245F" w:rsidRPr="00DD245F" w:rsidRDefault="00DD245F" w:rsidP="00DD245F">
            <w:pPr>
              <w:spacing w:after="0" w:line="240" w:lineRule="auto"/>
              <w:outlineLvl w:val="1"/>
              <w:rPr>
                <w:rFonts w:ascii="Times New Roman" w:eastAsia="Times New Roman" w:hAnsi="Times New Roman" w:cs="Times New Roman"/>
                <w:color w:val="auto"/>
                <w:sz w:val="20"/>
                <w:szCs w:val="20"/>
              </w:rPr>
            </w:pPr>
          </w:p>
        </w:tc>
        <w:tc>
          <w:tcPr>
            <w:tcW w:w="2314" w:type="dxa"/>
            <w:tcBorders>
              <w:top w:val="nil"/>
              <w:left w:val="nil"/>
              <w:bottom w:val="nil"/>
              <w:right w:val="nil"/>
            </w:tcBorders>
            <w:shd w:val="clear" w:color="auto" w:fill="auto"/>
            <w:noWrap/>
            <w:vAlign w:val="bottom"/>
            <w:hideMark/>
          </w:tcPr>
          <w:p w:rsidR="00DD245F" w:rsidRPr="00DD245F" w:rsidRDefault="00DD245F" w:rsidP="00DD245F">
            <w:pPr>
              <w:spacing w:after="0" w:line="240" w:lineRule="auto"/>
              <w:outlineLvl w:val="1"/>
              <w:rPr>
                <w:rFonts w:ascii="Times New Roman" w:eastAsia="Times New Roman" w:hAnsi="Times New Roman" w:cs="Times New Roman"/>
                <w:color w:val="auto"/>
                <w:sz w:val="20"/>
                <w:szCs w:val="20"/>
              </w:rPr>
            </w:pPr>
          </w:p>
        </w:tc>
        <w:tc>
          <w:tcPr>
            <w:tcW w:w="1769" w:type="dxa"/>
            <w:tcBorders>
              <w:top w:val="nil"/>
              <w:left w:val="nil"/>
              <w:bottom w:val="nil"/>
              <w:right w:val="nil"/>
            </w:tcBorders>
            <w:shd w:val="clear" w:color="auto" w:fill="auto"/>
            <w:noWrap/>
            <w:vAlign w:val="bottom"/>
            <w:hideMark/>
          </w:tcPr>
          <w:p w:rsidR="00DD245F" w:rsidRPr="00DD245F" w:rsidRDefault="00DD245F" w:rsidP="00DD245F">
            <w:pPr>
              <w:spacing w:after="0" w:line="240" w:lineRule="auto"/>
              <w:outlineLvl w:val="1"/>
              <w:rPr>
                <w:rFonts w:ascii="Times New Roman" w:eastAsia="Times New Roman" w:hAnsi="Times New Roman" w:cs="Times New Roman"/>
                <w:color w:val="auto"/>
                <w:sz w:val="20"/>
                <w:szCs w:val="20"/>
              </w:rPr>
            </w:pPr>
          </w:p>
        </w:tc>
        <w:tc>
          <w:tcPr>
            <w:tcW w:w="1440" w:type="dxa"/>
            <w:tcBorders>
              <w:top w:val="nil"/>
              <w:left w:val="nil"/>
              <w:bottom w:val="nil"/>
              <w:right w:val="nil"/>
            </w:tcBorders>
            <w:shd w:val="clear" w:color="auto" w:fill="auto"/>
            <w:noWrap/>
            <w:vAlign w:val="bottom"/>
            <w:hideMark/>
          </w:tcPr>
          <w:p w:rsidR="00DD245F" w:rsidRPr="00DD245F" w:rsidRDefault="00DD245F" w:rsidP="00DD245F">
            <w:pPr>
              <w:spacing w:after="0" w:line="240" w:lineRule="auto"/>
              <w:outlineLvl w:val="1"/>
              <w:rPr>
                <w:rFonts w:ascii="Times New Roman" w:eastAsia="Times New Roman" w:hAnsi="Times New Roman" w:cs="Times New Roman"/>
                <w:color w:val="auto"/>
                <w:sz w:val="20"/>
                <w:szCs w:val="20"/>
              </w:rPr>
            </w:pPr>
          </w:p>
        </w:tc>
      </w:tr>
      <w:tr w:rsidR="00DD245F" w:rsidRPr="00DD245F" w:rsidTr="00DD245F">
        <w:trPr>
          <w:trHeight w:val="300"/>
        </w:trPr>
        <w:tc>
          <w:tcPr>
            <w:tcW w:w="981" w:type="dxa"/>
            <w:tcBorders>
              <w:top w:val="nil"/>
              <w:left w:val="single" w:sz="4" w:space="0" w:color="000000"/>
              <w:bottom w:val="single" w:sz="4" w:space="0" w:color="000000"/>
              <w:right w:val="nil"/>
            </w:tcBorders>
            <w:shd w:val="clear" w:color="auto" w:fill="auto"/>
            <w:noWrap/>
            <w:vAlign w:val="bottom"/>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Глава 4.</w:t>
            </w:r>
          </w:p>
        </w:tc>
        <w:tc>
          <w:tcPr>
            <w:tcW w:w="13779" w:type="dxa"/>
            <w:gridSpan w:val="8"/>
            <w:tcBorders>
              <w:top w:val="nil"/>
              <w:left w:val="nil"/>
              <w:bottom w:val="single" w:sz="4" w:space="0" w:color="000000"/>
              <w:right w:val="nil"/>
            </w:tcBorders>
            <w:shd w:val="clear" w:color="auto" w:fill="auto"/>
            <w:noWrap/>
            <w:vAlign w:val="bottom"/>
            <w:hideMark/>
          </w:tcPr>
          <w:p w:rsidR="00DD245F" w:rsidRPr="00DD245F" w:rsidRDefault="00DD245F" w:rsidP="00DD245F">
            <w:pPr>
              <w:spacing w:after="0" w:line="240" w:lineRule="auto"/>
              <w:outlineLvl w:val="2"/>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ТУРИСТИЧКА ОРГАНИЗАЦИЈА</w:t>
            </w:r>
          </w:p>
        </w:tc>
      </w:tr>
      <w:tr w:rsidR="00DD245F" w:rsidRPr="00DD245F" w:rsidTr="00DD245F">
        <w:trPr>
          <w:trHeight w:val="300"/>
        </w:trPr>
        <w:tc>
          <w:tcPr>
            <w:tcW w:w="14760" w:type="dxa"/>
            <w:gridSpan w:val="9"/>
            <w:tcBorders>
              <w:top w:val="single" w:sz="4" w:space="0" w:color="000000"/>
              <w:left w:val="single" w:sz="4" w:space="0" w:color="000000"/>
              <w:bottom w:val="nil"/>
              <w:right w:val="single" w:sz="4" w:space="0" w:color="000000"/>
            </w:tcBorders>
            <w:shd w:val="clear" w:color="auto" w:fill="auto"/>
            <w:noWrap/>
            <w:vAlign w:val="bottom"/>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 </w:t>
            </w:r>
          </w:p>
        </w:tc>
      </w:tr>
      <w:tr w:rsidR="00DD245F" w:rsidRPr="00DD245F" w:rsidTr="00DD245F">
        <w:trPr>
          <w:trHeight w:val="300"/>
        </w:trPr>
        <w:tc>
          <w:tcPr>
            <w:tcW w:w="981" w:type="dxa"/>
            <w:vMerge w:val="restart"/>
            <w:tcBorders>
              <w:top w:val="single" w:sz="4" w:space="0" w:color="auto"/>
              <w:left w:val="single" w:sz="4" w:space="0" w:color="auto"/>
              <w:bottom w:val="single" w:sz="4" w:space="0" w:color="auto"/>
              <w:right w:val="single" w:sz="4" w:space="0" w:color="auto"/>
            </w:tcBorders>
            <w:shd w:val="clear" w:color="000000" w:fill="E9E9E9"/>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Позиција</w:t>
            </w:r>
          </w:p>
        </w:tc>
        <w:tc>
          <w:tcPr>
            <w:tcW w:w="985" w:type="dxa"/>
            <w:vMerge w:val="restart"/>
            <w:tcBorders>
              <w:top w:val="single" w:sz="4" w:space="0" w:color="auto"/>
              <w:left w:val="single" w:sz="4" w:space="0" w:color="auto"/>
              <w:bottom w:val="single" w:sz="4" w:space="0" w:color="auto"/>
              <w:right w:val="single" w:sz="4" w:space="0" w:color="auto"/>
            </w:tcBorders>
            <w:shd w:val="clear" w:color="000000" w:fill="E9E9E9"/>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 xml:space="preserve">Економ. </w:t>
            </w:r>
            <w:proofErr w:type="spellStart"/>
            <w:r w:rsidRPr="00DD245F">
              <w:rPr>
                <w:rFonts w:ascii="Times New Roman" w:eastAsia="Times New Roman" w:hAnsi="Times New Roman" w:cs="Times New Roman"/>
                <w:sz w:val="18"/>
                <w:szCs w:val="18"/>
              </w:rPr>
              <w:t>класиф</w:t>
            </w:r>
            <w:proofErr w:type="spellEnd"/>
            <w:r w:rsidRPr="00DD245F">
              <w:rPr>
                <w:rFonts w:ascii="Times New Roman" w:eastAsia="Times New Roman" w:hAnsi="Times New Roman" w:cs="Times New Roman"/>
                <w:sz w:val="18"/>
                <w:szCs w:val="18"/>
              </w:rPr>
              <w:t>.</w:t>
            </w:r>
          </w:p>
        </w:tc>
        <w:tc>
          <w:tcPr>
            <w:tcW w:w="2861" w:type="dxa"/>
            <w:vMerge w:val="restart"/>
            <w:tcBorders>
              <w:top w:val="single" w:sz="4" w:space="0" w:color="auto"/>
              <w:left w:val="single" w:sz="4" w:space="0" w:color="auto"/>
              <w:bottom w:val="single" w:sz="4" w:space="0" w:color="auto"/>
              <w:right w:val="single" w:sz="4" w:space="0" w:color="auto"/>
            </w:tcBorders>
            <w:shd w:val="clear" w:color="000000" w:fill="E9E9E9"/>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Опис</w:t>
            </w:r>
          </w:p>
        </w:tc>
        <w:tc>
          <w:tcPr>
            <w:tcW w:w="1261" w:type="dxa"/>
            <w:vMerge w:val="restart"/>
            <w:tcBorders>
              <w:top w:val="single" w:sz="4" w:space="0" w:color="auto"/>
              <w:left w:val="single" w:sz="4" w:space="0" w:color="auto"/>
              <w:bottom w:val="single" w:sz="4" w:space="0" w:color="auto"/>
              <w:right w:val="single" w:sz="4" w:space="0" w:color="auto"/>
            </w:tcBorders>
            <w:shd w:val="clear" w:color="000000" w:fill="E9E9E9"/>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Програм</w:t>
            </w:r>
          </w:p>
        </w:tc>
        <w:tc>
          <w:tcPr>
            <w:tcW w:w="1439" w:type="dxa"/>
            <w:vMerge w:val="restart"/>
            <w:tcBorders>
              <w:top w:val="single" w:sz="4" w:space="0" w:color="auto"/>
              <w:left w:val="single" w:sz="4" w:space="0" w:color="auto"/>
              <w:bottom w:val="single" w:sz="4" w:space="0" w:color="auto"/>
              <w:right w:val="single" w:sz="4" w:space="0" w:color="auto"/>
            </w:tcBorders>
            <w:shd w:val="clear" w:color="000000" w:fill="E9E9E9"/>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 xml:space="preserve">Шифра </w:t>
            </w:r>
            <w:proofErr w:type="spellStart"/>
            <w:r w:rsidRPr="00DD245F">
              <w:rPr>
                <w:rFonts w:ascii="Times New Roman" w:eastAsia="Times New Roman" w:hAnsi="Times New Roman" w:cs="Times New Roman"/>
                <w:sz w:val="18"/>
                <w:szCs w:val="18"/>
              </w:rPr>
              <w:t>прог</w:t>
            </w:r>
            <w:proofErr w:type="spellEnd"/>
            <w:r w:rsidRPr="00DD245F">
              <w:rPr>
                <w:rFonts w:ascii="Times New Roman" w:eastAsia="Times New Roman" w:hAnsi="Times New Roman" w:cs="Times New Roman"/>
                <w:sz w:val="18"/>
                <w:szCs w:val="18"/>
              </w:rPr>
              <w:t>. активности / пројекта</w:t>
            </w:r>
          </w:p>
        </w:tc>
        <w:tc>
          <w:tcPr>
            <w:tcW w:w="1710" w:type="dxa"/>
            <w:vMerge w:val="restart"/>
            <w:tcBorders>
              <w:top w:val="single" w:sz="4" w:space="0" w:color="auto"/>
              <w:left w:val="single" w:sz="4" w:space="0" w:color="auto"/>
              <w:bottom w:val="single" w:sz="4" w:space="0" w:color="auto"/>
              <w:right w:val="single" w:sz="4" w:space="0" w:color="auto"/>
            </w:tcBorders>
            <w:shd w:val="clear" w:color="000000" w:fill="E9E9E9"/>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План</w:t>
            </w:r>
          </w:p>
        </w:tc>
        <w:tc>
          <w:tcPr>
            <w:tcW w:w="5523" w:type="dxa"/>
            <w:gridSpan w:val="3"/>
            <w:tcBorders>
              <w:top w:val="single" w:sz="4" w:space="0" w:color="auto"/>
              <w:left w:val="nil"/>
              <w:bottom w:val="single" w:sz="4" w:space="0" w:color="auto"/>
              <w:right w:val="single" w:sz="4" w:space="0" w:color="auto"/>
            </w:tcBorders>
            <w:shd w:val="clear" w:color="000000" w:fill="E9E9E9"/>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Извршење</w:t>
            </w:r>
          </w:p>
        </w:tc>
      </w:tr>
      <w:tr w:rsidR="00DD245F" w:rsidRPr="00DD245F" w:rsidTr="00DD245F">
        <w:trPr>
          <w:trHeight w:val="1050"/>
        </w:trPr>
        <w:tc>
          <w:tcPr>
            <w:tcW w:w="981" w:type="dxa"/>
            <w:vMerge/>
            <w:tcBorders>
              <w:top w:val="single" w:sz="4" w:space="0" w:color="auto"/>
              <w:left w:val="single" w:sz="4" w:space="0" w:color="auto"/>
              <w:bottom w:val="single" w:sz="4" w:space="0" w:color="auto"/>
              <w:right w:val="single" w:sz="4" w:space="0" w:color="auto"/>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p>
        </w:tc>
        <w:tc>
          <w:tcPr>
            <w:tcW w:w="2861" w:type="dxa"/>
            <w:vMerge/>
            <w:tcBorders>
              <w:top w:val="single" w:sz="4" w:space="0" w:color="auto"/>
              <w:left w:val="single" w:sz="4" w:space="0" w:color="auto"/>
              <w:bottom w:val="single" w:sz="4" w:space="0" w:color="auto"/>
              <w:right w:val="single" w:sz="4" w:space="0" w:color="auto"/>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p>
        </w:tc>
        <w:tc>
          <w:tcPr>
            <w:tcW w:w="2314" w:type="dxa"/>
            <w:tcBorders>
              <w:top w:val="nil"/>
              <w:left w:val="nil"/>
              <w:bottom w:val="single" w:sz="4" w:space="0" w:color="auto"/>
              <w:right w:val="single" w:sz="4" w:space="0" w:color="auto"/>
            </w:tcBorders>
            <w:shd w:val="clear" w:color="000000" w:fill="E9E9E9"/>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Средства из буџета</w:t>
            </w:r>
            <w:r w:rsidRPr="00DD245F">
              <w:rPr>
                <w:rFonts w:ascii="Times New Roman" w:eastAsia="Times New Roman" w:hAnsi="Times New Roman" w:cs="Times New Roman"/>
                <w:sz w:val="18"/>
                <w:szCs w:val="18"/>
              </w:rPr>
              <w:br/>
              <w:t>01</w:t>
            </w:r>
          </w:p>
        </w:tc>
        <w:tc>
          <w:tcPr>
            <w:tcW w:w="1769" w:type="dxa"/>
            <w:tcBorders>
              <w:top w:val="nil"/>
              <w:left w:val="nil"/>
              <w:bottom w:val="single" w:sz="4" w:space="0" w:color="auto"/>
              <w:right w:val="single" w:sz="4" w:space="0" w:color="auto"/>
            </w:tcBorders>
            <w:shd w:val="clear" w:color="000000" w:fill="E9E9E9"/>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Средства из сопствених извора</w:t>
            </w:r>
            <w:r w:rsidRPr="00DD245F">
              <w:rPr>
                <w:rFonts w:ascii="Times New Roman" w:eastAsia="Times New Roman" w:hAnsi="Times New Roman" w:cs="Times New Roman"/>
                <w:sz w:val="18"/>
                <w:szCs w:val="18"/>
              </w:rPr>
              <w:br/>
              <w:t>04</w:t>
            </w:r>
          </w:p>
        </w:tc>
        <w:tc>
          <w:tcPr>
            <w:tcW w:w="1440" w:type="dxa"/>
            <w:tcBorders>
              <w:top w:val="nil"/>
              <w:left w:val="nil"/>
              <w:bottom w:val="single" w:sz="4" w:space="0" w:color="auto"/>
              <w:right w:val="single" w:sz="4" w:space="0" w:color="auto"/>
            </w:tcBorders>
            <w:shd w:val="clear" w:color="000000" w:fill="E9E9E9"/>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Средства из осталих извора</w:t>
            </w:r>
          </w:p>
        </w:tc>
      </w:tr>
      <w:tr w:rsidR="00DD245F" w:rsidRPr="00DD245F" w:rsidTr="00DD245F">
        <w:trPr>
          <w:trHeight w:val="480"/>
        </w:trPr>
        <w:tc>
          <w:tcPr>
            <w:tcW w:w="981" w:type="dxa"/>
            <w:tcBorders>
              <w:top w:val="nil"/>
              <w:left w:val="single" w:sz="4" w:space="0" w:color="auto"/>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200</w:t>
            </w:r>
          </w:p>
        </w:tc>
        <w:tc>
          <w:tcPr>
            <w:tcW w:w="985" w:type="dxa"/>
            <w:tcBorders>
              <w:top w:val="nil"/>
              <w:left w:val="nil"/>
              <w:bottom w:val="single" w:sz="4" w:space="0" w:color="auto"/>
              <w:right w:val="single" w:sz="4" w:space="0" w:color="auto"/>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411000</w:t>
            </w:r>
          </w:p>
        </w:tc>
        <w:tc>
          <w:tcPr>
            <w:tcW w:w="2861" w:type="dxa"/>
            <w:tcBorders>
              <w:top w:val="nil"/>
              <w:left w:val="nil"/>
              <w:bottom w:val="single" w:sz="4" w:space="0" w:color="auto"/>
              <w:right w:val="single" w:sz="4" w:space="0" w:color="auto"/>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ПЛАТЕ, ДОДАЦИ И НАКНАДЕ ЗАПОСЛЕНИХ (ЗАРАДЕ)</w:t>
            </w:r>
          </w:p>
        </w:tc>
        <w:tc>
          <w:tcPr>
            <w:tcW w:w="1261"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1502</w:t>
            </w:r>
          </w:p>
        </w:tc>
        <w:tc>
          <w:tcPr>
            <w:tcW w:w="1439" w:type="dxa"/>
            <w:tcBorders>
              <w:top w:val="nil"/>
              <w:left w:val="nil"/>
              <w:bottom w:val="single" w:sz="4" w:space="0" w:color="auto"/>
              <w:right w:val="single" w:sz="4" w:space="0" w:color="auto"/>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1,237,500.00</w:t>
            </w:r>
          </w:p>
        </w:tc>
        <w:tc>
          <w:tcPr>
            <w:tcW w:w="2314"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923,827.16</w:t>
            </w:r>
          </w:p>
        </w:tc>
        <w:tc>
          <w:tcPr>
            <w:tcW w:w="1769"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480"/>
        </w:trPr>
        <w:tc>
          <w:tcPr>
            <w:tcW w:w="981" w:type="dxa"/>
            <w:tcBorders>
              <w:top w:val="nil"/>
              <w:left w:val="single" w:sz="4" w:space="0" w:color="auto"/>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201</w:t>
            </w:r>
          </w:p>
        </w:tc>
        <w:tc>
          <w:tcPr>
            <w:tcW w:w="985" w:type="dxa"/>
            <w:tcBorders>
              <w:top w:val="nil"/>
              <w:left w:val="nil"/>
              <w:bottom w:val="single" w:sz="4" w:space="0" w:color="auto"/>
              <w:right w:val="single" w:sz="4" w:space="0" w:color="auto"/>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412000</w:t>
            </w:r>
          </w:p>
        </w:tc>
        <w:tc>
          <w:tcPr>
            <w:tcW w:w="2861" w:type="dxa"/>
            <w:tcBorders>
              <w:top w:val="nil"/>
              <w:left w:val="nil"/>
              <w:bottom w:val="single" w:sz="4" w:space="0" w:color="auto"/>
              <w:right w:val="single" w:sz="4" w:space="0" w:color="auto"/>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СОЦИЈАЛНИ ДОПРИНОСИ НА ТЕРЕТ ПОСЛОДАВЦА</w:t>
            </w:r>
          </w:p>
        </w:tc>
        <w:tc>
          <w:tcPr>
            <w:tcW w:w="1261"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1502</w:t>
            </w:r>
          </w:p>
        </w:tc>
        <w:tc>
          <w:tcPr>
            <w:tcW w:w="1439" w:type="dxa"/>
            <w:tcBorders>
              <w:top w:val="nil"/>
              <w:left w:val="nil"/>
              <w:bottom w:val="single" w:sz="4" w:space="0" w:color="auto"/>
              <w:right w:val="single" w:sz="4" w:space="0" w:color="auto"/>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187,482.00</w:t>
            </w:r>
          </w:p>
        </w:tc>
        <w:tc>
          <w:tcPr>
            <w:tcW w:w="2314"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139,959.81</w:t>
            </w:r>
          </w:p>
        </w:tc>
        <w:tc>
          <w:tcPr>
            <w:tcW w:w="1769"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auto"/>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202</w:t>
            </w:r>
          </w:p>
        </w:tc>
        <w:tc>
          <w:tcPr>
            <w:tcW w:w="985" w:type="dxa"/>
            <w:tcBorders>
              <w:top w:val="nil"/>
              <w:left w:val="nil"/>
              <w:bottom w:val="single" w:sz="4" w:space="0" w:color="auto"/>
              <w:right w:val="single" w:sz="4" w:space="0" w:color="auto"/>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414000</w:t>
            </w:r>
          </w:p>
        </w:tc>
        <w:tc>
          <w:tcPr>
            <w:tcW w:w="2861" w:type="dxa"/>
            <w:tcBorders>
              <w:top w:val="nil"/>
              <w:left w:val="nil"/>
              <w:bottom w:val="single" w:sz="4" w:space="0" w:color="auto"/>
              <w:right w:val="single" w:sz="4" w:space="0" w:color="auto"/>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СОЦИЈАЛНА ДАВАЊА ЗАПОСЛЕНИМА</w:t>
            </w:r>
          </w:p>
        </w:tc>
        <w:tc>
          <w:tcPr>
            <w:tcW w:w="1261"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1502</w:t>
            </w:r>
          </w:p>
        </w:tc>
        <w:tc>
          <w:tcPr>
            <w:tcW w:w="1439" w:type="dxa"/>
            <w:tcBorders>
              <w:top w:val="nil"/>
              <w:left w:val="nil"/>
              <w:bottom w:val="single" w:sz="4" w:space="0" w:color="auto"/>
              <w:right w:val="single" w:sz="4" w:space="0" w:color="auto"/>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60,000.00</w:t>
            </w:r>
          </w:p>
        </w:tc>
        <w:tc>
          <w:tcPr>
            <w:tcW w:w="2314"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auto"/>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203</w:t>
            </w:r>
          </w:p>
        </w:tc>
        <w:tc>
          <w:tcPr>
            <w:tcW w:w="985" w:type="dxa"/>
            <w:tcBorders>
              <w:top w:val="nil"/>
              <w:left w:val="nil"/>
              <w:bottom w:val="single" w:sz="4" w:space="0" w:color="auto"/>
              <w:right w:val="single" w:sz="4" w:space="0" w:color="auto"/>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415000</w:t>
            </w:r>
          </w:p>
        </w:tc>
        <w:tc>
          <w:tcPr>
            <w:tcW w:w="2861" w:type="dxa"/>
            <w:tcBorders>
              <w:top w:val="nil"/>
              <w:left w:val="nil"/>
              <w:bottom w:val="single" w:sz="4" w:space="0" w:color="auto"/>
              <w:right w:val="single" w:sz="4" w:space="0" w:color="auto"/>
            </w:tcBorders>
            <w:shd w:val="clear" w:color="auto" w:fill="auto"/>
            <w:vAlign w:val="center"/>
            <w:hideMark/>
          </w:tcPr>
          <w:p w:rsidR="00DD245F" w:rsidRPr="00DD245F" w:rsidRDefault="006563FC"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НАКНАДЕ ТРОШ</w:t>
            </w:r>
            <w:r w:rsidR="00DD245F" w:rsidRPr="00DD245F">
              <w:rPr>
                <w:rFonts w:ascii="Times New Roman" w:eastAsia="Times New Roman" w:hAnsi="Times New Roman" w:cs="Times New Roman"/>
                <w:sz w:val="18"/>
                <w:szCs w:val="18"/>
              </w:rPr>
              <w:t>КОВА ЗА ЗАПОСЛЕНЕ</w:t>
            </w:r>
          </w:p>
        </w:tc>
        <w:tc>
          <w:tcPr>
            <w:tcW w:w="1261"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1502</w:t>
            </w:r>
          </w:p>
        </w:tc>
        <w:tc>
          <w:tcPr>
            <w:tcW w:w="1439" w:type="dxa"/>
            <w:tcBorders>
              <w:top w:val="nil"/>
              <w:left w:val="nil"/>
              <w:bottom w:val="single" w:sz="4" w:space="0" w:color="auto"/>
              <w:right w:val="single" w:sz="4" w:space="0" w:color="auto"/>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142,000.00</w:t>
            </w:r>
          </w:p>
        </w:tc>
        <w:tc>
          <w:tcPr>
            <w:tcW w:w="2314"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auto"/>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204</w:t>
            </w:r>
          </w:p>
        </w:tc>
        <w:tc>
          <w:tcPr>
            <w:tcW w:w="985" w:type="dxa"/>
            <w:tcBorders>
              <w:top w:val="nil"/>
              <w:left w:val="nil"/>
              <w:bottom w:val="single" w:sz="4" w:space="0" w:color="auto"/>
              <w:right w:val="single" w:sz="4" w:space="0" w:color="auto"/>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421000</w:t>
            </w:r>
          </w:p>
        </w:tc>
        <w:tc>
          <w:tcPr>
            <w:tcW w:w="2861" w:type="dxa"/>
            <w:tcBorders>
              <w:top w:val="nil"/>
              <w:left w:val="nil"/>
              <w:bottom w:val="single" w:sz="4" w:space="0" w:color="auto"/>
              <w:right w:val="single" w:sz="4" w:space="0" w:color="auto"/>
            </w:tcBorders>
            <w:shd w:val="clear" w:color="auto" w:fill="auto"/>
            <w:vAlign w:val="center"/>
            <w:hideMark/>
          </w:tcPr>
          <w:p w:rsidR="00DD245F" w:rsidRPr="00DD245F" w:rsidRDefault="006563FC"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СТАЛНИ ТРОШ</w:t>
            </w:r>
            <w:r w:rsidR="00DD245F" w:rsidRPr="00DD245F">
              <w:rPr>
                <w:rFonts w:ascii="Times New Roman" w:eastAsia="Times New Roman" w:hAnsi="Times New Roman" w:cs="Times New Roman"/>
                <w:sz w:val="18"/>
                <w:szCs w:val="18"/>
              </w:rPr>
              <w:t>КОВИ</w:t>
            </w:r>
          </w:p>
        </w:tc>
        <w:tc>
          <w:tcPr>
            <w:tcW w:w="1261"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1502</w:t>
            </w:r>
          </w:p>
        </w:tc>
        <w:tc>
          <w:tcPr>
            <w:tcW w:w="1439" w:type="dxa"/>
            <w:tcBorders>
              <w:top w:val="nil"/>
              <w:left w:val="nil"/>
              <w:bottom w:val="single" w:sz="4" w:space="0" w:color="auto"/>
              <w:right w:val="single" w:sz="4" w:space="0" w:color="auto"/>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60,000.00</w:t>
            </w:r>
          </w:p>
        </w:tc>
        <w:tc>
          <w:tcPr>
            <w:tcW w:w="2314"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10,823.49</w:t>
            </w:r>
          </w:p>
        </w:tc>
        <w:tc>
          <w:tcPr>
            <w:tcW w:w="1769"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auto"/>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205</w:t>
            </w:r>
          </w:p>
        </w:tc>
        <w:tc>
          <w:tcPr>
            <w:tcW w:w="985" w:type="dxa"/>
            <w:tcBorders>
              <w:top w:val="nil"/>
              <w:left w:val="nil"/>
              <w:bottom w:val="single" w:sz="4" w:space="0" w:color="auto"/>
              <w:right w:val="single" w:sz="4" w:space="0" w:color="auto"/>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422000</w:t>
            </w:r>
          </w:p>
        </w:tc>
        <w:tc>
          <w:tcPr>
            <w:tcW w:w="2861" w:type="dxa"/>
            <w:tcBorders>
              <w:top w:val="nil"/>
              <w:left w:val="nil"/>
              <w:bottom w:val="single" w:sz="4" w:space="0" w:color="auto"/>
              <w:right w:val="single" w:sz="4" w:space="0" w:color="auto"/>
            </w:tcBorders>
            <w:shd w:val="clear" w:color="auto" w:fill="auto"/>
            <w:vAlign w:val="center"/>
            <w:hideMark/>
          </w:tcPr>
          <w:p w:rsidR="00DD245F" w:rsidRPr="00DD245F" w:rsidRDefault="006563FC" w:rsidP="00DD245F">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ТРОШ</w:t>
            </w:r>
            <w:r w:rsidR="00DD245F" w:rsidRPr="00DD245F">
              <w:rPr>
                <w:rFonts w:ascii="Times New Roman" w:eastAsia="Times New Roman" w:hAnsi="Times New Roman" w:cs="Times New Roman"/>
                <w:sz w:val="18"/>
                <w:szCs w:val="18"/>
              </w:rPr>
              <w:t>КОВИ ПУТОВАЊА</w:t>
            </w:r>
          </w:p>
        </w:tc>
        <w:tc>
          <w:tcPr>
            <w:tcW w:w="1261"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1502</w:t>
            </w:r>
          </w:p>
        </w:tc>
        <w:tc>
          <w:tcPr>
            <w:tcW w:w="1439" w:type="dxa"/>
            <w:tcBorders>
              <w:top w:val="nil"/>
              <w:left w:val="nil"/>
              <w:bottom w:val="single" w:sz="4" w:space="0" w:color="auto"/>
              <w:right w:val="single" w:sz="4" w:space="0" w:color="auto"/>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20,000.00</w:t>
            </w:r>
          </w:p>
        </w:tc>
        <w:tc>
          <w:tcPr>
            <w:tcW w:w="2314"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auto"/>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206</w:t>
            </w:r>
          </w:p>
        </w:tc>
        <w:tc>
          <w:tcPr>
            <w:tcW w:w="985" w:type="dxa"/>
            <w:tcBorders>
              <w:top w:val="nil"/>
              <w:left w:val="nil"/>
              <w:bottom w:val="single" w:sz="4" w:space="0" w:color="auto"/>
              <w:right w:val="single" w:sz="4" w:space="0" w:color="auto"/>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auto"/>
              <w:right w:val="single" w:sz="4" w:space="0" w:color="auto"/>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1502</w:t>
            </w:r>
          </w:p>
        </w:tc>
        <w:tc>
          <w:tcPr>
            <w:tcW w:w="1439" w:type="dxa"/>
            <w:tcBorders>
              <w:top w:val="nil"/>
              <w:left w:val="nil"/>
              <w:bottom w:val="single" w:sz="4" w:space="0" w:color="auto"/>
              <w:right w:val="single" w:sz="4" w:space="0" w:color="auto"/>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466,600.00</w:t>
            </w:r>
          </w:p>
        </w:tc>
        <w:tc>
          <w:tcPr>
            <w:tcW w:w="2314"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427,305.77</w:t>
            </w:r>
          </w:p>
        </w:tc>
        <w:tc>
          <w:tcPr>
            <w:tcW w:w="1769"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auto"/>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207</w:t>
            </w:r>
          </w:p>
        </w:tc>
        <w:tc>
          <w:tcPr>
            <w:tcW w:w="985" w:type="dxa"/>
            <w:tcBorders>
              <w:top w:val="nil"/>
              <w:left w:val="nil"/>
              <w:bottom w:val="single" w:sz="4" w:space="0" w:color="auto"/>
              <w:right w:val="single" w:sz="4" w:space="0" w:color="auto"/>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426000</w:t>
            </w:r>
          </w:p>
        </w:tc>
        <w:tc>
          <w:tcPr>
            <w:tcW w:w="2861" w:type="dxa"/>
            <w:tcBorders>
              <w:top w:val="nil"/>
              <w:left w:val="nil"/>
              <w:bottom w:val="single" w:sz="4" w:space="0" w:color="auto"/>
              <w:right w:val="single" w:sz="4" w:space="0" w:color="auto"/>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МАТЕРИЈАЛ</w:t>
            </w:r>
          </w:p>
        </w:tc>
        <w:tc>
          <w:tcPr>
            <w:tcW w:w="1261"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1502</w:t>
            </w:r>
          </w:p>
        </w:tc>
        <w:tc>
          <w:tcPr>
            <w:tcW w:w="1439" w:type="dxa"/>
            <w:tcBorders>
              <w:top w:val="nil"/>
              <w:left w:val="nil"/>
              <w:bottom w:val="single" w:sz="4" w:space="0" w:color="auto"/>
              <w:right w:val="single" w:sz="4" w:space="0" w:color="auto"/>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704,000.00</w:t>
            </w:r>
          </w:p>
        </w:tc>
        <w:tc>
          <w:tcPr>
            <w:tcW w:w="2314"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9,769.00</w:t>
            </w:r>
          </w:p>
        </w:tc>
        <w:tc>
          <w:tcPr>
            <w:tcW w:w="1769"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auto"/>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208</w:t>
            </w:r>
          </w:p>
        </w:tc>
        <w:tc>
          <w:tcPr>
            <w:tcW w:w="985" w:type="dxa"/>
            <w:tcBorders>
              <w:top w:val="nil"/>
              <w:left w:val="nil"/>
              <w:bottom w:val="single" w:sz="4" w:space="0" w:color="auto"/>
              <w:right w:val="single" w:sz="4" w:space="0" w:color="auto"/>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482000</w:t>
            </w:r>
          </w:p>
        </w:tc>
        <w:tc>
          <w:tcPr>
            <w:tcW w:w="2861" w:type="dxa"/>
            <w:tcBorders>
              <w:top w:val="nil"/>
              <w:left w:val="nil"/>
              <w:bottom w:val="single" w:sz="4" w:space="0" w:color="auto"/>
              <w:right w:val="single" w:sz="4" w:space="0" w:color="auto"/>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ПОРЕЗИ, ОБАВЕЗНЕ ТАКСЕ, КАЗНЕ И ПЕНАЛИ</w:t>
            </w:r>
          </w:p>
        </w:tc>
        <w:tc>
          <w:tcPr>
            <w:tcW w:w="1261"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1502</w:t>
            </w:r>
          </w:p>
        </w:tc>
        <w:tc>
          <w:tcPr>
            <w:tcW w:w="1439" w:type="dxa"/>
            <w:tcBorders>
              <w:top w:val="nil"/>
              <w:left w:val="nil"/>
              <w:bottom w:val="single" w:sz="4" w:space="0" w:color="auto"/>
              <w:right w:val="single" w:sz="4" w:space="0" w:color="auto"/>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0001</w:t>
            </w:r>
          </w:p>
        </w:tc>
        <w:tc>
          <w:tcPr>
            <w:tcW w:w="1710"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5,000.00</w:t>
            </w:r>
          </w:p>
        </w:tc>
        <w:tc>
          <w:tcPr>
            <w:tcW w:w="2314"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769"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auto"/>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209</w:t>
            </w:r>
          </w:p>
        </w:tc>
        <w:tc>
          <w:tcPr>
            <w:tcW w:w="985" w:type="dxa"/>
            <w:tcBorders>
              <w:top w:val="nil"/>
              <w:left w:val="nil"/>
              <w:bottom w:val="single" w:sz="4" w:space="0" w:color="auto"/>
              <w:right w:val="single" w:sz="4" w:space="0" w:color="auto"/>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423000</w:t>
            </w:r>
          </w:p>
        </w:tc>
        <w:tc>
          <w:tcPr>
            <w:tcW w:w="2861" w:type="dxa"/>
            <w:tcBorders>
              <w:top w:val="nil"/>
              <w:left w:val="nil"/>
              <w:bottom w:val="single" w:sz="4" w:space="0" w:color="auto"/>
              <w:right w:val="single" w:sz="4" w:space="0" w:color="auto"/>
            </w:tcBorders>
            <w:shd w:val="clear" w:color="auto" w:fill="auto"/>
            <w:vAlign w:val="center"/>
            <w:hideMark/>
          </w:tcPr>
          <w:p w:rsidR="00DD245F" w:rsidRPr="00DD245F" w:rsidRDefault="00DD245F" w:rsidP="00DD245F">
            <w:pPr>
              <w:spacing w:after="0" w:line="240" w:lineRule="auto"/>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УСЛУГЕ ПО УГОВОРУ</w:t>
            </w:r>
          </w:p>
        </w:tc>
        <w:tc>
          <w:tcPr>
            <w:tcW w:w="1261"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1502</w:t>
            </w:r>
          </w:p>
        </w:tc>
        <w:tc>
          <w:tcPr>
            <w:tcW w:w="1439" w:type="dxa"/>
            <w:tcBorders>
              <w:top w:val="nil"/>
              <w:left w:val="nil"/>
              <w:bottom w:val="single" w:sz="4" w:space="0" w:color="auto"/>
              <w:right w:val="single" w:sz="4" w:space="0" w:color="auto"/>
            </w:tcBorders>
            <w:shd w:val="clear" w:color="auto" w:fill="auto"/>
            <w:vAlign w:val="center"/>
            <w:hideMark/>
          </w:tcPr>
          <w:p w:rsidR="00DD245F" w:rsidRPr="00DD245F" w:rsidRDefault="00DD245F" w:rsidP="00DD245F">
            <w:pPr>
              <w:spacing w:after="0" w:line="240" w:lineRule="auto"/>
              <w:jc w:val="center"/>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4008</w:t>
            </w:r>
          </w:p>
        </w:tc>
        <w:tc>
          <w:tcPr>
            <w:tcW w:w="1710"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600,000.00</w:t>
            </w:r>
          </w:p>
        </w:tc>
        <w:tc>
          <w:tcPr>
            <w:tcW w:w="2314"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513,024.99</w:t>
            </w:r>
          </w:p>
        </w:tc>
        <w:tc>
          <w:tcPr>
            <w:tcW w:w="1769"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c>
          <w:tcPr>
            <w:tcW w:w="1440" w:type="dxa"/>
            <w:tcBorders>
              <w:top w:val="nil"/>
              <w:left w:val="nil"/>
              <w:bottom w:val="single" w:sz="4" w:space="0" w:color="auto"/>
              <w:right w:val="single" w:sz="4" w:space="0" w:color="auto"/>
            </w:tcBorders>
            <w:shd w:val="clear" w:color="auto" w:fill="auto"/>
            <w:noWrap/>
            <w:vAlign w:val="center"/>
            <w:hideMark/>
          </w:tcPr>
          <w:p w:rsidR="00DD245F" w:rsidRPr="00DD245F" w:rsidRDefault="00DD245F" w:rsidP="00DD245F">
            <w:pPr>
              <w:spacing w:after="0" w:line="240" w:lineRule="auto"/>
              <w:jc w:val="right"/>
              <w:outlineLvl w:val="2"/>
              <w:rPr>
                <w:rFonts w:ascii="Times New Roman" w:eastAsia="Times New Roman" w:hAnsi="Times New Roman" w:cs="Times New Roman"/>
                <w:sz w:val="18"/>
                <w:szCs w:val="18"/>
              </w:rPr>
            </w:pPr>
            <w:r w:rsidRPr="00DD245F">
              <w:rPr>
                <w:rFonts w:ascii="Times New Roman" w:eastAsia="Times New Roman" w:hAnsi="Times New Roman" w:cs="Times New Roman"/>
                <w:sz w:val="18"/>
                <w:szCs w:val="18"/>
              </w:rPr>
              <w:t>0.00</w:t>
            </w:r>
          </w:p>
        </w:tc>
      </w:tr>
      <w:tr w:rsidR="00DD245F" w:rsidRPr="00DD245F" w:rsidTr="00DD245F">
        <w:trPr>
          <w:trHeight w:val="300"/>
        </w:trPr>
        <w:tc>
          <w:tcPr>
            <w:tcW w:w="981" w:type="dxa"/>
            <w:tcBorders>
              <w:top w:val="nil"/>
              <w:left w:val="single" w:sz="4" w:space="0" w:color="auto"/>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w:t>
            </w:r>
          </w:p>
        </w:tc>
        <w:tc>
          <w:tcPr>
            <w:tcW w:w="985" w:type="dxa"/>
            <w:tcBorders>
              <w:top w:val="nil"/>
              <w:left w:val="nil"/>
              <w:bottom w:val="single" w:sz="4" w:space="0" w:color="auto"/>
              <w:right w:val="single" w:sz="4" w:space="0" w:color="auto"/>
            </w:tcBorders>
            <w:shd w:val="clear" w:color="auto" w:fill="auto"/>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w:t>
            </w:r>
          </w:p>
        </w:tc>
        <w:tc>
          <w:tcPr>
            <w:tcW w:w="2861" w:type="dxa"/>
            <w:tcBorders>
              <w:top w:val="nil"/>
              <w:left w:val="nil"/>
              <w:bottom w:val="single" w:sz="4" w:space="0" w:color="auto"/>
              <w:right w:val="single" w:sz="4" w:space="0" w:color="auto"/>
            </w:tcBorders>
            <w:shd w:val="clear" w:color="auto" w:fill="auto"/>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УКУПНО ГЛАВА 4.</w:t>
            </w:r>
          </w:p>
        </w:tc>
        <w:tc>
          <w:tcPr>
            <w:tcW w:w="1261" w:type="dxa"/>
            <w:tcBorders>
              <w:top w:val="nil"/>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w:t>
            </w:r>
          </w:p>
        </w:tc>
        <w:tc>
          <w:tcPr>
            <w:tcW w:w="1439" w:type="dxa"/>
            <w:tcBorders>
              <w:top w:val="nil"/>
              <w:left w:val="nil"/>
              <w:bottom w:val="single" w:sz="4" w:space="0" w:color="auto"/>
              <w:right w:val="single" w:sz="4" w:space="0" w:color="auto"/>
            </w:tcBorders>
            <w:shd w:val="clear" w:color="auto" w:fill="auto"/>
            <w:vAlign w:val="bottom"/>
            <w:hideMark/>
          </w:tcPr>
          <w:p w:rsidR="00DD245F" w:rsidRPr="00DD245F" w:rsidRDefault="00DD245F" w:rsidP="00DD245F">
            <w:pPr>
              <w:spacing w:after="0" w:line="240" w:lineRule="auto"/>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w:t>
            </w:r>
          </w:p>
        </w:tc>
        <w:tc>
          <w:tcPr>
            <w:tcW w:w="1710" w:type="dxa"/>
            <w:tcBorders>
              <w:top w:val="nil"/>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jc w:val="right"/>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3,482,582.00</w:t>
            </w:r>
          </w:p>
        </w:tc>
        <w:tc>
          <w:tcPr>
            <w:tcW w:w="2314" w:type="dxa"/>
            <w:tcBorders>
              <w:top w:val="nil"/>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jc w:val="right"/>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2,024,710.22</w:t>
            </w:r>
          </w:p>
        </w:tc>
        <w:tc>
          <w:tcPr>
            <w:tcW w:w="1769" w:type="dxa"/>
            <w:tcBorders>
              <w:top w:val="nil"/>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jc w:val="right"/>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0.00</w:t>
            </w:r>
          </w:p>
        </w:tc>
        <w:tc>
          <w:tcPr>
            <w:tcW w:w="1440" w:type="dxa"/>
            <w:tcBorders>
              <w:top w:val="nil"/>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jc w:val="right"/>
              <w:outlineLvl w:val="1"/>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0.00</w:t>
            </w:r>
          </w:p>
        </w:tc>
      </w:tr>
      <w:tr w:rsidR="00DD245F" w:rsidRPr="00DD245F" w:rsidTr="00DD245F">
        <w:trPr>
          <w:trHeight w:val="300"/>
        </w:trPr>
        <w:tc>
          <w:tcPr>
            <w:tcW w:w="981" w:type="dxa"/>
            <w:tcBorders>
              <w:top w:val="nil"/>
              <w:left w:val="single" w:sz="4" w:space="0" w:color="auto"/>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outlineLvl w:val="0"/>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w:t>
            </w:r>
          </w:p>
        </w:tc>
        <w:tc>
          <w:tcPr>
            <w:tcW w:w="985" w:type="dxa"/>
            <w:tcBorders>
              <w:top w:val="nil"/>
              <w:left w:val="nil"/>
              <w:bottom w:val="single" w:sz="4" w:space="0" w:color="auto"/>
              <w:right w:val="single" w:sz="4" w:space="0" w:color="auto"/>
            </w:tcBorders>
            <w:shd w:val="clear" w:color="auto" w:fill="auto"/>
            <w:vAlign w:val="bottom"/>
            <w:hideMark/>
          </w:tcPr>
          <w:p w:rsidR="00DD245F" w:rsidRPr="00DD245F" w:rsidRDefault="00DD245F" w:rsidP="00DD245F">
            <w:pPr>
              <w:spacing w:after="0" w:line="240" w:lineRule="auto"/>
              <w:outlineLvl w:val="0"/>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w:t>
            </w:r>
          </w:p>
        </w:tc>
        <w:tc>
          <w:tcPr>
            <w:tcW w:w="2861" w:type="dxa"/>
            <w:tcBorders>
              <w:top w:val="nil"/>
              <w:left w:val="nil"/>
              <w:bottom w:val="single" w:sz="4" w:space="0" w:color="auto"/>
              <w:right w:val="single" w:sz="4" w:space="0" w:color="auto"/>
            </w:tcBorders>
            <w:shd w:val="clear" w:color="auto" w:fill="auto"/>
            <w:vAlign w:val="bottom"/>
            <w:hideMark/>
          </w:tcPr>
          <w:p w:rsidR="00DD245F" w:rsidRPr="00DD245F" w:rsidRDefault="00DD245F" w:rsidP="00DD245F">
            <w:pPr>
              <w:spacing w:after="0" w:line="240" w:lineRule="auto"/>
              <w:outlineLvl w:val="0"/>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xml:space="preserve">УКУПНО </w:t>
            </w:r>
          </w:p>
        </w:tc>
        <w:tc>
          <w:tcPr>
            <w:tcW w:w="1261" w:type="dxa"/>
            <w:tcBorders>
              <w:top w:val="nil"/>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outlineLvl w:val="0"/>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w:t>
            </w:r>
          </w:p>
        </w:tc>
        <w:tc>
          <w:tcPr>
            <w:tcW w:w="1439" w:type="dxa"/>
            <w:tcBorders>
              <w:top w:val="nil"/>
              <w:left w:val="nil"/>
              <w:bottom w:val="single" w:sz="4" w:space="0" w:color="auto"/>
              <w:right w:val="single" w:sz="4" w:space="0" w:color="auto"/>
            </w:tcBorders>
            <w:shd w:val="clear" w:color="auto" w:fill="auto"/>
            <w:vAlign w:val="bottom"/>
            <w:hideMark/>
          </w:tcPr>
          <w:p w:rsidR="00DD245F" w:rsidRPr="00DD245F" w:rsidRDefault="00DD245F" w:rsidP="00DD245F">
            <w:pPr>
              <w:spacing w:after="0" w:line="240" w:lineRule="auto"/>
              <w:outlineLvl w:val="0"/>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 </w:t>
            </w:r>
          </w:p>
        </w:tc>
        <w:tc>
          <w:tcPr>
            <w:tcW w:w="1710" w:type="dxa"/>
            <w:tcBorders>
              <w:top w:val="nil"/>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jc w:val="right"/>
              <w:outlineLvl w:val="0"/>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657,413,013.55</w:t>
            </w:r>
          </w:p>
        </w:tc>
        <w:tc>
          <w:tcPr>
            <w:tcW w:w="2314" w:type="dxa"/>
            <w:tcBorders>
              <w:top w:val="nil"/>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jc w:val="right"/>
              <w:outlineLvl w:val="0"/>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480,851,150.53</w:t>
            </w:r>
          </w:p>
        </w:tc>
        <w:tc>
          <w:tcPr>
            <w:tcW w:w="1769" w:type="dxa"/>
            <w:tcBorders>
              <w:top w:val="nil"/>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jc w:val="right"/>
              <w:outlineLvl w:val="0"/>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0.00</w:t>
            </w:r>
          </w:p>
        </w:tc>
        <w:tc>
          <w:tcPr>
            <w:tcW w:w="1440" w:type="dxa"/>
            <w:tcBorders>
              <w:top w:val="nil"/>
              <w:left w:val="nil"/>
              <w:bottom w:val="single" w:sz="4" w:space="0" w:color="auto"/>
              <w:right w:val="single" w:sz="4" w:space="0" w:color="auto"/>
            </w:tcBorders>
            <w:shd w:val="clear" w:color="auto" w:fill="auto"/>
            <w:noWrap/>
            <w:vAlign w:val="bottom"/>
            <w:hideMark/>
          </w:tcPr>
          <w:p w:rsidR="00DD245F" w:rsidRPr="00DD245F" w:rsidRDefault="00DD245F" w:rsidP="00DD245F">
            <w:pPr>
              <w:spacing w:after="0" w:line="240" w:lineRule="auto"/>
              <w:jc w:val="right"/>
              <w:outlineLvl w:val="0"/>
              <w:rPr>
                <w:rFonts w:ascii="Times New Roman" w:eastAsia="Times New Roman" w:hAnsi="Times New Roman" w:cs="Times New Roman"/>
                <w:b/>
                <w:bCs/>
                <w:sz w:val="18"/>
                <w:szCs w:val="18"/>
              </w:rPr>
            </w:pPr>
            <w:r w:rsidRPr="00DD245F">
              <w:rPr>
                <w:rFonts w:ascii="Times New Roman" w:eastAsia="Times New Roman" w:hAnsi="Times New Roman" w:cs="Times New Roman"/>
                <w:b/>
                <w:bCs/>
                <w:sz w:val="18"/>
                <w:szCs w:val="18"/>
              </w:rPr>
              <w:t>40,003,328.22</w:t>
            </w:r>
          </w:p>
        </w:tc>
      </w:tr>
    </w:tbl>
    <w:p w:rsidR="00F17BB2" w:rsidRDefault="00CC6CEC" w:rsidP="00DD245F">
      <w:pPr>
        <w:spacing w:after="0"/>
        <w:jc w:val="both"/>
      </w:pPr>
      <w:r>
        <w:rPr>
          <w:rFonts w:ascii="Arial" w:eastAsia="Arial" w:hAnsi="Arial" w:cs="Arial"/>
          <w:sz w:val="18"/>
        </w:rPr>
        <w:t xml:space="preserve"> </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rsidR="00F17BB2" w:rsidRDefault="00CC6CEC">
      <w:pPr>
        <w:spacing w:after="0"/>
        <w:ind w:left="870"/>
        <w:jc w:val="both"/>
      </w:pPr>
      <w:r>
        <w:rPr>
          <w:rFonts w:ascii="Arial" w:eastAsia="Arial" w:hAnsi="Arial" w:cs="Arial"/>
          <w:sz w:val="18"/>
        </w:rPr>
        <w:t xml:space="preserve"> </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rsidR="00F17BB2" w:rsidRDefault="00CC6CEC">
      <w:pPr>
        <w:spacing w:after="0"/>
        <w:ind w:left="870"/>
        <w:jc w:val="both"/>
      </w:pPr>
      <w:r>
        <w:rPr>
          <w:rFonts w:ascii="Arial" w:eastAsia="Arial" w:hAnsi="Arial" w:cs="Arial"/>
          <w:sz w:val="18"/>
        </w:rPr>
        <w:t xml:space="preserve"> </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rsidR="00F17BB2" w:rsidRDefault="00CC6CEC">
      <w:pPr>
        <w:spacing w:after="0"/>
        <w:ind w:left="870"/>
        <w:jc w:val="both"/>
      </w:pPr>
      <w:r>
        <w:rPr>
          <w:rFonts w:ascii="Arial" w:eastAsia="Arial" w:hAnsi="Arial" w:cs="Arial"/>
          <w:sz w:val="18"/>
        </w:rPr>
        <w:t xml:space="preserve"> </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rsidR="00F17BB2" w:rsidRDefault="00F17BB2">
      <w:pPr>
        <w:spacing w:after="0"/>
        <w:ind w:left="-1134" w:right="16545"/>
      </w:pPr>
    </w:p>
    <w:p w:rsidR="00F17BB2" w:rsidRDefault="00F17BB2">
      <w:pPr>
        <w:spacing w:after="0"/>
        <w:ind w:left="-1134" w:right="16545"/>
      </w:pPr>
    </w:p>
    <w:p w:rsidR="00F17BB2" w:rsidRPr="007B1CDA" w:rsidRDefault="00CC6CEC">
      <w:pPr>
        <w:spacing w:after="0"/>
        <w:ind w:left="870"/>
        <w:jc w:val="both"/>
        <w:rPr>
          <w:rFonts w:ascii="Times New Roman" w:hAnsi="Times New Roman" w:cs="Times New Roman"/>
          <w:sz w:val="20"/>
          <w:szCs w:val="20"/>
        </w:rPr>
      </w:pPr>
      <w:r w:rsidRPr="007B1CDA">
        <w:rPr>
          <w:rFonts w:ascii="Times New Roman" w:eastAsia="Arial" w:hAnsi="Times New Roman" w:cs="Times New Roman"/>
          <w:sz w:val="20"/>
          <w:szCs w:val="20"/>
        </w:rPr>
        <w:t xml:space="preserve">  </w:t>
      </w:r>
      <w:r w:rsidRPr="007B1CDA">
        <w:rPr>
          <w:rFonts w:ascii="Times New Roman" w:eastAsia="Arial" w:hAnsi="Times New Roman" w:cs="Times New Roman"/>
          <w:sz w:val="20"/>
          <w:szCs w:val="20"/>
        </w:rPr>
        <w:tab/>
        <w:t xml:space="preserve"> </w:t>
      </w:r>
      <w:r w:rsidRPr="007B1CDA">
        <w:rPr>
          <w:rFonts w:ascii="Times New Roman" w:eastAsia="Arial" w:hAnsi="Times New Roman" w:cs="Times New Roman"/>
          <w:sz w:val="20"/>
          <w:szCs w:val="20"/>
        </w:rPr>
        <w:tab/>
        <w:t xml:space="preserve"> </w:t>
      </w:r>
      <w:r w:rsidRPr="007B1CDA">
        <w:rPr>
          <w:rFonts w:ascii="Times New Roman" w:eastAsia="Arial" w:hAnsi="Times New Roman" w:cs="Times New Roman"/>
          <w:sz w:val="20"/>
          <w:szCs w:val="20"/>
        </w:rPr>
        <w:tab/>
        <w:t xml:space="preserve"> </w:t>
      </w:r>
      <w:r w:rsidRPr="007B1CDA">
        <w:rPr>
          <w:rFonts w:ascii="Times New Roman" w:eastAsia="Arial" w:hAnsi="Times New Roman" w:cs="Times New Roman"/>
          <w:sz w:val="20"/>
          <w:szCs w:val="20"/>
        </w:rPr>
        <w:tab/>
        <w:t xml:space="preserve"> </w:t>
      </w:r>
      <w:r w:rsidRPr="007B1CDA">
        <w:rPr>
          <w:rFonts w:ascii="Times New Roman" w:eastAsia="Arial" w:hAnsi="Times New Roman" w:cs="Times New Roman"/>
          <w:sz w:val="20"/>
          <w:szCs w:val="20"/>
        </w:rPr>
        <w:tab/>
        <w:t xml:space="preserve"> </w:t>
      </w:r>
      <w:r w:rsidRPr="007B1CDA">
        <w:rPr>
          <w:rFonts w:ascii="Times New Roman" w:eastAsia="Arial" w:hAnsi="Times New Roman" w:cs="Times New Roman"/>
          <w:sz w:val="20"/>
          <w:szCs w:val="20"/>
        </w:rPr>
        <w:tab/>
        <w:t xml:space="preserve"> </w:t>
      </w:r>
      <w:r w:rsidRPr="007B1CDA">
        <w:rPr>
          <w:rFonts w:ascii="Times New Roman" w:eastAsia="Arial" w:hAnsi="Times New Roman" w:cs="Times New Roman"/>
          <w:sz w:val="20"/>
          <w:szCs w:val="20"/>
        </w:rPr>
        <w:tab/>
        <w:t xml:space="preserve"> </w:t>
      </w:r>
    </w:p>
    <w:p w:rsidR="00F17BB2" w:rsidRPr="007B1CDA" w:rsidRDefault="00CC6CEC">
      <w:pPr>
        <w:spacing w:after="0"/>
        <w:ind w:left="870"/>
        <w:jc w:val="both"/>
        <w:rPr>
          <w:rFonts w:ascii="Times New Roman" w:hAnsi="Times New Roman" w:cs="Times New Roman"/>
          <w:sz w:val="20"/>
          <w:szCs w:val="20"/>
        </w:rPr>
      </w:pPr>
      <w:r w:rsidRPr="007B1CDA">
        <w:rPr>
          <w:rFonts w:ascii="Times New Roman" w:eastAsia="Arial" w:hAnsi="Times New Roman" w:cs="Times New Roman"/>
          <w:sz w:val="20"/>
          <w:szCs w:val="20"/>
        </w:rPr>
        <w:t xml:space="preserve">  </w:t>
      </w:r>
      <w:r w:rsidRPr="007B1CDA">
        <w:rPr>
          <w:rFonts w:ascii="Times New Roman" w:eastAsia="Arial" w:hAnsi="Times New Roman" w:cs="Times New Roman"/>
          <w:sz w:val="20"/>
          <w:szCs w:val="20"/>
        </w:rPr>
        <w:tab/>
        <w:t xml:space="preserve"> </w:t>
      </w:r>
      <w:r w:rsidRPr="007B1CDA">
        <w:rPr>
          <w:rFonts w:ascii="Times New Roman" w:eastAsia="Arial" w:hAnsi="Times New Roman" w:cs="Times New Roman"/>
          <w:sz w:val="20"/>
          <w:szCs w:val="20"/>
        </w:rPr>
        <w:tab/>
        <w:t xml:space="preserve"> </w:t>
      </w:r>
      <w:r w:rsidRPr="007B1CDA">
        <w:rPr>
          <w:rFonts w:ascii="Times New Roman" w:eastAsia="Arial" w:hAnsi="Times New Roman" w:cs="Times New Roman"/>
          <w:sz w:val="20"/>
          <w:szCs w:val="20"/>
        </w:rPr>
        <w:tab/>
        <w:t xml:space="preserve"> </w:t>
      </w:r>
      <w:r w:rsidRPr="007B1CDA">
        <w:rPr>
          <w:rFonts w:ascii="Times New Roman" w:eastAsia="Arial" w:hAnsi="Times New Roman" w:cs="Times New Roman"/>
          <w:sz w:val="20"/>
          <w:szCs w:val="20"/>
        </w:rPr>
        <w:tab/>
        <w:t xml:space="preserve"> </w:t>
      </w:r>
      <w:r w:rsidRPr="007B1CDA">
        <w:rPr>
          <w:rFonts w:ascii="Times New Roman" w:eastAsia="Arial" w:hAnsi="Times New Roman" w:cs="Times New Roman"/>
          <w:sz w:val="20"/>
          <w:szCs w:val="20"/>
        </w:rPr>
        <w:tab/>
        <w:t xml:space="preserve"> </w:t>
      </w:r>
      <w:r w:rsidRPr="007B1CDA">
        <w:rPr>
          <w:rFonts w:ascii="Times New Roman" w:eastAsia="Arial" w:hAnsi="Times New Roman" w:cs="Times New Roman"/>
          <w:sz w:val="20"/>
          <w:szCs w:val="20"/>
        </w:rPr>
        <w:tab/>
        <w:t xml:space="preserve"> </w:t>
      </w:r>
      <w:r w:rsidRPr="007B1CDA">
        <w:rPr>
          <w:rFonts w:ascii="Times New Roman" w:eastAsia="Arial" w:hAnsi="Times New Roman" w:cs="Times New Roman"/>
          <w:sz w:val="20"/>
          <w:szCs w:val="20"/>
        </w:rPr>
        <w:tab/>
        <w:t xml:space="preserve"> </w:t>
      </w:r>
    </w:p>
    <w:p w:rsidR="00F17BB2" w:rsidRPr="007B1CDA" w:rsidRDefault="00CC6CEC">
      <w:pPr>
        <w:spacing w:after="0"/>
        <w:rPr>
          <w:rFonts w:ascii="Times New Roman" w:hAnsi="Times New Roman" w:cs="Times New Roman"/>
          <w:b/>
          <w:sz w:val="20"/>
          <w:szCs w:val="20"/>
        </w:rPr>
      </w:pPr>
      <w:r w:rsidRPr="007B1CDA">
        <w:rPr>
          <w:rFonts w:ascii="Times New Roman" w:eastAsia="Arial" w:hAnsi="Times New Roman" w:cs="Times New Roman"/>
          <w:b/>
          <w:sz w:val="20"/>
          <w:szCs w:val="20"/>
        </w:rPr>
        <w:t xml:space="preserve"> </w:t>
      </w:r>
    </w:p>
    <w:p w:rsidR="00F17BB2" w:rsidRPr="007B1CDA" w:rsidRDefault="00CC6CEC">
      <w:pPr>
        <w:spacing w:after="31"/>
        <w:rPr>
          <w:rFonts w:ascii="Times New Roman" w:eastAsia="Arial" w:hAnsi="Times New Roman" w:cs="Times New Roman"/>
          <w:sz w:val="20"/>
          <w:szCs w:val="20"/>
        </w:rPr>
      </w:pPr>
      <w:r w:rsidRPr="007B1CDA">
        <w:rPr>
          <w:rFonts w:ascii="Times New Roman" w:eastAsia="Arial" w:hAnsi="Times New Roman" w:cs="Times New Roman"/>
          <w:sz w:val="20"/>
          <w:szCs w:val="20"/>
        </w:rPr>
        <w:t xml:space="preserve"> </w:t>
      </w:r>
    </w:p>
    <w:p w:rsidR="00160DCE" w:rsidRPr="007B1CDA" w:rsidRDefault="00160DCE">
      <w:pPr>
        <w:spacing w:after="31"/>
        <w:rPr>
          <w:rFonts w:ascii="Times New Roman" w:eastAsia="Arial" w:hAnsi="Times New Roman" w:cs="Times New Roman"/>
          <w:sz w:val="20"/>
          <w:szCs w:val="20"/>
        </w:rPr>
      </w:pPr>
    </w:p>
    <w:p w:rsidR="00160DCE" w:rsidRPr="007B1CDA" w:rsidRDefault="00160DCE">
      <w:pPr>
        <w:spacing w:after="31"/>
        <w:rPr>
          <w:rFonts w:ascii="Times New Roman" w:eastAsia="Arial" w:hAnsi="Times New Roman" w:cs="Times New Roman"/>
          <w:sz w:val="20"/>
          <w:szCs w:val="20"/>
        </w:rPr>
      </w:pPr>
    </w:p>
    <w:p w:rsidR="00160DCE" w:rsidRPr="007B1CDA" w:rsidRDefault="00160DCE">
      <w:pPr>
        <w:spacing w:after="31"/>
        <w:rPr>
          <w:rFonts w:ascii="Times New Roman" w:eastAsia="Arial" w:hAnsi="Times New Roman" w:cs="Times New Roman"/>
          <w:sz w:val="20"/>
          <w:szCs w:val="20"/>
        </w:rPr>
      </w:pPr>
    </w:p>
    <w:p w:rsidR="00160DCE" w:rsidRPr="007B1CDA" w:rsidRDefault="00160DCE">
      <w:pPr>
        <w:spacing w:after="31"/>
        <w:rPr>
          <w:rFonts w:ascii="Times New Roman" w:hAnsi="Times New Roman" w:cs="Times New Roman"/>
          <w:sz w:val="20"/>
          <w:szCs w:val="20"/>
        </w:rPr>
      </w:pPr>
    </w:p>
    <w:p w:rsidR="00F17BB2" w:rsidRPr="00006873" w:rsidRDefault="00CC6CEC">
      <w:pPr>
        <w:spacing w:after="2" w:line="256" w:lineRule="auto"/>
        <w:ind w:left="10" w:right="4305" w:hanging="10"/>
        <w:jc w:val="right"/>
        <w:rPr>
          <w:rFonts w:ascii="Times New Roman" w:hAnsi="Times New Roman" w:cs="Times New Roman"/>
          <w:b/>
        </w:rPr>
      </w:pPr>
      <w:r w:rsidRPr="00006873">
        <w:rPr>
          <w:rFonts w:ascii="Times New Roman" w:hAnsi="Times New Roman" w:cs="Times New Roman"/>
          <w:b/>
          <w:sz w:val="24"/>
        </w:rPr>
        <w:lastRenderedPageBreak/>
        <w:t>ИЗВРШЕЊЕ</w:t>
      </w:r>
      <w:r w:rsidRPr="00006873">
        <w:rPr>
          <w:rFonts w:ascii="Times New Roman" w:eastAsia="Arial" w:hAnsi="Times New Roman" w:cs="Times New Roman"/>
          <w:b/>
          <w:sz w:val="24"/>
        </w:rPr>
        <w:t xml:space="preserve"> </w:t>
      </w:r>
      <w:r w:rsidRPr="00006873">
        <w:rPr>
          <w:rFonts w:ascii="Times New Roman" w:hAnsi="Times New Roman" w:cs="Times New Roman"/>
          <w:b/>
          <w:sz w:val="24"/>
        </w:rPr>
        <w:t>БУЏЕТА</w:t>
      </w:r>
      <w:r w:rsidRPr="00006873">
        <w:rPr>
          <w:rFonts w:ascii="Times New Roman" w:eastAsia="Arial" w:hAnsi="Times New Roman" w:cs="Times New Roman"/>
          <w:b/>
          <w:sz w:val="24"/>
        </w:rPr>
        <w:t xml:space="preserve"> </w:t>
      </w:r>
      <w:r w:rsidRPr="00006873">
        <w:rPr>
          <w:rFonts w:ascii="Times New Roman" w:hAnsi="Times New Roman" w:cs="Times New Roman"/>
          <w:b/>
          <w:sz w:val="24"/>
        </w:rPr>
        <w:t>ПО</w:t>
      </w:r>
      <w:r w:rsidRPr="00006873">
        <w:rPr>
          <w:rFonts w:ascii="Times New Roman" w:eastAsia="Arial" w:hAnsi="Times New Roman" w:cs="Times New Roman"/>
          <w:b/>
          <w:sz w:val="24"/>
        </w:rPr>
        <w:t xml:space="preserve"> </w:t>
      </w:r>
      <w:r w:rsidRPr="00006873">
        <w:rPr>
          <w:rFonts w:ascii="Times New Roman" w:hAnsi="Times New Roman" w:cs="Times New Roman"/>
          <w:b/>
          <w:sz w:val="24"/>
        </w:rPr>
        <w:t>ПРОГРАМСКИМ</w:t>
      </w:r>
      <w:r w:rsidRPr="00006873">
        <w:rPr>
          <w:rFonts w:ascii="Times New Roman" w:eastAsia="Arial" w:hAnsi="Times New Roman" w:cs="Times New Roman"/>
          <w:b/>
          <w:sz w:val="24"/>
        </w:rPr>
        <w:t xml:space="preserve"> </w:t>
      </w:r>
      <w:r w:rsidRPr="00006873">
        <w:rPr>
          <w:rFonts w:ascii="Times New Roman" w:hAnsi="Times New Roman" w:cs="Times New Roman"/>
          <w:b/>
          <w:sz w:val="24"/>
        </w:rPr>
        <w:t>АКТИВНОСТИМА</w:t>
      </w:r>
      <w:r w:rsidRPr="00006873">
        <w:rPr>
          <w:rFonts w:ascii="Times New Roman" w:eastAsia="Arial" w:hAnsi="Times New Roman" w:cs="Times New Roman"/>
          <w:b/>
          <w:sz w:val="24"/>
        </w:rPr>
        <w:t xml:space="preserve"> </w:t>
      </w:r>
    </w:p>
    <w:p w:rsidR="00F17BB2" w:rsidRPr="00006873" w:rsidRDefault="00CC6CEC">
      <w:pPr>
        <w:spacing w:after="0"/>
        <w:rPr>
          <w:rFonts w:ascii="Times New Roman" w:hAnsi="Times New Roman" w:cs="Times New Roman"/>
          <w:b/>
        </w:rPr>
      </w:pPr>
      <w:r w:rsidRPr="00006873">
        <w:rPr>
          <w:rFonts w:ascii="Times New Roman" w:eastAsia="Arial" w:hAnsi="Times New Roman" w:cs="Times New Roman"/>
          <w:b/>
          <w:sz w:val="20"/>
        </w:rPr>
        <w:t xml:space="preserve"> </w:t>
      </w:r>
    </w:p>
    <w:p w:rsidR="00F17BB2" w:rsidRPr="00006873" w:rsidRDefault="00CC6CEC">
      <w:pPr>
        <w:spacing w:after="0"/>
        <w:rPr>
          <w:rFonts w:ascii="Times New Roman" w:hAnsi="Times New Roman" w:cs="Times New Roman"/>
          <w:b/>
        </w:rPr>
      </w:pPr>
      <w:r w:rsidRPr="00006873">
        <w:rPr>
          <w:rFonts w:ascii="Times New Roman" w:eastAsia="Arial" w:hAnsi="Times New Roman" w:cs="Times New Roman"/>
          <w:b/>
          <w:sz w:val="20"/>
        </w:rPr>
        <w:t xml:space="preserve"> </w:t>
      </w:r>
    </w:p>
    <w:tbl>
      <w:tblPr>
        <w:tblW w:w="0" w:type="auto"/>
        <w:tblInd w:w="-5" w:type="dxa"/>
        <w:tblLayout w:type="fixed"/>
        <w:tblLook w:val="04A0" w:firstRow="1" w:lastRow="0" w:firstColumn="1" w:lastColumn="0" w:noHBand="0" w:noVBand="1"/>
      </w:tblPr>
      <w:tblGrid>
        <w:gridCol w:w="810"/>
        <w:gridCol w:w="990"/>
        <w:gridCol w:w="2070"/>
        <w:gridCol w:w="900"/>
        <w:gridCol w:w="2255"/>
        <w:gridCol w:w="625"/>
        <w:gridCol w:w="2340"/>
        <w:gridCol w:w="1350"/>
        <w:gridCol w:w="1170"/>
        <w:gridCol w:w="810"/>
        <w:gridCol w:w="1530"/>
      </w:tblGrid>
      <w:tr w:rsidR="0015081E" w:rsidRPr="0015081E" w:rsidTr="0015081E">
        <w:trPr>
          <w:trHeight w:val="300"/>
        </w:trPr>
        <w:tc>
          <w:tcPr>
            <w:tcW w:w="810" w:type="dxa"/>
            <w:tcBorders>
              <w:top w:val="single" w:sz="4" w:space="0" w:color="000000"/>
              <w:left w:val="single" w:sz="4" w:space="0" w:color="000000"/>
              <w:bottom w:val="single" w:sz="4" w:space="0" w:color="000000"/>
              <w:right w:val="nil"/>
            </w:tcBorders>
            <w:shd w:val="clear" w:color="auto" w:fill="auto"/>
            <w:noWrap/>
            <w:vAlign w:val="bottom"/>
            <w:hideMark/>
          </w:tcPr>
          <w:p w:rsidR="0015081E" w:rsidRPr="0015081E" w:rsidRDefault="0015081E" w:rsidP="0015081E">
            <w:pPr>
              <w:spacing w:after="0" w:line="240" w:lineRule="auto"/>
              <w:outlineLvl w:val="0"/>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БК</w:t>
            </w:r>
          </w:p>
        </w:tc>
        <w:tc>
          <w:tcPr>
            <w:tcW w:w="14040" w:type="dxa"/>
            <w:gridSpan w:val="10"/>
            <w:tcBorders>
              <w:top w:val="single" w:sz="4" w:space="0" w:color="000000"/>
              <w:left w:val="nil"/>
              <w:bottom w:val="single" w:sz="4" w:space="0" w:color="000000"/>
              <w:right w:val="single" w:sz="4" w:space="0" w:color="000000"/>
            </w:tcBorders>
            <w:shd w:val="clear" w:color="auto" w:fill="auto"/>
            <w:noWrap/>
            <w:vAlign w:val="bottom"/>
            <w:hideMark/>
          </w:tcPr>
          <w:p w:rsidR="0015081E" w:rsidRPr="0015081E" w:rsidRDefault="0015081E" w:rsidP="0015081E">
            <w:pPr>
              <w:spacing w:after="0" w:line="240" w:lineRule="auto"/>
              <w:outlineLvl w:val="0"/>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ОПШ.ЖАБАРИ-РН.ЗА ИЗВРШЕЊЕ БУЏЕТА</w:t>
            </w:r>
          </w:p>
        </w:tc>
      </w:tr>
      <w:tr w:rsidR="0015081E" w:rsidRPr="0015081E" w:rsidTr="0015081E">
        <w:trPr>
          <w:trHeight w:val="300"/>
        </w:trPr>
        <w:tc>
          <w:tcPr>
            <w:tcW w:w="810" w:type="dxa"/>
            <w:tcBorders>
              <w:top w:val="nil"/>
              <w:left w:val="single" w:sz="4" w:space="0" w:color="000000"/>
              <w:bottom w:val="single" w:sz="4" w:space="0" w:color="000000"/>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Раздео</w:t>
            </w:r>
          </w:p>
        </w:tc>
        <w:tc>
          <w:tcPr>
            <w:tcW w:w="14040" w:type="dxa"/>
            <w:gridSpan w:val="10"/>
            <w:tcBorders>
              <w:top w:val="single" w:sz="4" w:space="0" w:color="000000"/>
              <w:left w:val="nil"/>
              <w:bottom w:val="single" w:sz="4" w:space="0" w:color="000000"/>
              <w:right w:val="single" w:sz="4" w:space="0" w:color="000000"/>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СКУПШТИНА ОПШТИНЕ</w:t>
            </w:r>
          </w:p>
        </w:tc>
      </w:tr>
      <w:tr w:rsidR="0015081E" w:rsidRPr="0015081E" w:rsidTr="0015081E">
        <w:trPr>
          <w:trHeight w:val="300"/>
        </w:trPr>
        <w:tc>
          <w:tcPr>
            <w:tcW w:w="14850" w:type="dxa"/>
            <w:gridSpan w:val="11"/>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 </w:t>
            </w:r>
          </w:p>
        </w:tc>
      </w:tr>
      <w:tr w:rsidR="0015081E" w:rsidRPr="0015081E" w:rsidTr="0015081E">
        <w:trPr>
          <w:trHeight w:val="439"/>
        </w:trPr>
        <w:tc>
          <w:tcPr>
            <w:tcW w:w="810"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Позиција</w:t>
            </w:r>
          </w:p>
        </w:tc>
        <w:tc>
          <w:tcPr>
            <w:tcW w:w="990"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 xml:space="preserve">Економ. </w:t>
            </w:r>
            <w:proofErr w:type="spellStart"/>
            <w:r w:rsidRPr="0015081E">
              <w:rPr>
                <w:rFonts w:ascii="Times New Roman" w:eastAsia="Times New Roman" w:hAnsi="Times New Roman" w:cs="Times New Roman"/>
                <w:b/>
                <w:bCs/>
                <w:sz w:val="18"/>
                <w:szCs w:val="18"/>
              </w:rPr>
              <w:t>класиф</w:t>
            </w:r>
            <w:proofErr w:type="spellEnd"/>
            <w:r w:rsidRPr="0015081E">
              <w:rPr>
                <w:rFonts w:ascii="Times New Roman" w:eastAsia="Times New Roman" w:hAnsi="Times New Roman" w:cs="Times New Roman"/>
                <w:b/>
                <w:bCs/>
                <w:sz w:val="18"/>
                <w:szCs w:val="18"/>
              </w:rPr>
              <w:t>.</w:t>
            </w:r>
          </w:p>
        </w:tc>
        <w:tc>
          <w:tcPr>
            <w:tcW w:w="2070"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Опис</w:t>
            </w:r>
          </w:p>
        </w:tc>
        <w:tc>
          <w:tcPr>
            <w:tcW w:w="900" w:type="dxa"/>
            <w:vMerge w:val="restart"/>
            <w:tcBorders>
              <w:top w:val="nil"/>
              <w:left w:val="single" w:sz="4" w:space="0" w:color="000000"/>
              <w:bottom w:val="single" w:sz="4" w:space="0" w:color="000000"/>
              <w:right w:val="single" w:sz="4" w:space="0" w:color="000000"/>
            </w:tcBorders>
            <w:shd w:val="clear" w:color="000000" w:fill="E9E9E9"/>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Програм</w:t>
            </w:r>
          </w:p>
        </w:tc>
        <w:tc>
          <w:tcPr>
            <w:tcW w:w="2255"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Назив програма</w:t>
            </w:r>
          </w:p>
        </w:tc>
        <w:tc>
          <w:tcPr>
            <w:tcW w:w="625"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Шифра активности</w:t>
            </w:r>
          </w:p>
        </w:tc>
        <w:tc>
          <w:tcPr>
            <w:tcW w:w="2340"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Назив активности</w:t>
            </w:r>
          </w:p>
        </w:tc>
        <w:tc>
          <w:tcPr>
            <w:tcW w:w="1350" w:type="dxa"/>
            <w:vMerge w:val="restart"/>
            <w:tcBorders>
              <w:top w:val="nil"/>
              <w:left w:val="single" w:sz="4" w:space="0" w:color="000000"/>
              <w:bottom w:val="single" w:sz="4" w:space="0" w:color="000000"/>
              <w:right w:val="single" w:sz="4" w:space="0" w:color="000000"/>
            </w:tcBorders>
            <w:shd w:val="clear" w:color="000000" w:fill="E9E9E9"/>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План</w:t>
            </w:r>
          </w:p>
        </w:tc>
        <w:tc>
          <w:tcPr>
            <w:tcW w:w="3510" w:type="dxa"/>
            <w:gridSpan w:val="3"/>
            <w:tcBorders>
              <w:top w:val="single" w:sz="4" w:space="0" w:color="000000"/>
              <w:left w:val="nil"/>
              <w:bottom w:val="single" w:sz="4" w:space="0" w:color="000000"/>
              <w:right w:val="single" w:sz="4" w:space="0" w:color="000000"/>
            </w:tcBorders>
            <w:shd w:val="clear" w:color="000000" w:fill="E9E9E9"/>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Извршење</w:t>
            </w:r>
          </w:p>
        </w:tc>
      </w:tr>
      <w:tr w:rsidR="0015081E" w:rsidRPr="0015081E" w:rsidTr="0015081E">
        <w:trPr>
          <w:trHeight w:val="900"/>
        </w:trPr>
        <w:tc>
          <w:tcPr>
            <w:tcW w:w="81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99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207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90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2255"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625"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234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135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1170" w:type="dxa"/>
            <w:tcBorders>
              <w:top w:val="nil"/>
              <w:left w:val="nil"/>
              <w:bottom w:val="single" w:sz="4" w:space="0" w:color="000000"/>
              <w:right w:val="single" w:sz="4" w:space="0" w:color="000000"/>
            </w:tcBorders>
            <w:shd w:val="clear" w:color="000000" w:fill="E9E9E9"/>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Средства из буџета</w:t>
            </w:r>
            <w:r w:rsidRPr="0015081E">
              <w:rPr>
                <w:rFonts w:ascii="Times New Roman" w:eastAsia="Times New Roman" w:hAnsi="Times New Roman" w:cs="Times New Roman"/>
                <w:b/>
                <w:bCs/>
                <w:sz w:val="18"/>
                <w:szCs w:val="18"/>
              </w:rPr>
              <w:br/>
              <w:t>01</w:t>
            </w:r>
          </w:p>
        </w:tc>
        <w:tc>
          <w:tcPr>
            <w:tcW w:w="810" w:type="dxa"/>
            <w:tcBorders>
              <w:top w:val="nil"/>
              <w:left w:val="nil"/>
              <w:bottom w:val="single" w:sz="4" w:space="0" w:color="000000"/>
              <w:right w:val="single" w:sz="4" w:space="0" w:color="000000"/>
            </w:tcBorders>
            <w:shd w:val="clear" w:color="000000" w:fill="E9E9E9"/>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Средства из сопствених извора</w:t>
            </w:r>
            <w:r w:rsidRPr="0015081E">
              <w:rPr>
                <w:rFonts w:ascii="Times New Roman" w:eastAsia="Times New Roman" w:hAnsi="Times New Roman" w:cs="Times New Roman"/>
                <w:b/>
                <w:bCs/>
                <w:sz w:val="18"/>
                <w:szCs w:val="18"/>
              </w:rPr>
              <w:br/>
              <w:t>04</w:t>
            </w:r>
          </w:p>
        </w:tc>
        <w:tc>
          <w:tcPr>
            <w:tcW w:w="1530" w:type="dxa"/>
            <w:tcBorders>
              <w:top w:val="nil"/>
              <w:left w:val="nil"/>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Средства из осталих извора</w:t>
            </w:r>
          </w:p>
        </w:tc>
      </w:tr>
      <w:tr w:rsidR="0015081E" w:rsidRPr="0015081E" w:rsidTr="0015081E">
        <w:trPr>
          <w:trHeight w:val="855"/>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411000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ПЛАТЕ, ДОДАЦИ И НАКНАДЕ ЗАПОСЛЕНИХ (ЗАРАДЕ)</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2101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ПОЛИТИЧКИ СИСТЕМ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СКУПШТИНЕ</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5,000,000.00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3,733,403.27</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84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412000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СОЦИЈАЛНИ ДОПРИНОСИ НА ТЕРЕТ ПОСЛОДАВЦА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2101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ПОЛИТИЧКИ СИСТЕМ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СКУПШТИНЕ</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757,500.00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565,610.61</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413000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НАКНАДЕ У НАТУРИ</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2101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ПОЛИТИЧКИ СИСТЕМ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СКУПШТИНЕ</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11,300.00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825"/>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414000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СОЦИЈАЛНА ДАВАЊА ЗАПОСЛЕНИМА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2101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ПОЛИТИЧКИ СИСТЕМ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СКУПШТИНЕ</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93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415000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НАКНАДЕ</w:t>
            </w:r>
            <w:r w:rsidR="006505E0">
              <w:rPr>
                <w:rFonts w:ascii="Times New Roman" w:eastAsia="Times New Roman" w:hAnsi="Times New Roman" w:cs="Times New Roman"/>
                <w:sz w:val="18"/>
                <w:szCs w:val="18"/>
              </w:rPr>
              <w:t xml:space="preserve"> ТРОШ</w:t>
            </w:r>
            <w:r w:rsidRPr="0015081E">
              <w:rPr>
                <w:rFonts w:ascii="Times New Roman" w:eastAsia="Times New Roman" w:hAnsi="Times New Roman" w:cs="Times New Roman"/>
                <w:sz w:val="18"/>
                <w:szCs w:val="18"/>
              </w:rPr>
              <w:t>КОВА ЗА ЗАПОСЛЕНЕ</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2101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ПОЛИТИЧКИ СИСТЕМ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СКУПШТИНЕ</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6,328.89</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95"/>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6</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416000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НАГРАДЕ ЗАПОСЛЕНИМА И ОСТАЛИ ПОСЕБНИ РАСХОДИ</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2101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ПОЛИТИЧКИ СИСТЕМ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СКУПШТИНЕ</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15,000.00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02"/>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7</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422000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15081E">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ТРОШ</w:t>
            </w:r>
            <w:r w:rsidR="0015081E" w:rsidRPr="0015081E">
              <w:rPr>
                <w:rFonts w:ascii="Times New Roman" w:eastAsia="Times New Roman" w:hAnsi="Times New Roman" w:cs="Times New Roman"/>
                <w:sz w:val="18"/>
                <w:szCs w:val="18"/>
              </w:rPr>
              <w:t>КОВИ ПУТОВАЊА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2101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ПОЛИТИЧКИ СИСТЕМ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СКУПШТИНЕ</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190,000.00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102,610.00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02"/>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lastRenderedPageBreak/>
              <w:t>8</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423000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УСЛУГЕ ПО УГОВОРУ</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2101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ПОЛИТИЧКИ СИСТЕМ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СКУПШТИНЕ</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7,510,000.00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5,372,687.61</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02"/>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9</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426000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МАТЕРИЈАЛ</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2101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ПОЛИТИЧКИ СИСТЕМ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СКУПШТИНЕ</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1,300,000.00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914,026.51</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02"/>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485000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15081E">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НАКНАДА ШТЕТЕ ЗА ПОВРЕДЕ ИЛИ Ш</w:t>
            </w:r>
            <w:r w:rsidR="0015081E" w:rsidRPr="0015081E">
              <w:rPr>
                <w:rFonts w:ascii="Times New Roman" w:eastAsia="Times New Roman" w:hAnsi="Times New Roman" w:cs="Times New Roman"/>
                <w:sz w:val="18"/>
                <w:szCs w:val="18"/>
              </w:rPr>
              <w:t>ТЕТУ НАНЕТУ ОД СТРАН</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2101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ПОЛИТИЧКИ СИСТЕМ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СКУПШТИНЕ</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133,000.00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132,541.52</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02"/>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11</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423000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УСЛУГЕ ПО УГОВОРУ</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2101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ПОЛИТИЧКИ СИСТЕМ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0003</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ПОДРШКА РАДУ ИЗВРШНИХ ОРГАНА ВЛАСТИ И СКУПШТИНЕ</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02"/>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12</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426000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МАТЕРИЈАЛ</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2101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ПОЛИТИЧКИ СИСТЕМ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0003</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ПОДРШКА РАДУ ИЗВРШНИХ ОРГАНА ВЛАСТИ И СКУПШТИНЕ</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02"/>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14</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481000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ДОТАЦИЈЕ НЕВЛАДИНИМ ОРГАНИЗАЦИЈАМА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2101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ПОЛИТИЧКИ СИСТЕМ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СКУПШТИНЕ</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255,182.00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252,325.84</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300"/>
        </w:trPr>
        <w:tc>
          <w:tcPr>
            <w:tcW w:w="81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p>
        </w:tc>
        <w:tc>
          <w:tcPr>
            <w:tcW w:w="99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2070" w:type="dxa"/>
            <w:tcBorders>
              <w:top w:val="nil"/>
              <w:left w:val="nil"/>
              <w:bottom w:val="nil"/>
              <w:right w:val="nil"/>
            </w:tcBorders>
            <w:shd w:val="clear" w:color="auto" w:fill="auto"/>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90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2255" w:type="dxa"/>
            <w:tcBorders>
              <w:top w:val="nil"/>
              <w:left w:val="nil"/>
              <w:bottom w:val="nil"/>
              <w:right w:val="nil"/>
            </w:tcBorders>
            <w:shd w:val="clear" w:color="auto" w:fill="auto"/>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625"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2340" w:type="dxa"/>
            <w:tcBorders>
              <w:top w:val="nil"/>
              <w:left w:val="nil"/>
              <w:bottom w:val="nil"/>
              <w:right w:val="nil"/>
            </w:tcBorders>
            <w:shd w:val="clear" w:color="auto" w:fill="auto"/>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135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117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81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153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r>
      <w:tr w:rsidR="0015081E" w:rsidRPr="0015081E" w:rsidTr="0015081E">
        <w:trPr>
          <w:trHeight w:val="300"/>
        </w:trPr>
        <w:tc>
          <w:tcPr>
            <w:tcW w:w="81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99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0"/>
              <w:rPr>
                <w:rFonts w:ascii="Times New Roman" w:eastAsia="Times New Roman" w:hAnsi="Times New Roman" w:cs="Times New Roman"/>
                <w:color w:val="auto"/>
                <w:sz w:val="20"/>
                <w:szCs w:val="20"/>
              </w:rPr>
            </w:pPr>
          </w:p>
        </w:tc>
        <w:tc>
          <w:tcPr>
            <w:tcW w:w="2070" w:type="dxa"/>
            <w:tcBorders>
              <w:top w:val="nil"/>
              <w:left w:val="nil"/>
              <w:bottom w:val="nil"/>
              <w:right w:val="nil"/>
            </w:tcBorders>
            <w:shd w:val="clear" w:color="auto" w:fill="auto"/>
            <w:vAlign w:val="bottom"/>
            <w:hideMark/>
          </w:tcPr>
          <w:p w:rsidR="0015081E" w:rsidRPr="0015081E" w:rsidRDefault="0015081E" w:rsidP="0015081E">
            <w:pPr>
              <w:spacing w:after="0" w:line="240" w:lineRule="auto"/>
              <w:outlineLvl w:val="0"/>
              <w:rPr>
                <w:rFonts w:ascii="Times New Roman" w:eastAsia="Times New Roman" w:hAnsi="Times New Roman" w:cs="Times New Roman"/>
                <w:color w:val="auto"/>
                <w:sz w:val="20"/>
                <w:szCs w:val="20"/>
              </w:rPr>
            </w:pPr>
          </w:p>
        </w:tc>
        <w:tc>
          <w:tcPr>
            <w:tcW w:w="90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0"/>
              <w:rPr>
                <w:rFonts w:ascii="Times New Roman" w:eastAsia="Times New Roman" w:hAnsi="Times New Roman" w:cs="Times New Roman"/>
                <w:color w:val="auto"/>
                <w:sz w:val="20"/>
                <w:szCs w:val="20"/>
              </w:rPr>
            </w:pPr>
          </w:p>
        </w:tc>
        <w:tc>
          <w:tcPr>
            <w:tcW w:w="2255" w:type="dxa"/>
            <w:tcBorders>
              <w:top w:val="nil"/>
              <w:left w:val="nil"/>
              <w:bottom w:val="nil"/>
              <w:right w:val="nil"/>
            </w:tcBorders>
            <w:shd w:val="clear" w:color="auto" w:fill="auto"/>
            <w:vAlign w:val="bottom"/>
            <w:hideMark/>
          </w:tcPr>
          <w:p w:rsidR="0015081E" w:rsidRPr="0015081E" w:rsidRDefault="0015081E" w:rsidP="0015081E">
            <w:pPr>
              <w:spacing w:after="0" w:line="240" w:lineRule="auto"/>
              <w:outlineLvl w:val="0"/>
              <w:rPr>
                <w:rFonts w:ascii="Times New Roman" w:eastAsia="Times New Roman" w:hAnsi="Times New Roman" w:cs="Times New Roman"/>
                <w:color w:val="auto"/>
                <w:sz w:val="20"/>
                <w:szCs w:val="20"/>
              </w:rPr>
            </w:pPr>
          </w:p>
        </w:tc>
        <w:tc>
          <w:tcPr>
            <w:tcW w:w="625"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0"/>
              <w:rPr>
                <w:rFonts w:ascii="Times New Roman" w:eastAsia="Times New Roman" w:hAnsi="Times New Roman" w:cs="Times New Roman"/>
                <w:color w:val="auto"/>
                <w:sz w:val="20"/>
                <w:szCs w:val="20"/>
              </w:rPr>
            </w:pPr>
          </w:p>
        </w:tc>
        <w:tc>
          <w:tcPr>
            <w:tcW w:w="2340" w:type="dxa"/>
            <w:tcBorders>
              <w:top w:val="nil"/>
              <w:left w:val="nil"/>
              <w:bottom w:val="nil"/>
              <w:right w:val="nil"/>
            </w:tcBorders>
            <w:shd w:val="clear" w:color="auto" w:fill="auto"/>
            <w:vAlign w:val="bottom"/>
            <w:hideMark/>
          </w:tcPr>
          <w:p w:rsidR="0015081E" w:rsidRPr="0015081E" w:rsidRDefault="0015081E" w:rsidP="0015081E">
            <w:pPr>
              <w:spacing w:after="0" w:line="240" w:lineRule="auto"/>
              <w:outlineLvl w:val="0"/>
              <w:rPr>
                <w:rFonts w:ascii="Times New Roman" w:eastAsia="Times New Roman" w:hAnsi="Times New Roman" w:cs="Times New Roman"/>
                <w:color w:val="auto"/>
                <w:sz w:val="20"/>
                <w:szCs w:val="20"/>
              </w:rPr>
            </w:pPr>
          </w:p>
        </w:tc>
        <w:tc>
          <w:tcPr>
            <w:tcW w:w="135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0"/>
              <w:rPr>
                <w:rFonts w:ascii="Times New Roman" w:eastAsia="Times New Roman" w:hAnsi="Times New Roman" w:cs="Times New Roman"/>
                <w:color w:val="auto"/>
                <w:sz w:val="20"/>
                <w:szCs w:val="20"/>
              </w:rPr>
            </w:pPr>
          </w:p>
        </w:tc>
        <w:tc>
          <w:tcPr>
            <w:tcW w:w="117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0"/>
              <w:rPr>
                <w:rFonts w:ascii="Times New Roman" w:eastAsia="Times New Roman" w:hAnsi="Times New Roman" w:cs="Times New Roman"/>
                <w:color w:val="auto"/>
                <w:sz w:val="20"/>
                <w:szCs w:val="20"/>
              </w:rPr>
            </w:pPr>
          </w:p>
        </w:tc>
        <w:tc>
          <w:tcPr>
            <w:tcW w:w="81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0"/>
              <w:rPr>
                <w:rFonts w:ascii="Times New Roman" w:eastAsia="Times New Roman" w:hAnsi="Times New Roman" w:cs="Times New Roman"/>
                <w:color w:val="auto"/>
                <w:sz w:val="20"/>
                <w:szCs w:val="20"/>
              </w:rPr>
            </w:pPr>
          </w:p>
        </w:tc>
        <w:tc>
          <w:tcPr>
            <w:tcW w:w="153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0"/>
              <w:rPr>
                <w:rFonts w:ascii="Times New Roman" w:eastAsia="Times New Roman" w:hAnsi="Times New Roman" w:cs="Times New Roman"/>
                <w:color w:val="auto"/>
                <w:sz w:val="20"/>
                <w:szCs w:val="20"/>
              </w:rPr>
            </w:pPr>
          </w:p>
        </w:tc>
      </w:tr>
      <w:tr w:rsidR="0015081E" w:rsidRPr="0015081E" w:rsidTr="0015081E">
        <w:trPr>
          <w:trHeight w:val="300"/>
        </w:trPr>
        <w:tc>
          <w:tcPr>
            <w:tcW w:w="810" w:type="dxa"/>
            <w:tcBorders>
              <w:top w:val="single" w:sz="4" w:space="0" w:color="000000"/>
              <w:left w:val="single" w:sz="4" w:space="0" w:color="000000"/>
              <w:bottom w:val="single" w:sz="4" w:space="0" w:color="000000"/>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Раздео</w:t>
            </w:r>
          </w:p>
        </w:tc>
        <w:tc>
          <w:tcPr>
            <w:tcW w:w="14040" w:type="dxa"/>
            <w:gridSpan w:val="10"/>
            <w:tcBorders>
              <w:top w:val="single" w:sz="4" w:space="0" w:color="000000"/>
              <w:left w:val="nil"/>
              <w:bottom w:val="single" w:sz="4" w:space="0" w:color="000000"/>
              <w:right w:val="single" w:sz="4" w:space="0" w:color="000000"/>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ПРЕДСЕДНИК ОПШТИНЕ</w:t>
            </w:r>
          </w:p>
        </w:tc>
      </w:tr>
      <w:tr w:rsidR="0015081E" w:rsidRPr="0015081E" w:rsidTr="0015081E">
        <w:trPr>
          <w:trHeight w:val="300"/>
        </w:trPr>
        <w:tc>
          <w:tcPr>
            <w:tcW w:w="14850" w:type="dxa"/>
            <w:gridSpan w:val="11"/>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 </w:t>
            </w:r>
          </w:p>
        </w:tc>
      </w:tr>
      <w:tr w:rsidR="0015081E" w:rsidRPr="0015081E" w:rsidTr="0015081E">
        <w:trPr>
          <w:trHeight w:val="439"/>
        </w:trPr>
        <w:tc>
          <w:tcPr>
            <w:tcW w:w="810"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Позиција</w:t>
            </w:r>
          </w:p>
        </w:tc>
        <w:tc>
          <w:tcPr>
            <w:tcW w:w="990"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 xml:space="preserve">Економ. </w:t>
            </w:r>
            <w:proofErr w:type="spellStart"/>
            <w:r w:rsidRPr="0015081E">
              <w:rPr>
                <w:rFonts w:ascii="Times New Roman" w:eastAsia="Times New Roman" w:hAnsi="Times New Roman" w:cs="Times New Roman"/>
                <w:b/>
                <w:bCs/>
                <w:sz w:val="18"/>
                <w:szCs w:val="18"/>
              </w:rPr>
              <w:t>класиф</w:t>
            </w:r>
            <w:proofErr w:type="spellEnd"/>
            <w:r w:rsidRPr="0015081E">
              <w:rPr>
                <w:rFonts w:ascii="Times New Roman" w:eastAsia="Times New Roman" w:hAnsi="Times New Roman" w:cs="Times New Roman"/>
                <w:b/>
                <w:bCs/>
                <w:sz w:val="18"/>
                <w:szCs w:val="18"/>
              </w:rPr>
              <w:t>.</w:t>
            </w:r>
          </w:p>
        </w:tc>
        <w:tc>
          <w:tcPr>
            <w:tcW w:w="2070"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Опис</w:t>
            </w:r>
          </w:p>
        </w:tc>
        <w:tc>
          <w:tcPr>
            <w:tcW w:w="900" w:type="dxa"/>
            <w:vMerge w:val="restart"/>
            <w:tcBorders>
              <w:top w:val="nil"/>
              <w:left w:val="single" w:sz="4" w:space="0" w:color="000000"/>
              <w:bottom w:val="single" w:sz="4" w:space="0" w:color="000000"/>
              <w:right w:val="single" w:sz="4" w:space="0" w:color="000000"/>
            </w:tcBorders>
            <w:shd w:val="clear" w:color="000000" w:fill="E9E9E9"/>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Програм</w:t>
            </w:r>
          </w:p>
        </w:tc>
        <w:tc>
          <w:tcPr>
            <w:tcW w:w="2255"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Назив програма</w:t>
            </w:r>
          </w:p>
        </w:tc>
        <w:tc>
          <w:tcPr>
            <w:tcW w:w="625"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Шифра активности</w:t>
            </w:r>
          </w:p>
        </w:tc>
        <w:tc>
          <w:tcPr>
            <w:tcW w:w="2340"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Назив активности</w:t>
            </w:r>
          </w:p>
        </w:tc>
        <w:tc>
          <w:tcPr>
            <w:tcW w:w="1350" w:type="dxa"/>
            <w:vMerge w:val="restart"/>
            <w:tcBorders>
              <w:top w:val="nil"/>
              <w:left w:val="single" w:sz="4" w:space="0" w:color="000000"/>
              <w:bottom w:val="single" w:sz="4" w:space="0" w:color="000000"/>
              <w:right w:val="single" w:sz="4" w:space="0" w:color="000000"/>
            </w:tcBorders>
            <w:shd w:val="clear" w:color="000000" w:fill="E9E9E9"/>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План</w:t>
            </w:r>
          </w:p>
        </w:tc>
        <w:tc>
          <w:tcPr>
            <w:tcW w:w="3510" w:type="dxa"/>
            <w:gridSpan w:val="3"/>
            <w:tcBorders>
              <w:top w:val="single" w:sz="4" w:space="0" w:color="000000"/>
              <w:left w:val="nil"/>
              <w:bottom w:val="single" w:sz="4" w:space="0" w:color="000000"/>
              <w:right w:val="single" w:sz="4" w:space="0" w:color="000000"/>
            </w:tcBorders>
            <w:shd w:val="clear" w:color="000000" w:fill="E9E9E9"/>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Извршење</w:t>
            </w:r>
          </w:p>
        </w:tc>
      </w:tr>
      <w:tr w:rsidR="0015081E" w:rsidRPr="0015081E" w:rsidTr="0015081E">
        <w:trPr>
          <w:trHeight w:val="507"/>
        </w:trPr>
        <w:tc>
          <w:tcPr>
            <w:tcW w:w="81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99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207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90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2255"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625"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234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135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1170" w:type="dxa"/>
            <w:tcBorders>
              <w:top w:val="nil"/>
              <w:left w:val="nil"/>
              <w:bottom w:val="single" w:sz="4" w:space="0" w:color="000000"/>
              <w:right w:val="single" w:sz="4" w:space="0" w:color="000000"/>
            </w:tcBorders>
            <w:shd w:val="clear" w:color="000000" w:fill="E9E9E9"/>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Средства из буџета</w:t>
            </w:r>
            <w:r w:rsidRPr="0015081E">
              <w:rPr>
                <w:rFonts w:ascii="Times New Roman" w:eastAsia="Times New Roman" w:hAnsi="Times New Roman" w:cs="Times New Roman"/>
                <w:b/>
                <w:bCs/>
                <w:sz w:val="18"/>
                <w:szCs w:val="18"/>
              </w:rPr>
              <w:br/>
              <w:t>01</w:t>
            </w:r>
          </w:p>
        </w:tc>
        <w:tc>
          <w:tcPr>
            <w:tcW w:w="810" w:type="dxa"/>
            <w:tcBorders>
              <w:top w:val="nil"/>
              <w:left w:val="nil"/>
              <w:bottom w:val="single" w:sz="4" w:space="0" w:color="000000"/>
              <w:right w:val="single" w:sz="4" w:space="0" w:color="000000"/>
            </w:tcBorders>
            <w:shd w:val="clear" w:color="000000" w:fill="E9E9E9"/>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Средства из сопствених извора</w:t>
            </w:r>
            <w:r w:rsidRPr="0015081E">
              <w:rPr>
                <w:rFonts w:ascii="Times New Roman" w:eastAsia="Times New Roman" w:hAnsi="Times New Roman" w:cs="Times New Roman"/>
                <w:b/>
                <w:bCs/>
                <w:sz w:val="18"/>
                <w:szCs w:val="18"/>
              </w:rPr>
              <w:br/>
              <w:t>04</w:t>
            </w:r>
          </w:p>
        </w:tc>
        <w:tc>
          <w:tcPr>
            <w:tcW w:w="1530" w:type="dxa"/>
            <w:tcBorders>
              <w:top w:val="nil"/>
              <w:left w:val="nil"/>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Средства из осталих извора</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17</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411000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ПЛАТЕ, ДОДАЦИ И НАКНАДЕ ЗАПОСЛЕНИХ (ЗАРАДЕ)</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2101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ПОЛИТИЧКИ СИСТЕМ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ИЗВРШНИХ ОРГАНА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6,800,000.00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5,962,274.99</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18</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412000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СОЦИЈАЛНИ ДОПРИНОСИ НА ТЕРЕТ ПОСЛОДАВЦА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2101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ПОЛИТИЧКИ СИСТЕМ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ИЗВРШНИХ ОРГАНА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1,030,200.00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903,284.66</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lastRenderedPageBreak/>
              <w:t>19</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413000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НАКНАДЕ У НАТУРИ</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2101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ПОЛИТИЧКИ СИСТЕМ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ИЗВРШНИХ ОРГАНА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60,000.00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22,600.00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20</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414000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СОЦИЈАЛНА ДАВАЊА ЗАПОСЛЕНИМА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2101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ПОЛИТИЧКИ СИСТЕМ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ИЗВРШНИХ ОРГАНА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21</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415000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15081E">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НАКНАДЕ ТРОШ</w:t>
            </w:r>
            <w:r w:rsidR="0015081E" w:rsidRPr="0015081E">
              <w:rPr>
                <w:rFonts w:ascii="Times New Roman" w:eastAsia="Times New Roman" w:hAnsi="Times New Roman" w:cs="Times New Roman"/>
                <w:sz w:val="18"/>
                <w:szCs w:val="18"/>
              </w:rPr>
              <w:t>КОВА ЗА ЗАПОСЛЕНЕ</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2101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ПОЛИТИЧКИ СИСТЕМ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ИЗВРШНИХ ОРГАНА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700,000.00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307,363.39</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22</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416000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НАГРАДЕ ЗАПОСЛЕНИМА И ОСТАЛИ ПОСЕБНИ РАСХОДИ</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2101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ПОЛИТИЧКИ СИСТЕМ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ИЗВРШНИХ ОРГАНА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23</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422000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6505E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ТРОШ</w:t>
            </w:r>
            <w:r w:rsidR="0015081E" w:rsidRPr="0015081E">
              <w:rPr>
                <w:rFonts w:ascii="Times New Roman" w:eastAsia="Times New Roman" w:hAnsi="Times New Roman" w:cs="Times New Roman"/>
                <w:sz w:val="18"/>
                <w:szCs w:val="18"/>
              </w:rPr>
              <w:t>ОВИ ПУТОВАЊА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2101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ПОЛИТИЧКИ СИСТЕМ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ИЗВРШНИХ ОРГАНА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370,000.00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103,987.00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24</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423000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УСЛУГЕ ПО УГОВОРУ</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2101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ПОЛИТИЧКИ СИСТЕМ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ИЗВРШНИХ ОРГАНА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3,450,000.00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2,004,903.38</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25</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426000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МАТЕРИЈАЛ</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2101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ПОЛИТИЧКИ СИСТЕМ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ИЗВРШНИХ ОРГАНА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2,100,000.00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1,531,999.13</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26</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451000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СУБВЕНЦИЈЕ ЈАВНИМ НЕФИНАНСИЈСКИМ ПРЕДУЗЕЦИМА И ОРГ</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2101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ПОЛИТИЧКИ СИСТЕМ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ИЗВРШНИХ ОРГАНА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520,000.00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519,999.00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26</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451000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СУБВЕНЦИЈЕ ЈАВНИМ НЕФИНАНСИЈСКИМ ПРЕДУЗЕЦИМА И ОРГ</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2101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ПОЛИТИЧКИ СИСТЕМ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ИЗВРШНИХ ОРГАНА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12,321.00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12,321.00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27</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485000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15081E">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НАКНАДА ШТЕТЕ ЗА ПОВРЕДЕ ИЛИ Ш</w:t>
            </w:r>
            <w:r w:rsidR="0015081E" w:rsidRPr="0015081E">
              <w:rPr>
                <w:rFonts w:ascii="Times New Roman" w:eastAsia="Times New Roman" w:hAnsi="Times New Roman" w:cs="Times New Roman"/>
                <w:sz w:val="18"/>
                <w:szCs w:val="18"/>
              </w:rPr>
              <w:t>ТЕТУ НАНЕТУ ОД СТРАН</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2101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ПОЛИТИЧКИ СИСТЕМ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ИЗВРШНИХ ОРГАНА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150,000.00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149,953.49</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300"/>
        </w:trPr>
        <w:tc>
          <w:tcPr>
            <w:tcW w:w="81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p>
        </w:tc>
        <w:tc>
          <w:tcPr>
            <w:tcW w:w="99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2070" w:type="dxa"/>
            <w:tcBorders>
              <w:top w:val="nil"/>
              <w:left w:val="nil"/>
              <w:bottom w:val="nil"/>
              <w:right w:val="nil"/>
            </w:tcBorders>
            <w:shd w:val="clear" w:color="auto" w:fill="auto"/>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90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2255" w:type="dxa"/>
            <w:tcBorders>
              <w:top w:val="nil"/>
              <w:left w:val="nil"/>
              <w:bottom w:val="nil"/>
              <w:right w:val="nil"/>
            </w:tcBorders>
            <w:shd w:val="clear" w:color="auto" w:fill="auto"/>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625"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2340" w:type="dxa"/>
            <w:tcBorders>
              <w:top w:val="nil"/>
              <w:left w:val="nil"/>
              <w:bottom w:val="nil"/>
              <w:right w:val="nil"/>
            </w:tcBorders>
            <w:shd w:val="clear" w:color="auto" w:fill="auto"/>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135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117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81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153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r>
      <w:tr w:rsidR="0015081E" w:rsidRPr="0015081E" w:rsidTr="0015081E">
        <w:trPr>
          <w:trHeight w:val="300"/>
        </w:trPr>
        <w:tc>
          <w:tcPr>
            <w:tcW w:w="81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99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0"/>
              <w:rPr>
                <w:rFonts w:ascii="Times New Roman" w:eastAsia="Times New Roman" w:hAnsi="Times New Roman" w:cs="Times New Roman"/>
                <w:color w:val="auto"/>
                <w:sz w:val="20"/>
                <w:szCs w:val="20"/>
              </w:rPr>
            </w:pPr>
          </w:p>
        </w:tc>
        <w:tc>
          <w:tcPr>
            <w:tcW w:w="2070" w:type="dxa"/>
            <w:tcBorders>
              <w:top w:val="nil"/>
              <w:left w:val="nil"/>
              <w:bottom w:val="nil"/>
              <w:right w:val="nil"/>
            </w:tcBorders>
            <w:shd w:val="clear" w:color="auto" w:fill="auto"/>
            <w:vAlign w:val="bottom"/>
            <w:hideMark/>
          </w:tcPr>
          <w:p w:rsidR="0015081E" w:rsidRPr="0015081E" w:rsidRDefault="0015081E" w:rsidP="0015081E">
            <w:pPr>
              <w:spacing w:after="0" w:line="240" w:lineRule="auto"/>
              <w:outlineLvl w:val="0"/>
              <w:rPr>
                <w:rFonts w:ascii="Times New Roman" w:eastAsia="Times New Roman" w:hAnsi="Times New Roman" w:cs="Times New Roman"/>
                <w:color w:val="auto"/>
                <w:sz w:val="20"/>
                <w:szCs w:val="20"/>
              </w:rPr>
            </w:pPr>
          </w:p>
        </w:tc>
        <w:tc>
          <w:tcPr>
            <w:tcW w:w="90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0"/>
              <w:rPr>
                <w:rFonts w:ascii="Times New Roman" w:eastAsia="Times New Roman" w:hAnsi="Times New Roman" w:cs="Times New Roman"/>
                <w:color w:val="auto"/>
                <w:sz w:val="20"/>
                <w:szCs w:val="20"/>
              </w:rPr>
            </w:pPr>
          </w:p>
        </w:tc>
        <w:tc>
          <w:tcPr>
            <w:tcW w:w="2255" w:type="dxa"/>
            <w:tcBorders>
              <w:top w:val="nil"/>
              <w:left w:val="nil"/>
              <w:bottom w:val="nil"/>
              <w:right w:val="nil"/>
            </w:tcBorders>
            <w:shd w:val="clear" w:color="auto" w:fill="auto"/>
            <w:vAlign w:val="bottom"/>
            <w:hideMark/>
          </w:tcPr>
          <w:p w:rsidR="0015081E" w:rsidRPr="0015081E" w:rsidRDefault="0015081E" w:rsidP="0015081E">
            <w:pPr>
              <w:spacing w:after="0" w:line="240" w:lineRule="auto"/>
              <w:outlineLvl w:val="0"/>
              <w:rPr>
                <w:rFonts w:ascii="Times New Roman" w:eastAsia="Times New Roman" w:hAnsi="Times New Roman" w:cs="Times New Roman"/>
                <w:color w:val="auto"/>
                <w:sz w:val="20"/>
                <w:szCs w:val="20"/>
              </w:rPr>
            </w:pPr>
          </w:p>
        </w:tc>
        <w:tc>
          <w:tcPr>
            <w:tcW w:w="625"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0"/>
              <w:rPr>
                <w:rFonts w:ascii="Times New Roman" w:eastAsia="Times New Roman" w:hAnsi="Times New Roman" w:cs="Times New Roman"/>
                <w:color w:val="auto"/>
                <w:sz w:val="20"/>
                <w:szCs w:val="20"/>
              </w:rPr>
            </w:pPr>
          </w:p>
        </w:tc>
        <w:tc>
          <w:tcPr>
            <w:tcW w:w="2340" w:type="dxa"/>
            <w:tcBorders>
              <w:top w:val="nil"/>
              <w:left w:val="nil"/>
              <w:bottom w:val="nil"/>
              <w:right w:val="nil"/>
            </w:tcBorders>
            <w:shd w:val="clear" w:color="auto" w:fill="auto"/>
            <w:vAlign w:val="bottom"/>
            <w:hideMark/>
          </w:tcPr>
          <w:p w:rsidR="0015081E" w:rsidRPr="0015081E" w:rsidRDefault="0015081E" w:rsidP="0015081E">
            <w:pPr>
              <w:spacing w:after="0" w:line="240" w:lineRule="auto"/>
              <w:outlineLvl w:val="0"/>
              <w:rPr>
                <w:rFonts w:ascii="Times New Roman" w:eastAsia="Times New Roman" w:hAnsi="Times New Roman" w:cs="Times New Roman"/>
                <w:color w:val="auto"/>
                <w:sz w:val="20"/>
                <w:szCs w:val="20"/>
              </w:rPr>
            </w:pPr>
          </w:p>
        </w:tc>
        <w:tc>
          <w:tcPr>
            <w:tcW w:w="135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0"/>
              <w:rPr>
                <w:rFonts w:ascii="Times New Roman" w:eastAsia="Times New Roman" w:hAnsi="Times New Roman" w:cs="Times New Roman"/>
                <w:color w:val="auto"/>
                <w:sz w:val="20"/>
                <w:szCs w:val="20"/>
              </w:rPr>
            </w:pPr>
          </w:p>
        </w:tc>
        <w:tc>
          <w:tcPr>
            <w:tcW w:w="117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0"/>
              <w:rPr>
                <w:rFonts w:ascii="Times New Roman" w:eastAsia="Times New Roman" w:hAnsi="Times New Roman" w:cs="Times New Roman"/>
                <w:color w:val="auto"/>
                <w:sz w:val="20"/>
                <w:szCs w:val="20"/>
              </w:rPr>
            </w:pPr>
          </w:p>
        </w:tc>
        <w:tc>
          <w:tcPr>
            <w:tcW w:w="81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0"/>
              <w:rPr>
                <w:rFonts w:ascii="Times New Roman" w:eastAsia="Times New Roman" w:hAnsi="Times New Roman" w:cs="Times New Roman"/>
                <w:color w:val="auto"/>
                <w:sz w:val="20"/>
                <w:szCs w:val="20"/>
              </w:rPr>
            </w:pPr>
          </w:p>
        </w:tc>
        <w:tc>
          <w:tcPr>
            <w:tcW w:w="153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0"/>
              <w:rPr>
                <w:rFonts w:ascii="Times New Roman" w:eastAsia="Times New Roman" w:hAnsi="Times New Roman" w:cs="Times New Roman"/>
                <w:color w:val="auto"/>
                <w:sz w:val="20"/>
                <w:szCs w:val="20"/>
              </w:rPr>
            </w:pPr>
          </w:p>
        </w:tc>
      </w:tr>
      <w:tr w:rsidR="0015081E" w:rsidRPr="0015081E" w:rsidTr="0015081E">
        <w:trPr>
          <w:trHeight w:val="300"/>
        </w:trPr>
        <w:tc>
          <w:tcPr>
            <w:tcW w:w="810" w:type="dxa"/>
            <w:tcBorders>
              <w:top w:val="single" w:sz="4" w:space="0" w:color="000000"/>
              <w:left w:val="single" w:sz="4" w:space="0" w:color="000000"/>
              <w:bottom w:val="single" w:sz="4" w:space="0" w:color="000000"/>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Раздео</w:t>
            </w:r>
          </w:p>
        </w:tc>
        <w:tc>
          <w:tcPr>
            <w:tcW w:w="14040" w:type="dxa"/>
            <w:gridSpan w:val="10"/>
            <w:tcBorders>
              <w:top w:val="single" w:sz="4" w:space="0" w:color="000000"/>
              <w:left w:val="nil"/>
              <w:bottom w:val="single" w:sz="4" w:space="0" w:color="000000"/>
              <w:right w:val="single" w:sz="4" w:space="0" w:color="000000"/>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ОПШТИНСКО ВЕЋЕ</w:t>
            </w:r>
          </w:p>
        </w:tc>
      </w:tr>
      <w:tr w:rsidR="0015081E" w:rsidRPr="0015081E" w:rsidTr="0015081E">
        <w:trPr>
          <w:trHeight w:val="300"/>
        </w:trPr>
        <w:tc>
          <w:tcPr>
            <w:tcW w:w="14850" w:type="dxa"/>
            <w:gridSpan w:val="11"/>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 </w:t>
            </w:r>
          </w:p>
        </w:tc>
      </w:tr>
      <w:tr w:rsidR="0015081E" w:rsidRPr="0015081E" w:rsidTr="0015081E">
        <w:trPr>
          <w:trHeight w:val="439"/>
        </w:trPr>
        <w:tc>
          <w:tcPr>
            <w:tcW w:w="810"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lastRenderedPageBreak/>
              <w:t>Позиција</w:t>
            </w:r>
          </w:p>
        </w:tc>
        <w:tc>
          <w:tcPr>
            <w:tcW w:w="990" w:type="dxa"/>
            <w:vMerge w:val="restart"/>
            <w:tcBorders>
              <w:top w:val="nil"/>
              <w:left w:val="single" w:sz="4" w:space="0" w:color="000000"/>
              <w:bottom w:val="single" w:sz="4" w:space="0" w:color="000000"/>
              <w:right w:val="single" w:sz="4" w:space="0" w:color="000000"/>
            </w:tcBorders>
            <w:shd w:val="clear" w:color="000000" w:fill="E9E9E9"/>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 xml:space="preserve">Економ. </w:t>
            </w:r>
            <w:proofErr w:type="spellStart"/>
            <w:r w:rsidRPr="0015081E">
              <w:rPr>
                <w:rFonts w:ascii="Times New Roman" w:eastAsia="Times New Roman" w:hAnsi="Times New Roman" w:cs="Times New Roman"/>
                <w:b/>
                <w:bCs/>
                <w:sz w:val="18"/>
                <w:szCs w:val="18"/>
              </w:rPr>
              <w:t>класиф</w:t>
            </w:r>
            <w:proofErr w:type="spellEnd"/>
            <w:r w:rsidRPr="0015081E">
              <w:rPr>
                <w:rFonts w:ascii="Times New Roman" w:eastAsia="Times New Roman" w:hAnsi="Times New Roman" w:cs="Times New Roman"/>
                <w:b/>
                <w:bCs/>
                <w:sz w:val="18"/>
                <w:szCs w:val="18"/>
              </w:rPr>
              <w:t>.</w:t>
            </w:r>
          </w:p>
        </w:tc>
        <w:tc>
          <w:tcPr>
            <w:tcW w:w="2070"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Опис</w:t>
            </w:r>
          </w:p>
        </w:tc>
        <w:tc>
          <w:tcPr>
            <w:tcW w:w="900" w:type="dxa"/>
            <w:vMerge w:val="restart"/>
            <w:tcBorders>
              <w:top w:val="nil"/>
              <w:left w:val="single" w:sz="4" w:space="0" w:color="000000"/>
              <w:bottom w:val="single" w:sz="4" w:space="0" w:color="000000"/>
              <w:right w:val="single" w:sz="4" w:space="0" w:color="000000"/>
            </w:tcBorders>
            <w:shd w:val="clear" w:color="000000" w:fill="E9E9E9"/>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Програм</w:t>
            </w:r>
          </w:p>
        </w:tc>
        <w:tc>
          <w:tcPr>
            <w:tcW w:w="2255"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Назив програма</w:t>
            </w:r>
          </w:p>
        </w:tc>
        <w:tc>
          <w:tcPr>
            <w:tcW w:w="625"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Шифра активности</w:t>
            </w:r>
          </w:p>
        </w:tc>
        <w:tc>
          <w:tcPr>
            <w:tcW w:w="2340"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Назив активности</w:t>
            </w:r>
          </w:p>
        </w:tc>
        <w:tc>
          <w:tcPr>
            <w:tcW w:w="1350" w:type="dxa"/>
            <w:vMerge w:val="restart"/>
            <w:tcBorders>
              <w:top w:val="nil"/>
              <w:left w:val="single" w:sz="4" w:space="0" w:color="000000"/>
              <w:bottom w:val="single" w:sz="4" w:space="0" w:color="000000"/>
              <w:right w:val="single" w:sz="4" w:space="0" w:color="000000"/>
            </w:tcBorders>
            <w:shd w:val="clear" w:color="000000" w:fill="E9E9E9"/>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План</w:t>
            </w:r>
          </w:p>
        </w:tc>
        <w:tc>
          <w:tcPr>
            <w:tcW w:w="3510" w:type="dxa"/>
            <w:gridSpan w:val="3"/>
            <w:tcBorders>
              <w:top w:val="single" w:sz="4" w:space="0" w:color="000000"/>
              <w:left w:val="nil"/>
              <w:bottom w:val="single" w:sz="4" w:space="0" w:color="000000"/>
              <w:right w:val="single" w:sz="4" w:space="0" w:color="000000"/>
            </w:tcBorders>
            <w:shd w:val="clear" w:color="000000" w:fill="E9E9E9"/>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Извршење</w:t>
            </w:r>
          </w:p>
        </w:tc>
      </w:tr>
      <w:tr w:rsidR="0015081E" w:rsidRPr="0015081E" w:rsidTr="0015081E">
        <w:trPr>
          <w:trHeight w:val="507"/>
        </w:trPr>
        <w:tc>
          <w:tcPr>
            <w:tcW w:w="81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99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207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90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2255"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625"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234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135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1170" w:type="dxa"/>
            <w:tcBorders>
              <w:top w:val="nil"/>
              <w:left w:val="nil"/>
              <w:bottom w:val="single" w:sz="4" w:space="0" w:color="000000"/>
              <w:right w:val="single" w:sz="4" w:space="0" w:color="000000"/>
            </w:tcBorders>
            <w:shd w:val="clear" w:color="000000" w:fill="E9E9E9"/>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Средства из буџета</w:t>
            </w:r>
            <w:r w:rsidRPr="0015081E">
              <w:rPr>
                <w:rFonts w:ascii="Times New Roman" w:eastAsia="Times New Roman" w:hAnsi="Times New Roman" w:cs="Times New Roman"/>
                <w:b/>
                <w:bCs/>
                <w:sz w:val="18"/>
                <w:szCs w:val="18"/>
              </w:rPr>
              <w:br/>
              <w:t>01</w:t>
            </w:r>
          </w:p>
        </w:tc>
        <w:tc>
          <w:tcPr>
            <w:tcW w:w="810" w:type="dxa"/>
            <w:tcBorders>
              <w:top w:val="nil"/>
              <w:left w:val="nil"/>
              <w:bottom w:val="single" w:sz="4" w:space="0" w:color="000000"/>
              <w:right w:val="single" w:sz="4" w:space="0" w:color="000000"/>
            </w:tcBorders>
            <w:shd w:val="clear" w:color="000000" w:fill="E9E9E9"/>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Средства из сопствених извора</w:t>
            </w:r>
            <w:r w:rsidRPr="0015081E">
              <w:rPr>
                <w:rFonts w:ascii="Times New Roman" w:eastAsia="Times New Roman" w:hAnsi="Times New Roman" w:cs="Times New Roman"/>
                <w:b/>
                <w:bCs/>
                <w:sz w:val="18"/>
                <w:szCs w:val="18"/>
              </w:rPr>
              <w:br/>
              <w:t>04</w:t>
            </w:r>
          </w:p>
        </w:tc>
        <w:tc>
          <w:tcPr>
            <w:tcW w:w="1530" w:type="dxa"/>
            <w:tcBorders>
              <w:top w:val="nil"/>
              <w:left w:val="nil"/>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Средства из осталих извора</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28</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411000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ПЛАТЕ, ДОДАЦИ И НАКНАДЕ ЗАПОСЛЕНИХ (ЗАРАДЕ)</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2101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ПОЛИТИЧКИ СИСТЕМ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ИЗВРШНИХ ОРГАНА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4,300,000.00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3,570,701.85</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29</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412000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СОЦИЈАЛНИ ДОПРИНОСИ НА ТЕРЕТ ПОСЛОДАВЦА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2101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ПОЛИТИЧКИ СИСТЕМ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ИЗВРШНИХ ОРГАНА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651,450.00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540,961.35</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30</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413000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НАКНАДЕ У НАТУРИ</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2101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ПОЛИТИЧКИ СИСТЕМ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ИЗВРШНИХ ОРГАНА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11,300.00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31</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414000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СОЦИЈАЛНА ДАВАЊА ЗАПОСЛЕНИМА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2101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ПОЛИТИЧКИ СИСТЕМ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ИЗВРШНИХ ОРГАНА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32</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415000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15081E">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НАКНАДЕ ТРОШ</w:t>
            </w:r>
            <w:r w:rsidR="0015081E" w:rsidRPr="0015081E">
              <w:rPr>
                <w:rFonts w:ascii="Times New Roman" w:eastAsia="Times New Roman" w:hAnsi="Times New Roman" w:cs="Times New Roman"/>
                <w:sz w:val="18"/>
                <w:szCs w:val="18"/>
              </w:rPr>
              <w:t>КОВА ЗА ЗАПОСЛЕНЕ</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2101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ПОЛИТИЧКИ СИСТЕМ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ИЗВРШНИХ ОРГАНА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250,000.00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194,348.86</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32</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415000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НАКНАДЕ Т</w:t>
            </w:r>
            <w:r w:rsidR="006505E0">
              <w:rPr>
                <w:rFonts w:ascii="Times New Roman" w:eastAsia="Times New Roman" w:hAnsi="Times New Roman" w:cs="Times New Roman"/>
                <w:sz w:val="18"/>
                <w:szCs w:val="18"/>
              </w:rPr>
              <w:t>РОШ</w:t>
            </w:r>
            <w:r w:rsidRPr="0015081E">
              <w:rPr>
                <w:rFonts w:ascii="Times New Roman" w:eastAsia="Times New Roman" w:hAnsi="Times New Roman" w:cs="Times New Roman"/>
                <w:sz w:val="18"/>
                <w:szCs w:val="18"/>
              </w:rPr>
              <w:t>КОВА ЗА ЗАПОСЛЕНЕ</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2101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ПОЛИТИЧКИ СИСТЕМ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ИЗВРШНИХ ОРГАНА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210,000.00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210,000.00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33</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423000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УСЛУГЕ ПО УГОВОРУ</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2101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ПОЛИТИЧКИ СИСТЕМ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ИЗВРШНИХ ОРГАНА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6,010,000.00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4,109,179.51</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33</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423000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УСЛУГЕ ПО УГОВОРУ</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2101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ПОЛИТИЧКИ СИСТЕМ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ИЗВРШНИХ ОРГАНА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8,000,000.00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8,000,000.00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34</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426000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МАТЕРИЈАЛ</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2101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ПОЛИТИЧКИ СИСТЕМ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ИЗВРШНИХ ОРГАНА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300"/>
        </w:trPr>
        <w:tc>
          <w:tcPr>
            <w:tcW w:w="81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p>
        </w:tc>
        <w:tc>
          <w:tcPr>
            <w:tcW w:w="99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2070" w:type="dxa"/>
            <w:tcBorders>
              <w:top w:val="nil"/>
              <w:left w:val="nil"/>
              <w:bottom w:val="nil"/>
              <w:right w:val="nil"/>
            </w:tcBorders>
            <w:shd w:val="clear" w:color="auto" w:fill="auto"/>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90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2255" w:type="dxa"/>
            <w:tcBorders>
              <w:top w:val="nil"/>
              <w:left w:val="nil"/>
              <w:bottom w:val="nil"/>
              <w:right w:val="nil"/>
            </w:tcBorders>
            <w:shd w:val="clear" w:color="auto" w:fill="auto"/>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625"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2340" w:type="dxa"/>
            <w:tcBorders>
              <w:top w:val="nil"/>
              <w:left w:val="nil"/>
              <w:bottom w:val="nil"/>
              <w:right w:val="nil"/>
            </w:tcBorders>
            <w:shd w:val="clear" w:color="auto" w:fill="auto"/>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135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117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81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153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r>
      <w:tr w:rsidR="0015081E" w:rsidRPr="0015081E" w:rsidTr="0015081E">
        <w:trPr>
          <w:trHeight w:val="300"/>
        </w:trPr>
        <w:tc>
          <w:tcPr>
            <w:tcW w:w="81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99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0"/>
              <w:rPr>
                <w:rFonts w:ascii="Times New Roman" w:eastAsia="Times New Roman" w:hAnsi="Times New Roman" w:cs="Times New Roman"/>
                <w:color w:val="auto"/>
                <w:sz w:val="20"/>
                <w:szCs w:val="20"/>
              </w:rPr>
            </w:pPr>
          </w:p>
        </w:tc>
        <w:tc>
          <w:tcPr>
            <w:tcW w:w="2070" w:type="dxa"/>
            <w:tcBorders>
              <w:top w:val="nil"/>
              <w:left w:val="nil"/>
              <w:bottom w:val="nil"/>
              <w:right w:val="nil"/>
            </w:tcBorders>
            <w:shd w:val="clear" w:color="auto" w:fill="auto"/>
            <w:vAlign w:val="bottom"/>
            <w:hideMark/>
          </w:tcPr>
          <w:p w:rsidR="0015081E" w:rsidRPr="0015081E" w:rsidRDefault="0015081E" w:rsidP="0015081E">
            <w:pPr>
              <w:spacing w:after="0" w:line="240" w:lineRule="auto"/>
              <w:outlineLvl w:val="0"/>
              <w:rPr>
                <w:rFonts w:ascii="Times New Roman" w:eastAsia="Times New Roman" w:hAnsi="Times New Roman" w:cs="Times New Roman"/>
                <w:color w:val="auto"/>
                <w:sz w:val="20"/>
                <w:szCs w:val="20"/>
              </w:rPr>
            </w:pPr>
          </w:p>
        </w:tc>
        <w:tc>
          <w:tcPr>
            <w:tcW w:w="90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0"/>
              <w:rPr>
                <w:rFonts w:ascii="Times New Roman" w:eastAsia="Times New Roman" w:hAnsi="Times New Roman" w:cs="Times New Roman"/>
                <w:color w:val="auto"/>
                <w:sz w:val="20"/>
                <w:szCs w:val="20"/>
              </w:rPr>
            </w:pPr>
          </w:p>
        </w:tc>
        <w:tc>
          <w:tcPr>
            <w:tcW w:w="2255" w:type="dxa"/>
            <w:tcBorders>
              <w:top w:val="nil"/>
              <w:left w:val="nil"/>
              <w:bottom w:val="nil"/>
              <w:right w:val="nil"/>
            </w:tcBorders>
            <w:shd w:val="clear" w:color="auto" w:fill="auto"/>
            <w:vAlign w:val="bottom"/>
            <w:hideMark/>
          </w:tcPr>
          <w:p w:rsidR="0015081E" w:rsidRPr="0015081E" w:rsidRDefault="0015081E" w:rsidP="0015081E">
            <w:pPr>
              <w:spacing w:after="0" w:line="240" w:lineRule="auto"/>
              <w:outlineLvl w:val="0"/>
              <w:rPr>
                <w:rFonts w:ascii="Times New Roman" w:eastAsia="Times New Roman" w:hAnsi="Times New Roman" w:cs="Times New Roman"/>
                <w:color w:val="auto"/>
                <w:sz w:val="20"/>
                <w:szCs w:val="20"/>
              </w:rPr>
            </w:pPr>
          </w:p>
        </w:tc>
        <w:tc>
          <w:tcPr>
            <w:tcW w:w="625"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0"/>
              <w:rPr>
                <w:rFonts w:ascii="Times New Roman" w:eastAsia="Times New Roman" w:hAnsi="Times New Roman" w:cs="Times New Roman"/>
                <w:color w:val="auto"/>
                <w:sz w:val="20"/>
                <w:szCs w:val="20"/>
              </w:rPr>
            </w:pPr>
          </w:p>
        </w:tc>
        <w:tc>
          <w:tcPr>
            <w:tcW w:w="2340" w:type="dxa"/>
            <w:tcBorders>
              <w:top w:val="nil"/>
              <w:left w:val="nil"/>
              <w:bottom w:val="nil"/>
              <w:right w:val="nil"/>
            </w:tcBorders>
            <w:shd w:val="clear" w:color="auto" w:fill="auto"/>
            <w:vAlign w:val="bottom"/>
            <w:hideMark/>
          </w:tcPr>
          <w:p w:rsidR="0015081E" w:rsidRPr="0015081E" w:rsidRDefault="0015081E" w:rsidP="0015081E">
            <w:pPr>
              <w:spacing w:after="0" w:line="240" w:lineRule="auto"/>
              <w:outlineLvl w:val="0"/>
              <w:rPr>
                <w:rFonts w:ascii="Times New Roman" w:eastAsia="Times New Roman" w:hAnsi="Times New Roman" w:cs="Times New Roman"/>
                <w:color w:val="auto"/>
                <w:sz w:val="20"/>
                <w:szCs w:val="20"/>
              </w:rPr>
            </w:pPr>
          </w:p>
        </w:tc>
        <w:tc>
          <w:tcPr>
            <w:tcW w:w="135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0"/>
              <w:rPr>
                <w:rFonts w:ascii="Times New Roman" w:eastAsia="Times New Roman" w:hAnsi="Times New Roman" w:cs="Times New Roman"/>
                <w:color w:val="auto"/>
                <w:sz w:val="20"/>
                <w:szCs w:val="20"/>
              </w:rPr>
            </w:pPr>
          </w:p>
        </w:tc>
        <w:tc>
          <w:tcPr>
            <w:tcW w:w="117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0"/>
              <w:rPr>
                <w:rFonts w:ascii="Times New Roman" w:eastAsia="Times New Roman" w:hAnsi="Times New Roman" w:cs="Times New Roman"/>
                <w:color w:val="auto"/>
                <w:sz w:val="20"/>
                <w:szCs w:val="20"/>
              </w:rPr>
            </w:pPr>
          </w:p>
        </w:tc>
        <w:tc>
          <w:tcPr>
            <w:tcW w:w="81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0"/>
              <w:rPr>
                <w:rFonts w:ascii="Times New Roman" w:eastAsia="Times New Roman" w:hAnsi="Times New Roman" w:cs="Times New Roman"/>
                <w:color w:val="auto"/>
                <w:sz w:val="20"/>
                <w:szCs w:val="20"/>
              </w:rPr>
            </w:pPr>
          </w:p>
        </w:tc>
        <w:tc>
          <w:tcPr>
            <w:tcW w:w="153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0"/>
              <w:rPr>
                <w:rFonts w:ascii="Times New Roman" w:eastAsia="Times New Roman" w:hAnsi="Times New Roman" w:cs="Times New Roman"/>
                <w:color w:val="auto"/>
                <w:sz w:val="20"/>
                <w:szCs w:val="20"/>
              </w:rPr>
            </w:pPr>
          </w:p>
        </w:tc>
      </w:tr>
      <w:tr w:rsidR="0015081E" w:rsidRPr="0015081E" w:rsidTr="0015081E">
        <w:trPr>
          <w:trHeight w:val="300"/>
        </w:trPr>
        <w:tc>
          <w:tcPr>
            <w:tcW w:w="810" w:type="dxa"/>
            <w:tcBorders>
              <w:top w:val="single" w:sz="4" w:space="0" w:color="000000"/>
              <w:left w:val="single" w:sz="4" w:space="0" w:color="000000"/>
              <w:bottom w:val="single" w:sz="4" w:space="0" w:color="000000"/>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Раздео</w:t>
            </w:r>
          </w:p>
        </w:tc>
        <w:tc>
          <w:tcPr>
            <w:tcW w:w="14040" w:type="dxa"/>
            <w:gridSpan w:val="10"/>
            <w:tcBorders>
              <w:top w:val="single" w:sz="4" w:space="0" w:color="000000"/>
              <w:left w:val="nil"/>
              <w:bottom w:val="single" w:sz="4" w:space="0" w:color="000000"/>
              <w:right w:val="single" w:sz="4" w:space="0" w:color="000000"/>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ОПШТИНСКИ ПРАВОБРАНИЛАЦ</w:t>
            </w:r>
          </w:p>
        </w:tc>
      </w:tr>
      <w:tr w:rsidR="0015081E" w:rsidRPr="0015081E" w:rsidTr="0015081E">
        <w:trPr>
          <w:trHeight w:val="300"/>
        </w:trPr>
        <w:tc>
          <w:tcPr>
            <w:tcW w:w="14850" w:type="dxa"/>
            <w:gridSpan w:val="11"/>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lastRenderedPageBreak/>
              <w:t> </w:t>
            </w:r>
          </w:p>
        </w:tc>
      </w:tr>
      <w:tr w:rsidR="0015081E" w:rsidRPr="0015081E" w:rsidTr="0015081E">
        <w:trPr>
          <w:trHeight w:val="439"/>
        </w:trPr>
        <w:tc>
          <w:tcPr>
            <w:tcW w:w="810"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Позиција</w:t>
            </w:r>
          </w:p>
        </w:tc>
        <w:tc>
          <w:tcPr>
            <w:tcW w:w="990"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 xml:space="preserve">Економ. </w:t>
            </w:r>
            <w:proofErr w:type="spellStart"/>
            <w:r w:rsidRPr="0015081E">
              <w:rPr>
                <w:rFonts w:ascii="Times New Roman" w:eastAsia="Times New Roman" w:hAnsi="Times New Roman" w:cs="Times New Roman"/>
                <w:b/>
                <w:bCs/>
                <w:sz w:val="18"/>
                <w:szCs w:val="18"/>
              </w:rPr>
              <w:t>класиф</w:t>
            </w:r>
            <w:proofErr w:type="spellEnd"/>
            <w:r w:rsidRPr="0015081E">
              <w:rPr>
                <w:rFonts w:ascii="Times New Roman" w:eastAsia="Times New Roman" w:hAnsi="Times New Roman" w:cs="Times New Roman"/>
                <w:b/>
                <w:bCs/>
                <w:sz w:val="18"/>
                <w:szCs w:val="18"/>
              </w:rPr>
              <w:t>.</w:t>
            </w:r>
          </w:p>
        </w:tc>
        <w:tc>
          <w:tcPr>
            <w:tcW w:w="2070"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Опис</w:t>
            </w:r>
          </w:p>
        </w:tc>
        <w:tc>
          <w:tcPr>
            <w:tcW w:w="900" w:type="dxa"/>
            <w:vMerge w:val="restart"/>
            <w:tcBorders>
              <w:top w:val="nil"/>
              <w:left w:val="single" w:sz="4" w:space="0" w:color="000000"/>
              <w:bottom w:val="single" w:sz="4" w:space="0" w:color="000000"/>
              <w:right w:val="single" w:sz="4" w:space="0" w:color="000000"/>
            </w:tcBorders>
            <w:shd w:val="clear" w:color="000000" w:fill="E9E9E9"/>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Програм</w:t>
            </w:r>
          </w:p>
        </w:tc>
        <w:tc>
          <w:tcPr>
            <w:tcW w:w="2255"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Назив програма</w:t>
            </w:r>
          </w:p>
        </w:tc>
        <w:tc>
          <w:tcPr>
            <w:tcW w:w="625"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Шифра активности</w:t>
            </w:r>
          </w:p>
        </w:tc>
        <w:tc>
          <w:tcPr>
            <w:tcW w:w="2340"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Назив активности</w:t>
            </w:r>
          </w:p>
        </w:tc>
        <w:tc>
          <w:tcPr>
            <w:tcW w:w="1350" w:type="dxa"/>
            <w:vMerge w:val="restart"/>
            <w:tcBorders>
              <w:top w:val="nil"/>
              <w:left w:val="single" w:sz="4" w:space="0" w:color="000000"/>
              <w:bottom w:val="single" w:sz="4" w:space="0" w:color="000000"/>
              <w:right w:val="single" w:sz="4" w:space="0" w:color="000000"/>
            </w:tcBorders>
            <w:shd w:val="clear" w:color="000000" w:fill="E9E9E9"/>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План</w:t>
            </w:r>
          </w:p>
        </w:tc>
        <w:tc>
          <w:tcPr>
            <w:tcW w:w="3510" w:type="dxa"/>
            <w:gridSpan w:val="3"/>
            <w:tcBorders>
              <w:top w:val="single" w:sz="4" w:space="0" w:color="000000"/>
              <w:left w:val="nil"/>
              <w:bottom w:val="single" w:sz="4" w:space="0" w:color="000000"/>
              <w:right w:val="single" w:sz="4" w:space="0" w:color="000000"/>
            </w:tcBorders>
            <w:shd w:val="clear" w:color="000000" w:fill="E9E9E9"/>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Извршење</w:t>
            </w:r>
          </w:p>
        </w:tc>
      </w:tr>
      <w:tr w:rsidR="0015081E" w:rsidRPr="0015081E" w:rsidTr="0015081E">
        <w:trPr>
          <w:trHeight w:val="507"/>
        </w:trPr>
        <w:tc>
          <w:tcPr>
            <w:tcW w:w="81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99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207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90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2255"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625"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234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135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1170" w:type="dxa"/>
            <w:tcBorders>
              <w:top w:val="nil"/>
              <w:left w:val="nil"/>
              <w:bottom w:val="single" w:sz="4" w:space="0" w:color="000000"/>
              <w:right w:val="single" w:sz="4" w:space="0" w:color="000000"/>
            </w:tcBorders>
            <w:shd w:val="clear" w:color="000000" w:fill="E9E9E9"/>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Средства из буџета</w:t>
            </w:r>
            <w:r w:rsidRPr="0015081E">
              <w:rPr>
                <w:rFonts w:ascii="Times New Roman" w:eastAsia="Times New Roman" w:hAnsi="Times New Roman" w:cs="Times New Roman"/>
                <w:b/>
                <w:bCs/>
                <w:sz w:val="18"/>
                <w:szCs w:val="18"/>
              </w:rPr>
              <w:br/>
              <w:t>01</w:t>
            </w:r>
          </w:p>
        </w:tc>
        <w:tc>
          <w:tcPr>
            <w:tcW w:w="810" w:type="dxa"/>
            <w:tcBorders>
              <w:top w:val="nil"/>
              <w:left w:val="nil"/>
              <w:bottom w:val="single" w:sz="4" w:space="0" w:color="000000"/>
              <w:right w:val="single" w:sz="4" w:space="0" w:color="000000"/>
            </w:tcBorders>
            <w:shd w:val="clear" w:color="000000" w:fill="E9E9E9"/>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Средства из сопствених извора</w:t>
            </w:r>
            <w:r w:rsidRPr="0015081E">
              <w:rPr>
                <w:rFonts w:ascii="Times New Roman" w:eastAsia="Times New Roman" w:hAnsi="Times New Roman" w:cs="Times New Roman"/>
                <w:b/>
                <w:bCs/>
                <w:sz w:val="18"/>
                <w:szCs w:val="18"/>
              </w:rPr>
              <w:br/>
              <w:t>04</w:t>
            </w:r>
          </w:p>
        </w:tc>
        <w:tc>
          <w:tcPr>
            <w:tcW w:w="1530" w:type="dxa"/>
            <w:tcBorders>
              <w:top w:val="nil"/>
              <w:left w:val="nil"/>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Средства из осталих извора</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35</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411000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ПЛАТЕ, ДОДАЦИ И НАКНАДЕ ЗАПОСЛЕНИХ (ЗАРАДЕ)</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0004</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ОПШТИНСКО/ГРАДСКО ПРАВОБРАНИЛАШТВО</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2,110,000.00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1,655,773.74</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36</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412000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СОЦИЈАЛНИ ДОПРИНОСИ НА ТЕРЕТ ПОСЛОДАВЦА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0004</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ОПШТИНСКО/ГРАДСКО ПРАВОБРАНИЛАШТВО</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319,665.00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250,849.74</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37</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413000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НАКНАДЕ У НАТУРИ</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0004</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ОПШТИНСКО/ГРАДСКО ПРАВОБРАНИЛАШТВО</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11,300.00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38</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414000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СОЦИЈАЛНА ДАВАЊА ЗАПОСЛЕНИМА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0004</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ОПШТИНСКО/ГРАДСКО ПРАВОБРАНИЛАШТВО</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160,000.00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39</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415000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15081E">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НАКНАДЕ ТРОШ</w:t>
            </w:r>
            <w:r w:rsidR="0015081E" w:rsidRPr="0015081E">
              <w:rPr>
                <w:rFonts w:ascii="Times New Roman" w:eastAsia="Times New Roman" w:hAnsi="Times New Roman" w:cs="Times New Roman"/>
                <w:sz w:val="18"/>
                <w:szCs w:val="18"/>
              </w:rPr>
              <w:t>КОВА ЗА ЗАПОСЛЕНЕ</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0004</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ОПШТИНСКО/ГРАДСКО ПРАВОБРАНИЛАШТВО</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230,000.00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181,622.21</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40</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422000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15081E">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ТРОШ</w:t>
            </w:r>
            <w:r w:rsidR="0015081E" w:rsidRPr="0015081E">
              <w:rPr>
                <w:rFonts w:ascii="Times New Roman" w:eastAsia="Times New Roman" w:hAnsi="Times New Roman" w:cs="Times New Roman"/>
                <w:sz w:val="18"/>
                <w:szCs w:val="18"/>
              </w:rPr>
              <w:t>КОВИ ПУТОВАЊА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0004</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ОПШТИНСКО/ГРАДСКО ПРАВОБРАНИЛАШТВО</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423000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УСЛУГЕ ПО УГОВОРУ</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0004</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ОПШТИНСКО/ГРАДСКО ПРАВОБРАНИЛАШТВО</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321,000.00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276,805.65</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426000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МАТЕРИЈАЛ</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0004</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ОПШТИНСКО/ГРАДСКО ПРАВОБРАНИЛАШТВО</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271,907.23</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43</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482000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ПОРЕЗИ, ОБАВЕЗНЕ ТАКСЕ, КАЗНЕ И ПЕНАЛИ</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0004</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ОПШТИНСКО/ГРАДСКО ПРАВОБРАНИЛАШТВО</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300"/>
        </w:trPr>
        <w:tc>
          <w:tcPr>
            <w:tcW w:w="81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p>
        </w:tc>
        <w:tc>
          <w:tcPr>
            <w:tcW w:w="99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2070" w:type="dxa"/>
            <w:tcBorders>
              <w:top w:val="nil"/>
              <w:left w:val="nil"/>
              <w:bottom w:val="nil"/>
              <w:right w:val="nil"/>
            </w:tcBorders>
            <w:shd w:val="clear" w:color="auto" w:fill="auto"/>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90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2255" w:type="dxa"/>
            <w:tcBorders>
              <w:top w:val="nil"/>
              <w:left w:val="nil"/>
              <w:bottom w:val="nil"/>
              <w:right w:val="nil"/>
            </w:tcBorders>
            <w:shd w:val="clear" w:color="auto" w:fill="auto"/>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625"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2340" w:type="dxa"/>
            <w:tcBorders>
              <w:top w:val="nil"/>
              <w:left w:val="nil"/>
              <w:bottom w:val="nil"/>
              <w:right w:val="nil"/>
            </w:tcBorders>
            <w:shd w:val="clear" w:color="auto" w:fill="auto"/>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135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117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81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153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r>
      <w:tr w:rsidR="0015081E" w:rsidRPr="0015081E" w:rsidTr="0015081E">
        <w:trPr>
          <w:trHeight w:val="300"/>
        </w:trPr>
        <w:tc>
          <w:tcPr>
            <w:tcW w:w="81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99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0"/>
              <w:rPr>
                <w:rFonts w:ascii="Times New Roman" w:eastAsia="Times New Roman" w:hAnsi="Times New Roman" w:cs="Times New Roman"/>
                <w:color w:val="auto"/>
                <w:sz w:val="20"/>
                <w:szCs w:val="20"/>
              </w:rPr>
            </w:pPr>
          </w:p>
        </w:tc>
        <w:tc>
          <w:tcPr>
            <w:tcW w:w="2070" w:type="dxa"/>
            <w:tcBorders>
              <w:top w:val="nil"/>
              <w:left w:val="nil"/>
              <w:bottom w:val="nil"/>
              <w:right w:val="nil"/>
            </w:tcBorders>
            <w:shd w:val="clear" w:color="auto" w:fill="auto"/>
            <w:vAlign w:val="bottom"/>
            <w:hideMark/>
          </w:tcPr>
          <w:p w:rsidR="0015081E" w:rsidRPr="0015081E" w:rsidRDefault="0015081E" w:rsidP="0015081E">
            <w:pPr>
              <w:spacing w:after="0" w:line="240" w:lineRule="auto"/>
              <w:outlineLvl w:val="0"/>
              <w:rPr>
                <w:rFonts w:ascii="Times New Roman" w:eastAsia="Times New Roman" w:hAnsi="Times New Roman" w:cs="Times New Roman"/>
                <w:color w:val="auto"/>
                <w:sz w:val="20"/>
                <w:szCs w:val="20"/>
              </w:rPr>
            </w:pPr>
          </w:p>
        </w:tc>
        <w:tc>
          <w:tcPr>
            <w:tcW w:w="90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0"/>
              <w:rPr>
                <w:rFonts w:ascii="Times New Roman" w:eastAsia="Times New Roman" w:hAnsi="Times New Roman" w:cs="Times New Roman"/>
                <w:color w:val="auto"/>
                <w:sz w:val="20"/>
                <w:szCs w:val="20"/>
              </w:rPr>
            </w:pPr>
          </w:p>
        </w:tc>
        <w:tc>
          <w:tcPr>
            <w:tcW w:w="2255" w:type="dxa"/>
            <w:tcBorders>
              <w:top w:val="nil"/>
              <w:left w:val="nil"/>
              <w:bottom w:val="nil"/>
              <w:right w:val="nil"/>
            </w:tcBorders>
            <w:shd w:val="clear" w:color="auto" w:fill="auto"/>
            <w:vAlign w:val="bottom"/>
            <w:hideMark/>
          </w:tcPr>
          <w:p w:rsidR="0015081E" w:rsidRPr="0015081E" w:rsidRDefault="0015081E" w:rsidP="0015081E">
            <w:pPr>
              <w:spacing w:after="0" w:line="240" w:lineRule="auto"/>
              <w:outlineLvl w:val="0"/>
              <w:rPr>
                <w:rFonts w:ascii="Times New Roman" w:eastAsia="Times New Roman" w:hAnsi="Times New Roman" w:cs="Times New Roman"/>
                <w:color w:val="auto"/>
                <w:sz w:val="20"/>
                <w:szCs w:val="20"/>
              </w:rPr>
            </w:pPr>
          </w:p>
        </w:tc>
        <w:tc>
          <w:tcPr>
            <w:tcW w:w="625"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0"/>
              <w:rPr>
                <w:rFonts w:ascii="Times New Roman" w:eastAsia="Times New Roman" w:hAnsi="Times New Roman" w:cs="Times New Roman"/>
                <w:color w:val="auto"/>
                <w:sz w:val="20"/>
                <w:szCs w:val="20"/>
              </w:rPr>
            </w:pPr>
          </w:p>
        </w:tc>
        <w:tc>
          <w:tcPr>
            <w:tcW w:w="2340" w:type="dxa"/>
            <w:tcBorders>
              <w:top w:val="nil"/>
              <w:left w:val="nil"/>
              <w:bottom w:val="nil"/>
              <w:right w:val="nil"/>
            </w:tcBorders>
            <w:shd w:val="clear" w:color="auto" w:fill="auto"/>
            <w:vAlign w:val="bottom"/>
            <w:hideMark/>
          </w:tcPr>
          <w:p w:rsidR="0015081E" w:rsidRPr="0015081E" w:rsidRDefault="0015081E" w:rsidP="0015081E">
            <w:pPr>
              <w:spacing w:after="0" w:line="240" w:lineRule="auto"/>
              <w:outlineLvl w:val="0"/>
              <w:rPr>
                <w:rFonts w:ascii="Times New Roman" w:eastAsia="Times New Roman" w:hAnsi="Times New Roman" w:cs="Times New Roman"/>
                <w:color w:val="auto"/>
                <w:sz w:val="20"/>
                <w:szCs w:val="20"/>
              </w:rPr>
            </w:pPr>
          </w:p>
        </w:tc>
        <w:tc>
          <w:tcPr>
            <w:tcW w:w="135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0"/>
              <w:rPr>
                <w:rFonts w:ascii="Times New Roman" w:eastAsia="Times New Roman" w:hAnsi="Times New Roman" w:cs="Times New Roman"/>
                <w:color w:val="auto"/>
                <w:sz w:val="20"/>
                <w:szCs w:val="20"/>
              </w:rPr>
            </w:pPr>
          </w:p>
        </w:tc>
        <w:tc>
          <w:tcPr>
            <w:tcW w:w="117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0"/>
              <w:rPr>
                <w:rFonts w:ascii="Times New Roman" w:eastAsia="Times New Roman" w:hAnsi="Times New Roman" w:cs="Times New Roman"/>
                <w:color w:val="auto"/>
                <w:sz w:val="20"/>
                <w:szCs w:val="20"/>
              </w:rPr>
            </w:pPr>
          </w:p>
        </w:tc>
        <w:tc>
          <w:tcPr>
            <w:tcW w:w="81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0"/>
              <w:rPr>
                <w:rFonts w:ascii="Times New Roman" w:eastAsia="Times New Roman" w:hAnsi="Times New Roman" w:cs="Times New Roman"/>
                <w:color w:val="auto"/>
                <w:sz w:val="20"/>
                <w:szCs w:val="20"/>
              </w:rPr>
            </w:pPr>
          </w:p>
        </w:tc>
        <w:tc>
          <w:tcPr>
            <w:tcW w:w="153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0"/>
              <w:rPr>
                <w:rFonts w:ascii="Times New Roman" w:eastAsia="Times New Roman" w:hAnsi="Times New Roman" w:cs="Times New Roman"/>
                <w:color w:val="auto"/>
                <w:sz w:val="20"/>
                <w:szCs w:val="20"/>
              </w:rPr>
            </w:pPr>
          </w:p>
        </w:tc>
      </w:tr>
      <w:tr w:rsidR="0015081E" w:rsidRPr="0015081E" w:rsidTr="0015081E">
        <w:trPr>
          <w:trHeight w:val="300"/>
        </w:trPr>
        <w:tc>
          <w:tcPr>
            <w:tcW w:w="810" w:type="dxa"/>
            <w:tcBorders>
              <w:top w:val="single" w:sz="4" w:space="0" w:color="000000"/>
              <w:left w:val="single" w:sz="4" w:space="0" w:color="000000"/>
              <w:bottom w:val="single" w:sz="4" w:space="0" w:color="000000"/>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lastRenderedPageBreak/>
              <w:t>Раздео</w:t>
            </w:r>
          </w:p>
        </w:tc>
        <w:tc>
          <w:tcPr>
            <w:tcW w:w="14040" w:type="dxa"/>
            <w:gridSpan w:val="10"/>
            <w:tcBorders>
              <w:top w:val="single" w:sz="4" w:space="0" w:color="000000"/>
              <w:left w:val="nil"/>
              <w:bottom w:val="single" w:sz="4" w:space="0" w:color="000000"/>
              <w:right w:val="single" w:sz="4" w:space="0" w:color="000000"/>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ОПШТИНСКА УПРАВА</w:t>
            </w:r>
          </w:p>
        </w:tc>
      </w:tr>
      <w:tr w:rsidR="0015081E" w:rsidRPr="0015081E" w:rsidTr="0015081E">
        <w:trPr>
          <w:trHeight w:val="300"/>
        </w:trPr>
        <w:tc>
          <w:tcPr>
            <w:tcW w:w="14850" w:type="dxa"/>
            <w:gridSpan w:val="11"/>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 </w:t>
            </w:r>
          </w:p>
        </w:tc>
      </w:tr>
      <w:tr w:rsidR="0015081E" w:rsidRPr="0015081E" w:rsidTr="0015081E">
        <w:trPr>
          <w:trHeight w:val="439"/>
        </w:trPr>
        <w:tc>
          <w:tcPr>
            <w:tcW w:w="810"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Позиција</w:t>
            </w:r>
          </w:p>
        </w:tc>
        <w:tc>
          <w:tcPr>
            <w:tcW w:w="990"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 xml:space="preserve">Економ. </w:t>
            </w:r>
            <w:proofErr w:type="spellStart"/>
            <w:r w:rsidRPr="0015081E">
              <w:rPr>
                <w:rFonts w:ascii="Times New Roman" w:eastAsia="Times New Roman" w:hAnsi="Times New Roman" w:cs="Times New Roman"/>
                <w:b/>
                <w:bCs/>
                <w:sz w:val="18"/>
                <w:szCs w:val="18"/>
              </w:rPr>
              <w:t>класиф</w:t>
            </w:r>
            <w:proofErr w:type="spellEnd"/>
            <w:r w:rsidRPr="0015081E">
              <w:rPr>
                <w:rFonts w:ascii="Times New Roman" w:eastAsia="Times New Roman" w:hAnsi="Times New Roman" w:cs="Times New Roman"/>
                <w:b/>
                <w:bCs/>
                <w:sz w:val="18"/>
                <w:szCs w:val="18"/>
              </w:rPr>
              <w:t>.</w:t>
            </w:r>
          </w:p>
        </w:tc>
        <w:tc>
          <w:tcPr>
            <w:tcW w:w="2070"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Опис</w:t>
            </w:r>
          </w:p>
        </w:tc>
        <w:tc>
          <w:tcPr>
            <w:tcW w:w="900" w:type="dxa"/>
            <w:vMerge w:val="restart"/>
            <w:tcBorders>
              <w:top w:val="nil"/>
              <w:left w:val="single" w:sz="4" w:space="0" w:color="000000"/>
              <w:bottom w:val="single" w:sz="4" w:space="0" w:color="000000"/>
              <w:right w:val="single" w:sz="4" w:space="0" w:color="000000"/>
            </w:tcBorders>
            <w:shd w:val="clear" w:color="000000" w:fill="E9E9E9"/>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Програм</w:t>
            </w:r>
          </w:p>
        </w:tc>
        <w:tc>
          <w:tcPr>
            <w:tcW w:w="2255"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Назив програма</w:t>
            </w:r>
          </w:p>
        </w:tc>
        <w:tc>
          <w:tcPr>
            <w:tcW w:w="625"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Шифра активности</w:t>
            </w:r>
          </w:p>
        </w:tc>
        <w:tc>
          <w:tcPr>
            <w:tcW w:w="2340"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Назив активности</w:t>
            </w:r>
          </w:p>
        </w:tc>
        <w:tc>
          <w:tcPr>
            <w:tcW w:w="1350" w:type="dxa"/>
            <w:vMerge w:val="restart"/>
            <w:tcBorders>
              <w:top w:val="nil"/>
              <w:left w:val="single" w:sz="4" w:space="0" w:color="000000"/>
              <w:bottom w:val="single" w:sz="4" w:space="0" w:color="000000"/>
              <w:right w:val="single" w:sz="4" w:space="0" w:color="000000"/>
            </w:tcBorders>
            <w:shd w:val="clear" w:color="000000" w:fill="E9E9E9"/>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План</w:t>
            </w:r>
          </w:p>
        </w:tc>
        <w:tc>
          <w:tcPr>
            <w:tcW w:w="3510" w:type="dxa"/>
            <w:gridSpan w:val="3"/>
            <w:tcBorders>
              <w:top w:val="single" w:sz="4" w:space="0" w:color="000000"/>
              <w:left w:val="nil"/>
              <w:bottom w:val="single" w:sz="4" w:space="0" w:color="000000"/>
              <w:right w:val="single" w:sz="4" w:space="0" w:color="000000"/>
            </w:tcBorders>
            <w:shd w:val="clear" w:color="000000" w:fill="E9E9E9"/>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Извршење</w:t>
            </w:r>
          </w:p>
        </w:tc>
      </w:tr>
      <w:tr w:rsidR="0015081E" w:rsidRPr="0015081E" w:rsidTr="0015081E">
        <w:trPr>
          <w:trHeight w:val="507"/>
        </w:trPr>
        <w:tc>
          <w:tcPr>
            <w:tcW w:w="81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99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207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90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2255"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625"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234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135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1170" w:type="dxa"/>
            <w:tcBorders>
              <w:top w:val="nil"/>
              <w:left w:val="nil"/>
              <w:bottom w:val="single" w:sz="4" w:space="0" w:color="000000"/>
              <w:right w:val="single" w:sz="4" w:space="0" w:color="000000"/>
            </w:tcBorders>
            <w:shd w:val="clear" w:color="000000" w:fill="E9E9E9"/>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Средства из буџета</w:t>
            </w:r>
            <w:r w:rsidRPr="0015081E">
              <w:rPr>
                <w:rFonts w:ascii="Times New Roman" w:eastAsia="Times New Roman" w:hAnsi="Times New Roman" w:cs="Times New Roman"/>
                <w:b/>
                <w:bCs/>
                <w:sz w:val="18"/>
                <w:szCs w:val="18"/>
              </w:rPr>
              <w:br/>
              <w:t>01</w:t>
            </w:r>
          </w:p>
        </w:tc>
        <w:tc>
          <w:tcPr>
            <w:tcW w:w="810" w:type="dxa"/>
            <w:tcBorders>
              <w:top w:val="nil"/>
              <w:left w:val="nil"/>
              <w:bottom w:val="single" w:sz="4" w:space="0" w:color="000000"/>
              <w:right w:val="single" w:sz="4" w:space="0" w:color="000000"/>
            </w:tcBorders>
            <w:shd w:val="clear" w:color="000000" w:fill="E9E9E9"/>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Средства из сопствених извора</w:t>
            </w:r>
            <w:r w:rsidRPr="0015081E">
              <w:rPr>
                <w:rFonts w:ascii="Times New Roman" w:eastAsia="Times New Roman" w:hAnsi="Times New Roman" w:cs="Times New Roman"/>
                <w:b/>
                <w:bCs/>
                <w:sz w:val="18"/>
                <w:szCs w:val="18"/>
              </w:rPr>
              <w:br/>
              <w:t>04</w:t>
            </w:r>
          </w:p>
        </w:tc>
        <w:tc>
          <w:tcPr>
            <w:tcW w:w="1530" w:type="dxa"/>
            <w:tcBorders>
              <w:top w:val="nil"/>
              <w:left w:val="nil"/>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Средства из осталих извора</w:t>
            </w:r>
          </w:p>
        </w:tc>
      </w:tr>
      <w:tr w:rsidR="0015081E" w:rsidRPr="0015081E" w:rsidTr="0015081E">
        <w:trPr>
          <w:trHeight w:val="48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44</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463000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ТРАНСФЕРИ ОСТАЛИМ НИВОИМА ВЛАСТИ</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0902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СОЦИЈАЛНА И ДЕЧЈА ЗАШТИТА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0019</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ПОДРШКА ДЕЦИ И ПОРОДИЦИ СА ДЕЦОМ</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800,000.00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561,150.00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48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45</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472000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15081E">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НАКНАДЕ ЗА СОЦИЈАЛНУ ЗАШ</w:t>
            </w:r>
            <w:r w:rsidR="0015081E" w:rsidRPr="0015081E">
              <w:rPr>
                <w:rFonts w:ascii="Times New Roman" w:eastAsia="Times New Roman" w:hAnsi="Times New Roman" w:cs="Times New Roman"/>
                <w:sz w:val="18"/>
                <w:szCs w:val="18"/>
              </w:rPr>
              <w:t>ТИТУ ИЗ БУЏЕТА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0902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СОЦИЈАЛНА И ДЕЧЈА ЗАШТИТА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0019</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ПОДРШКА ДЕЦИ И ПОРОДИЦИ СА ДЕЦОМ</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16,645,000.00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12,377,177.29</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48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46</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472000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15081E">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НАКНАДЕ ЗА СОЦИЈАЛНУ ЗАШ</w:t>
            </w:r>
            <w:r w:rsidR="0015081E" w:rsidRPr="0015081E">
              <w:rPr>
                <w:rFonts w:ascii="Times New Roman" w:eastAsia="Times New Roman" w:hAnsi="Times New Roman" w:cs="Times New Roman"/>
                <w:sz w:val="18"/>
                <w:szCs w:val="18"/>
              </w:rPr>
              <w:t>ТИТУ ИЗ БУЏЕТА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0902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СОЦИЈАЛНА И ДЕЧЈА ЗАШТИТА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0020</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ПОДРШКА РАЂАЊУ И РОДИТЕЉСТВУ</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96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47</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463000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ТРАНСФЕРИ ОСТАЛИМ НИВОИМА ВЛАСТИ</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0902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СОЦИЈАЛНА И ДЕЧЈА ЗАШТИТА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0005</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ОБНАВЉАЊЕ ДЕЛАТНОСТИ УСТАНОВА СОЦИЈАЛНЕ ЗАШТИТЕ</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4,600,000.00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3,748,974.83</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48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48</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463000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ТРАНСФЕРИ ОСТАЛИМ НИВОИМА ВЛАСТИ</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0902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СОЦИЈАЛНА И ДЕЧЈА ЗАШТИТА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0016</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ДНЕВНЕ УСЛУГЕ У ЗАЈЕДНИЦИ</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6,300,000.00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3,101,402.19</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1,500,000.00</w:t>
            </w:r>
          </w:p>
        </w:tc>
      </w:tr>
      <w:tr w:rsidR="0015081E" w:rsidRPr="0015081E" w:rsidTr="0015081E">
        <w:trPr>
          <w:trHeight w:val="48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48</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463000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ТРАНСФЕРИ ОСТАЛИМ НИВОИМА ВЛАСТИ</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0902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СОЦИЈАЛНА И ДЕЧЈА ЗАШТИТА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0016</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ДНЕВНЕ УСЛУГЕ У ЗАЈЕДНИЦИ</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730,000.00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730,000.00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48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48</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463000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ТРАНСФЕРИ ОСТАЛИМ НИВОИМА ВЛАСТИ</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0902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СОЦИЈАЛНА И ДЕЧЈА ЗАШТИТА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0016</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ДНЕВНЕ УСЛУГЕ У ЗАЈЕДНИЦИ</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62,000.00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62,000.00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48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48</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463000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ТРАНСФЕРИ ОСТАЛИМ НИВОИМА ВЛАСТИ</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0902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СОЦИЈАЛНА И ДЕЧЈА ЗАШТИТА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0016</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ДНЕВНЕ УСЛУГЕ У ЗАЈЕДНИЦИ</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39,000.00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39,000.00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48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48</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463000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ТРАНСФЕРИ ОСТАЛИМ НИВОИМА ВЛАСТИ</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0902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СОЦИЈАЛНА И ДЕЧЈА ЗАШТИТА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0016</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ДНЕВНЕ УСЛУГЕ У ЗАЈЕДНИЦИ</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4,769,000.00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4,769,000.00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lastRenderedPageBreak/>
              <w:t>49</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481000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ДОТАЦИЈЕ НЕВЛАДИНИМ ОРГАНИЗАЦИЈАМА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0902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СОЦИЈАЛНА И ДЕЧЈА ЗАШТИТА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ЈЕДНОКРАТНЕ ПОМОЋИ И ДРУГИ ОБЛИЦИ ПОМОЋИ</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800,000.00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283,680.00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96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50</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481000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ДОТАЦИЈЕ НЕВЛАДИНИМ ОРГАНИЗАЦИЈАМА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0902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СОЦИЈАЛНА И ДЕЧЈА ЗАШТИТА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0018</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ПОДРШКА РЕАЛИЗАЦИЈИ ПРОГРАМА ЦРВЕНОГ КРСТА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6,000,000.00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3,135,091.60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52</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411000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ПЛАТЕ, ДОДАЦИ И НАКНАДЕ ЗАПОСЛЕНИХ (ЗАРАДЕ)</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ЛОКАЛНЕ САМОУПРАВЕ И ГРАДСКИХ ОПШТИНА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48,188,300.00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39,260,648.56</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53</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412000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СОЦИЈАЛНИ ДОПРИНОСИ НА ТЕРЕТ ПОСЛОДАВЦА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ЛОКАЛНЕ САМОУПРАВЕ И ГРАДСКИХ ОПШТИНА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7,300,528.00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5,947,988.27</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54</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413000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НАКНАДЕ У НАТУРИ</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ЛОКАЛНЕ САМОУПРАВЕ И ГРАДСКИХ ОПШТИНА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250,000.00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249,800.00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55</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414000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СОЦИЈАЛНА ДАВАЊА ЗАПОСЛЕНИМА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ЛОКАЛНЕ САМОУПРАВЕ И ГРАДСКИХ ОПШТИНА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1,450,000.00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105,797.08</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56</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415000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15081E">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НАКНАДЕ ТРОШ</w:t>
            </w:r>
            <w:r w:rsidR="0015081E" w:rsidRPr="0015081E">
              <w:rPr>
                <w:rFonts w:ascii="Times New Roman" w:eastAsia="Times New Roman" w:hAnsi="Times New Roman" w:cs="Times New Roman"/>
                <w:sz w:val="18"/>
                <w:szCs w:val="18"/>
              </w:rPr>
              <w:t>КОВА ЗА ЗАПОСЛЕНЕ</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ЛОКАЛНЕ САМОУПРАВЕ И ГРАДСКИХ ОПШТИНА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3,117,171.00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2,805,083.35</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57</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416000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НАГРАДЕ ЗАПОСЛЕНИМА И ОСТАЛИ ПОСЕБНИ РАСХОДИ</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ЛОКАЛНЕ САМОУПРАВЕ И ГРАДСКИХ ОПШТИНА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800,000.00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141,895.45</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58</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421000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15081E">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СТАЛНИ ТРОШ</w:t>
            </w:r>
            <w:r w:rsidR="0015081E" w:rsidRPr="0015081E">
              <w:rPr>
                <w:rFonts w:ascii="Times New Roman" w:eastAsia="Times New Roman" w:hAnsi="Times New Roman" w:cs="Times New Roman"/>
                <w:sz w:val="18"/>
                <w:szCs w:val="18"/>
              </w:rPr>
              <w:t>КОВИ</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ЛОКАЛНЕ САМОУПРАВЕ И ГРАДСКИХ ОПШТИНА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12,300,000.00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11,704,022.26</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58</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421000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15081E">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СТАЛНИ ТРОШ</w:t>
            </w:r>
            <w:r w:rsidR="0015081E" w:rsidRPr="0015081E">
              <w:rPr>
                <w:rFonts w:ascii="Times New Roman" w:eastAsia="Times New Roman" w:hAnsi="Times New Roman" w:cs="Times New Roman"/>
                <w:sz w:val="18"/>
                <w:szCs w:val="18"/>
              </w:rPr>
              <w:t>КОВИ</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ЛОКАЛНЕ САМОУПРАВЕ И ГРАДСКИХ ОПШТИНА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21,000,000.00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11,161,574.60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59</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422000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15081E">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ТРОШ</w:t>
            </w:r>
            <w:r w:rsidR="0015081E" w:rsidRPr="0015081E">
              <w:rPr>
                <w:rFonts w:ascii="Times New Roman" w:eastAsia="Times New Roman" w:hAnsi="Times New Roman" w:cs="Times New Roman"/>
                <w:sz w:val="18"/>
                <w:szCs w:val="18"/>
              </w:rPr>
              <w:t>КОВИ ПУТОВАЊА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ЛОКАЛНЕ САМОУПРАВЕ И ГРАДСКИХ ОПШТИНА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173,344.00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lastRenderedPageBreak/>
              <w:t>60</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423000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УСЛУГЕ ПО УГОВОРУ</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ЛОКАЛНЕ САМОУПРАВЕ И ГРАДСКИХ ОПШТИНА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10,800,000.00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10,212,257.40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60</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423000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УСЛУГЕ ПО УГОВОРУ</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ЛОКАЛНЕ САМОУПРАВЕ И ГРАДСКИХ ОПШТИНА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500,000.00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60</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423000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УСЛУГЕ ПО УГОВОРУ</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ЛОКАЛНЕ САМОУПРАВЕ И ГРАДСКИХ ОПШТИНА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1,000,000.00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60</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423000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УСЛУГЕ ПО УГОВОРУ</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ЛОКАЛНЕ САМОУПРАВЕ И ГРАДСКИХ ОПШТИНА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1,000,000.00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61</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424000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СПЕЦИЈАЛИЗОВАНЕ УСЛУГЕ</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ЛОКАЛНЕ САМОУПРАВЕ И ГРАДСКИХ ОПШТИНА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800,000.00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414,150.00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62</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425000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15081E">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ТЕКУЦЕ ПОПРАВКЕ И ОДРЖ</w:t>
            </w:r>
            <w:r w:rsidR="0015081E" w:rsidRPr="0015081E">
              <w:rPr>
                <w:rFonts w:ascii="Times New Roman" w:eastAsia="Times New Roman" w:hAnsi="Times New Roman" w:cs="Times New Roman"/>
                <w:sz w:val="18"/>
                <w:szCs w:val="18"/>
              </w:rPr>
              <w:t>АВАЊЕ</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ЛОКАЛНЕ САМОУПРАВЕ И ГРАДСКИХ ОПШТИНА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6,000,000.00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2,639,665.27</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63</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426000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МАТЕРИЈАЛ</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ЛОКАЛНЕ САМОУПРАВЕ И ГРАДСКИХ ОПШТИНА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4,687,000.00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3,450,087.61</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64</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481000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ДОТАЦИЈЕ НЕВЛАДИНИМ ОРГАНИЗАЦИЈАМА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ЛОКАЛНЕ САМОУПРАВЕ И ГРАДСКИХ ОПШТИНА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100,000.00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64</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481000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ДОТАЦИЈЕ НЕВЛАДИНИМ ОРГАНИЗАЦИЈАМА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ЛОКАЛНЕ САМОУПРАВЕ И ГРАДСКИХ ОПШТИНА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72,524.00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72,524.00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65</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482000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ПОРЕЗИ, ОБАВЕЗНЕ ТАКСЕ, КАЗНЕ И ПЕНАЛИ</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ЛОКАЛНЕ САМОУПРАВЕ И ГРАДСКИХ ОПШТИНА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2,550,000.00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1,917,899.58</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66</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483000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15081E">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НОВЦАНЕ КАЗНЕ И ПЕНАЛИ ПО РЕШ</w:t>
            </w:r>
            <w:r w:rsidR="0015081E" w:rsidRPr="0015081E">
              <w:rPr>
                <w:rFonts w:ascii="Times New Roman" w:eastAsia="Times New Roman" w:hAnsi="Times New Roman" w:cs="Times New Roman"/>
                <w:sz w:val="18"/>
                <w:szCs w:val="18"/>
              </w:rPr>
              <w:t>ЕЊУ СУДОВА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ЛОКАЛНЕ САМОУПРАВЕ И ГРАДСКИХ ОПШТИНА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929,039.15</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lastRenderedPageBreak/>
              <w:t>67</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485000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15081E">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НАКНАДА ШТЕТЕ ЗА ПОВРЕДЕ ИЛИ Ш</w:t>
            </w:r>
            <w:r w:rsidR="0015081E" w:rsidRPr="0015081E">
              <w:rPr>
                <w:rFonts w:ascii="Times New Roman" w:eastAsia="Times New Roman" w:hAnsi="Times New Roman" w:cs="Times New Roman"/>
                <w:sz w:val="18"/>
                <w:szCs w:val="18"/>
              </w:rPr>
              <w:t>ТЕТУ НАНЕТУ ОД СТРАН</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ЛОКАЛНЕ САМОУПРАВЕ И ГРАДСКИХ ОПШТИНА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68</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511000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ЗГРАДЕ И ГРАÐЕВИНСКИ ОБЈЕКТИ</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ЛОКАЛНЕ САМОУПРАВЕ И ГРАДСКИХ ОПШТИНА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1,500,000.00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69</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512000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15081E">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МАШ</w:t>
            </w:r>
            <w:r w:rsidR="0015081E" w:rsidRPr="0015081E">
              <w:rPr>
                <w:rFonts w:ascii="Times New Roman" w:eastAsia="Times New Roman" w:hAnsi="Times New Roman" w:cs="Times New Roman"/>
                <w:sz w:val="18"/>
                <w:szCs w:val="18"/>
              </w:rPr>
              <w:t>ИНЕ И ОПРЕМА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ЛОКАЛНЕ САМОУПРАВЕ И ГРАДСКИХ ОПШТИНА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1,100,000.00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334,086.00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69</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512000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15081E">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МАШ</w:t>
            </w:r>
            <w:r w:rsidR="0015081E" w:rsidRPr="0015081E">
              <w:rPr>
                <w:rFonts w:ascii="Times New Roman" w:eastAsia="Times New Roman" w:hAnsi="Times New Roman" w:cs="Times New Roman"/>
                <w:sz w:val="18"/>
                <w:szCs w:val="18"/>
              </w:rPr>
              <w:t>ИНЕ И ОПРЕМА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ЛОКАЛНЕ САМОУПРАВЕ И ГРАДСКИХ ОПШТИНА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279,850.00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96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72</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511000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ЗГРАДЕ И ГРАÐЕВИНСКИ ОБЈЕКТИ</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1101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СТАНОВАЊЕ, УРБАНИЗАМ И ПРОСТОРНО ПЛАНИРАЊЕ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ПРОСТОРНО И УРБАНИСТИЧКО ПЛАНИРАЊЕ</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96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73</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424000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СПЕЦИЈАЛИЗОВАНЕ УСЛУГЕ</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1101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СТАНОВАЊЕ, УРБАНИЗАМ И ПРОСТОРНО ПЛАНИРАЊЕ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0004</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СТАМБЕНА ПОДРШКА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96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74</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425000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15081E">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ТЕКУЦЕ ПОПРАВКЕ И ОДРЖ</w:t>
            </w:r>
            <w:r w:rsidR="0015081E" w:rsidRPr="0015081E">
              <w:rPr>
                <w:rFonts w:ascii="Times New Roman" w:eastAsia="Times New Roman" w:hAnsi="Times New Roman" w:cs="Times New Roman"/>
                <w:sz w:val="18"/>
                <w:szCs w:val="18"/>
              </w:rPr>
              <w:t>АВАЊЕ</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1101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СТАНОВАЊЕ, УРБАНИЗАМ И ПРОСТОРНО ПЛАНИРАЊЕ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0004</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СТАМБЕНА ПОДРШКА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75</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499000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СРЕДСТВА РЕЗЕРВЕ</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0009</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ТЕКУЋА БУЏЕТСКА РЕЗЕРВА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5,845,259.00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76</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499000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СРЕДСТВА РЕЗЕРВЕ</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0010</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СТАЛНА БУЏЕТСКА РЕЗЕРВА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77</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422000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15081E">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ТРОШ</w:t>
            </w:r>
            <w:r w:rsidR="0015081E" w:rsidRPr="0015081E">
              <w:rPr>
                <w:rFonts w:ascii="Times New Roman" w:eastAsia="Times New Roman" w:hAnsi="Times New Roman" w:cs="Times New Roman"/>
                <w:sz w:val="18"/>
                <w:szCs w:val="18"/>
              </w:rPr>
              <w:t>КОВИ ПУТОВАЊА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0014</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УПРАВЉАЊЕ У ВАНРЕДНИМ СИТУАЦИЈАМА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78</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423000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УСЛУГЕ ПО УГОВОРУ</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0014</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УПРАВЉАЊЕ У ВАНРЕДНИМ СИТУАЦИЈАМА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350,000.00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lastRenderedPageBreak/>
              <w:t>79</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424000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СПЕЦИЈАЛИЗОВАНЕ УСЛУГЕ</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0014</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УПРАВЉАЊЕ У ВАНРЕДНИМ СИТУАЦИЈАМА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7,500.00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80</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426000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МАТЕРИЈАЛ</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0014</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УПРАВЉАЊЕ У ВАНРЕДНИМ СИТУАЦИЈАМА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412,930.00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81</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484000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15081E">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НАКНАДА ШТЕТЕ ЗА ПОВРЕДЕ ИЛИ Ш</w:t>
            </w:r>
            <w:r w:rsidR="0015081E" w:rsidRPr="0015081E">
              <w:rPr>
                <w:rFonts w:ascii="Times New Roman" w:eastAsia="Times New Roman" w:hAnsi="Times New Roman" w:cs="Times New Roman"/>
                <w:sz w:val="18"/>
                <w:szCs w:val="18"/>
              </w:rPr>
              <w:t>ТЕТУ НАСТАЛУ УСЛЕД Е</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0014</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УПРАВЉАЊЕ У ВАНРЕДНИМ СИТУАЦИЈАМА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900,000.00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121,000.00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82</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511000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ЗГРАДЕ И ГРАÐЕВИНСКИ ОБЈЕКТИ</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0014</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УПРАВЉАЊЕ У ВАНРЕДНИМ СИТУАЦИЈАМА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83</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512000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15081E">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МАШ</w:t>
            </w:r>
            <w:r w:rsidR="0015081E" w:rsidRPr="0015081E">
              <w:rPr>
                <w:rFonts w:ascii="Times New Roman" w:eastAsia="Times New Roman" w:hAnsi="Times New Roman" w:cs="Times New Roman"/>
                <w:sz w:val="18"/>
                <w:szCs w:val="18"/>
              </w:rPr>
              <w:t>ИНЕ И ОПРЕМА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0014</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УПРАВЉАЊЕ У ВАНРЕДНИМ СИТУАЦИЈАМА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84</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423000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УСЛУГЕ ПО УГОВОРУ</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ЛОКАЛНЕ САМОУПРАВЕ И ГРАДСКИХ ОПШТИНА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85</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425000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15081E">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ТЕКУЋЕ ПОПРАВКЕ И ОДЖ</w:t>
            </w:r>
            <w:r w:rsidR="0015081E" w:rsidRPr="0015081E">
              <w:rPr>
                <w:rFonts w:ascii="Times New Roman" w:eastAsia="Times New Roman" w:hAnsi="Times New Roman" w:cs="Times New Roman"/>
                <w:sz w:val="18"/>
                <w:szCs w:val="18"/>
              </w:rPr>
              <w:t>АВАЊЕ</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ЛОКАЛНЕ САМОУПРАВЕ И ГРАДСКИХ ОПШТИНА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86</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426000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МАТЕРИЈАЛ</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ЛОКАЛНЕ САМОУПРАВЕ И ГРАДСКИХ ОПШТИНА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87</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423000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УСЛУГЕ ПО УГОВОРУ</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ЛОКАЛНЕ САМОУПРАВЕ И ГРАДСКИХ ОПШТИНА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96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88</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423000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УСЛУГЕ ПО УГОВОРУ</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0701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ОРГАНИЗАЦИЈА САОБРАЋАЈА И САОБРАЋАЈНА ИНФРАСТРУКТУРА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0005</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УНАПРЕЂЕЊЕ БЕЗБЕДНОСТИ САОБРАЋАЈА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650,000.00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22,067.90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96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89</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424000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СПЕЦИЈАЛИЗОВАНЕ УСЛУГЕ</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0701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ОРГАНИЗАЦИЈА САОБРАЋАЈА И САОБРАЋАЈНА ИНФРАСТРУКТУРА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0005</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УНАПРЕЂЕЊЕ БЕЗБЕДНОСТИ САОБРАЋАЈА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96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lastRenderedPageBreak/>
              <w:t>90</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425000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15081E">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ТЕКУЦЕ ПОПРАВКЕ И ОДРЖ</w:t>
            </w:r>
            <w:r w:rsidR="0015081E" w:rsidRPr="0015081E">
              <w:rPr>
                <w:rFonts w:ascii="Times New Roman" w:eastAsia="Times New Roman" w:hAnsi="Times New Roman" w:cs="Times New Roman"/>
                <w:sz w:val="18"/>
                <w:szCs w:val="18"/>
              </w:rPr>
              <w:t>АВАЊЕ</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0701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ОРГАНИЗАЦИЈА САОБРАЋАЈА И САОБРАЋАЈНА ИНФРАСТРУКТУРА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0005</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УНАПРЕЂЕЊЕ БЕЗБЕДНОСТИ САОБРАЋАЈА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96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91</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426000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МАТЕРИЈАЛ</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0701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ОРГАНИЗАЦИЈА САОБРАЋАЈА И САОБРАЋАЈНА ИНФРАСТРУКТУРА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0005</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УНАПРЕЂЕЊЕ БЕЗБЕДНОСТИ САОБРАЋАЈА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96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92</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511000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ЗГРАДЕ И ГРАÐЕВИНСКИ ОБЈЕКТИ</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0701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ОРГАНИЗАЦИЈА САОБРАЋАЈА И САОБРАЋАЈНА ИНФРАСТРУКТУРА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0005</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УНАПРЕЂЕЊЕ БЕЗБЕДНОСТИ САОБРАЋАЈА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96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93</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512000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15081E">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МАШ</w:t>
            </w:r>
            <w:r w:rsidR="0015081E" w:rsidRPr="0015081E">
              <w:rPr>
                <w:rFonts w:ascii="Times New Roman" w:eastAsia="Times New Roman" w:hAnsi="Times New Roman" w:cs="Times New Roman"/>
                <w:sz w:val="18"/>
                <w:szCs w:val="18"/>
              </w:rPr>
              <w:t>ИНЕ И ОПРЕМА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0701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ОРГАНИЗАЦИЈА САОБРАЋАЈА И САОБРАЋАЈНА ИНФРАСТРУКТУРА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0005</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УНАПРЕЂЕЊЕ БЕЗБЕДНОСТИ САОБРАЋАЈА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96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95</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464000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ДОТАЦИЈЕ ОРГАНИЗАЦИЈАМА ЗА ОБАВЕЗНО СОЦИЈАЛНО ОСИГ</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1501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ЛОКАЛНИ ЕКОНОМСКИ РАЗВОЈ</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МЕРЕ АКТИВНЕ ПОЛИТИКЕ ЗАПОШЉАВАЊА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120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96</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451000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СУБВЕНЦИЈЕ ЈАВНИМ НЕФИНАНСИЈСКИМ ПРЕДУЗЕЦИМА И ОРГ</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0101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ПОЉОПРИВРЕДА И РУРАЛНИ РАЗВОЈ</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ПОДРШКА ЗА СПРОВОЂЕЊЕ ПОЉОПРИВРЕДНЕ ПОЛИТИКЕ У ЛОКАЛНОЈ ЗАЈЕДНИЦИ</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3,000,000.00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120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97</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423000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УСЛУГЕ ПО УГОВОРУ</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0101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ПОЉОПРИВРЕДА И РУРАЛНИ РАЗВОЈ</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ПОДРШКА ЗА СПРОВОЂЕЊЕ ПОЉОПРИВРЕДНЕ ПОЛИТИКЕ У ЛОКАЛНОЈ ЗАЈЕДНИЦИ</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800,000.00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730,092.59</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120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98</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424000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СПЕЦИЈАЛИЗОВАНЕ УСЛУГЕ</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0101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ПОЉОПРИВРЕДА И РУРАЛНИ РАЗВОЈ</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ПОДРШКА ЗА СПРОВОЂЕЊЕ ПОЉОПРИВРЕДНЕ ПОЛИТИКЕ У ЛОКАЛНОЈ ЗАЈЕДНИЦИ</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800,000.00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120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lastRenderedPageBreak/>
              <w:t>99</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481000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ДОТАЦИЈЕ НЕВЛАДИНИМ ОРГАНИЗАЦИЈАМА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0101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ПОЉОПРИВРЕДА И РУРАЛНИ РАЗВОЈ</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ПОДРШКА ЗА СПРОВОЂЕЊЕ ПОЉОПРИВРЕДНЕ ПОЛИТИКЕ У ЛОКАЛНОЈ ЗАЈЕДНИЦИ</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70,000.00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110</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424000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СПЕЦИЈАЛИЗОВАНЕ УСЛУГЕ</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0401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ЗАШТИТА ЖИВОТНЕ СРЕДИНЕ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0005</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УПРАВЉАЊЕ КОМУНАЛНИМ ОТПАДОМ</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5,000,000.00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4,252,371.94</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110</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424000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СПЕЦИЈАЛИЗОВАНЕ УСЛУГЕ</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0401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ЗАШТИТА ЖИВОТНЕ СРЕДИНЕ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0005</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УПРАВЉАЊЕ КОМУНАЛНИМ ОТПАДОМ</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8,000,000.00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8,000,000.00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48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111</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424000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СПЕЦИЈАЛИЗОВАНЕ УСЛУГЕ</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0401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ЗАШТИТА ЖИВОТНЕ СРЕДИНЕ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0006</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УПРАВЉАЊЕ ОСТАЛИМ ВРСТАМА ОТПАДА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96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113</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423000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УСЛУГЕ ПО УГОВОРУ</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0401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ЗАШТИТА ЖИВОТНЕ СРЕДИНЕ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0004</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УПРАВЉАЊЕ ОТПАДНИМ ВОДАМА И КАНАЛИЗАЦИОНА ИНФРАСТРУКТУРА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96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114</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511000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ЗГРАДЕ И ГРАÐЕВИНСКИ ОБЈЕКТИ</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0401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ЗАШТИТА ЖИВОТНЕ СРЕДИНЕ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0004</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УПРАВЉАЊЕ ОТПАДНИМ ВОДАМА И КАНАЛИЗАЦИОНА ИНФРАСТРУКТУРА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120</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481000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ДОТАЦИЈЕ НЕВЛАДИНИМ ОРГАНИЗАЦИЈАМА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0401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ЗАШТИТА ЖИВОТНЕ СРЕДИНЕ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ПРАЋЕЊЕ КВАЛИТЕТА ЕЛЕМЕНАТА ЖИВОТНЕ СРЕДИНЕ</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120,000.00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121</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424000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СПЕЦИЈАЛИЗОВАНЕ УСЛУГЕ</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1102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КОМУНАЛНЕ ДЕЛАТНОСТИ</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0003</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ОДРЖАВАЊЕ ЧИСТОЋЕ НА ПОВРШИНАМА ЈАВНЕ НАМЕНЕ</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316,000.00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121</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424000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СПЕЦИЈАЛИЗОВАНЕ УСЛУГЕ</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1102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КОМУНАЛНЕ ДЕЛАТНОСТИ</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0003</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ОДРЖАВАЊЕ ЧИСТОЋЕ НА ПОВРШИНАМА ЈАВНЕ НАМЕНЕ</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800,000.00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711,000.00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48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122</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423000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УСЛУГЕ ПО УГОВОРУ</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1102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КОМУНАЛНЕ ДЕЛАТНОСТИ</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0004</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ЗООХИГИЈЕНА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1,196,280.00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1,196,280.00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48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123</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424000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СПЕЦИЈАЛИЗОВАНЕ УСЛУГЕ</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1102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КОМУНАЛНЕ ДЕЛАТНОСТИ</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0004</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ЗООХИГИЈЕНА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2,500,000.00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2,490,299.98</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124</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485000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15081E">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НАКНАДА ШТЕТЕ ЗА ПОВРЕДЕ ИЛИ Ш</w:t>
            </w:r>
            <w:r w:rsidR="0015081E" w:rsidRPr="0015081E">
              <w:rPr>
                <w:rFonts w:ascii="Times New Roman" w:eastAsia="Times New Roman" w:hAnsi="Times New Roman" w:cs="Times New Roman"/>
                <w:sz w:val="18"/>
                <w:szCs w:val="18"/>
              </w:rPr>
              <w:t>ТЕТУ НАНЕТУ ОД СТРАН</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1102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КОМУНАЛНЕ ДЕЛАТНОСТИ</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0004</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ЗООХИГИЈЕНА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30,000.00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lastRenderedPageBreak/>
              <w:t>124</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485000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15081E">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НАКНАДА ШТЕТЕ ЗА ПОВРЕДЕ ИЛИ Ш</w:t>
            </w:r>
            <w:r w:rsidR="0015081E" w:rsidRPr="0015081E">
              <w:rPr>
                <w:rFonts w:ascii="Times New Roman" w:eastAsia="Times New Roman" w:hAnsi="Times New Roman" w:cs="Times New Roman"/>
                <w:sz w:val="18"/>
                <w:szCs w:val="18"/>
              </w:rPr>
              <w:t>ТЕТУ НАНЕТУ ОД СТРАН</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1102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КОМУНАЛНЕ ДЕЛАТНОСТИ</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0004</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ЗООХИГИЈЕНА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400,000.00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48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125</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424000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СПЕЦИЈАЛИЗОВАНЕ УСЛУГЕ</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1102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КОМУНАЛНЕ ДЕЛАТНОСТИ</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0006</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ОДРЖАВАЊЕ ГРОБАЉА И ПОГРЕБНЕ УСЛУГЕ</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48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125</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424000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СПЕЦИЈАЛИЗОВАНЕ УСЛУГЕ</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1102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КОМУНАЛНЕ ДЕЛАТНОСТИ</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0006</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ОДРЖАВАЊЕ ГРОБАЉА И ПОГРЕБНЕ УСЛУГЕ</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288,000.00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126</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423000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УСЛУГЕ ПО УГОВОРУ</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1102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КОМУНАЛНЕ ДЕЛАТНОСТИ</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0008</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УПРАВЉАЊЕ И СНАБДЕВАЊЕ ВОДОМ ЗА ПИЋЕ</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127</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451000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СУБВЕНЦИЈЕ ЈАВНИМ НЕФИНАНСИЈСКИМ ПРЕДУЗЕЦИМА И ОРГ</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1102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КОМУНАЛНЕ ДЕЛАТНОСТИ</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0008</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УПРАВЉАЊЕ И СНАБДЕВАЊЕ ВОДОМ ЗА ПИЋЕ</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5,900,000.00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5,882,346.08</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128</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511000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ЗГРАДЕ И ГРАÐЕВИНСКИ ОБЈЕКТИ</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1102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КОМУНАЛНЕ ДЕЛАТНОСТИ</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0008</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УПРАВЉАЊЕ И СНАБДЕВАЊЕ ВОДОМ ЗА ПИЋЕ</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129</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425000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15081E">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ТЕКУЦЕ ПОПРАВКЕ И ОДРЖ</w:t>
            </w:r>
            <w:r w:rsidR="0015081E" w:rsidRPr="0015081E">
              <w:rPr>
                <w:rFonts w:ascii="Times New Roman" w:eastAsia="Times New Roman" w:hAnsi="Times New Roman" w:cs="Times New Roman"/>
                <w:sz w:val="18"/>
                <w:szCs w:val="18"/>
              </w:rPr>
              <w:t>АВАЊЕ</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1102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КОМУНАЛНЕ ДЕЛАТНОСТИ</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УПРАВЉАЊЕ/ОДРЖАВАЊЕ ЈАВНИМ ОСВЕТЉЕЊЕМ</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158,000.00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158,000.00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130</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451000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СУБВЕНЦИЈЕ ЈАВНИМ НЕФИНАНСИЈСКИМ ПРЕДУЗЕЦИМА И ОРГ</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1102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КОМУНАЛНЕ ДЕЛАТНОСТИ</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УПРАВЉАЊЕ/ОДРЖАВАЊЕ ЈАВНИМ ОСВЕТЉЕЊЕМ</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97,750.00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131</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511000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ЗГРАДЕ И ГРАÐЕВИНСКИ ОБЈЕКТИ</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1102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КОМУНАЛНЕ ДЕЛАТНОСТИ</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УПРАВЉАЊЕ/ОДРЖАВАЊЕ ЈАВНИМ ОСВЕТЉЕЊЕМ</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74,000,000.00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73,945,210.40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96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132</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464000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ДОТАЦИЈЕ ОРГАНИЗАЦИЈАМА ЗА ОБАВЕЗНО СОЦИЈАЛНО ОСИГ</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1801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ЗДРАВСТВЕНА ЗАШТИТА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УСТАНОВА ПРИМАРНЕ ЗДРАВСТВЕНЕ ЗАШТИТЕ</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2,000,000.00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1,892,306.19</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48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133</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423000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УСЛУГЕ ПО УГОВОРУ</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1801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ЗДРАВСТВЕНА ЗАШТИТА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МРТВОЗОРСТВО</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386,574.08</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120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lastRenderedPageBreak/>
              <w:t>134</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424000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СПЕЦИЈАЛИЗОВАНЕ УСЛУГЕ</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1801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ЗДРАВСТВЕНА ЗАШТИТА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0003</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СПРОВОЂЕЊЕ АКТИВНОСТИ ИЗ ОБЛАСТИ ДРУШТВЕНЕ БРИГЕ ЗА ЈАВНО ЗДРАВЉЕ</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120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135</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464000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ДОТАЦИЈЕ ОРГАНИЗАЦИЈАМА ЗА ОБАВЕЗНО СОЦИЈАЛНО ОСИГ</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1801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ЗДРАВСТВЕНА ЗАШТИТА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0003</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СПРОВОЂЕЊЕ АКТИВНОСТИ ИЗ ОБЛАСТИ ДРУШТВЕНЕ БРИГЕ ЗА ЈАВНО ЗДРАВЉЕ</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120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136</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481000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ДОТАЦИЈЕ НЕВЛАДИНИМ ОРГАНИЗАЦИЈАМА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1301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РАЗВОЈ СПОРТА И ОМЛАДИНЕ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ПОДРШКА ЛОКАЛНИМ СПОРТСКИМ ОРГАНИЗАЦИЈАМА, УДРУЖЕЊИМА И САВЕЗИМА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18,580,000.00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16,429,545.94</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120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136</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481000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ДОТАЦИЈЕ НЕВЛАДИНИМ ОРГАНИЗАЦИЈАМА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1301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РАЗВОЈ СПОРТА И ОМЛАДИНЕ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ПОДРШКА ЛОКАЛНИМ СПОРТСКИМ ОРГАНИЗАЦИЈАМА, УДРУЖЕЊИМА И САВЕЗИМА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200,000.00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141</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463000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ТРАНСФЕРИ ОСТАЛИМ НИВОИМА ВЛАСТИ</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1201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РАЗВОЈ КУЛТУРЕ И ИНФОРМИСАЊА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ЛОКАЛНИХ УСТАНОВА КУЛТУРЕ</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253,000.00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253,000.00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142</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481000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ДОТАЦИЈЕ НЕВЛАДИНИМ ОРГАНИЗАЦИЈАМА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1201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РАЗВОЈ КУЛТУРЕ И ИНФОРМИСАЊА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ЛОКАЛНИХ УСТАНОВА КУЛТУРЕ</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100,000.00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120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146</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423000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УСЛУГЕ ПО УГОВОРУ</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1201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РАЗВОЈ КУЛТУРЕ И ИНФОРМИСАЊА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0004</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ОСТВАРИВАЊЕ И УНАПРЕЂИВАЊЕ ЈАВНОГ ИНТЕРЕСА У ОБЛАСТИ ЈАВНОГ ИНФОРМИСАЊА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632,397.99</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120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147</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454000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СУБВЕНЦИЈЕ ПРИВАТНИМ ПРЕДУЗЕЦИМА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1201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РАЗВОЈ КУЛТУРЕ И ИНФОРМИСАЊА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0004</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ОСТВАРИВАЊЕ И УНАПРЕЂИВАЊЕ ЈАВНОГ ИНТЕРЕСА У ОБЛАСТИ ЈАВНОГ ИНФОРМИСАЊА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120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lastRenderedPageBreak/>
              <w:t>147</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454000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СУБВЕНЦИЈЕ ПРИВАТНИМ ПРЕДУЗЕЦИМА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1201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РАЗВОЈ КУЛТУРЕ И ИНФОРМИСАЊА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0004</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ОСТВАРИВАЊЕ И УНАПРЕЂИВАЊЕ ЈАВНОГ ИНТЕРЕСА У ОБЛАСТИ ЈАВНОГ ИНФОРМИСАЊА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950,000.00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400,000.00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120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148</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481000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ДОТАЦИЈЕ НЕВЛАДИНИМ ОРГАНИЗАЦИЈАМА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1201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РАЗВОЈ КУЛТУРЕ И ИНФОРМИСАЊА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0003</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УНАПРЕЂЕЊЕ СИСТЕМА ОЧУВАЊА И ПРЕДСТАВЉАЊА КУЛТУРНО-ИСТОРИЈСКОГ НАСЛЕЂА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1,500,000.00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599,727.00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149</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423000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УСЛУГЕ ПО УГОВОРУ</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1301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РАЗВОЈ СПОРТА И ОМЛАДИНЕ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0005</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СПРОВОЂЕЊЕ ОМЛАДИНСКЕ ПОЛИТИКЕ</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1,076,200.00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1,066,200.00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10,000.00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149</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423000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УСЛУГЕ ПО УГОВОРУ</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1301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РАЗВОЈ СПОРТА И ОМЛАДИНЕ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0005</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СПРОВОЂЕЊЕ ОМЛАДИНСКЕ ПОЛИТИКЕ</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1,033,800.00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1,005,346.32</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96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150</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463000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ТРАНСФЕРИ ОСТАЛИМ НИВОИМА ВЛАСТИ</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2003</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ОСНОВНО ОБРАЗОВАЊЕ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РЕАЛИЗАЦИЈА ДЕЛАТНОСТИ ОСНОВНОГ ОБРАЗОВАЊА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46,814,000.00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41,776,445.96</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96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150</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421000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15081E">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СТАЛНИ ТРОШ</w:t>
            </w:r>
            <w:r w:rsidR="0015081E" w:rsidRPr="0015081E">
              <w:rPr>
                <w:rFonts w:ascii="Times New Roman" w:eastAsia="Times New Roman" w:hAnsi="Times New Roman" w:cs="Times New Roman"/>
                <w:sz w:val="18"/>
                <w:szCs w:val="18"/>
              </w:rPr>
              <w:t>КОВИ</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2003</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ОСНОВНО ОБРАЗОВАЊЕ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РЕАЛИЗАЦИЈА ДЕЛАТНОСТИ ОСНОВНОГ ОБРАЗОВАЊА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96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151</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472000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15081E">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НАКНАДЕ ЗА СОЦИЈАЛНУ ЗАШ</w:t>
            </w:r>
            <w:r w:rsidR="0015081E" w:rsidRPr="0015081E">
              <w:rPr>
                <w:rFonts w:ascii="Times New Roman" w:eastAsia="Times New Roman" w:hAnsi="Times New Roman" w:cs="Times New Roman"/>
                <w:sz w:val="18"/>
                <w:szCs w:val="18"/>
              </w:rPr>
              <w:t>ТИТУ ИЗ БУЏЕТА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2003</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ОСНОВНО ОБРАЗОВАЊЕ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РЕАЛИЗАЦИЈА ДЕЛАТНОСТИ ОСНОВНОГ ОБРАЗОВАЊА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10,603,000.00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9,247,530.20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214</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541000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15081E">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ЗЕМЉИШ</w:t>
            </w:r>
            <w:r w:rsidR="0015081E" w:rsidRPr="0015081E">
              <w:rPr>
                <w:rFonts w:ascii="Times New Roman" w:eastAsia="Times New Roman" w:hAnsi="Times New Roman" w:cs="Times New Roman"/>
                <w:sz w:val="18"/>
                <w:szCs w:val="18"/>
              </w:rPr>
              <w:t>ТЕ</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ЛОКАЛНЕ САМОУПРАВЕ И ГРАДСКИХ ОПШТИНА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1,450,283.00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1,449,890.90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215</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512000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15081E">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МАШ</w:t>
            </w:r>
            <w:r w:rsidR="0015081E" w:rsidRPr="0015081E">
              <w:rPr>
                <w:rFonts w:ascii="Times New Roman" w:eastAsia="Times New Roman" w:hAnsi="Times New Roman" w:cs="Times New Roman"/>
                <w:sz w:val="18"/>
                <w:szCs w:val="18"/>
              </w:rPr>
              <w:t>ИНЕ И ОПРЕМА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1301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РАЗВОЈ СПОРТА И ОМЛАДИНЕ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0005</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СПРОВОЂЕЊЕ ОМЛАДИНСКЕ ПОЛИТИКЕ</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797,489.00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688,705.00</w:t>
            </w:r>
          </w:p>
        </w:tc>
      </w:tr>
      <w:tr w:rsidR="0015081E" w:rsidRPr="0015081E" w:rsidTr="0015081E">
        <w:trPr>
          <w:trHeight w:val="300"/>
        </w:trPr>
        <w:tc>
          <w:tcPr>
            <w:tcW w:w="81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p>
        </w:tc>
        <w:tc>
          <w:tcPr>
            <w:tcW w:w="99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2070" w:type="dxa"/>
            <w:tcBorders>
              <w:top w:val="nil"/>
              <w:left w:val="nil"/>
              <w:bottom w:val="nil"/>
              <w:right w:val="nil"/>
            </w:tcBorders>
            <w:shd w:val="clear" w:color="auto" w:fill="auto"/>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90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2255" w:type="dxa"/>
            <w:tcBorders>
              <w:top w:val="nil"/>
              <w:left w:val="nil"/>
              <w:bottom w:val="nil"/>
              <w:right w:val="nil"/>
            </w:tcBorders>
            <w:shd w:val="clear" w:color="auto" w:fill="auto"/>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625"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2340" w:type="dxa"/>
            <w:tcBorders>
              <w:top w:val="nil"/>
              <w:left w:val="nil"/>
              <w:bottom w:val="nil"/>
              <w:right w:val="nil"/>
            </w:tcBorders>
            <w:shd w:val="clear" w:color="auto" w:fill="auto"/>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135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117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81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153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r>
      <w:tr w:rsidR="0015081E" w:rsidRPr="0015081E" w:rsidTr="0015081E">
        <w:trPr>
          <w:trHeight w:val="300"/>
        </w:trPr>
        <w:tc>
          <w:tcPr>
            <w:tcW w:w="810" w:type="dxa"/>
            <w:tcBorders>
              <w:top w:val="single" w:sz="4" w:space="0" w:color="000000"/>
              <w:left w:val="single" w:sz="4" w:space="0" w:color="000000"/>
              <w:bottom w:val="single" w:sz="4" w:space="0" w:color="000000"/>
              <w:right w:val="nil"/>
            </w:tcBorders>
            <w:shd w:val="clear" w:color="auto" w:fill="auto"/>
            <w:noWrap/>
            <w:vAlign w:val="bottom"/>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Глава</w:t>
            </w:r>
          </w:p>
        </w:tc>
        <w:tc>
          <w:tcPr>
            <w:tcW w:w="14040" w:type="dxa"/>
            <w:gridSpan w:val="10"/>
            <w:tcBorders>
              <w:top w:val="single" w:sz="4" w:space="0" w:color="000000"/>
              <w:left w:val="nil"/>
              <w:bottom w:val="single" w:sz="4" w:space="0" w:color="000000"/>
              <w:right w:val="single" w:sz="4" w:space="0" w:color="000000"/>
            </w:tcBorders>
            <w:shd w:val="clear" w:color="auto" w:fill="auto"/>
            <w:noWrap/>
            <w:vAlign w:val="bottom"/>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МЕСНЕ ЗАЈЕДНИЦЕ</w:t>
            </w:r>
          </w:p>
        </w:tc>
      </w:tr>
      <w:tr w:rsidR="0015081E" w:rsidRPr="0015081E" w:rsidTr="0015081E">
        <w:trPr>
          <w:trHeight w:val="300"/>
        </w:trPr>
        <w:tc>
          <w:tcPr>
            <w:tcW w:w="14850" w:type="dxa"/>
            <w:gridSpan w:val="11"/>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 </w:t>
            </w:r>
          </w:p>
        </w:tc>
      </w:tr>
      <w:tr w:rsidR="0015081E" w:rsidRPr="0015081E" w:rsidTr="0015081E">
        <w:trPr>
          <w:trHeight w:val="439"/>
        </w:trPr>
        <w:tc>
          <w:tcPr>
            <w:tcW w:w="810"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lastRenderedPageBreak/>
              <w:t>Позиција</w:t>
            </w:r>
          </w:p>
        </w:tc>
        <w:tc>
          <w:tcPr>
            <w:tcW w:w="990" w:type="dxa"/>
            <w:vMerge w:val="restart"/>
            <w:tcBorders>
              <w:top w:val="nil"/>
              <w:left w:val="single" w:sz="4" w:space="0" w:color="000000"/>
              <w:bottom w:val="single" w:sz="4" w:space="0" w:color="000000"/>
              <w:right w:val="single" w:sz="4" w:space="0" w:color="000000"/>
            </w:tcBorders>
            <w:shd w:val="clear" w:color="000000" w:fill="E9E9E9"/>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 xml:space="preserve">Економ. </w:t>
            </w:r>
            <w:proofErr w:type="spellStart"/>
            <w:r w:rsidRPr="0015081E">
              <w:rPr>
                <w:rFonts w:ascii="Times New Roman" w:eastAsia="Times New Roman" w:hAnsi="Times New Roman" w:cs="Times New Roman"/>
                <w:b/>
                <w:bCs/>
                <w:sz w:val="18"/>
                <w:szCs w:val="18"/>
              </w:rPr>
              <w:t>класиф</w:t>
            </w:r>
            <w:proofErr w:type="spellEnd"/>
            <w:r w:rsidRPr="0015081E">
              <w:rPr>
                <w:rFonts w:ascii="Times New Roman" w:eastAsia="Times New Roman" w:hAnsi="Times New Roman" w:cs="Times New Roman"/>
                <w:b/>
                <w:bCs/>
                <w:sz w:val="18"/>
                <w:szCs w:val="18"/>
              </w:rPr>
              <w:t>.</w:t>
            </w:r>
          </w:p>
        </w:tc>
        <w:tc>
          <w:tcPr>
            <w:tcW w:w="2070"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Опис</w:t>
            </w:r>
          </w:p>
        </w:tc>
        <w:tc>
          <w:tcPr>
            <w:tcW w:w="900" w:type="dxa"/>
            <w:vMerge w:val="restart"/>
            <w:tcBorders>
              <w:top w:val="nil"/>
              <w:left w:val="single" w:sz="4" w:space="0" w:color="000000"/>
              <w:bottom w:val="single" w:sz="4" w:space="0" w:color="000000"/>
              <w:right w:val="single" w:sz="4" w:space="0" w:color="000000"/>
            </w:tcBorders>
            <w:shd w:val="clear" w:color="000000" w:fill="E9E9E9"/>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Програм</w:t>
            </w:r>
          </w:p>
        </w:tc>
        <w:tc>
          <w:tcPr>
            <w:tcW w:w="2255"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Назив програма</w:t>
            </w:r>
          </w:p>
        </w:tc>
        <w:tc>
          <w:tcPr>
            <w:tcW w:w="625"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Шифра активности</w:t>
            </w:r>
          </w:p>
        </w:tc>
        <w:tc>
          <w:tcPr>
            <w:tcW w:w="2340"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Назив активности</w:t>
            </w:r>
          </w:p>
        </w:tc>
        <w:tc>
          <w:tcPr>
            <w:tcW w:w="1350" w:type="dxa"/>
            <w:vMerge w:val="restart"/>
            <w:tcBorders>
              <w:top w:val="nil"/>
              <w:left w:val="single" w:sz="4" w:space="0" w:color="000000"/>
              <w:bottom w:val="single" w:sz="4" w:space="0" w:color="000000"/>
              <w:right w:val="single" w:sz="4" w:space="0" w:color="000000"/>
            </w:tcBorders>
            <w:shd w:val="clear" w:color="000000" w:fill="E9E9E9"/>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План</w:t>
            </w:r>
          </w:p>
        </w:tc>
        <w:tc>
          <w:tcPr>
            <w:tcW w:w="3510" w:type="dxa"/>
            <w:gridSpan w:val="3"/>
            <w:tcBorders>
              <w:top w:val="single" w:sz="4" w:space="0" w:color="000000"/>
              <w:left w:val="nil"/>
              <w:bottom w:val="single" w:sz="4" w:space="0" w:color="000000"/>
              <w:right w:val="single" w:sz="4" w:space="0" w:color="000000"/>
            </w:tcBorders>
            <w:shd w:val="clear" w:color="000000" w:fill="E9E9E9"/>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Извршење</w:t>
            </w:r>
          </w:p>
        </w:tc>
      </w:tr>
      <w:tr w:rsidR="0015081E" w:rsidRPr="0015081E" w:rsidTr="0015081E">
        <w:trPr>
          <w:trHeight w:val="507"/>
        </w:trPr>
        <w:tc>
          <w:tcPr>
            <w:tcW w:w="81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99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207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90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2255"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625"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234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135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1170" w:type="dxa"/>
            <w:tcBorders>
              <w:top w:val="nil"/>
              <w:left w:val="nil"/>
              <w:bottom w:val="single" w:sz="4" w:space="0" w:color="000000"/>
              <w:right w:val="single" w:sz="4" w:space="0" w:color="000000"/>
            </w:tcBorders>
            <w:shd w:val="clear" w:color="000000" w:fill="E9E9E9"/>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Средства из буџета</w:t>
            </w:r>
            <w:r w:rsidRPr="0015081E">
              <w:rPr>
                <w:rFonts w:ascii="Times New Roman" w:eastAsia="Times New Roman" w:hAnsi="Times New Roman" w:cs="Times New Roman"/>
                <w:b/>
                <w:bCs/>
                <w:sz w:val="18"/>
                <w:szCs w:val="18"/>
              </w:rPr>
              <w:br/>
              <w:t>01</w:t>
            </w:r>
          </w:p>
        </w:tc>
        <w:tc>
          <w:tcPr>
            <w:tcW w:w="810" w:type="dxa"/>
            <w:tcBorders>
              <w:top w:val="nil"/>
              <w:left w:val="nil"/>
              <w:bottom w:val="single" w:sz="4" w:space="0" w:color="000000"/>
              <w:right w:val="single" w:sz="4" w:space="0" w:color="000000"/>
            </w:tcBorders>
            <w:shd w:val="clear" w:color="000000" w:fill="E9E9E9"/>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Средства из сопствених извора</w:t>
            </w:r>
            <w:r w:rsidRPr="0015081E">
              <w:rPr>
                <w:rFonts w:ascii="Times New Roman" w:eastAsia="Times New Roman" w:hAnsi="Times New Roman" w:cs="Times New Roman"/>
                <w:b/>
                <w:bCs/>
                <w:sz w:val="18"/>
                <w:szCs w:val="18"/>
              </w:rPr>
              <w:br/>
              <w:t>04</w:t>
            </w:r>
          </w:p>
        </w:tc>
        <w:tc>
          <w:tcPr>
            <w:tcW w:w="1530" w:type="dxa"/>
            <w:tcBorders>
              <w:top w:val="nil"/>
              <w:left w:val="nil"/>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Средства из осталих извора</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154</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411000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ПЛАТЕ, ДОДАЦИ И НАКНАДЕ ЗАПОСЛЕНИХ (ЗАРАДЕ)</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МЕСНИХ ЗАЈЕДНИЦА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850,000.00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786,874.24</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155</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412000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СОЦИЈАЛНИ ДОПРИНОСИ НА ТЕРЕТ ПОСЛОДАВЦА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МЕСНИХ ЗАЈЕДНИЦА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128,775.00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119,211.44</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156</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421000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15081E">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СТАЛНИ ТРОШ</w:t>
            </w:r>
            <w:r w:rsidR="0015081E" w:rsidRPr="0015081E">
              <w:rPr>
                <w:rFonts w:ascii="Times New Roman" w:eastAsia="Times New Roman" w:hAnsi="Times New Roman" w:cs="Times New Roman"/>
                <w:sz w:val="18"/>
                <w:szCs w:val="18"/>
              </w:rPr>
              <w:t>КОВИ</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МЕСНИХ ЗАЈЕДНИЦА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4,047,560.00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3,148,097.15</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157</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423000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УСЛУГЕ ПО УГОВОРУ</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МЕСНИХ ЗАЈЕДНИЦА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1,010,000.00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430,391.04</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158</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424000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СПЕЦИЈАЛИЗОВАНЕ УСЛУГЕ</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МЕСНИХ ЗАЈЕДНИЦА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60,000.00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159</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425000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15081E">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ТЕКУЦЕ ПОПРАВКЕ И ОДРЖ</w:t>
            </w:r>
            <w:r w:rsidR="0015081E" w:rsidRPr="0015081E">
              <w:rPr>
                <w:rFonts w:ascii="Times New Roman" w:eastAsia="Times New Roman" w:hAnsi="Times New Roman" w:cs="Times New Roman"/>
                <w:sz w:val="18"/>
                <w:szCs w:val="18"/>
              </w:rPr>
              <w:t>АВАЊЕ</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МЕСНИХ ЗАЈЕДНИЦА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1,500,000.00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449,533.50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160</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426000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МАТЕРИЈАЛ</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МЕСНИХ ЗАЈЕДНИЦА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881,000.00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414,619.01</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161</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482000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ПОРЕЗИ, ОБАВЕЗНЕ ТАКСЕ, КАЗНЕ И ПЕНАЛИ</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МЕСНИХ ЗАЈЕДНИЦА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58,000.00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1,510.32</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212</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414000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СОЦИЈАЛНА ДАВАЊА ЗАПОСЛЕНИМА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МЕСНИХ ЗАЈЕДНИЦА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94,472.00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213</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483000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15081E">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НОВЦАНЕ КАЗНЕ И ПЕНАЛИ ПО РЕШ</w:t>
            </w:r>
            <w:r w:rsidR="0015081E" w:rsidRPr="0015081E">
              <w:rPr>
                <w:rFonts w:ascii="Times New Roman" w:eastAsia="Times New Roman" w:hAnsi="Times New Roman" w:cs="Times New Roman"/>
                <w:sz w:val="18"/>
                <w:szCs w:val="18"/>
              </w:rPr>
              <w:t>ЕЊУ СУДОВА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0602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ОПШТЕ УСЛУГЕ ЛОКАЛНЕ САМОУПРАВЕ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МЕСНИХ ЗАЈЕДНИЦА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29,479.00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29,406.80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300"/>
        </w:trPr>
        <w:tc>
          <w:tcPr>
            <w:tcW w:w="81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p>
        </w:tc>
        <w:tc>
          <w:tcPr>
            <w:tcW w:w="99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2070" w:type="dxa"/>
            <w:tcBorders>
              <w:top w:val="nil"/>
              <w:left w:val="nil"/>
              <w:bottom w:val="nil"/>
              <w:right w:val="nil"/>
            </w:tcBorders>
            <w:shd w:val="clear" w:color="auto" w:fill="auto"/>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90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2255" w:type="dxa"/>
            <w:tcBorders>
              <w:top w:val="nil"/>
              <w:left w:val="nil"/>
              <w:bottom w:val="nil"/>
              <w:right w:val="nil"/>
            </w:tcBorders>
            <w:shd w:val="clear" w:color="auto" w:fill="auto"/>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625"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2340" w:type="dxa"/>
            <w:tcBorders>
              <w:top w:val="nil"/>
              <w:left w:val="nil"/>
              <w:bottom w:val="nil"/>
              <w:right w:val="nil"/>
            </w:tcBorders>
            <w:shd w:val="clear" w:color="auto" w:fill="auto"/>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135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117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81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153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r>
      <w:tr w:rsidR="0015081E" w:rsidRPr="0015081E" w:rsidTr="0015081E">
        <w:trPr>
          <w:trHeight w:val="300"/>
        </w:trPr>
        <w:tc>
          <w:tcPr>
            <w:tcW w:w="810" w:type="dxa"/>
            <w:tcBorders>
              <w:top w:val="single" w:sz="4" w:space="0" w:color="000000"/>
              <w:left w:val="single" w:sz="4" w:space="0" w:color="000000"/>
              <w:bottom w:val="single" w:sz="4" w:space="0" w:color="000000"/>
              <w:right w:val="nil"/>
            </w:tcBorders>
            <w:shd w:val="clear" w:color="auto" w:fill="auto"/>
            <w:noWrap/>
            <w:vAlign w:val="bottom"/>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lastRenderedPageBreak/>
              <w:t>Глава</w:t>
            </w:r>
          </w:p>
        </w:tc>
        <w:tc>
          <w:tcPr>
            <w:tcW w:w="14040" w:type="dxa"/>
            <w:gridSpan w:val="10"/>
            <w:tcBorders>
              <w:top w:val="single" w:sz="4" w:space="0" w:color="000000"/>
              <w:left w:val="nil"/>
              <w:bottom w:val="single" w:sz="4" w:space="0" w:color="000000"/>
              <w:right w:val="single" w:sz="4" w:space="0" w:color="000000"/>
            </w:tcBorders>
            <w:shd w:val="clear" w:color="auto" w:fill="auto"/>
            <w:noWrap/>
            <w:vAlign w:val="bottom"/>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УСТАНОВЕ КУЛТУРЕ</w:t>
            </w:r>
          </w:p>
        </w:tc>
      </w:tr>
      <w:tr w:rsidR="0015081E" w:rsidRPr="0015081E" w:rsidTr="0015081E">
        <w:trPr>
          <w:trHeight w:val="300"/>
        </w:trPr>
        <w:tc>
          <w:tcPr>
            <w:tcW w:w="14850" w:type="dxa"/>
            <w:gridSpan w:val="11"/>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 </w:t>
            </w:r>
          </w:p>
        </w:tc>
      </w:tr>
      <w:tr w:rsidR="0015081E" w:rsidRPr="0015081E" w:rsidTr="0015081E">
        <w:trPr>
          <w:trHeight w:val="439"/>
        </w:trPr>
        <w:tc>
          <w:tcPr>
            <w:tcW w:w="810" w:type="dxa"/>
            <w:vMerge w:val="restart"/>
            <w:tcBorders>
              <w:top w:val="nil"/>
              <w:left w:val="single" w:sz="4" w:space="0" w:color="000000"/>
              <w:bottom w:val="single" w:sz="4" w:space="0" w:color="000000"/>
              <w:right w:val="single" w:sz="4" w:space="0" w:color="000000"/>
            </w:tcBorders>
            <w:shd w:val="clear" w:color="000000" w:fill="E9E9E9"/>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Позиција</w:t>
            </w:r>
          </w:p>
        </w:tc>
        <w:tc>
          <w:tcPr>
            <w:tcW w:w="990" w:type="dxa"/>
            <w:vMerge w:val="restart"/>
            <w:tcBorders>
              <w:top w:val="nil"/>
              <w:left w:val="single" w:sz="4" w:space="0" w:color="000000"/>
              <w:bottom w:val="single" w:sz="4" w:space="0" w:color="000000"/>
              <w:right w:val="single" w:sz="4" w:space="0" w:color="000000"/>
            </w:tcBorders>
            <w:shd w:val="clear" w:color="000000" w:fill="E9E9E9"/>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 xml:space="preserve">Економ. </w:t>
            </w:r>
            <w:proofErr w:type="spellStart"/>
            <w:r w:rsidRPr="0015081E">
              <w:rPr>
                <w:rFonts w:ascii="Times New Roman" w:eastAsia="Times New Roman" w:hAnsi="Times New Roman" w:cs="Times New Roman"/>
                <w:b/>
                <w:bCs/>
                <w:sz w:val="18"/>
                <w:szCs w:val="18"/>
              </w:rPr>
              <w:t>класиф</w:t>
            </w:r>
            <w:proofErr w:type="spellEnd"/>
            <w:r w:rsidRPr="0015081E">
              <w:rPr>
                <w:rFonts w:ascii="Times New Roman" w:eastAsia="Times New Roman" w:hAnsi="Times New Roman" w:cs="Times New Roman"/>
                <w:b/>
                <w:bCs/>
                <w:sz w:val="18"/>
                <w:szCs w:val="18"/>
              </w:rPr>
              <w:t>.</w:t>
            </w:r>
          </w:p>
        </w:tc>
        <w:tc>
          <w:tcPr>
            <w:tcW w:w="2070"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Опис</w:t>
            </w:r>
          </w:p>
        </w:tc>
        <w:tc>
          <w:tcPr>
            <w:tcW w:w="900" w:type="dxa"/>
            <w:vMerge w:val="restart"/>
            <w:tcBorders>
              <w:top w:val="nil"/>
              <w:left w:val="single" w:sz="4" w:space="0" w:color="000000"/>
              <w:bottom w:val="single" w:sz="4" w:space="0" w:color="000000"/>
              <w:right w:val="single" w:sz="4" w:space="0" w:color="000000"/>
            </w:tcBorders>
            <w:shd w:val="clear" w:color="000000" w:fill="E9E9E9"/>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Програм</w:t>
            </w:r>
          </w:p>
        </w:tc>
        <w:tc>
          <w:tcPr>
            <w:tcW w:w="2255"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Назив програма</w:t>
            </w:r>
          </w:p>
        </w:tc>
        <w:tc>
          <w:tcPr>
            <w:tcW w:w="625"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Шифра активности</w:t>
            </w:r>
          </w:p>
        </w:tc>
        <w:tc>
          <w:tcPr>
            <w:tcW w:w="2340"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Назив активности</w:t>
            </w:r>
          </w:p>
        </w:tc>
        <w:tc>
          <w:tcPr>
            <w:tcW w:w="1350" w:type="dxa"/>
            <w:vMerge w:val="restart"/>
            <w:tcBorders>
              <w:top w:val="nil"/>
              <w:left w:val="single" w:sz="4" w:space="0" w:color="000000"/>
              <w:bottom w:val="single" w:sz="4" w:space="0" w:color="000000"/>
              <w:right w:val="single" w:sz="4" w:space="0" w:color="000000"/>
            </w:tcBorders>
            <w:shd w:val="clear" w:color="000000" w:fill="E9E9E9"/>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План</w:t>
            </w:r>
          </w:p>
        </w:tc>
        <w:tc>
          <w:tcPr>
            <w:tcW w:w="3510" w:type="dxa"/>
            <w:gridSpan w:val="3"/>
            <w:tcBorders>
              <w:top w:val="single" w:sz="4" w:space="0" w:color="000000"/>
              <w:left w:val="nil"/>
              <w:bottom w:val="single" w:sz="4" w:space="0" w:color="000000"/>
              <w:right w:val="single" w:sz="4" w:space="0" w:color="000000"/>
            </w:tcBorders>
            <w:shd w:val="clear" w:color="000000" w:fill="E9E9E9"/>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Извршење</w:t>
            </w:r>
          </w:p>
        </w:tc>
      </w:tr>
      <w:tr w:rsidR="0015081E" w:rsidRPr="0015081E" w:rsidTr="0015081E">
        <w:trPr>
          <w:trHeight w:val="507"/>
        </w:trPr>
        <w:tc>
          <w:tcPr>
            <w:tcW w:w="81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99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207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90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2255"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625"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234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135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1170" w:type="dxa"/>
            <w:tcBorders>
              <w:top w:val="nil"/>
              <w:left w:val="nil"/>
              <w:bottom w:val="single" w:sz="4" w:space="0" w:color="000000"/>
              <w:right w:val="single" w:sz="4" w:space="0" w:color="000000"/>
            </w:tcBorders>
            <w:shd w:val="clear" w:color="000000" w:fill="E9E9E9"/>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Средства из буџета</w:t>
            </w:r>
            <w:r w:rsidRPr="0015081E">
              <w:rPr>
                <w:rFonts w:ascii="Times New Roman" w:eastAsia="Times New Roman" w:hAnsi="Times New Roman" w:cs="Times New Roman"/>
                <w:b/>
                <w:bCs/>
                <w:sz w:val="18"/>
                <w:szCs w:val="18"/>
              </w:rPr>
              <w:br/>
              <w:t>01</w:t>
            </w:r>
          </w:p>
        </w:tc>
        <w:tc>
          <w:tcPr>
            <w:tcW w:w="810" w:type="dxa"/>
            <w:tcBorders>
              <w:top w:val="nil"/>
              <w:left w:val="nil"/>
              <w:bottom w:val="single" w:sz="4" w:space="0" w:color="000000"/>
              <w:right w:val="single" w:sz="4" w:space="0" w:color="000000"/>
            </w:tcBorders>
            <w:shd w:val="clear" w:color="000000" w:fill="E9E9E9"/>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Средства из сопствених извора</w:t>
            </w:r>
            <w:r w:rsidRPr="0015081E">
              <w:rPr>
                <w:rFonts w:ascii="Times New Roman" w:eastAsia="Times New Roman" w:hAnsi="Times New Roman" w:cs="Times New Roman"/>
                <w:b/>
                <w:bCs/>
                <w:sz w:val="18"/>
                <w:szCs w:val="18"/>
              </w:rPr>
              <w:br/>
              <w:t>04</w:t>
            </w:r>
          </w:p>
        </w:tc>
        <w:tc>
          <w:tcPr>
            <w:tcW w:w="1530" w:type="dxa"/>
            <w:tcBorders>
              <w:top w:val="nil"/>
              <w:left w:val="nil"/>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Средства из осталих извора</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162</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411000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ПЛАТЕ, ДОДАЦИ И НАКНАДЕ ЗАПОСЛЕНИХ (ЗАРАДЕ)</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1201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РАЗВОЈ КУЛТУРЕ И ИНФОРМИСАЊА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ЛОКАЛНИХ УСТАНОВА КУЛТУРЕ</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5,040,000.00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3,784,391.33</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163</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412000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СОЦИЈАЛНИ ДОПРИНОСИ НА ТЕРЕТ ПОСЛОДАВЦА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1201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РАЗВОЈ КУЛТУРЕ И ИНФОРМИСАЊА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ЛОКАЛНИХ УСТАНОВА КУЛТУРЕ</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763,560.00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573,335.28</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164</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413000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НАКНАДЕ У НАТУРИ</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1201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РАЗВОЈ КУЛТУРЕ И ИНФОРМИСАЊА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ЛОКАЛНИХ УСТАНОВА КУЛТУРЕ</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13,000.00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165</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414000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СОЦИЈАЛНА ДАВАЊА ЗАПОСЛЕНИМА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1201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РАЗВОЈ КУЛТУРЕ И ИНФОРМИСАЊА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ЛОКАЛНИХ УСТАНОВА КУЛТУРЕ</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298,000.00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166</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415000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15081E">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НАКНАДЕ ТРОШ</w:t>
            </w:r>
            <w:r w:rsidR="0015081E" w:rsidRPr="0015081E">
              <w:rPr>
                <w:rFonts w:ascii="Times New Roman" w:eastAsia="Times New Roman" w:hAnsi="Times New Roman" w:cs="Times New Roman"/>
                <w:sz w:val="18"/>
                <w:szCs w:val="18"/>
              </w:rPr>
              <w:t>КОВА ЗА ЗАПОСЛЕНЕ</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1201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РАЗВОЈ КУЛТУРЕ И ИНФОРМИСАЊА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ЛОКАЛНИХ УСТАНОВА КУЛТУРЕ</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660,000.00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469,975.47</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167</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421000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15081E">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СТАЛНИ ТРОШ</w:t>
            </w:r>
            <w:r w:rsidR="0015081E" w:rsidRPr="0015081E">
              <w:rPr>
                <w:rFonts w:ascii="Times New Roman" w:eastAsia="Times New Roman" w:hAnsi="Times New Roman" w:cs="Times New Roman"/>
                <w:sz w:val="18"/>
                <w:szCs w:val="18"/>
              </w:rPr>
              <w:t>КОВИ</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1201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РАЗВОЈ КУЛТУРЕ И ИНФОРМИСАЊА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ЛОКАЛНИХ УСТАНОВА КУЛТУРЕ</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365,000.00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161,239.71</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168</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422000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15081E">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ТРОШ</w:t>
            </w:r>
            <w:r w:rsidR="0015081E" w:rsidRPr="0015081E">
              <w:rPr>
                <w:rFonts w:ascii="Times New Roman" w:eastAsia="Times New Roman" w:hAnsi="Times New Roman" w:cs="Times New Roman"/>
                <w:sz w:val="18"/>
                <w:szCs w:val="18"/>
              </w:rPr>
              <w:t>КОВИ ПУТОВАЊА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1201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РАЗВОЈ КУЛТУРЕ И ИНФОРМИСАЊА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ЛОКАЛНИХ УСТАНОВА КУЛТУРЕ</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45,000.00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169</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423000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УСЛУГЕ ПО УГОВОРУ</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1201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РАЗВОЈ КУЛТУРЕ И ИНФОРМИСАЊА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ЛОКАЛНИХ УСТАНОВА КУЛТУРЕ</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1,957,000.00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1,444,946.69</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169</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423000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УСЛУГЕ ПО УГОВОРУ</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1201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РАЗВОЈ КУЛТУРЕ И ИНФОРМИСАЊА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ЛОКАЛНИХ УСТАНОВА КУЛТУРЕ</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384,000.00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324,827.80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lastRenderedPageBreak/>
              <w:t>170</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425000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15081E">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ТЕКУЦЕ ПОПРАВКЕ И ОДРЖ</w:t>
            </w:r>
            <w:r w:rsidR="0015081E" w:rsidRPr="0015081E">
              <w:rPr>
                <w:rFonts w:ascii="Times New Roman" w:eastAsia="Times New Roman" w:hAnsi="Times New Roman" w:cs="Times New Roman"/>
                <w:sz w:val="18"/>
                <w:szCs w:val="18"/>
              </w:rPr>
              <w:t>АВАЊЕ</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1201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РАЗВОЈ КУЛТУРЕ И ИНФОРМИСАЊА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ЛОКАЛНИХ УСТАНОВА КУЛТУРЕ</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140,000.00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38,290.00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171</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426000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МАТЕРИЈАЛ</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1201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РАЗВОЈ КУЛТУРЕ И ИНФОРМИСАЊА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ЛОКАЛНИХ УСТАНОВА КУЛТУРЕ</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275,000.00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104,731.77</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172</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481000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ДОТАЦИЈЕ НЕВЛАДИНИМ ОРГАНИЗАЦИЈАМА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1201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РАЗВОЈ КУЛТУРЕ И ИНФОРМИСАЊА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ЛОКАЛНИХ УСТАНОВА КУЛТУРЕ</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660,000.00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659,880.00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173</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482000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ПОРЕЗИ, ОБАВЕЗНЕ ТАКСЕ, КАЗНЕ И ПЕНАЛИ</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1201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РАЗВОЈ КУЛТУРЕ И ИНФОРМИСАЊА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ЛОКАЛНИХ УСТАНОВА КУЛТУРЕ</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3,100.00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174</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483000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15081E">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НОВЦАНЕ КАЗНЕ И ПЕНАЛИ ПО РЕШ</w:t>
            </w:r>
            <w:r w:rsidR="0015081E" w:rsidRPr="0015081E">
              <w:rPr>
                <w:rFonts w:ascii="Times New Roman" w:eastAsia="Times New Roman" w:hAnsi="Times New Roman" w:cs="Times New Roman"/>
                <w:sz w:val="18"/>
                <w:szCs w:val="18"/>
              </w:rPr>
              <w:t>ЕЊУ СУДОВА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1201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РАЗВОЈ КУЛТУРЕ И ИНФОРМИСАЊА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ЛОКАЛНИХ УСТАНОВА КУЛТУРЕ</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175</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512000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15081E">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МАШ</w:t>
            </w:r>
            <w:r w:rsidR="0015081E" w:rsidRPr="0015081E">
              <w:rPr>
                <w:rFonts w:ascii="Times New Roman" w:eastAsia="Times New Roman" w:hAnsi="Times New Roman" w:cs="Times New Roman"/>
                <w:sz w:val="18"/>
                <w:szCs w:val="18"/>
              </w:rPr>
              <w:t>ИНЕ И ОПРЕМА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1201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РАЗВОЈ КУЛТУРЕ И ИНФОРМИСАЊА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ЛОКАЛНИХ УСТАНОВА КУЛТУРЕ</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210,000.00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72,249.70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176</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515000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НЕМАТЕРИЈАЛНА ИМОВИНА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1201</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РАЗВОЈ КУЛТУРЕ И ИНФОРМИСАЊА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ЛОКАЛНИХ УСТАНОВА КУЛТУРЕ</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120,000.00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58,378.30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300"/>
        </w:trPr>
        <w:tc>
          <w:tcPr>
            <w:tcW w:w="81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p>
        </w:tc>
        <w:tc>
          <w:tcPr>
            <w:tcW w:w="99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2070" w:type="dxa"/>
            <w:tcBorders>
              <w:top w:val="nil"/>
              <w:left w:val="nil"/>
              <w:bottom w:val="nil"/>
              <w:right w:val="nil"/>
            </w:tcBorders>
            <w:shd w:val="clear" w:color="auto" w:fill="auto"/>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90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2255" w:type="dxa"/>
            <w:tcBorders>
              <w:top w:val="nil"/>
              <w:left w:val="nil"/>
              <w:bottom w:val="nil"/>
              <w:right w:val="nil"/>
            </w:tcBorders>
            <w:shd w:val="clear" w:color="auto" w:fill="auto"/>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625"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2340" w:type="dxa"/>
            <w:tcBorders>
              <w:top w:val="nil"/>
              <w:left w:val="nil"/>
              <w:bottom w:val="nil"/>
              <w:right w:val="nil"/>
            </w:tcBorders>
            <w:shd w:val="clear" w:color="auto" w:fill="auto"/>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135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117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81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153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r>
      <w:tr w:rsidR="0015081E" w:rsidRPr="0015081E" w:rsidTr="0015081E">
        <w:trPr>
          <w:trHeight w:val="300"/>
        </w:trPr>
        <w:tc>
          <w:tcPr>
            <w:tcW w:w="810" w:type="dxa"/>
            <w:tcBorders>
              <w:top w:val="single" w:sz="4" w:space="0" w:color="000000"/>
              <w:left w:val="single" w:sz="4" w:space="0" w:color="000000"/>
              <w:bottom w:val="single" w:sz="4" w:space="0" w:color="000000"/>
              <w:right w:val="nil"/>
            </w:tcBorders>
            <w:shd w:val="clear" w:color="auto" w:fill="auto"/>
            <w:noWrap/>
            <w:vAlign w:val="bottom"/>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Глава</w:t>
            </w:r>
          </w:p>
        </w:tc>
        <w:tc>
          <w:tcPr>
            <w:tcW w:w="14040" w:type="dxa"/>
            <w:gridSpan w:val="10"/>
            <w:tcBorders>
              <w:top w:val="single" w:sz="4" w:space="0" w:color="000000"/>
              <w:left w:val="nil"/>
              <w:bottom w:val="single" w:sz="4" w:space="0" w:color="000000"/>
              <w:right w:val="single" w:sz="4" w:space="0" w:color="000000"/>
            </w:tcBorders>
            <w:shd w:val="clear" w:color="auto" w:fill="auto"/>
            <w:noWrap/>
            <w:vAlign w:val="bottom"/>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ПРЕДШКОЛСКА УСТАНОВА</w:t>
            </w:r>
          </w:p>
        </w:tc>
      </w:tr>
      <w:tr w:rsidR="0015081E" w:rsidRPr="0015081E" w:rsidTr="0015081E">
        <w:trPr>
          <w:trHeight w:val="300"/>
        </w:trPr>
        <w:tc>
          <w:tcPr>
            <w:tcW w:w="14850" w:type="dxa"/>
            <w:gridSpan w:val="11"/>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 </w:t>
            </w:r>
          </w:p>
        </w:tc>
      </w:tr>
      <w:tr w:rsidR="0015081E" w:rsidRPr="0015081E" w:rsidTr="0015081E">
        <w:trPr>
          <w:trHeight w:val="439"/>
        </w:trPr>
        <w:tc>
          <w:tcPr>
            <w:tcW w:w="810"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Позиција</w:t>
            </w:r>
          </w:p>
        </w:tc>
        <w:tc>
          <w:tcPr>
            <w:tcW w:w="990" w:type="dxa"/>
            <w:vMerge w:val="restart"/>
            <w:tcBorders>
              <w:top w:val="nil"/>
              <w:left w:val="single" w:sz="4" w:space="0" w:color="000000"/>
              <w:bottom w:val="single" w:sz="4" w:space="0" w:color="000000"/>
              <w:right w:val="single" w:sz="4" w:space="0" w:color="000000"/>
            </w:tcBorders>
            <w:shd w:val="clear" w:color="000000" w:fill="E9E9E9"/>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 xml:space="preserve">Економ. </w:t>
            </w:r>
            <w:proofErr w:type="spellStart"/>
            <w:r w:rsidRPr="0015081E">
              <w:rPr>
                <w:rFonts w:ascii="Times New Roman" w:eastAsia="Times New Roman" w:hAnsi="Times New Roman" w:cs="Times New Roman"/>
                <w:b/>
                <w:bCs/>
                <w:sz w:val="18"/>
                <w:szCs w:val="18"/>
              </w:rPr>
              <w:t>класиф</w:t>
            </w:r>
            <w:proofErr w:type="spellEnd"/>
            <w:r w:rsidRPr="0015081E">
              <w:rPr>
                <w:rFonts w:ascii="Times New Roman" w:eastAsia="Times New Roman" w:hAnsi="Times New Roman" w:cs="Times New Roman"/>
                <w:b/>
                <w:bCs/>
                <w:sz w:val="18"/>
                <w:szCs w:val="18"/>
              </w:rPr>
              <w:t>.</w:t>
            </w:r>
          </w:p>
        </w:tc>
        <w:tc>
          <w:tcPr>
            <w:tcW w:w="2070"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Опис</w:t>
            </w:r>
          </w:p>
        </w:tc>
        <w:tc>
          <w:tcPr>
            <w:tcW w:w="900" w:type="dxa"/>
            <w:vMerge w:val="restart"/>
            <w:tcBorders>
              <w:top w:val="nil"/>
              <w:left w:val="single" w:sz="4" w:space="0" w:color="000000"/>
              <w:bottom w:val="single" w:sz="4" w:space="0" w:color="000000"/>
              <w:right w:val="single" w:sz="4" w:space="0" w:color="000000"/>
            </w:tcBorders>
            <w:shd w:val="clear" w:color="000000" w:fill="E9E9E9"/>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Програм</w:t>
            </w:r>
          </w:p>
        </w:tc>
        <w:tc>
          <w:tcPr>
            <w:tcW w:w="2255"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Назив програма</w:t>
            </w:r>
          </w:p>
        </w:tc>
        <w:tc>
          <w:tcPr>
            <w:tcW w:w="625"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Шифра активности</w:t>
            </w:r>
          </w:p>
        </w:tc>
        <w:tc>
          <w:tcPr>
            <w:tcW w:w="2340"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Назив активности</w:t>
            </w:r>
          </w:p>
        </w:tc>
        <w:tc>
          <w:tcPr>
            <w:tcW w:w="1350" w:type="dxa"/>
            <w:vMerge w:val="restart"/>
            <w:tcBorders>
              <w:top w:val="nil"/>
              <w:left w:val="single" w:sz="4" w:space="0" w:color="000000"/>
              <w:bottom w:val="single" w:sz="4" w:space="0" w:color="000000"/>
              <w:right w:val="single" w:sz="4" w:space="0" w:color="000000"/>
            </w:tcBorders>
            <w:shd w:val="clear" w:color="000000" w:fill="E9E9E9"/>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План</w:t>
            </w:r>
          </w:p>
        </w:tc>
        <w:tc>
          <w:tcPr>
            <w:tcW w:w="3510" w:type="dxa"/>
            <w:gridSpan w:val="3"/>
            <w:tcBorders>
              <w:top w:val="single" w:sz="4" w:space="0" w:color="000000"/>
              <w:left w:val="nil"/>
              <w:bottom w:val="single" w:sz="4" w:space="0" w:color="000000"/>
              <w:right w:val="single" w:sz="4" w:space="0" w:color="000000"/>
            </w:tcBorders>
            <w:shd w:val="clear" w:color="000000" w:fill="E9E9E9"/>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Извршење</w:t>
            </w:r>
          </w:p>
        </w:tc>
      </w:tr>
      <w:tr w:rsidR="0015081E" w:rsidRPr="0015081E" w:rsidTr="0015081E">
        <w:trPr>
          <w:trHeight w:val="507"/>
        </w:trPr>
        <w:tc>
          <w:tcPr>
            <w:tcW w:w="81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99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207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90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2255"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625"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234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135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1170" w:type="dxa"/>
            <w:tcBorders>
              <w:top w:val="nil"/>
              <w:left w:val="nil"/>
              <w:bottom w:val="single" w:sz="4" w:space="0" w:color="000000"/>
              <w:right w:val="single" w:sz="4" w:space="0" w:color="000000"/>
            </w:tcBorders>
            <w:shd w:val="clear" w:color="000000" w:fill="E9E9E9"/>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Средства из буџета</w:t>
            </w:r>
            <w:r w:rsidRPr="0015081E">
              <w:rPr>
                <w:rFonts w:ascii="Times New Roman" w:eastAsia="Times New Roman" w:hAnsi="Times New Roman" w:cs="Times New Roman"/>
                <w:b/>
                <w:bCs/>
                <w:sz w:val="18"/>
                <w:szCs w:val="18"/>
              </w:rPr>
              <w:br/>
              <w:t>01</w:t>
            </w:r>
          </w:p>
        </w:tc>
        <w:tc>
          <w:tcPr>
            <w:tcW w:w="810" w:type="dxa"/>
            <w:tcBorders>
              <w:top w:val="nil"/>
              <w:left w:val="nil"/>
              <w:bottom w:val="single" w:sz="4" w:space="0" w:color="000000"/>
              <w:right w:val="single" w:sz="4" w:space="0" w:color="000000"/>
            </w:tcBorders>
            <w:shd w:val="clear" w:color="000000" w:fill="E9E9E9"/>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Средства из сопствених извора</w:t>
            </w:r>
            <w:r w:rsidRPr="0015081E">
              <w:rPr>
                <w:rFonts w:ascii="Times New Roman" w:eastAsia="Times New Roman" w:hAnsi="Times New Roman" w:cs="Times New Roman"/>
                <w:b/>
                <w:bCs/>
                <w:sz w:val="18"/>
                <w:szCs w:val="18"/>
              </w:rPr>
              <w:br/>
              <w:t>04</w:t>
            </w:r>
          </w:p>
        </w:tc>
        <w:tc>
          <w:tcPr>
            <w:tcW w:w="1530" w:type="dxa"/>
            <w:tcBorders>
              <w:top w:val="nil"/>
              <w:left w:val="nil"/>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Средства из осталих извора</w:t>
            </w:r>
          </w:p>
        </w:tc>
      </w:tr>
      <w:tr w:rsidR="0015081E" w:rsidRPr="0015081E" w:rsidTr="0015081E">
        <w:trPr>
          <w:trHeight w:val="96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184</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411000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ПЛАТЕ, ДОДАЦИ И НАКНАДЕ ЗАПОСЛЕНИХ (ЗАРАДЕ)</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2002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ПРЕДШКОЛСКО ВАСПИТАЊЕ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И ОСТВАРИВАЊЕ ПРЕДШКОЛСКОГВАСПИТАЊА И ОБРАЗОВАЊА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20,050,000.00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20,031,511.67</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96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lastRenderedPageBreak/>
              <w:t>185</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412000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СОЦИЈАЛНИ ДОПРИНОСИ НА ТЕРЕТ ПОСЛОДАВЦА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2002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ПРЕДШКОЛСКО ВАСПИТАЊЕ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И ОСТВАРИВАЊЕ ПРЕДШКОЛСКОГВАСПИТАЊА И ОБРАЗОВАЊА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3,037,575.00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3,034,773.98</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96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186</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413000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НАКНАДЕ У НАТУРИ</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2002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ПРЕДШКОЛСКО ВАСПИТАЊЕ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И ОСТВАРИВАЊЕ ПРЕДШКОЛСКОГВАСПИТАЊА И ОБРАЗОВАЊА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20,000.00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96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187</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414000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СОЦИЈАЛНА ДАВАЊА ЗАПОСЛЕНИМА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2002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ПРЕДШКОЛСКО ВАСПИТАЊЕ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И ОСТВАРИВАЊЕ ПРЕДШКОЛСКОГВАСПИТАЊА И ОБРАЗОВАЊА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471,900.00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322,412.88</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96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188</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415000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15081E">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НАКНАДЕ ТРОШ</w:t>
            </w:r>
            <w:r w:rsidR="0015081E" w:rsidRPr="0015081E">
              <w:rPr>
                <w:rFonts w:ascii="Times New Roman" w:eastAsia="Times New Roman" w:hAnsi="Times New Roman" w:cs="Times New Roman"/>
                <w:sz w:val="18"/>
                <w:szCs w:val="18"/>
              </w:rPr>
              <w:t>КОВА ЗА ЗАПОСЛЕНЕ</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2002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ПРЕДШКОЛСКО ВАСПИТАЊЕ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И ОСТВАРИВАЊЕ ПРЕДШКОЛСКОГВАСПИТАЊА И ОБРАЗОВАЊА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983,528.02</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96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189</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416000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НАГРАДЕ ЗАПОСЛЕНИМА И ОСТАЛИ ПОСЕБНИ РАСХОДИ</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2002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ПРЕДШКОЛСКО ВАСПИТАЊЕ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И ОСТВАРИВАЊЕ ПРЕДШКОЛСКОГВАСПИТАЊА И ОБРАЗОВАЊА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600,000.00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599,148.00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96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190</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421000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15081E">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СТАЛНИ ТРОШ</w:t>
            </w:r>
            <w:r w:rsidR="0015081E" w:rsidRPr="0015081E">
              <w:rPr>
                <w:rFonts w:ascii="Times New Roman" w:eastAsia="Times New Roman" w:hAnsi="Times New Roman" w:cs="Times New Roman"/>
                <w:sz w:val="18"/>
                <w:szCs w:val="18"/>
              </w:rPr>
              <w:t>КОВИ</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2002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ПРЕДШКОЛСКО ВАСПИТАЊЕ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И ОСТВАРИВАЊЕ ПРЕДШКОЛСКОГВАСПИТАЊА И ОБРАЗОВАЊА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2,398,000.00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1,940,145.92</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96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191</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422000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15081E">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ТРОШ</w:t>
            </w:r>
            <w:r w:rsidR="0015081E" w:rsidRPr="0015081E">
              <w:rPr>
                <w:rFonts w:ascii="Times New Roman" w:eastAsia="Times New Roman" w:hAnsi="Times New Roman" w:cs="Times New Roman"/>
                <w:sz w:val="18"/>
                <w:szCs w:val="18"/>
              </w:rPr>
              <w:t>КОВИ ПУТОВАЊА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2002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ПРЕДШКОЛСКО ВАСПИТАЊЕ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И ОСТВАРИВАЊЕ ПРЕДШКОЛСКОГВАСПИТАЊА И ОБРАЗОВАЊА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110,000.00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108,321.08</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96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192</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423000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УСЛУГЕ ПО УГОВОРУ</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2002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ПРЕДШКОЛСКО ВАСПИТАЊЕ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И ОСТВАРИВАЊЕ ПРЕДШКОЛСКОГВАСПИТАЊА И ОБРАЗОВАЊА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960,000.00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881,960.83</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96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192</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423000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УСЛУГЕ ПО УГОВОРУ</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2002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ПРЕДШКОЛСКО ВАСПИТАЊЕ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И ОСТВАРИВАЊЕ ПРЕДШКОЛСКОГВАСПИТАЊА И ОБРАЗОВАЊА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300,000.00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96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lastRenderedPageBreak/>
              <w:t>193</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424000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СПЕЦИЈАЛИЗОВАНЕ УСЛУГЕ</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2002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ПРЕДШКОЛСКО ВАСПИТАЊЕ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И ОСТВАРИВАЊЕ ПРЕДШКОЛСКОГВАСПИТАЊА И ОБРАЗОВАЊА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330,000.00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325,150.00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96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194</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425000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15081E">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ТЕКУЦЕ ПОПРАВКЕ И ОДРЖ</w:t>
            </w:r>
            <w:r w:rsidR="0015081E" w:rsidRPr="0015081E">
              <w:rPr>
                <w:rFonts w:ascii="Times New Roman" w:eastAsia="Times New Roman" w:hAnsi="Times New Roman" w:cs="Times New Roman"/>
                <w:sz w:val="18"/>
                <w:szCs w:val="18"/>
              </w:rPr>
              <w:t>АВАЊЕ</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2002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ПРЕДШКОЛСКО ВАСПИТАЊЕ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И ОСТВАРИВАЊЕ ПРЕДШКОЛСКОГВАСПИТАЊА И ОБРАЗОВАЊА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550,000.00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535,044.00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96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195</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426000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МАТЕРИЈАЛ</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2002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ПРЕДШКОЛСКО ВАСПИТАЊЕ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И ОСТВАРИВАЊЕ ПРЕДШКОЛСКОГВАСПИТАЊА И ОБРАЗОВАЊА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6,984,925.00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4,141,445.37</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2,789,925.00</w:t>
            </w:r>
          </w:p>
        </w:tc>
      </w:tr>
      <w:tr w:rsidR="0015081E" w:rsidRPr="0015081E" w:rsidTr="0015081E">
        <w:trPr>
          <w:trHeight w:val="96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196</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482000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ПОРЕЗИ, ОБАВЕЗНЕ ТАКСЕ, КАЗНЕ И ПЕНАЛИ</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2002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ПРЕДШКОЛСКО ВАСПИТАЊЕ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И ОСТВАРИВАЊЕ ПРЕДШКОЛСКОГВАСПИТАЊА И ОБРАЗОВАЊА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6,607.00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96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197</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483000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15081E">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НОВЦАНЕ КАЗНЕ И ПЕНАЛИ ПО РЕШ</w:t>
            </w:r>
            <w:r w:rsidR="0015081E" w:rsidRPr="0015081E">
              <w:rPr>
                <w:rFonts w:ascii="Times New Roman" w:eastAsia="Times New Roman" w:hAnsi="Times New Roman" w:cs="Times New Roman"/>
                <w:sz w:val="18"/>
                <w:szCs w:val="18"/>
              </w:rPr>
              <w:t>ЕЊУ СУДОВА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2002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ПРЕДШКОЛСКО ВАСПИТАЊЕ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И ОСТВАРИВАЊЕ ПРЕДШКОЛСКОГВАСПИТАЊА И ОБРАЗОВАЊА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96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198</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511000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ЗГРАДЕ И ГРАÐЕВИНСКИ ОБЈЕКТИ</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2002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ПРЕДШКОЛСКО ВАСПИТАЊЕ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И ОСТВАРИВАЊЕ ПРЕДШКОЛСКОГВАСПИТАЊА И ОБРАЗОВАЊА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96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199</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512000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15081E">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МАШ</w:t>
            </w:r>
            <w:r w:rsidR="0015081E" w:rsidRPr="0015081E">
              <w:rPr>
                <w:rFonts w:ascii="Times New Roman" w:eastAsia="Times New Roman" w:hAnsi="Times New Roman" w:cs="Times New Roman"/>
                <w:sz w:val="18"/>
                <w:szCs w:val="18"/>
              </w:rPr>
              <w:t>ИНЕ И ОПРЕМА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2002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ПРЕДШКОЛСКО ВАСПИТАЊЕ</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0002</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ФУНКЦИОНИСАЊЕ И ОСТВАРИВАЊЕ ПРЕДШКОЛСКОГВАСПИТАЊА И ОБРАЗОВАЊА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500,000.00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498,220.00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300"/>
        </w:trPr>
        <w:tc>
          <w:tcPr>
            <w:tcW w:w="81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p>
        </w:tc>
        <w:tc>
          <w:tcPr>
            <w:tcW w:w="99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2070" w:type="dxa"/>
            <w:tcBorders>
              <w:top w:val="nil"/>
              <w:left w:val="nil"/>
              <w:bottom w:val="nil"/>
              <w:right w:val="nil"/>
            </w:tcBorders>
            <w:shd w:val="clear" w:color="auto" w:fill="auto"/>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90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2255" w:type="dxa"/>
            <w:tcBorders>
              <w:top w:val="nil"/>
              <w:left w:val="nil"/>
              <w:bottom w:val="nil"/>
              <w:right w:val="nil"/>
            </w:tcBorders>
            <w:shd w:val="clear" w:color="auto" w:fill="auto"/>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625"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2340" w:type="dxa"/>
            <w:tcBorders>
              <w:top w:val="nil"/>
              <w:left w:val="nil"/>
              <w:bottom w:val="nil"/>
              <w:right w:val="nil"/>
            </w:tcBorders>
            <w:shd w:val="clear" w:color="auto" w:fill="auto"/>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135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117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81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c>
          <w:tcPr>
            <w:tcW w:w="1530" w:type="dxa"/>
            <w:tcBorders>
              <w:top w:val="nil"/>
              <w:left w:val="nil"/>
              <w:bottom w:val="nil"/>
              <w:right w:val="nil"/>
            </w:tcBorders>
            <w:shd w:val="clear" w:color="auto" w:fill="auto"/>
            <w:noWrap/>
            <w:vAlign w:val="bottom"/>
            <w:hideMark/>
          </w:tcPr>
          <w:p w:rsidR="0015081E" w:rsidRPr="0015081E" w:rsidRDefault="0015081E" w:rsidP="0015081E">
            <w:pPr>
              <w:spacing w:after="0" w:line="240" w:lineRule="auto"/>
              <w:outlineLvl w:val="1"/>
              <w:rPr>
                <w:rFonts w:ascii="Times New Roman" w:eastAsia="Times New Roman" w:hAnsi="Times New Roman" w:cs="Times New Roman"/>
                <w:color w:val="auto"/>
                <w:sz w:val="20"/>
                <w:szCs w:val="20"/>
              </w:rPr>
            </w:pPr>
          </w:p>
        </w:tc>
      </w:tr>
      <w:tr w:rsidR="0015081E" w:rsidRPr="0015081E" w:rsidTr="0015081E">
        <w:trPr>
          <w:trHeight w:val="300"/>
        </w:trPr>
        <w:tc>
          <w:tcPr>
            <w:tcW w:w="810" w:type="dxa"/>
            <w:tcBorders>
              <w:top w:val="single" w:sz="4" w:space="0" w:color="000000"/>
              <w:left w:val="single" w:sz="4" w:space="0" w:color="000000"/>
              <w:bottom w:val="single" w:sz="4" w:space="0" w:color="000000"/>
              <w:right w:val="nil"/>
            </w:tcBorders>
            <w:shd w:val="clear" w:color="auto" w:fill="auto"/>
            <w:noWrap/>
            <w:vAlign w:val="bottom"/>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Глава</w:t>
            </w:r>
          </w:p>
        </w:tc>
        <w:tc>
          <w:tcPr>
            <w:tcW w:w="14040" w:type="dxa"/>
            <w:gridSpan w:val="10"/>
            <w:tcBorders>
              <w:top w:val="single" w:sz="4" w:space="0" w:color="000000"/>
              <w:left w:val="nil"/>
              <w:bottom w:val="single" w:sz="4" w:space="0" w:color="000000"/>
              <w:right w:val="single" w:sz="4" w:space="0" w:color="000000"/>
            </w:tcBorders>
            <w:shd w:val="clear" w:color="auto" w:fill="auto"/>
            <w:noWrap/>
            <w:vAlign w:val="bottom"/>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ТУРИСТИЧКА ОРГАНИЗАЦИЈА</w:t>
            </w:r>
          </w:p>
        </w:tc>
      </w:tr>
      <w:tr w:rsidR="0015081E" w:rsidRPr="0015081E" w:rsidTr="0015081E">
        <w:trPr>
          <w:trHeight w:val="300"/>
        </w:trPr>
        <w:tc>
          <w:tcPr>
            <w:tcW w:w="14850" w:type="dxa"/>
            <w:gridSpan w:val="11"/>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 </w:t>
            </w:r>
          </w:p>
        </w:tc>
      </w:tr>
      <w:tr w:rsidR="0015081E" w:rsidRPr="0015081E" w:rsidTr="0015081E">
        <w:trPr>
          <w:trHeight w:val="439"/>
        </w:trPr>
        <w:tc>
          <w:tcPr>
            <w:tcW w:w="810"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Позиција</w:t>
            </w:r>
          </w:p>
        </w:tc>
        <w:tc>
          <w:tcPr>
            <w:tcW w:w="990"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 xml:space="preserve">Економ. </w:t>
            </w:r>
            <w:proofErr w:type="spellStart"/>
            <w:r w:rsidRPr="0015081E">
              <w:rPr>
                <w:rFonts w:ascii="Times New Roman" w:eastAsia="Times New Roman" w:hAnsi="Times New Roman" w:cs="Times New Roman"/>
                <w:b/>
                <w:bCs/>
                <w:sz w:val="18"/>
                <w:szCs w:val="18"/>
              </w:rPr>
              <w:t>класиф</w:t>
            </w:r>
            <w:proofErr w:type="spellEnd"/>
            <w:r w:rsidRPr="0015081E">
              <w:rPr>
                <w:rFonts w:ascii="Times New Roman" w:eastAsia="Times New Roman" w:hAnsi="Times New Roman" w:cs="Times New Roman"/>
                <w:b/>
                <w:bCs/>
                <w:sz w:val="18"/>
                <w:szCs w:val="18"/>
              </w:rPr>
              <w:t>.</w:t>
            </w:r>
          </w:p>
        </w:tc>
        <w:tc>
          <w:tcPr>
            <w:tcW w:w="2070"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Опис</w:t>
            </w:r>
          </w:p>
        </w:tc>
        <w:tc>
          <w:tcPr>
            <w:tcW w:w="900" w:type="dxa"/>
            <w:vMerge w:val="restart"/>
            <w:tcBorders>
              <w:top w:val="nil"/>
              <w:left w:val="single" w:sz="4" w:space="0" w:color="000000"/>
              <w:bottom w:val="single" w:sz="4" w:space="0" w:color="000000"/>
              <w:right w:val="single" w:sz="4" w:space="0" w:color="000000"/>
            </w:tcBorders>
            <w:shd w:val="clear" w:color="000000" w:fill="E9E9E9"/>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Програм</w:t>
            </w:r>
          </w:p>
        </w:tc>
        <w:tc>
          <w:tcPr>
            <w:tcW w:w="2255"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Назив програма</w:t>
            </w:r>
          </w:p>
        </w:tc>
        <w:tc>
          <w:tcPr>
            <w:tcW w:w="625"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Шифра активности</w:t>
            </w:r>
          </w:p>
        </w:tc>
        <w:tc>
          <w:tcPr>
            <w:tcW w:w="2340" w:type="dxa"/>
            <w:vMerge w:val="restart"/>
            <w:tcBorders>
              <w:top w:val="nil"/>
              <w:left w:val="single" w:sz="4" w:space="0" w:color="000000"/>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Назив активности</w:t>
            </w:r>
          </w:p>
        </w:tc>
        <w:tc>
          <w:tcPr>
            <w:tcW w:w="1350" w:type="dxa"/>
            <w:vMerge w:val="restart"/>
            <w:tcBorders>
              <w:top w:val="nil"/>
              <w:left w:val="single" w:sz="4" w:space="0" w:color="000000"/>
              <w:bottom w:val="single" w:sz="4" w:space="0" w:color="000000"/>
              <w:right w:val="single" w:sz="4" w:space="0" w:color="000000"/>
            </w:tcBorders>
            <w:shd w:val="clear" w:color="000000" w:fill="E9E9E9"/>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План</w:t>
            </w:r>
          </w:p>
        </w:tc>
        <w:tc>
          <w:tcPr>
            <w:tcW w:w="3510" w:type="dxa"/>
            <w:gridSpan w:val="3"/>
            <w:tcBorders>
              <w:top w:val="single" w:sz="4" w:space="0" w:color="000000"/>
              <w:left w:val="nil"/>
              <w:bottom w:val="single" w:sz="4" w:space="0" w:color="000000"/>
              <w:right w:val="single" w:sz="4" w:space="0" w:color="000000"/>
            </w:tcBorders>
            <w:shd w:val="clear" w:color="000000" w:fill="E9E9E9"/>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Извршење</w:t>
            </w:r>
          </w:p>
        </w:tc>
      </w:tr>
      <w:tr w:rsidR="0015081E" w:rsidRPr="0015081E" w:rsidTr="0015081E">
        <w:trPr>
          <w:trHeight w:val="507"/>
        </w:trPr>
        <w:tc>
          <w:tcPr>
            <w:tcW w:w="81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99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207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90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2255"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625"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234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1350" w:type="dxa"/>
            <w:vMerge/>
            <w:tcBorders>
              <w:top w:val="nil"/>
              <w:left w:val="single" w:sz="4" w:space="0" w:color="000000"/>
              <w:bottom w:val="single" w:sz="4" w:space="0" w:color="000000"/>
              <w:right w:val="single" w:sz="4" w:space="0" w:color="000000"/>
            </w:tcBorders>
            <w:vAlign w:val="center"/>
            <w:hideMark/>
          </w:tcPr>
          <w:p w:rsidR="0015081E" w:rsidRPr="0015081E" w:rsidRDefault="0015081E" w:rsidP="0015081E">
            <w:pPr>
              <w:spacing w:after="0" w:line="240" w:lineRule="auto"/>
              <w:outlineLvl w:val="2"/>
              <w:rPr>
                <w:rFonts w:ascii="Times New Roman" w:eastAsia="Times New Roman" w:hAnsi="Times New Roman" w:cs="Times New Roman"/>
                <w:b/>
                <w:bCs/>
                <w:sz w:val="18"/>
                <w:szCs w:val="18"/>
              </w:rPr>
            </w:pPr>
          </w:p>
        </w:tc>
        <w:tc>
          <w:tcPr>
            <w:tcW w:w="1170" w:type="dxa"/>
            <w:tcBorders>
              <w:top w:val="nil"/>
              <w:left w:val="nil"/>
              <w:bottom w:val="single" w:sz="4" w:space="0" w:color="000000"/>
              <w:right w:val="single" w:sz="4" w:space="0" w:color="000000"/>
            </w:tcBorders>
            <w:shd w:val="clear" w:color="000000" w:fill="E9E9E9"/>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Средства из буџета</w:t>
            </w:r>
            <w:r w:rsidRPr="0015081E">
              <w:rPr>
                <w:rFonts w:ascii="Times New Roman" w:eastAsia="Times New Roman" w:hAnsi="Times New Roman" w:cs="Times New Roman"/>
                <w:b/>
                <w:bCs/>
                <w:sz w:val="18"/>
                <w:szCs w:val="18"/>
              </w:rPr>
              <w:br/>
              <w:t>01</w:t>
            </w:r>
          </w:p>
        </w:tc>
        <w:tc>
          <w:tcPr>
            <w:tcW w:w="810" w:type="dxa"/>
            <w:tcBorders>
              <w:top w:val="nil"/>
              <w:left w:val="nil"/>
              <w:bottom w:val="single" w:sz="4" w:space="0" w:color="000000"/>
              <w:right w:val="single" w:sz="4" w:space="0" w:color="000000"/>
            </w:tcBorders>
            <w:shd w:val="clear" w:color="000000" w:fill="E9E9E9"/>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Средства из сопствених извора</w:t>
            </w:r>
            <w:r w:rsidRPr="0015081E">
              <w:rPr>
                <w:rFonts w:ascii="Times New Roman" w:eastAsia="Times New Roman" w:hAnsi="Times New Roman" w:cs="Times New Roman"/>
                <w:b/>
                <w:bCs/>
                <w:sz w:val="18"/>
                <w:szCs w:val="18"/>
              </w:rPr>
              <w:br/>
              <w:t>04</w:t>
            </w:r>
          </w:p>
        </w:tc>
        <w:tc>
          <w:tcPr>
            <w:tcW w:w="1530" w:type="dxa"/>
            <w:tcBorders>
              <w:top w:val="nil"/>
              <w:left w:val="nil"/>
              <w:bottom w:val="single" w:sz="4" w:space="0" w:color="000000"/>
              <w:right w:val="single" w:sz="4" w:space="0" w:color="000000"/>
            </w:tcBorders>
            <w:shd w:val="clear" w:color="000000" w:fill="E9E9E9"/>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b/>
                <w:bCs/>
                <w:sz w:val="18"/>
                <w:szCs w:val="18"/>
              </w:rPr>
            </w:pPr>
            <w:r w:rsidRPr="0015081E">
              <w:rPr>
                <w:rFonts w:ascii="Times New Roman" w:eastAsia="Times New Roman" w:hAnsi="Times New Roman" w:cs="Times New Roman"/>
                <w:b/>
                <w:bCs/>
                <w:sz w:val="18"/>
                <w:szCs w:val="18"/>
              </w:rPr>
              <w:t>Средства из осталих извора</w:t>
            </w:r>
          </w:p>
        </w:tc>
      </w:tr>
      <w:tr w:rsidR="0015081E" w:rsidRPr="0015081E" w:rsidTr="0015081E">
        <w:trPr>
          <w:trHeight w:val="72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lastRenderedPageBreak/>
              <w:t>200</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411000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ПЛАТЕ, ДОДАЦИ И НАКНАДЕ ЗАПОСЛЕНИХ (ЗАРАДЕ)</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1502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РАЗВОЈ ТУРИЗМА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УПРАВЉАЊЕ РАЗВОЈЕМ ТУРИЗМА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1,237,500.00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923,827.16</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48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201</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412000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СОЦИЈАЛНИ ДОПРИНОСИ НА ТЕРЕТ ПОСЛОДАВЦА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1502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РАЗВОЈ ТУРИЗМА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УПРАВЉАЊЕ РАЗВОЈЕМ ТУРИЗМА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187,482.00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139,959.81</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48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202</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414000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СОЦИЈАЛНА ДАВАЊА ЗАПОСЛЕНИМА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1502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РАЗВОЈ ТУРИЗМА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УПРАВЉАЊЕ РАЗВОЈЕМ ТУРИЗМА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60,000.00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48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203</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415000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15081E">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НАКНАДЕ ТРШК</w:t>
            </w:r>
            <w:r w:rsidR="0015081E" w:rsidRPr="0015081E">
              <w:rPr>
                <w:rFonts w:ascii="Times New Roman" w:eastAsia="Times New Roman" w:hAnsi="Times New Roman" w:cs="Times New Roman"/>
                <w:sz w:val="18"/>
                <w:szCs w:val="18"/>
              </w:rPr>
              <w:t>ОВА ЗА ЗАПОСЛЕНЕ</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1502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РАЗВОЈ ТУРИЗМА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УПРАВЉАЊЕ РАЗВОЈЕМ ТУРИЗМА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142,000.00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48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204</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421000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15081E">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СТАЛНИ ТРОШ</w:t>
            </w:r>
            <w:r w:rsidR="0015081E" w:rsidRPr="0015081E">
              <w:rPr>
                <w:rFonts w:ascii="Times New Roman" w:eastAsia="Times New Roman" w:hAnsi="Times New Roman" w:cs="Times New Roman"/>
                <w:sz w:val="18"/>
                <w:szCs w:val="18"/>
              </w:rPr>
              <w:t>КОВИ</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1502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РАЗВОЈ ТУРИЗМА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УПРАВЉАЊЕ РАЗВОЈЕМ ТУРИЗМА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60,000.00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10,823.49</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48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205</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422000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6505E0" w:rsidP="006505E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ТРОШК</w:t>
            </w:r>
            <w:r w:rsidR="0015081E" w:rsidRPr="0015081E">
              <w:rPr>
                <w:rFonts w:ascii="Times New Roman" w:eastAsia="Times New Roman" w:hAnsi="Times New Roman" w:cs="Times New Roman"/>
                <w:sz w:val="18"/>
                <w:szCs w:val="18"/>
              </w:rPr>
              <w:t>ОВИ ПУТОВАЊА</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1502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РАЗВОЈ ТУРИЗМА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УПРАВЉАЊЕ РАЗВОЈЕМ ТУРИЗМА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20,000.00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48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206</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423000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УСЛУГЕ ПО УГОВОРУ</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1502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РАЗВОЈ ТУРИЗМА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УПРАВЉАЊЕ РАЗВОЈЕМ ТУРИЗМА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466,600.00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427,305.77</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48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207</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426000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МАТЕРИЈАЛ</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1502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РАЗВОЈ ТУРИЗМА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УПРАВЉАЊЕ РАЗВОЈЕМ ТУРИЗМА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704,000.00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9,769.00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r w:rsidR="0015081E" w:rsidRPr="0015081E" w:rsidTr="0015081E">
        <w:trPr>
          <w:trHeight w:val="480"/>
        </w:trPr>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208</w:t>
            </w:r>
          </w:p>
        </w:tc>
        <w:tc>
          <w:tcPr>
            <w:tcW w:w="99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482000</w:t>
            </w:r>
          </w:p>
        </w:tc>
        <w:tc>
          <w:tcPr>
            <w:tcW w:w="207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ПОРЕЗИ, ОБАВЕЗНЕ ТАКСЕ, КАЗНЕ И ПЕНАЛИ</w:t>
            </w:r>
          </w:p>
        </w:tc>
        <w:tc>
          <w:tcPr>
            <w:tcW w:w="90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1502</w:t>
            </w:r>
          </w:p>
        </w:tc>
        <w:tc>
          <w:tcPr>
            <w:tcW w:w="2255"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РАЗВОЈ ТУРИЗМА</w:t>
            </w:r>
          </w:p>
        </w:tc>
        <w:tc>
          <w:tcPr>
            <w:tcW w:w="625"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0001</w:t>
            </w:r>
          </w:p>
        </w:tc>
        <w:tc>
          <w:tcPr>
            <w:tcW w:w="2340" w:type="dxa"/>
            <w:tcBorders>
              <w:top w:val="nil"/>
              <w:left w:val="nil"/>
              <w:bottom w:val="single" w:sz="4" w:space="0" w:color="000000"/>
              <w:right w:val="single" w:sz="4" w:space="0" w:color="000000"/>
            </w:tcBorders>
            <w:shd w:val="clear" w:color="auto" w:fill="auto"/>
            <w:vAlign w:val="center"/>
            <w:hideMark/>
          </w:tcPr>
          <w:p w:rsidR="0015081E" w:rsidRPr="0015081E" w:rsidRDefault="0015081E" w:rsidP="0015081E">
            <w:pPr>
              <w:spacing w:after="0" w:line="240" w:lineRule="auto"/>
              <w:jc w:val="center"/>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УПРАВЉАЊЕ РАЗВОЈЕМ ТУРИЗМА</w:t>
            </w:r>
          </w:p>
        </w:tc>
        <w:tc>
          <w:tcPr>
            <w:tcW w:w="135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5,000.00</w:t>
            </w:r>
          </w:p>
        </w:tc>
        <w:tc>
          <w:tcPr>
            <w:tcW w:w="117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81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c>
          <w:tcPr>
            <w:tcW w:w="1530" w:type="dxa"/>
            <w:tcBorders>
              <w:top w:val="nil"/>
              <w:left w:val="nil"/>
              <w:bottom w:val="single" w:sz="4" w:space="0" w:color="000000"/>
              <w:right w:val="single" w:sz="4" w:space="0" w:color="000000"/>
            </w:tcBorders>
            <w:shd w:val="clear" w:color="auto" w:fill="auto"/>
            <w:noWrap/>
            <w:vAlign w:val="center"/>
            <w:hideMark/>
          </w:tcPr>
          <w:p w:rsidR="0015081E" w:rsidRPr="0015081E" w:rsidRDefault="0015081E" w:rsidP="0015081E">
            <w:pPr>
              <w:spacing w:after="0" w:line="240" w:lineRule="auto"/>
              <w:jc w:val="right"/>
              <w:outlineLvl w:val="2"/>
              <w:rPr>
                <w:rFonts w:ascii="Times New Roman" w:eastAsia="Times New Roman" w:hAnsi="Times New Roman" w:cs="Times New Roman"/>
                <w:sz w:val="18"/>
                <w:szCs w:val="18"/>
              </w:rPr>
            </w:pPr>
            <w:r w:rsidRPr="0015081E">
              <w:rPr>
                <w:rFonts w:ascii="Times New Roman" w:eastAsia="Times New Roman" w:hAnsi="Times New Roman" w:cs="Times New Roman"/>
                <w:sz w:val="18"/>
                <w:szCs w:val="18"/>
              </w:rPr>
              <w:t>0.00</w:t>
            </w:r>
          </w:p>
        </w:tc>
      </w:tr>
    </w:tbl>
    <w:p w:rsidR="00F17BB2" w:rsidRDefault="00CC6CEC">
      <w:pPr>
        <w:spacing w:after="78"/>
        <w:ind w:right="941"/>
        <w:jc w:val="right"/>
      </w:pPr>
      <w:r>
        <w:rPr>
          <w:rFonts w:ascii="Arial" w:eastAsia="Arial" w:hAnsi="Arial" w:cs="Arial"/>
          <w:sz w:val="18"/>
        </w:rPr>
        <w:t xml:space="preserve"> </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rsidR="00F17BB2" w:rsidRDefault="00CC6CEC">
      <w:pPr>
        <w:spacing w:after="0"/>
        <w:ind w:left="105"/>
        <w:jc w:val="both"/>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rsidR="00F17BB2" w:rsidRDefault="00CC6CEC">
      <w:pPr>
        <w:spacing w:after="78"/>
        <w:ind w:right="941"/>
        <w:jc w:val="right"/>
      </w:pPr>
      <w:r>
        <w:rPr>
          <w:rFonts w:ascii="Arial" w:eastAsia="Arial" w:hAnsi="Arial" w:cs="Arial"/>
          <w:sz w:val="18"/>
        </w:rPr>
        <w:t xml:space="preserve"> </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rsidR="00F17BB2" w:rsidRDefault="00CC6CEC">
      <w:pPr>
        <w:spacing w:after="0"/>
        <w:ind w:left="105"/>
        <w:jc w:val="both"/>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rsidR="00F17BB2" w:rsidRDefault="00CC6CEC">
      <w:pPr>
        <w:spacing w:after="0"/>
        <w:ind w:left="840"/>
        <w:jc w:val="both"/>
      </w:pPr>
      <w:r>
        <w:rPr>
          <w:rFonts w:ascii="Arial" w:eastAsia="Arial" w:hAnsi="Arial" w:cs="Arial"/>
          <w:sz w:val="18"/>
        </w:rPr>
        <w:t xml:space="preserve"> </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rsidR="00F17BB2" w:rsidRDefault="00CC6CEC">
      <w:pPr>
        <w:spacing w:after="0"/>
        <w:ind w:left="105"/>
        <w:jc w:val="both"/>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rsidR="00F17BB2" w:rsidRDefault="00CC6CEC">
      <w:pPr>
        <w:spacing w:after="78"/>
        <w:ind w:right="941"/>
        <w:jc w:val="right"/>
      </w:pPr>
      <w:r>
        <w:rPr>
          <w:noProof/>
        </w:rPr>
        <mc:AlternateContent>
          <mc:Choice Requires="wpg">
            <w:drawing>
              <wp:anchor distT="0" distB="0" distL="114300" distR="114300" simplePos="0" relativeHeight="251659264" behindDoc="0" locked="0" layoutInCell="1" allowOverlap="1">
                <wp:simplePos x="0" y="0"/>
                <wp:positionH relativeFrom="page">
                  <wp:posOffset>711200</wp:posOffset>
                </wp:positionH>
                <wp:positionV relativeFrom="page">
                  <wp:posOffset>476255</wp:posOffset>
                </wp:positionV>
                <wp:extent cx="9867900" cy="12700"/>
                <wp:effectExtent l="0" t="0" r="0" b="0"/>
                <wp:wrapTopAndBottom/>
                <wp:docPr id="748941" name="Group 748941"/>
                <wp:cNvGraphicFramePr/>
                <a:graphic xmlns:a="http://schemas.openxmlformats.org/drawingml/2006/main">
                  <a:graphicData uri="http://schemas.microsoft.com/office/word/2010/wordprocessingGroup">
                    <wpg:wgp>
                      <wpg:cNvGrpSpPr/>
                      <wpg:grpSpPr>
                        <a:xfrm>
                          <a:off x="0" y="0"/>
                          <a:ext cx="9867900" cy="12700"/>
                          <a:chOff x="0" y="0"/>
                          <a:chExt cx="9867900" cy="12700"/>
                        </a:xfrm>
                      </wpg:grpSpPr>
                      <wps:wsp>
                        <wps:cNvPr id="20065" name="Shape 20065"/>
                        <wps:cNvSpPr/>
                        <wps:spPr>
                          <a:xfrm>
                            <a:off x="0" y="0"/>
                            <a:ext cx="9867900" cy="0"/>
                          </a:xfrm>
                          <a:custGeom>
                            <a:avLst/>
                            <a:gdLst/>
                            <a:ahLst/>
                            <a:cxnLst/>
                            <a:rect l="0" t="0" r="0" b="0"/>
                            <a:pathLst>
                              <a:path w="9867900">
                                <a:moveTo>
                                  <a:pt x="0" y="0"/>
                                </a:moveTo>
                                <a:lnTo>
                                  <a:pt x="98679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4BCFA27" id="Group 748941" o:spid="_x0000_s1026" style="position:absolute;margin-left:56pt;margin-top:37.5pt;width:777pt;height:1pt;z-index:251659264;mso-position-horizontal-relative:page;mso-position-vertical-relative:page" coordsize="9867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">
                <v:shape id="Shape 20065" o:spid="_x0000_s1027" style="position:absolute;width:98679;height:0;visibility:visible;mso-wrap-style:square;v-text-anchor:top" coordsize="9867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PulMcA&#10;AADeAAAADwAAAGRycy9kb3ducmV2LnhtbESPT2vCQBTE74LfYXlCb7qp0lZTV6nSFg148M/B4yP7&#10;kg3Nvo3ZrabfvisUehxm5jfMfNnZWlyp9ZVjBY+jBARx7nTFpYLT8WM4BeEDssbaMSn4IQ/LRb83&#10;x1S7G+/pegiliBD2KSowITSplD43ZNGPXEMcvcK1FkOUbSl1i7cIt7UcJ8mztFhxXDDY0NpQ/nX4&#10;tgrOZfbyucmL9wked9m2yFYXM1sp9TDo3l5BBOrCf/ivvdEK7sQnuN+JV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D7pTHAAAA3gAAAA8AAAAAAAAAAAAAAAAAmAIAAGRy&#10;cy9kb3ducmV2LnhtbFBLBQYAAAAABAAEAPUAAACMAwAAAAA=&#10;" path="m,l9867900,e" filled="f" strokeweight="1pt">
                  <v:stroke miterlimit="83231f" joinstyle="miter"/>
                  <v:path arrowok="t" textboxrect="0,0,9867900,0"/>
                </v:shape>
                <w10:wrap type="topAndBottom" anchorx="page" anchory="page"/>
              </v:group>
            </w:pict>
          </mc:Fallback>
        </mc:AlternateContent>
      </w:r>
      <w:r>
        <w:rPr>
          <w:rFonts w:ascii="Arial" w:eastAsia="Arial" w:hAnsi="Arial" w:cs="Arial"/>
          <w:sz w:val="18"/>
        </w:rPr>
        <w:t xml:space="preserve"> </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rsidR="00F17BB2" w:rsidRPr="00AC5FF1" w:rsidRDefault="00CC6CEC">
      <w:pPr>
        <w:spacing w:after="0"/>
        <w:ind w:left="105"/>
        <w:jc w:val="both"/>
        <w:rPr>
          <w:b/>
        </w:rPr>
      </w:pPr>
      <w:r>
        <w:rPr>
          <w:rFonts w:ascii="Arial" w:eastAsia="Arial" w:hAnsi="Arial" w:cs="Arial"/>
          <w:sz w:val="20"/>
        </w:rPr>
        <w:t xml:space="preserve"> </w:t>
      </w:r>
      <w:r w:rsidRPr="00AC5FF1">
        <w:rPr>
          <w:rFonts w:ascii="Arial" w:eastAsia="Arial" w:hAnsi="Arial" w:cs="Arial"/>
          <w:b/>
          <w:sz w:val="20"/>
        </w:rPr>
        <w:tab/>
        <w:t xml:space="preserve"> </w:t>
      </w:r>
      <w:r w:rsidRPr="00AC5FF1">
        <w:rPr>
          <w:rFonts w:ascii="Arial" w:eastAsia="Arial" w:hAnsi="Arial" w:cs="Arial"/>
          <w:b/>
          <w:sz w:val="20"/>
        </w:rPr>
        <w:tab/>
        <w:t xml:space="preserve"> </w:t>
      </w:r>
      <w:r w:rsidRPr="00AC5FF1">
        <w:rPr>
          <w:rFonts w:ascii="Arial" w:eastAsia="Arial" w:hAnsi="Arial" w:cs="Arial"/>
          <w:b/>
          <w:sz w:val="20"/>
        </w:rPr>
        <w:tab/>
        <w:t xml:space="preserve"> </w:t>
      </w:r>
      <w:r w:rsidRPr="00AC5FF1">
        <w:rPr>
          <w:rFonts w:ascii="Arial" w:eastAsia="Arial" w:hAnsi="Arial" w:cs="Arial"/>
          <w:b/>
          <w:sz w:val="20"/>
        </w:rPr>
        <w:tab/>
        <w:t xml:space="preserve"> </w:t>
      </w:r>
      <w:r w:rsidRPr="00AC5FF1">
        <w:rPr>
          <w:rFonts w:ascii="Arial" w:eastAsia="Arial" w:hAnsi="Arial" w:cs="Arial"/>
          <w:b/>
          <w:sz w:val="20"/>
        </w:rPr>
        <w:tab/>
        <w:t xml:space="preserve"> </w:t>
      </w:r>
      <w:r w:rsidRPr="00AC5FF1">
        <w:rPr>
          <w:rFonts w:ascii="Arial" w:eastAsia="Arial" w:hAnsi="Arial" w:cs="Arial"/>
          <w:b/>
          <w:sz w:val="20"/>
        </w:rPr>
        <w:tab/>
        <w:t xml:space="preserve"> </w:t>
      </w:r>
      <w:r w:rsidRPr="00AC5FF1">
        <w:rPr>
          <w:rFonts w:ascii="Arial" w:eastAsia="Arial" w:hAnsi="Arial" w:cs="Arial"/>
          <w:b/>
          <w:sz w:val="20"/>
        </w:rPr>
        <w:tab/>
        <w:t xml:space="preserve"> </w:t>
      </w:r>
      <w:r w:rsidRPr="00AC5FF1">
        <w:rPr>
          <w:rFonts w:ascii="Arial" w:eastAsia="Arial" w:hAnsi="Arial" w:cs="Arial"/>
          <w:b/>
          <w:sz w:val="20"/>
        </w:rPr>
        <w:tab/>
        <w:t xml:space="preserve"> </w:t>
      </w:r>
      <w:r w:rsidRPr="00AC5FF1">
        <w:rPr>
          <w:rFonts w:ascii="Arial" w:eastAsia="Arial" w:hAnsi="Arial" w:cs="Arial"/>
          <w:b/>
          <w:sz w:val="20"/>
        </w:rPr>
        <w:tab/>
        <w:t xml:space="preserve"> </w:t>
      </w:r>
      <w:r w:rsidRPr="00AC5FF1">
        <w:rPr>
          <w:rFonts w:ascii="Arial" w:eastAsia="Arial" w:hAnsi="Arial" w:cs="Arial"/>
          <w:b/>
          <w:sz w:val="20"/>
        </w:rPr>
        <w:tab/>
        <w:t xml:space="preserve"> </w:t>
      </w:r>
    </w:p>
    <w:p w:rsidR="00F17BB2" w:rsidRPr="00006873" w:rsidRDefault="00CC6CEC">
      <w:pPr>
        <w:spacing w:after="0"/>
        <w:ind w:left="840"/>
        <w:jc w:val="both"/>
        <w:rPr>
          <w:rFonts w:ascii="Times New Roman" w:hAnsi="Times New Roman" w:cs="Times New Roman"/>
          <w:sz w:val="20"/>
          <w:szCs w:val="20"/>
        </w:rPr>
      </w:pPr>
      <w:r w:rsidRPr="00006873">
        <w:rPr>
          <w:rFonts w:ascii="Times New Roman" w:eastAsia="Arial" w:hAnsi="Times New Roman" w:cs="Times New Roman"/>
          <w:sz w:val="20"/>
          <w:szCs w:val="20"/>
        </w:rPr>
        <w:t xml:space="preserve">  </w:t>
      </w:r>
      <w:r w:rsidRPr="00006873">
        <w:rPr>
          <w:rFonts w:ascii="Times New Roman" w:eastAsia="Arial" w:hAnsi="Times New Roman" w:cs="Times New Roman"/>
          <w:sz w:val="20"/>
          <w:szCs w:val="20"/>
        </w:rPr>
        <w:tab/>
        <w:t xml:space="preserve"> </w:t>
      </w:r>
      <w:r w:rsidRPr="00006873">
        <w:rPr>
          <w:rFonts w:ascii="Times New Roman" w:eastAsia="Arial" w:hAnsi="Times New Roman" w:cs="Times New Roman"/>
          <w:sz w:val="20"/>
          <w:szCs w:val="20"/>
        </w:rPr>
        <w:tab/>
        <w:t xml:space="preserve"> </w:t>
      </w:r>
      <w:r w:rsidRPr="00006873">
        <w:rPr>
          <w:rFonts w:ascii="Times New Roman" w:eastAsia="Arial" w:hAnsi="Times New Roman" w:cs="Times New Roman"/>
          <w:sz w:val="20"/>
          <w:szCs w:val="20"/>
        </w:rPr>
        <w:tab/>
        <w:t xml:space="preserve"> </w:t>
      </w:r>
      <w:r w:rsidRPr="00006873">
        <w:rPr>
          <w:rFonts w:ascii="Times New Roman" w:eastAsia="Arial" w:hAnsi="Times New Roman" w:cs="Times New Roman"/>
          <w:sz w:val="20"/>
          <w:szCs w:val="20"/>
        </w:rPr>
        <w:tab/>
        <w:t xml:space="preserve"> </w:t>
      </w:r>
      <w:r w:rsidRPr="00006873">
        <w:rPr>
          <w:rFonts w:ascii="Times New Roman" w:eastAsia="Arial" w:hAnsi="Times New Roman" w:cs="Times New Roman"/>
          <w:sz w:val="20"/>
          <w:szCs w:val="20"/>
        </w:rPr>
        <w:tab/>
        <w:t xml:space="preserve"> </w:t>
      </w:r>
      <w:r w:rsidRPr="00006873">
        <w:rPr>
          <w:rFonts w:ascii="Times New Roman" w:eastAsia="Arial" w:hAnsi="Times New Roman" w:cs="Times New Roman"/>
          <w:sz w:val="20"/>
          <w:szCs w:val="20"/>
        </w:rPr>
        <w:tab/>
        <w:t xml:space="preserve"> </w:t>
      </w:r>
      <w:r w:rsidRPr="00006873">
        <w:rPr>
          <w:rFonts w:ascii="Times New Roman" w:eastAsia="Arial" w:hAnsi="Times New Roman" w:cs="Times New Roman"/>
          <w:sz w:val="20"/>
          <w:szCs w:val="20"/>
        </w:rPr>
        <w:tab/>
        <w:t xml:space="preserve"> </w:t>
      </w:r>
      <w:r w:rsidRPr="00006873">
        <w:rPr>
          <w:rFonts w:ascii="Times New Roman" w:eastAsia="Arial" w:hAnsi="Times New Roman" w:cs="Times New Roman"/>
          <w:sz w:val="20"/>
          <w:szCs w:val="20"/>
        </w:rPr>
        <w:tab/>
        <w:t xml:space="preserve"> </w:t>
      </w:r>
      <w:r w:rsidRPr="00006873">
        <w:rPr>
          <w:rFonts w:ascii="Times New Roman" w:eastAsia="Arial" w:hAnsi="Times New Roman" w:cs="Times New Roman"/>
          <w:sz w:val="20"/>
          <w:szCs w:val="20"/>
        </w:rPr>
        <w:tab/>
        <w:t xml:space="preserve"> </w:t>
      </w:r>
    </w:p>
    <w:p w:rsidR="00F17BB2" w:rsidRPr="00006873" w:rsidRDefault="00CC6CEC">
      <w:pPr>
        <w:spacing w:after="0"/>
        <w:ind w:left="840"/>
        <w:jc w:val="both"/>
        <w:rPr>
          <w:rFonts w:ascii="Times New Roman" w:hAnsi="Times New Roman" w:cs="Times New Roman"/>
          <w:sz w:val="20"/>
          <w:szCs w:val="20"/>
        </w:rPr>
      </w:pPr>
      <w:r w:rsidRPr="00006873">
        <w:rPr>
          <w:rFonts w:ascii="Times New Roman" w:eastAsia="Arial" w:hAnsi="Times New Roman" w:cs="Times New Roman"/>
          <w:sz w:val="20"/>
          <w:szCs w:val="20"/>
        </w:rPr>
        <w:t xml:space="preserve">  </w:t>
      </w:r>
      <w:r w:rsidRPr="00006873">
        <w:rPr>
          <w:rFonts w:ascii="Times New Roman" w:eastAsia="Arial" w:hAnsi="Times New Roman" w:cs="Times New Roman"/>
          <w:sz w:val="20"/>
          <w:szCs w:val="20"/>
        </w:rPr>
        <w:tab/>
        <w:t xml:space="preserve"> </w:t>
      </w:r>
      <w:r w:rsidRPr="00006873">
        <w:rPr>
          <w:rFonts w:ascii="Times New Roman" w:eastAsia="Arial" w:hAnsi="Times New Roman" w:cs="Times New Roman"/>
          <w:sz w:val="20"/>
          <w:szCs w:val="20"/>
        </w:rPr>
        <w:tab/>
        <w:t xml:space="preserve"> </w:t>
      </w:r>
      <w:r w:rsidRPr="00006873">
        <w:rPr>
          <w:rFonts w:ascii="Times New Roman" w:eastAsia="Arial" w:hAnsi="Times New Roman" w:cs="Times New Roman"/>
          <w:sz w:val="20"/>
          <w:szCs w:val="20"/>
        </w:rPr>
        <w:tab/>
        <w:t xml:space="preserve"> </w:t>
      </w:r>
      <w:r w:rsidRPr="00006873">
        <w:rPr>
          <w:rFonts w:ascii="Times New Roman" w:eastAsia="Arial" w:hAnsi="Times New Roman" w:cs="Times New Roman"/>
          <w:sz w:val="20"/>
          <w:szCs w:val="20"/>
        </w:rPr>
        <w:tab/>
        <w:t xml:space="preserve"> </w:t>
      </w:r>
      <w:r w:rsidRPr="00006873">
        <w:rPr>
          <w:rFonts w:ascii="Times New Roman" w:eastAsia="Arial" w:hAnsi="Times New Roman" w:cs="Times New Roman"/>
          <w:sz w:val="20"/>
          <w:szCs w:val="20"/>
        </w:rPr>
        <w:tab/>
        <w:t xml:space="preserve"> </w:t>
      </w:r>
      <w:r w:rsidRPr="00006873">
        <w:rPr>
          <w:rFonts w:ascii="Times New Roman" w:eastAsia="Arial" w:hAnsi="Times New Roman" w:cs="Times New Roman"/>
          <w:sz w:val="20"/>
          <w:szCs w:val="20"/>
        </w:rPr>
        <w:tab/>
        <w:t xml:space="preserve"> </w:t>
      </w:r>
      <w:r w:rsidRPr="00006873">
        <w:rPr>
          <w:rFonts w:ascii="Times New Roman" w:eastAsia="Arial" w:hAnsi="Times New Roman" w:cs="Times New Roman"/>
          <w:sz w:val="20"/>
          <w:szCs w:val="20"/>
        </w:rPr>
        <w:tab/>
        <w:t xml:space="preserve"> </w:t>
      </w:r>
      <w:r w:rsidRPr="00006873">
        <w:rPr>
          <w:rFonts w:ascii="Times New Roman" w:eastAsia="Arial" w:hAnsi="Times New Roman" w:cs="Times New Roman"/>
          <w:sz w:val="20"/>
          <w:szCs w:val="20"/>
        </w:rPr>
        <w:tab/>
        <w:t xml:space="preserve"> </w:t>
      </w:r>
      <w:r w:rsidRPr="00006873">
        <w:rPr>
          <w:rFonts w:ascii="Times New Roman" w:eastAsia="Arial" w:hAnsi="Times New Roman" w:cs="Times New Roman"/>
          <w:sz w:val="20"/>
          <w:szCs w:val="20"/>
        </w:rPr>
        <w:tab/>
        <w:t xml:space="preserve"> </w:t>
      </w:r>
    </w:p>
    <w:p w:rsidR="00F17BB2" w:rsidRPr="00006873" w:rsidRDefault="00CC6CEC">
      <w:pPr>
        <w:spacing w:after="0"/>
        <w:ind w:left="840"/>
        <w:jc w:val="both"/>
        <w:rPr>
          <w:rFonts w:ascii="Times New Roman" w:hAnsi="Times New Roman" w:cs="Times New Roman"/>
          <w:sz w:val="20"/>
          <w:szCs w:val="20"/>
        </w:rPr>
      </w:pPr>
      <w:r w:rsidRPr="00006873">
        <w:rPr>
          <w:rFonts w:ascii="Times New Roman" w:hAnsi="Times New Roman" w:cs="Times New Roman"/>
          <w:noProof/>
          <w:sz w:val="20"/>
          <w:szCs w:val="20"/>
        </w:rPr>
        <mc:AlternateContent>
          <mc:Choice Requires="wpg">
            <w:drawing>
              <wp:anchor distT="0" distB="0" distL="114300" distR="114300" simplePos="0" relativeHeight="251660288" behindDoc="0" locked="0" layoutInCell="1" allowOverlap="1">
                <wp:simplePos x="0" y="0"/>
                <wp:positionH relativeFrom="page">
                  <wp:posOffset>711200</wp:posOffset>
                </wp:positionH>
                <wp:positionV relativeFrom="page">
                  <wp:posOffset>476255</wp:posOffset>
                </wp:positionV>
                <wp:extent cx="9867900" cy="12700"/>
                <wp:effectExtent l="0" t="0" r="0" b="0"/>
                <wp:wrapTopAndBottom/>
                <wp:docPr id="734949" name="Group 734949"/>
                <wp:cNvGraphicFramePr/>
                <a:graphic xmlns:a="http://schemas.openxmlformats.org/drawingml/2006/main">
                  <a:graphicData uri="http://schemas.microsoft.com/office/word/2010/wordprocessingGroup">
                    <wpg:wgp>
                      <wpg:cNvGrpSpPr/>
                      <wpg:grpSpPr>
                        <a:xfrm>
                          <a:off x="0" y="0"/>
                          <a:ext cx="9867900" cy="12700"/>
                          <a:chOff x="0" y="0"/>
                          <a:chExt cx="9867900" cy="12700"/>
                        </a:xfrm>
                      </wpg:grpSpPr>
                      <wps:wsp>
                        <wps:cNvPr id="25809" name="Shape 25809"/>
                        <wps:cNvSpPr/>
                        <wps:spPr>
                          <a:xfrm>
                            <a:off x="0" y="0"/>
                            <a:ext cx="9867900" cy="0"/>
                          </a:xfrm>
                          <a:custGeom>
                            <a:avLst/>
                            <a:gdLst/>
                            <a:ahLst/>
                            <a:cxnLst/>
                            <a:rect l="0" t="0" r="0" b="0"/>
                            <a:pathLst>
                              <a:path w="9867900">
                                <a:moveTo>
                                  <a:pt x="0" y="0"/>
                                </a:moveTo>
                                <a:lnTo>
                                  <a:pt x="98679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E2E1883" id="Group 734949" o:spid="_x0000_s1026" style="position:absolute;margin-left:56pt;margin-top:37.5pt;width:777pt;height:1pt;z-index:251660288;mso-position-horizontal-relative:page;mso-position-vertical-relative:page" coordsize="9867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">
                <v:shape id="Shape 25809" o:spid="_x0000_s1027" style="position:absolute;width:98679;height:0;visibility:visible;mso-wrap-style:square;v-text-anchor:top" coordsize="9867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HfMcgA&#10;AADeAAAADwAAAGRycy9kb3ducmV2LnhtbESPQWvCQBSE7wX/w/KE3uqmlraauoqKFQ30UO2hx0f2&#10;JRvMvo3ZVeO/d4VCj8PMfMNMZp2txZlaXzlW8DxIQBDnTldcKvjZfz6NQPiArLF2TAqu5GE27T1M&#10;MNXuwt903oVSRAj7FBWYEJpUSp8bsugHriGOXuFaiyHKtpS6xUuE21oOk+RNWqw4LhhsaGkoP+xO&#10;VsFvmb2vN3mxesH9V7YtssXRjBdKPfa7+QeIQF34D/+1N1rB8HWUjOF+J14BOb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8d8xyAAAAN4AAAAPAAAAAAAAAAAAAAAAAJgCAABk&#10;cnMvZG93bnJldi54bWxQSwUGAAAAAAQABAD1AAAAjQMAAAAA&#10;" path="m,l9867900,e" filled="f" strokeweight="1pt">
                  <v:stroke miterlimit="83231f" joinstyle="miter"/>
                  <v:path arrowok="t" textboxrect="0,0,9867900,0"/>
                </v:shape>
                <w10:wrap type="topAndBottom" anchorx="page" anchory="page"/>
              </v:group>
            </w:pict>
          </mc:Fallback>
        </mc:AlternateContent>
      </w:r>
      <w:r w:rsidRPr="00006873">
        <w:rPr>
          <w:rFonts w:ascii="Times New Roman" w:eastAsia="Arial" w:hAnsi="Times New Roman" w:cs="Times New Roman"/>
          <w:sz w:val="20"/>
          <w:szCs w:val="20"/>
        </w:rPr>
        <w:t xml:space="preserve">  </w:t>
      </w:r>
      <w:r w:rsidRPr="00006873">
        <w:rPr>
          <w:rFonts w:ascii="Times New Roman" w:eastAsia="Arial" w:hAnsi="Times New Roman" w:cs="Times New Roman"/>
          <w:sz w:val="20"/>
          <w:szCs w:val="20"/>
        </w:rPr>
        <w:tab/>
        <w:t xml:space="preserve"> </w:t>
      </w:r>
      <w:r w:rsidRPr="00006873">
        <w:rPr>
          <w:rFonts w:ascii="Times New Roman" w:eastAsia="Arial" w:hAnsi="Times New Roman" w:cs="Times New Roman"/>
          <w:sz w:val="20"/>
          <w:szCs w:val="20"/>
        </w:rPr>
        <w:tab/>
        <w:t xml:space="preserve"> </w:t>
      </w:r>
      <w:r w:rsidRPr="00006873">
        <w:rPr>
          <w:rFonts w:ascii="Times New Roman" w:eastAsia="Arial" w:hAnsi="Times New Roman" w:cs="Times New Roman"/>
          <w:sz w:val="20"/>
          <w:szCs w:val="20"/>
        </w:rPr>
        <w:tab/>
        <w:t xml:space="preserve"> </w:t>
      </w:r>
      <w:r w:rsidRPr="00006873">
        <w:rPr>
          <w:rFonts w:ascii="Times New Roman" w:eastAsia="Arial" w:hAnsi="Times New Roman" w:cs="Times New Roman"/>
          <w:sz w:val="20"/>
          <w:szCs w:val="20"/>
        </w:rPr>
        <w:tab/>
        <w:t xml:space="preserve"> </w:t>
      </w:r>
      <w:r w:rsidRPr="00006873">
        <w:rPr>
          <w:rFonts w:ascii="Times New Roman" w:eastAsia="Arial" w:hAnsi="Times New Roman" w:cs="Times New Roman"/>
          <w:sz w:val="20"/>
          <w:szCs w:val="20"/>
        </w:rPr>
        <w:tab/>
        <w:t xml:space="preserve"> </w:t>
      </w:r>
      <w:r w:rsidRPr="00006873">
        <w:rPr>
          <w:rFonts w:ascii="Times New Roman" w:eastAsia="Arial" w:hAnsi="Times New Roman" w:cs="Times New Roman"/>
          <w:sz w:val="20"/>
          <w:szCs w:val="20"/>
        </w:rPr>
        <w:tab/>
        <w:t xml:space="preserve"> </w:t>
      </w:r>
      <w:r w:rsidRPr="00006873">
        <w:rPr>
          <w:rFonts w:ascii="Times New Roman" w:eastAsia="Arial" w:hAnsi="Times New Roman" w:cs="Times New Roman"/>
          <w:sz w:val="20"/>
          <w:szCs w:val="20"/>
        </w:rPr>
        <w:tab/>
        <w:t xml:space="preserve"> </w:t>
      </w:r>
      <w:r w:rsidRPr="00006873">
        <w:rPr>
          <w:rFonts w:ascii="Times New Roman" w:eastAsia="Arial" w:hAnsi="Times New Roman" w:cs="Times New Roman"/>
          <w:sz w:val="20"/>
          <w:szCs w:val="20"/>
        </w:rPr>
        <w:tab/>
        <w:t xml:space="preserve"> </w:t>
      </w:r>
      <w:r w:rsidRPr="00006873">
        <w:rPr>
          <w:rFonts w:ascii="Times New Roman" w:eastAsia="Arial" w:hAnsi="Times New Roman" w:cs="Times New Roman"/>
          <w:sz w:val="20"/>
          <w:szCs w:val="20"/>
        </w:rPr>
        <w:tab/>
        <w:t xml:space="preserve"> </w:t>
      </w:r>
    </w:p>
    <w:p w:rsidR="00F17BB2" w:rsidRPr="00006873" w:rsidRDefault="00CC6CEC">
      <w:pPr>
        <w:spacing w:after="0"/>
        <w:ind w:right="941"/>
        <w:jc w:val="right"/>
        <w:rPr>
          <w:rFonts w:ascii="Times New Roman" w:hAnsi="Times New Roman" w:cs="Times New Roman"/>
          <w:sz w:val="20"/>
          <w:szCs w:val="20"/>
        </w:rPr>
      </w:pPr>
      <w:r w:rsidRPr="00006873">
        <w:rPr>
          <w:rFonts w:ascii="Times New Roman" w:hAnsi="Times New Roman" w:cs="Times New Roman"/>
          <w:noProof/>
          <w:sz w:val="20"/>
          <w:szCs w:val="20"/>
        </w:rPr>
        <mc:AlternateContent>
          <mc:Choice Requires="wpg">
            <w:drawing>
              <wp:anchor distT="0" distB="0" distL="114300" distR="114300" simplePos="0" relativeHeight="251661312" behindDoc="0" locked="0" layoutInCell="1" allowOverlap="1">
                <wp:simplePos x="0" y="0"/>
                <wp:positionH relativeFrom="page">
                  <wp:posOffset>711200</wp:posOffset>
                </wp:positionH>
                <wp:positionV relativeFrom="page">
                  <wp:posOffset>476255</wp:posOffset>
                </wp:positionV>
                <wp:extent cx="9867900" cy="12700"/>
                <wp:effectExtent l="0" t="0" r="0" b="0"/>
                <wp:wrapTopAndBottom/>
                <wp:docPr id="755707" name="Group 755707"/>
                <wp:cNvGraphicFramePr/>
                <a:graphic xmlns:a="http://schemas.openxmlformats.org/drawingml/2006/main">
                  <a:graphicData uri="http://schemas.microsoft.com/office/word/2010/wordprocessingGroup">
                    <wpg:wgp>
                      <wpg:cNvGrpSpPr/>
                      <wpg:grpSpPr>
                        <a:xfrm>
                          <a:off x="0" y="0"/>
                          <a:ext cx="9867900" cy="12700"/>
                          <a:chOff x="0" y="0"/>
                          <a:chExt cx="9867900" cy="12700"/>
                        </a:xfrm>
                      </wpg:grpSpPr>
                      <wps:wsp>
                        <wps:cNvPr id="26670" name="Shape 26670"/>
                        <wps:cNvSpPr/>
                        <wps:spPr>
                          <a:xfrm>
                            <a:off x="0" y="0"/>
                            <a:ext cx="9867900" cy="0"/>
                          </a:xfrm>
                          <a:custGeom>
                            <a:avLst/>
                            <a:gdLst/>
                            <a:ahLst/>
                            <a:cxnLst/>
                            <a:rect l="0" t="0" r="0" b="0"/>
                            <a:pathLst>
                              <a:path w="9867900">
                                <a:moveTo>
                                  <a:pt x="0" y="0"/>
                                </a:moveTo>
                                <a:lnTo>
                                  <a:pt x="98679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40FD51B" id="Group 755707" o:spid="_x0000_s1026" style="position:absolute;margin-left:56pt;margin-top:37.5pt;width:777pt;height:1pt;z-index:251661312;mso-position-horizontal-relative:page;mso-position-vertical-relative:page" coordsize="9867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">
                <v:shape id="Shape 26670" o:spid="_x0000_s1027" style="position:absolute;width:98679;height:0;visibility:visible;mso-wrap-style:square;v-text-anchor:top" coordsize="9867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LjC8cA&#10;AADeAAAADwAAAGRycy9kb3ducmV2LnhtbESPzWrCQBSF94LvMNyCO53UQmxTR9FSRQNdVLvo8pK5&#10;yYRm7qSZUePbOwvB5eH88c2XvW3EmTpfO1bwPElAEBdO11wp+Dluxq8gfEDW2DgmBVfysFwMB3PM&#10;tLvwN50PoRJxhH2GCkwIbSalLwxZ9BPXEkevdJ3FEGVXSd3hJY7bRk6TJJUWa44PBlv6MFT8HU5W&#10;wW+Vz7a7ovx8weNXvi/z9b95Wys1eupX7yAC9eERvrd3WsE0TWcRIOJEFJC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ny4wvHAAAA3gAAAA8AAAAAAAAAAAAAAAAAmAIAAGRy&#10;cy9kb3ducmV2LnhtbFBLBQYAAAAABAAEAPUAAACMAwAAAAA=&#10;" path="m,l9867900,e" filled="f" strokeweight="1pt">
                  <v:stroke miterlimit="83231f" joinstyle="miter"/>
                  <v:path arrowok="t" textboxrect="0,0,9867900,0"/>
                </v:shape>
                <w10:wrap type="topAndBottom" anchorx="page" anchory="page"/>
              </v:group>
            </w:pict>
          </mc:Fallback>
        </mc:AlternateContent>
      </w:r>
      <w:r w:rsidRPr="00006873">
        <w:rPr>
          <w:rFonts w:ascii="Times New Roman" w:eastAsia="Arial" w:hAnsi="Times New Roman" w:cs="Times New Roman"/>
          <w:sz w:val="20"/>
          <w:szCs w:val="20"/>
        </w:rPr>
        <w:t xml:space="preserve">  </w:t>
      </w:r>
      <w:r w:rsidRPr="00006873">
        <w:rPr>
          <w:rFonts w:ascii="Times New Roman" w:eastAsia="Arial" w:hAnsi="Times New Roman" w:cs="Times New Roman"/>
          <w:sz w:val="20"/>
          <w:szCs w:val="20"/>
        </w:rPr>
        <w:tab/>
        <w:t xml:space="preserve"> </w:t>
      </w:r>
      <w:r w:rsidRPr="00006873">
        <w:rPr>
          <w:rFonts w:ascii="Times New Roman" w:eastAsia="Arial" w:hAnsi="Times New Roman" w:cs="Times New Roman"/>
          <w:sz w:val="20"/>
          <w:szCs w:val="20"/>
        </w:rPr>
        <w:tab/>
        <w:t xml:space="preserve"> </w:t>
      </w:r>
      <w:r w:rsidRPr="00006873">
        <w:rPr>
          <w:rFonts w:ascii="Times New Roman" w:eastAsia="Arial" w:hAnsi="Times New Roman" w:cs="Times New Roman"/>
          <w:sz w:val="20"/>
          <w:szCs w:val="20"/>
        </w:rPr>
        <w:tab/>
        <w:t xml:space="preserve"> </w:t>
      </w:r>
      <w:r w:rsidRPr="00006873">
        <w:rPr>
          <w:rFonts w:ascii="Times New Roman" w:eastAsia="Arial" w:hAnsi="Times New Roman" w:cs="Times New Roman"/>
          <w:sz w:val="20"/>
          <w:szCs w:val="20"/>
        </w:rPr>
        <w:tab/>
        <w:t xml:space="preserve"> </w:t>
      </w:r>
      <w:r w:rsidRPr="00006873">
        <w:rPr>
          <w:rFonts w:ascii="Times New Roman" w:eastAsia="Arial" w:hAnsi="Times New Roman" w:cs="Times New Roman"/>
          <w:sz w:val="20"/>
          <w:szCs w:val="20"/>
        </w:rPr>
        <w:tab/>
        <w:t xml:space="preserve"> </w:t>
      </w:r>
      <w:r w:rsidRPr="00006873">
        <w:rPr>
          <w:rFonts w:ascii="Times New Roman" w:eastAsia="Arial" w:hAnsi="Times New Roman" w:cs="Times New Roman"/>
          <w:sz w:val="20"/>
          <w:szCs w:val="20"/>
        </w:rPr>
        <w:tab/>
        <w:t xml:space="preserve"> </w:t>
      </w:r>
      <w:r w:rsidRPr="00006873">
        <w:rPr>
          <w:rFonts w:ascii="Times New Roman" w:eastAsia="Arial" w:hAnsi="Times New Roman" w:cs="Times New Roman"/>
          <w:sz w:val="20"/>
          <w:szCs w:val="20"/>
        </w:rPr>
        <w:tab/>
        <w:t xml:space="preserve"> </w:t>
      </w:r>
      <w:r w:rsidRPr="00006873">
        <w:rPr>
          <w:rFonts w:ascii="Times New Roman" w:eastAsia="Arial" w:hAnsi="Times New Roman" w:cs="Times New Roman"/>
          <w:sz w:val="20"/>
          <w:szCs w:val="20"/>
        </w:rPr>
        <w:tab/>
        <w:t xml:space="preserve"> </w:t>
      </w:r>
      <w:r w:rsidRPr="00006873">
        <w:rPr>
          <w:rFonts w:ascii="Times New Roman" w:eastAsia="Arial" w:hAnsi="Times New Roman" w:cs="Times New Roman"/>
          <w:sz w:val="20"/>
          <w:szCs w:val="20"/>
        </w:rPr>
        <w:tab/>
        <w:t xml:space="preserve"> </w:t>
      </w:r>
    </w:p>
    <w:p w:rsidR="00F17BB2" w:rsidRPr="00006873" w:rsidRDefault="00CC6CEC">
      <w:pPr>
        <w:spacing w:after="0"/>
        <w:rPr>
          <w:rFonts w:ascii="Times New Roman" w:hAnsi="Times New Roman" w:cs="Times New Roman"/>
          <w:sz w:val="20"/>
          <w:szCs w:val="20"/>
        </w:rPr>
      </w:pPr>
      <w:r w:rsidRPr="00006873">
        <w:rPr>
          <w:rFonts w:ascii="Times New Roman" w:eastAsia="Arial" w:hAnsi="Times New Roman" w:cs="Times New Roman"/>
          <w:sz w:val="20"/>
          <w:szCs w:val="20"/>
        </w:rPr>
        <w:t xml:space="preserve"> </w:t>
      </w:r>
    </w:p>
    <w:p w:rsidR="00F17BB2" w:rsidRPr="00006873" w:rsidRDefault="00CC6CEC">
      <w:pPr>
        <w:spacing w:after="0"/>
        <w:rPr>
          <w:rFonts w:ascii="Times New Roman" w:hAnsi="Times New Roman" w:cs="Times New Roman"/>
          <w:sz w:val="20"/>
          <w:szCs w:val="20"/>
        </w:rPr>
      </w:pPr>
      <w:r w:rsidRPr="00006873">
        <w:rPr>
          <w:rFonts w:ascii="Times New Roman" w:eastAsia="Arial" w:hAnsi="Times New Roman" w:cs="Times New Roman"/>
          <w:sz w:val="20"/>
          <w:szCs w:val="20"/>
        </w:rPr>
        <w:t xml:space="preserve"> </w:t>
      </w:r>
    </w:p>
    <w:p w:rsidR="00F17BB2" w:rsidRPr="003F0E2F" w:rsidRDefault="003F0E2F" w:rsidP="003F0E2F">
      <w:pPr>
        <w:spacing w:after="0"/>
        <w:jc w:val="center"/>
        <w:rPr>
          <w:rFonts w:ascii="Times New Roman" w:hAnsi="Times New Roman" w:cs="Times New Roman"/>
          <w:b/>
          <w:sz w:val="24"/>
          <w:szCs w:val="24"/>
        </w:rPr>
      </w:pPr>
      <w:r w:rsidRPr="003F0E2F">
        <w:rPr>
          <w:rFonts w:ascii="Times New Roman" w:eastAsia="Arial" w:hAnsi="Times New Roman" w:cs="Times New Roman"/>
          <w:b/>
          <w:sz w:val="24"/>
          <w:szCs w:val="24"/>
        </w:rPr>
        <w:lastRenderedPageBreak/>
        <w:t>ИЗВЕШТАЈ ПО ПРОЈЕКТИМА</w:t>
      </w:r>
    </w:p>
    <w:p w:rsidR="00F17BB2" w:rsidRPr="00006873" w:rsidRDefault="00CC6CEC">
      <w:pPr>
        <w:spacing w:after="0"/>
        <w:rPr>
          <w:rFonts w:ascii="Times New Roman" w:hAnsi="Times New Roman" w:cs="Times New Roman"/>
          <w:sz w:val="20"/>
          <w:szCs w:val="20"/>
        </w:rPr>
      </w:pPr>
      <w:r w:rsidRPr="00006873">
        <w:rPr>
          <w:rFonts w:ascii="Times New Roman" w:eastAsia="Arial" w:hAnsi="Times New Roman" w:cs="Times New Roman"/>
          <w:sz w:val="20"/>
          <w:szCs w:val="20"/>
        </w:rPr>
        <w:t xml:space="preserve"> </w:t>
      </w:r>
    </w:p>
    <w:tbl>
      <w:tblPr>
        <w:tblW w:w="0" w:type="auto"/>
        <w:tblLayout w:type="fixed"/>
        <w:tblLook w:val="01E0" w:firstRow="1" w:lastRow="1" w:firstColumn="1" w:lastColumn="1" w:noHBand="0" w:noVBand="0"/>
      </w:tblPr>
      <w:tblGrid>
        <w:gridCol w:w="765"/>
        <w:gridCol w:w="760"/>
        <w:gridCol w:w="736"/>
        <w:gridCol w:w="1964"/>
        <w:gridCol w:w="727"/>
        <w:gridCol w:w="2009"/>
        <w:gridCol w:w="772"/>
        <w:gridCol w:w="3128"/>
        <w:gridCol w:w="1032"/>
        <w:gridCol w:w="1075"/>
        <w:gridCol w:w="745"/>
        <w:gridCol w:w="726"/>
        <w:gridCol w:w="8"/>
      </w:tblGrid>
      <w:tr w:rsidR="003F0E2F" w:rsidRPr="003F0E2F" w:rsidTr="003F0E2F">
        <w:trPr>
          <w:trHeight w:val="204"/>
        </w:trPr>
        <w:tc>
          <w:tcPr>
            <w:tcW w:w="765" w:type="dxa"/>
            <w:tcMar>
              <w:top w:w="0" w:type="dxa"/>
              <w:left w:w="0" w:type="dxa"/>
              <w:bottom w:w="0" w:type="dxa"/>
              <w:right w:w="0" w:type="dxa"/>
            </w:tcMar>
          </w:tcPr>
          <w:bookmarkStart w:id="0" w:name="__bookmark_1"/>
          <w:bookmarkStart w:id="1" w:name="_Toc01_ОПШ.ЖАБАРИ-РН.ЗА_ИЗВРШЕЊЕ_БУЏЕТА"/>
          <w:bookmarkEnd w:id="0"/>
          <w:bookmarkEnd w:id="1"/>
          <w:p w:rsidR="003F0E2F" w:rsidRPr="003F0E2F" w:rsidRDefault="003F0E2F" w:rsidP="003F0E2F">
            <w:pPr>
              <w:spacing w:after="0" w:line="240" w:lineRule="auto"/>
              <w:rPr>
                <w:rFonts w:ascii="Times New Roman" w:eastAsia="Times New Roman" w:hAnsi="Times New Roman" w:cs="Times New Roman"/>
                <w:vanish/>
                <w:color w:val="auto"/>
                <w:sz w:val="20"/>
                <w:szCs w:val="20"/>
                <w:lang w:val="en-US" w:eastAsia="zh-CN"/>
              </w:rPr>
            </w:pPr>
            <w:r w:rsidRPr="003F0E2F">
              <w:rPr>
                <w:rFonts w:ascii="Times New Roman" w:eastAsia="Times New Roman" w:hAnsi="Times New Roman" w:cs="Times New Roman"/>
                <w:color w:val="auto"/>
                <w:sz w:val="20"/>
                <w:szCs w:val="20"/>
                <w:lang w:val="en-US" w:eastAsia="zh-CN"/>
              </w:rPr>
              <w:fldChar w:fldCharType="begin"/>
            </w:r>
            <w:r w:rsidRPr="003F0E2F">
              <w:rPr>
                <w:rFonts w:ascii="Times New Roman" w:eastAsia="Times New Roman" w:hAnsi="Times New Roman" w:cs="Times New Roman"/>
                <w:color w:val="auto"/>
                <w:sz w:val="20"/>
                <w:szCs w:val="20"/>
                <w:lang w:val="en-US" w:eastAsia="zh-CN"/>
              </w:rPr>
              <w:instrText>TC "01 ОПШ.ЖАБАРИ-РН.ЗА ИЗВРШЕЊЕ БУЏЕТА" \f C \l "1"</w:instrText>
            </w:r>
            <w:r w:rsidRPr="003F0E2F">
              <w:rPr>
                <w:rFonts w:ascii="Times New Roman" w:eastAsia="Times New Roman" w:hAnsi="Times New Roman" w:cs="Times New Roman"/>
                <w:color w:val="auto"/>
                <w:sz w:val="20"/>
                <w:szCs w:val="20"/>
                <w:lang w:val="en-US" w:eastAsia="zh-CN"/>
              </w:rPr>
              <w:fldChar w:fldCharType="end"/>
            </w:r>
          </w:p>
          <w:p w:rsidR="003F0E2F" w:rsidRPr="003F0E2F" w:rsidRDefault="003F0E2F" w:rsidP="003F0E2F">
            <w:pPr>
              <w:spacing w:after="0" w:line="240" w:lineRule="auto"/>
              <w:rPr>
                <w:rFonts w:ascii="Times New Roman" w:eastAsia="Times New Roman" w:hAnsi="Times New Roman" w:cs="Times New Roman"/>
                <w:b/>
                <w:bCs/>
                <w:sz w:val="18"/>
                <w:szCs w:val="18"/>
                <w:lang w:val="en-US" w:eastAsia="zh-CN"/>
              </w:rPr>
            </w:pPr>
            <w:r w:rsidRPr="003F0E2F">
              <w:rPr>
                <w:rFonts w:ascii="Times New Roman" w:eastAsia="Times New Roman" w:hAnsi="Times New Roman" w:cs="Times New Roman"/>
                <w:b/>
                <w:bCs/>
                <w:sz w:val="18"/>
                <w:szCs w:val="18"/>
                <w:lang w:val="en-US" w:eastAsia="zh-CN"/>
              </w:rPr>
              <w:t>БК</w:t>
            </w:r>
          </w:p>
        </w:tc>
        <w:tc>
          <w:tcPr>
            <w:tcW w:w="760" w:type="dxa"/>
            <w:tcMar>
              <w:top w:w="0" w:type="dxa"/>
              <w:left w:w="0" w:type="dxa"/>
              <w:bottom w:w="0" w:type="dxa"/>
              <w:right w:w="0" w:type="dxa"/>
            </w:tcMar>
          </w:tcPr>
          <w:p w:rsidR="003F0E2F" w:rsidRPr="003F0E2F" w:rsidRDefault="003F0E2F" w:rsidP="003F0E2F">
            <w:pPr>
              <w:spacing w:after="0" w:line="240" w:lineRule="auto"/>
              <w:rPr>
                <w:rFonts w:ascii="Times New Roman" w:eastAsia="Times New Roman" w:hAnsi="Times New Roman" w:cs="Times New Roman"/>
                <w:b/>
                <w:bCs/>
                <w:sz w:val="18"/>
                <w:szCs w:val="18"/>
                <w:lang w:val="en-US" w:eastAsia="zh-CN"/>
              </w:rPr>
            </w:pPr>
            <w:r w:rsidRPr="003F0E2F">
              <w:rPr>
                <w:rFonts w:ascii="Times New Roman" w:eastAsia="Times New Roman" w:hAnsi="Times New Roman" w:cs="Times New Roman"/>
                <w:b/>
                <w:bCs/>
                <w:sz w:val="18"/>
                <w:szCs w:val="18"/>
                <w:lang w:val="en-US" w:eastAsia="zh-CN"/>
              </w:rPr>
              <w:t>01</w:t>
            </w:r>
          </w:p>
        </w:tc>
        <w:tc>
          <w:tcPr>
            <w:tcW w:w="12922" w:type="dxa"/>
            <w:gridSpan w:val="11"/>
            <w:tcMar>
              <w:top w:w="0" w:type="dxa"/>
              <w:left w:w="0" w:type="dxa"/>
              <w:bottom w:w="0" w:type="dxa"/>
              <w:right w:w="0" w:type="dxa"/>
            </w:tcMar>
          </w:tcPr>
          <w:p w:rsidR="003F0E2F" w:rsidRPr="003F0E2F" w:rsidRDefault="003F0E2F" w:rsidP="003F0E2F">
            <w:pPr>
              <w:spacing w:after="0" w:line="240" w:lineRule="auto"/>
              <w:rPr>
                <w:rFonts w:ascii="Times New Roman" w:eastAsia="Times New Roman" w:hAnsi="Times New Roman" w:cs="Times New Roman"/>
                <w:b/>
                <w:bCs/>
                <w:sz w:val="18"/>
                <w:szCs w:val="18"/>
                <w:lang w:val="en-US" w:eastAsia="zh-CN"/>
              </w:rPr>
            </w:pPr>
            <w:r w:rsidRPr="003F0E2F">
              <w:rPr>
                <w:rFonts w:ascii="Times New Roman" w:eastAsia="Times New Roman" w:hAnsi="Times New Roman" w:cs="Times New Roman"/>
                <w:b/>
                <w:bCs/>
                <w:sz w:val="18"/>
                <w:szCs w:val="18"/>
                <w:lang w:val="en-US" w:eastAsia="zh-CN"/>
              </w:rPr>
              <w:t>ОПШ.ЖАБАРИ-РН.ЗА ИЗВРШЕЊЕ БУЏЕТА</w:t>
            </w:r>
          </w:p>
        </w:tc>
      </w:tr>
      <w:tr w:rsidR="003F0E2F" w:rsidRPr="003F0E2F" w:rsidTr="003F0E2F">
        <w:trPr>
          <w:trHeight w:val="204"/>
        </w:trPr>
        <w:tc>
          <w:tcPr>
            <w:tcW w:w="765" w:type="dxa"/>
            <w:tcMar>
              <w:top w:w="0" w:type="dxa"/>
              <w:left w:w="0" w:type="dxa"/>
              <w:bottom w:w="0" w:type="dxa"/>
              <w:right w:w="0" w:type="dxa"/>
            </w:tcMar>
          </w:tcPr>
          <w:p w:rsidR="003F0E2F" w:rsidRPr="003F0E2F" w:rsidRDefault="003F0E2F" w:rsidP="003F0E2F">
            <w:pPr>
              <w:spacing w:after="0" w:line="240" w:lineRule="auto"/>
              <w:rPr>
                <w:rFonts w:ascii="Times New Roman" w:eastAsia="Times New Roman" w:hAnsi="Times New Roman" w:cs="Times New Roman"/>
                <w:vanish/>
                <w:color w:val="auto"/>
                <w:sz w:val="20"/>
                <w:szCs w:val="20"/>
                <w:lang w:val="en-US" w:eastAsia="zh-CN"/>
              </w:rPr>
            </w:pPr>
            <w:r w:rsidRPr="003F0E2F">
              <w:rPr>
                <w:rFonts w:ascii="Times New Roman" w:eastAsia="Times New Roman" w:hAnsi="Times New Roman" w:cs="Times New Roman"/>
                <w:color w:val="auto"/>
                <w:sz w:val="20"/>
                <w:szCs w:val="20"/>
                <w:lang w:val="en-US" w:eastAsia="zh-CN"/>
              </w:rPr>
              <w:fldChar w:fldCharType="begin"/>
            </w:r>
            <w:r w:rsidRPr="003F0E2F">
              <w:rPr>
                <w:rFonts w:ascii="Times New Roman" w:eastAsia="Times New Roman" w:hAnsi="Times New Roman" w:cs="Times New Roman"/>
                <w:color w:val="auto"/>
                <w:sz w:val="20"/>
                <w:szCs w:val="20"/>
                <w:lang w:val="en-US" w:eastAsia="zh-CN"/>
              </w:rPr>
              <w:instrText>TC "1 СКУПСТИНА ОПСТИНЕ" \f C \l "2"</w:instrText>
            </w:r>
            <w:r w:rsidRPr="003F0E2F">
              <w:rPr>
                <w:rFonts w:ascii="Times New Roman" w:eastAsia="Times New Roman" w:hAnsi="Times New Roman" w:cs="Times New Roman"/>
                <w:color w:val="auto"/>
                <w:sz w:val="20"/>
                <w:szCs w:val="20"/>
                <w:lang w:val="en-US" w:eastAsia="zh-CN"/>
              </w:rPr>
              <w:fldChar w:fldCharType="end"/>
            </w:r>
          </w:p>
          <w:p w:rsidR="003F0E2F" w:rsidRPr="003F0E2F" w:rsidRDefault="003F0E2F" w:rsidP="003F0E2F">
            <w:pPr>
              <w:spacing w:after="0" w:line="240" w:lineRule="auto"/>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Раздео</w:t>
            </w:r>
            <w:proofErr w:type="spellEnd"/>
          </w:p>
        </w:tc>
        <w:tc>
          <w:tcPr>
            <w:tcW w:w="760" w:type="dxa"/>
            <w:tcMar>
              <w:top w:w="0" w:type="dxa"/>
              <w:left w:w="0" w:type="dxa"/>
              <w:bottom w:w="0" w:type="dxa"/>
              <w:right w:w="0" w:type="dxa"/>
            </w:tcMar>
          </w:tcPr>
          <w:p w:rsidR="003F0E2F" w:rsidRPr="003F0E2F" w:rsidRDefault="003F0E2F" w:rsidP="003F0E2F">
            <w:pPr>
              <w:spacing w:after="0" w:line="240" w:lineRule="auto"/>
              <w:rPr>
                <w:rFonts w:ascii="Times New Roman" w:eastAsia="Times New Roman" w:hAnsi="Times New Roman" w:cs="Times New Roman"/>
                <w:b/>
                <w:bCs/>
                <w:sz w:val="18"/>
                <w:szCs w:val="18"/>
                <w:lang w:val="en-US" w:eastAsia="zh-CN"/>
              </w:rPr>
            </w:pPr>
            <w:r w:rsidRPr="003F0E2F">
              <w:rPr>
                <w:rFonts w:ascii="Times New Roman" w:eastAsia="Times New Roman" w:hAnsi="Times New Roman" w:cs="Times New Roman"/>
                <w:b/>
                <w:bCs/>
                <w:sz w:val="18"/>
                <w:szCs w:val="18"/>
                <w:lang w:val="en-US" w:eastAsia="zh-CN"/>
              </w:rPr>
              <w:t>1</w:t>
            </w:r>
          </w:p>
        </w:tc>
        <w:tc>
          <w:tcPr>
            <w:tcW w:w="12922" w:type="dxa"/>
            <w:gridSpan w:val="11"/>
            <w:tcMar>
              <w:top w:w="0" w:type="dxa"/>
              <w:left w:w="0" w:type="dxa"/>
              <w:bottom w:w="0" w:type="dxa"/>
              <w:right w:w="0" w:type="dxa"/>
            </w:tcMar>
          </w:tcPr>
          <w:p w:rsidR="003F0E2F" w:rsidRPr="003F0E2F" w:rsidRDefault="003F0E2F" w:rsidP="003F0E2F">
            <w:pPr>
              <w:spacing w:after="0" w:line="240" w:lineRule="auto"/>
              <w:rPr>
                <w:rFonts w:ascii="Times New Roman" w:eastAsia="Times New Roman" w:hAnsi="Times New Roman" w:cs="Times New Roman"/>
                <w:b/>
                <w:bCs/>
                <w:sz w:val="18"/>
                <w:szCs w:val="18"/>
                <w:lang w:val="en-US" w:eastAsia="zh-CN"/>
              </w:rPr>
            </w:pPr>
            <w:r w:rsidRPr="003F0E2F">
              <w:rPr>
                <w:rFonts w:ascii="Times New Roman" w:eastAsia="Times New Roman" w:hAnsi="Times New Roman" w:cs="Times New Roman"/>
                <w:b/>
                <w:bCs/>
                <w:sz w:val="18"/>
                <w:szCs w:val="18"/>
                <w:lang w:val="en-US" w:eastAsia="zh-CN"/>
              </w:rPr>
              <w:t>СКУП</w:t>
            </w:r>
            <w:r w:rsidRPr="003F0E2F">
              <w:rPr>
                <w:rFonts w:ascii="Times New Roman" w:eastAsia="Times New Roman" w:hAnsi="Times New Roman" w:cs="Times New Roman"/>
                <w:b/>
                <w:bCs/>
                <w:sz w:val="18"/>
                <w:szCs w:val="18"/>
                <w:lang w:eastAsia="zh-CN"/>
              </w:rPr>
              <w:t>ШТ</w:t>
            </w:r>
            <w:r w:rsidRPr="003F0E2F">
              <w:rPr>
                <w:rFonts w:ascii="Times New Roman" w:eastAsia="Times New Roman" w:hAnsi="Times New Roman" w:cs="Times New Roman"/>
                <w:b/>
                <w:bCs/>
                <w:sz w:val="18"/>
                <w:szCs w:val="18"/>
                <w:lang w:val="en-US" w:eastAsia="zh-CN"/>
              </w:rPr>
              <w:t>ИНА ОП</w:t>
            </w:r>
            <w:r w:rsidRPr="003F0E2F">
              <w:rPr>
                <w:rFonts w:ascii="Times New Roman" w:eastAsia="Times New Roman" w:hAnsi="Times New Roman" w:cs="Times New Roman"/>
                <w:b/>
                <w:bCs/>
                <w:sz w:val="18"/>
                <w:szCs w:val="18"/>
                <w:lang w:eastAsia="zh-CN"/>
              </w:rPr>
              <w:t>Ш</w:t>
            </w:r>
            <w:r w:rsidRPr="003F0E2F">
              <w:rPr>
                <w:rFonts w:ascii="Times New Roman" w:eastAsia="Times New Roman" w:hAnsi="Times New Roman" w:cs="Times New Roman"/>
                <w:b/>
                <w:bCs/>
                <w:sz w:val="18"/>
                <w:szCs w:val="18"/>
                <w:lang w:val="en-US" w:eastAsia="zh-CN"/>
              </w:rPr>
              <w:t>ТИНЕ</w:t>
            </w:r>
          </w:p>
        </w:tc>
      </w:tr>
      <w:tr w:rsidR="003F0E2F" w:rsidRPr="003F0E2F" w:rsidTr="003F0E2F">
        <w:trPr>
          <w:trHeight w:hRule="exact" w:val="291"/>
        </w:trPr>
        <w:tc>
          <w:tcPr>
            <w:tcW w:w="14447" w:type="dxa"/>
            <w:gridSpan w:val="1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F0E2F" w:rsidRPr="003F0E2F" w:rsidRDefault="003F0E2F" w:rsidP="003F0E2F">
            <w:pPr>
              <w:spacing w:after="0" w:line="240" w:lineRule="auto"/>
              <w:rPr>
                <w:rFonts w:ascii="Times New Roman" w:eastAsia="Times New Roman" w:hAnsi="Times New Roman" w:cs="Times New Roman"/>
                <w:vanish/>
                <w:color w:val="auto"/>
                <w:sz w:val="20"/>
                <w:szCs w:val="20"/>
                <w:lang w:val="en-US" w:eastAsia="zh-CN"/>
              </w:rPr>
            </w:pPr>
            <w:r w:rsidRPr="003F0E2F">
              <w:rPr>
                <w:rFonts w:ascii="Times New Roman" w:eastAsia="Times New Roman" w:hAnsi="Times New Roman" w:cs="Times New Roman"/>
                <w:color w:val="auto"/>
                <w:sz w:val="20"/>
                <w:szCs w:val="20"/>
                <w:lang w:val="en-US" w:eastAsia="zh-CN"/>
              </w:rPr>
              <w:fldChar w:fldCharType="begin"/>
            </w:r>
            <w:r w:rsidRPr="003F0E2F">
              <w:rPr>
                <w:rFonts w:ascii="Times New Roman" w:eastAsia="Times New Roman" w:hAnsi="Times New Roman" w:cs="Times New Roman"/>
                <w:color w:val="auto"/>
                <w:sz w:val="20"/>
                <w:szCs w:val="20"/>
                <w:lang w:val="en-US" w:eastAsia="zh-CN"/>
              </w:rPr>
              <w:instrText>TC "-" \f C \l "3"</w:instrText>
            </w:r>
            <w:r w:rsidRPr="003F0E2F">
              <w:rPr>
                <w:rFonts w:ascii="Times New Roman" w:eastAsia="Times New Roman" w:hAnsi="Times New Roman" w:cs="Times New Roman"/>
                <w:color w:val="auto"/>
                <w:sz w:val="20"/>
                <w:szCs w:val="20"/>
                <w:lang w:val="en-US" w:eastAsia="zh-CN"/>
              </w:rPr>
              <w:fldChar w:fldCharType="end"/>
            </w:r>
          </w:p>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r>
      <w:tr w:rsidR="003F0E2F" w:rsidRPr="003F0E2F" w:rsidTr="003F0E2F">
        <w:trPr>
          <w:gridAfter w:val="1"/>
          <w:wAfter w:w="8" w:type="dxa"/>
          <w:trHeight w:val="201"/>
        </w:trPr>
        <w:tc>
          <w:tcPr>
            <w:tcW w:w="765"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Позиција</w:t>
            </w:r>
            <w:proofErr w:type="spellEnd"/>
          </w:p>
        </w:tc>
        <w:tc>
          <w:tcPr>
            <w:tcW w:w="76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Под-позиција</w:t>
            </w:r>
            <w:proofErr w:type="spellEnd"/>
          </w:p>
        </w:tc>
        <w:tc>
          <w:tcPr>
            <w:tcW w:w="736"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Економ</w:t>
            </w:r>
            <w:proofErr w:type="spellEnd"/>
            <w:r w:rsidRPr="003F0E2F">
              <w:rPr>
                <w:rFonts w:ascii="Times New Roman" w:eastAsia="Times New Roman" w:hAnsi="Times New Roman" w:cs="Times New Roman"/>
                <w:b/>
                <w:bCs/>
                <w:sz w:val="18"/>
                <w:szCs w:val="18"/>
                <w:lang w:val="en-US" w:eastAsia="zh-CN"/>
              </w:rPr>
              <w:t xml:space="preserve">. </w:t>
            </w:r>
            <w:proofErr w:type="spellStart"/>
            <w:r w:rsidRPr="003F0E2F">
              <w:rPr>
                <w:rFonts w:ascii="Times New Roman" w:eastAsia="Times New Roman" w:hAnsi="Times New Roman" w:cs="Times New Roman"/>
                <w:b/>
                <w:bCs/>
                <w:sz w:val="18"/>
                <w:szCs w:val="18"/>
                <w:lang w:val="en-US" w:eastAsia="zh-CN"/>
              </w:rPr>
              <w:t>класиф</w:t>
            </w:r>
            <w:proofErr w:type="spellEnd"/>
            <w:r w:rsidRPr="003F0E2F">
              <w:rPr>
                <w:rFonts w:ascii="Times New Roman" w:eastAsia="Times New Roman" w:hAnsi="Times New Roman" w:cs="Times New Roman"/>
                <w:b/>
                <w:bCs/>
                <w:sz w:val="18"/>
                <w:szCs w:val="18"/>
                <w:lang w:val="en-US" w:eastAsia="zh-CN"/>
              </w:rPr>
              <w:t>.</w:t>
            </w:r>
          </w:p>
        </w:tc>
        <w:tc>
          <w:tcPr>
            <w:tcW w:w="1964"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Опис</w:t>
            </w:r>
            <w:proofErr w:type="spellEnd"/>
          </w:p>
        </w:tc>
        <w:tc>
          <w:tcPr>
            <w:tcW w:w="727"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Програм</w:t>
            </w:r>
            <w:proofErr w:type="spellEnd"/>
          </w:p>
        </w:tc>
        <w:tc>
          <w:tcPr>
            <w:tcW w:w="200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Назив</w:t>
            </w:r>
            <w:proofErr w:type="spellEnd"/>
            <w:r w:rsidRPr="003F0E2F">
              <w:rPr>
                <w:rFonts w:ascii="Times New Roman" w:eastAsia="Times New Roman" w:hAnsi="Times New Roman" w:cs="Times New Roman"/>
                <w:b/>
                <w:bCs/>
                <w:sz w:val="18"/>
                <w:szCs w:val="18"/>
                <w:lang w:val="en-US" w:eastAsia="zh-CN"/>
              </w:rPr>
              <w:t xml:space="preserve"> </w:t>
            </w:r>
            <w:proofErr w:type="spellStart"/>
            <w:r w:rsidRPr="003F0E2F">
              <w:rPr>
                <w:rFonts w:ascii="Times New Roman" w:eastAsia="Times New Roman" w:hAnsi="Times New Roman" w:cs="Times New Roman"/>
                <w:b/>
                <w:bCs/>
                <w:sz w:val="18"/>
                <w:szCs w:val="18"/>
                <w:lang w:val="en-US" w:eastAsia="zh-CN"/>
              </w:rPr>
              <w:t>програма</w:t>
            </w:r>
            <w:proofErr w:type="spellEnd"/>
          </w:p>
        </w:tc>
        <w:tc>
          <w:tcPr>
            <w:tcW w:w="77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Шифра</w:t>
            </w:r>
            <w:proofErr w:type="spellEnd"/>
            <w:r w:rsidRPr="003F0E2F">
              <w:rPr>
                <w:rFonts w:ascii="Times New Roman" w:eastAsia="Times New Roman" w:hAnsi="Times New Roman" w:cs="Times New Roman"/>
                <w:b/>
                <w:bCs/>
                <w:sz w:val="18"/>
                <w:szCs w:val="18"/>
                <w:lang w:val="en-US" w:eastAsia="zh-CN"/>
              </w:rPr>
              <w:t xml:space="preserve"> </w:t>
            </w:r>
            <w:proofErr w:type="spellStart"/>
            <w:r w:rsidRPr="003F0E2F">
              <w:rPr>
                <w:rFonts w:ascii="Times New Roman" w:eastAsia="Times New Roman" w:hAnsi="Times New Roman" w:cs="Times New Roman"/>
                <w:b/>
                <w:bCs/>
                <w:sz w:val="18"/>
                <w:szCs w:val="18"/>
                <w:lang w:val="en-US" w:eastAsia="zh-CN"/>
              </w:rPr>
              <w:t>пројекта</w:t>
            </w:r>
            <w:proofErr w:type="spellEnd"/>
          </w:p>
        </w:tc>
        <w:tc>
          <w:tcPr>
            <w:tcW w:w="312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Назив</w:t>
            </w:r>
            <w:proofErr w:type="spellEnd"/>
            <w:r w:rsidRPr="003F0E2F">
              <w:rPr>
                <w:rFonts w:ascii="Times New Roman" w:eastAsia="Times New Roman" w:hAnsi="Times New Roman" w:cs="Times New Roman"/>
                <w:b/>
                <w:bCs/>
                <w:sz w:val="18"/>
                <w:szCs w:val="18"/>
                <w:lang w:val="en-US" w:eastAsia="zh-CN"/>
              </w:rPr>
              <w:t xml:space="preserve"> </w:t>
            </w:r>
            <w:proofErr w:type="spellStart"/>
            <w:r w:rsidRPr="003F0E2F">
              <w:rPr>
                <w:rFonts w:ascii="Times New Roman" w:eastAsia="Times New Roman" w:hAnsi="Times New Roman" w:cs="Times New Roman"/>
                <w:b/>
                <w:bCs/>
                <w:sz w:val="18"/>
                <w:szCs w:val="18"/>
                <w:lang w:val="en-US" w:eastAsia="zh-CN"/>
              </w:rPr>
              <w:t>пројекта</w:t>
            </w:r>
            <w:proofErr w:type="spellEnd"/>
          </w:p>
        </w:tc>
        <w:tc>
          <w:tcPr>
            <w:tcW w:w="103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План</w:t>
            </w:r>
            <w:proofErr w:type="spellEnd"/>
          </w:p>
        </w:tc>
        <w:tc>
          <w:tcPr>
            <w:tcW w:w="2546"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Извршење</w:t>
            </w:r>
            <w:proofErr w:type="spellEnd"/>
          </w:p>
        </w:tc>
      </w:tr>
      <w:tr w:rsidR="003F0E2F" w:rsidRPr="003F0E2F" w:rsidTr="003F0E2F">
        <w:trPr>
          <w:gridAfter w:val="1"/>
          <w:wAfter w:w="8" w:type="dxa"/>
          <w:trHeight w:val="189"/>
        </w:trPr>
        <w:tc>
          <w:tcPr>
            <w:tcW w:w="76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736"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1964"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727"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200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77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3128"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103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10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Средства</w:t>
            </w:r>
            <w:proofErr w:type="spellEnd"/>
            <w:r w:rsidRPr="003F0E2F">
              <w:rPr>
                <w:rFonts w:ascii="Times New Roman" w:eastAsia="Times New Roman" w:hAnsi="Times New Roman" w:cs="Times New Roman"/>
                <w:b/>
                <w:bCs/>
                <w:sz w:val="18"/>
                <w:szCs w:val="18"/>
                <w:lang w:val="en-US" w:eastAsia="zh-CN"/>
              </w:rPr>
              <w:t xml:space="preserve"> </w:t>
            </w:r>
            <w:proofErr w:type="spellStart"/>
            <w:r w:rsidRPr="003F0E2F">
              <w:rPr>
                <w:rFonts w:ascii="Times New Roman" w:eastAsia="Times New Roman" w:hAnsi="Times New Roman" w:cs="Times New Roman"/>
                <w:b/>
                <w:bCs/>
                <w:sz w:val="18"/>
                <w:szCs w:val="18"/>
                <w:lang w:val="en-US" w:eastAsia="zh-CN"/>
              </w:rPr>
              <w:t>из</w:t>
            </w:r>
            <w:proofErr w:type="spellEnd"/>
            <w:r w:rsidRPr="003F0E2F">
              <w:rPr>
                <w:rFonts w:ascii="Times New Roman" w:eastAsia="Times New Roman" w:hAnsi="Times New Roman" w:cs="Times New Roman"/>
                <w:b/>
                <w:bCs/>
                <w:sz w:val="18"/>
                <w:szCs w:val="18"/>
                <w:lang w:val="en-US" w:eastAsia="zh-CN"/>
              </w:rPr>
              <w:t xml:space="preserve"> </w:t>
            </w:r>
            <w:proofErr w:type="spellStart"/>
            <w:r w:rsidRPr="003F0E2F">
              <w:rPr>
                <w:rFonts w:ascii="Times New Roman" w:eastAsia="Times New Roman" w:hAnsi="Times New Roman" w:cs="Times New Roman"/>
                <w:b/>
                <w:bCs/>
                <w:sz w:val="18"/>
                <w:szCs w:val="18"/>
                <w:lang w:val="en-US" w:eastAsia="zh-CN"/>
              </w:rPr>
              <w:t>буџета</w:t>
            </w:r>
            <w:proofErr w:type="spellEnd"/>
          </w:p>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r w:rsidRPr="003F0E2F">
              <w:rPr>
                <w:rFonts w:ascii="Times New Roman" w:eastAsia="Times New Roman" w:hAnsi="Times New Roman" w:cs="Times New Roman"/>
                <w:b/>
                <w:bCs/>
                <w:sz w:val="18"/>
                <w:szCs w:val="18"/>
                <w:lang w:val="en-US" w:eastAsia="zh-CN"/>
              </w:rPr>
              <w:t>01</w:t>
            </w:r>
          </w:p>
        </w:tc>
        <w:tc>
          <w:tcPr>
            <w:tcW w:w="74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Средства</w:t>
            </w:r>
            <w:proofErr w:type="spellEnd"/>
            <w:r w:rsidRPr="003F0E2F">
              <w:rPr>
                <w:rFonts w:ascii="Times New Roman" w:eastAsia="Times New Roman" w:hAnsi="Times New Roman" w:cs="Times New Roman"/>
                <w:b/>
                <w:bCs/>
                <w:sz w:val="18"/>
                <w:szCs w:val="18"/>
                <w:lang w:val="en-US" w:eastAsia="zh-CN"/>
              </w:rPr>
              <w:t xml:space="preserve"> </w:t>
            </w:r>
            <w:proofErr w:type="spellStart"/>
            <w:r w:rsidRPr="003F0E2F">
              <w:rPr>
                <w:rFonts w:ascii="Times New Roman" w:eastAsia="Times New Roman" w:hAnsi="Times New Roman" w:cs="Times New Roman"/>
                <w:b/>
                <w:bCs/>
                <w:sz w:val="18"/>
                <w:szCs w:val="18"/>
                <w:lang w:val="en-US" w:eastAsia="zh-CN"/>
              </w:rPr>
              <w:t>из</w:t>
            </w:r>
            <w:proofErr w:type="spellEnd"/>
            <w:r w:rsidRPr="003F0E2F">
              <w:rPr>
                <w:rFonts w:ascii="Times New Roman" w:eastAsia="Times New Roman" w:hAnsi="Times New Roman" w:cs="Times New Roman"/>
                <w:b/>
                <w:bCs/>
                <w:sz w:val="18"/>
                <w:szCs w:val="18"/>
                <w:lang w:val="en-US" w:eastAsia="zh-CN"/>
              </w:rPr>
              <w:t xml:space="preserve"> </w:t>
            </w:r>
            <w:proofErr w:type="spellStart"/>
            <w:r w:rsidRPr="003F0E2F">
              <w:rPr>
                <w:rFonts w:ascii="Times New Roman" w:eastAsia="Times New Roman" w:hAnsi="Times New Roman" w:cs="Times New Roman"/>
                <w:b/>
                <w:bCs/>
                <w:sz w:val="18"/>
                <w:szCs w:val="18"/>
                <w:lang w:val="en-US" w:eastAsia="zh-CN"/>
              </w:rPr>
              <w:t>сопствених</w:t>
            </w:r>
            <w:proofErr w:type="spellEnd"/>
            <w:r w:rsidRPr="003F0E2F">
              <w:rPr>
                <w:rFonts w:ascii="Times New Roman" w:eastAsia="Times New Roman" w:hAnsi="Times New Roman" w:cs="Times New Roman"/>
                <w:b/>
                <w:bCs/>
                <w:sz w:val="18"/>
                <w:szCs w:val="18"/>
                <w:lang w:val="en-US" w:eastAsia="zh-CN"/>
              </w:rPr>
              <w:t xml:space="preserve"> </w:t>
            </w:r>
            <w:proofErr w:type="spellStart"/>
            <w:r w:rsidRPr="003F0E2F">
              <w:rPr>
                <w:rFonts w:ascii="Times New Roman" w:eastAsia="Times New Roman" w:hAnsi="Times New Roman" w:cs="Times New Roman"/>
                <w:b/>
                <w:bCs/>
                <w:sz w:val="18"/>
                <w:szCs w:val="18"/>
                <w:lang w:val="en-US" w:eastAsia="zh-CN"/>
              </w:rPr>
              <w:t>извора</w:t>
            </w:r>
            <w:proofErr w:type="spellEnd"/>
          </w:p>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r w:rsidRPr="003F0E2F">
              <w:rPr>
                <w:rFonts w:ascii="Times New Roman" w:eastAsia="Times New Roman" w:hAnsi="Times New Roman" w:cs="Times New Roman"/>
                <w:b/>
                <w:bCs/>
                <w:sz w:val="18"/>
                <w:szCs w:val="18"/>
                <w:lang w:val="en-US" w:eastAsia="zh-CN"/>
              </w:rPr>
              <w:t>04</w:t>
            </w:r>
          </w:p>
        </w:tc>
        <w:tc>
          <w:tcPr>
            <w:tcW w:w="7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Средства</w:t>
            </w:r>
            <w:proofErr w:type="spellEnd"/>
            <w:r w:rsidRPr="003F0E2F">
              <w:rPr>
                <w:rFonts w:ascii="Times New Roman" w:eastAsia="Times New Roman" w:hAnsi="Times New Roman" w:cs="Times New Roman"/>
                <w:b/>
                <w:bCs/>
                <w:sz w:val="18"/>
                <w:szCs w:val="18"/>
                <w:lang w:val="en-US" w:eastAsia="zh-CN"/>
              </w:rPr>
              <w:t xml:space="preserve"> </w:t>
            </w:r>
            <w:proofErr w:type="spellStart"/>
            <w:r w:rsidRPr="003F0E2F">
              <w:rPr>
                <w:rFonts w:ascii="Times New Roman" w:eastAsia="Times New Roman" w:hAnsi="Times New Roman" w:cs="Times New Roman"/>
                <w:b/>
                <w:bCs/>
                <w:sz w:val="18"/>
                <w:szCs w:val="18"/>
                <w:lang w:val="en-US" w:eastAsia="zh-CN"/>
              </w:rPr>
              <w:t>из</w:t>
            </w:r>
            <w:proofErr w:type="spellEnd"/>
            <w:r w:rsidRPr="003F0E2F">
              <w:rPr>
                <w:rFonts w:ascii="Times New Roman" w:eastAsia="Times New Roman" w:hAnsi="Times New Roman" w:cs="Times New Roman"/>
                <w:b/>
                <w:bCs/>
                <w:sz w:val="18"/>
                <w:szCs w:val="18"/>
                <w:lang w:val="en-US" w:eastAsia="zh-CN"/>
              </w:rPr>
              <w:t xml:space="preserve"> </w:t>
            </w:r>
            <w:proofErr w:type="spellStart"/>
            <w:r w:rsidRPr="003F0E2F">
              <w:rPr>
                <w:rFonts w:ascii="Times New Roman" w:eastAsia="Times New Roman" w:hAnsi="Times New Roman" w:cs="Times New Roman"/>
                <w:b/>
                <w:bCs/>
                <w:sz w:val="18"/>
                <w:szCs w:val="18"/>
                <w:lang w:val="en-US" w:eastAsia="zh-CN"/>
              </w:rPr>
              <w:t>осталих</w:t>
            </w:r>
            <w:proofErr w:type="spellEnd"/>
            <w:r w:rsidRPr="003F0E2F">
              <w:rPr>
                <w:rFonts w:ascii="Times New Roman" w:eastAsia="Times New Roman" w:hAnsi="Times New Roman" w:cs="Times New Roman"/>
                <w:b/>
                <w:bCs/>
                <w:sz w:val="18"/>
                <w:szCs w:val="18"/>
                <w:lang w:val="en-US" w:eastAsia="zh-CN"/>
              </w:rPr>
              <w:t xml:space="preserve"> </w:t>
            </w:r>
            <w:proofErr w:type="spellStart"/>
            <w:r w:rsidRPr="003F0E2F">
              <w:rPr>
                <w:rFonts w:ascii="Times New Roman" w:eastAsia="Times New Roman" w:hAnsi="Times New Roman" w:cs="Times New Roman"/>
                <w:b/>
                <w:bCs/>
                <w:sz w:val="18"/>
                <w:szCs w:val="18"/>
                <w:lang w:val="en-US" w:eastAsia="zh-CN"/>
              </w:rPr>
              <w:t>извора</w:t>
            </w:r>
            <w:proofErr w:type="spellEnd"/>
          </w:p>
        </w:tc>
      </w:tr>
      <w:tr w:rsidR="003F0E2F" w:rsidRPr="003F0E2F" w:rsidTr="003F0E2F">
        <w:trPr>
          <w:gridAfter w:val="1"/>
          <w:wAfter w:w="8" w:type="dxa"/>
          <w:trHeight w:val="613"/>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13</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423000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УСЛУГЕ ПО УГОВОРУ</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2101</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ПОЛИТИЧКИ СИСТЕМ ЛОКАЛНЕ САМОУПРАВЕ</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4001</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МАНИФЕСТАЦИЈА :ДАНИ ОСЛОБОЂЕЊА ОПШТИНЕ ЖАБАРИ</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2.240.740,00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2.240.740,00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r w:rsidR="003F0E2F" w:rsidRPr="003F0E2F" w:rsidTr="003F0E2F">
        <w:trPr>
          <w:gridAfter w:val="1"/>
          <w:wAfter w:w="8" w:type="dxa"/>
          <w:trHeight w:val="598"/>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15</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423000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УСЛУГЕ ПО УГОВОРУ</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2101</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ПОЛИТИЧКИ СИСТЕМ ЛОКАЛНЕ САМОУПРАВЕ</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7070</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СПРОВОЂЕЊЕ ИЗБОРА</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1.100.000,00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147.820,74</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r w:rsidR="003F0E2F" w:rsidRPr="003F0E2F" w:rsidTr="003F0E2F">
        <w:trPr>
          <w:gridAfter w:val="1"/>
          <w:wAfter w:w="8" w:type="dxa"/>
          <w:trHeight w:val="598"/>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16</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426000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МАТЕРИЈАЛ</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2101</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ПОЛИТИЧКИ СИСТЕМ ЛОКАЛНЕ САМОУПРАВЕ</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7070</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СПРОВОЂЕЊЕ ИЗБОРА</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30.000,00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r w:rsidR="003F0E2F" w:rsidRPr="003F0E2F" w:rsidTr="003F0E2F">
        <w:trPr>
          <w:gridAfter w:val="1"/>
          <w:wAfter w:w="8" w:type="dxa"/>
          <w:trHeight w:val="613"/>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210</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481000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ДОТАЦИЈЕ НЕВЛАДИНИМ ОРГАНИЗАЦИЈАМА</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2101</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ПОЛИТИЧКИ СИСТЕМ ЛОКАЛНЕ САМОУПРАВЕ</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7070</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СПРОВОЂЕЊЕ ИЗБОРА</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105.250,00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r w:rsidR="003F0E2F" w:rsidRPr="003F0E2F" w:rsidTr="003F0E2F">
        <w:trPr>
          <w:gridAfter w:val="1"/>
          <w:wAfter w:w="8" w:type="dxa"/>
          <w:trHeight w:hRule="exact" w:val="291"/>
        </w:trPr>
        <w:tc>
          <w:tcPr>
            <w:tcW w:w="765" w:type="dxa"/>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760" w:type="dxa"/>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736" w:type="dxa"/>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1964" w:type="dxa"/>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727" w:type="dxa"/>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2009" w:type="dxa"/>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772" w:type="dxa"/>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3128" w:type="dxa"/>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1032" w:type="dxa"/>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1075" w:type="dxa"/>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745" w:type="dxa"/>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726" w:type="dxa"/>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r>
      <w:tr w:rsidR="003F0E2F" w:rsidRPr="003F0E2F" w:rsidTr="003F0E2F">
        <w:trPr>
          <w:gridAfter w:val="1"/>
          <w:wAfter w:w="8" w:type="dxa"/>
          <w:trHeight w:hRule="exact" w:val="291"/>
        </w:trPr>
        <w:tc>
          <w:tcPr>
            <w:tcW w:w="765" w:type="dxa"/>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760" w:type="dxa"/>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736" w:type="dxa"/>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1964" w:type="dxa"/>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727" w:type="dxa"/>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2009" w:type="dxa"/>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772" w:type="dxa"/>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3128" w:type="dxa"/>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1032" w:type="dxa"/>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1075" w:type="dxa"/>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745" w:type="dxa"/>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726" w:type="dxa"/>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r>
      <w:tr w:rsidR="003F0E2F" w:rsidRPr="003F0E2F" w:rsidTr="003F0E2F">
        <w:trPr>
          <w:trHeight w:val="204"/>
        </w:trPr>
        <w:tc>
          <w:tcPr>
            <w:tcW w:w="765" w:type="dxa"/>
            <w:tcMar>
              <w:top w:w="0" w:type="dxa"/>
              <w:left w:w="0" w:type="dxa"/>
              <w:bottom w:w="0" w:type="dxa"/>
              <w:right w:w="0" w:type="dxa"/>
            </w:tcMar>
          </w:tcPr>
          <w:p w:rsidR="003F0E2F" w:rsidRPr="003F0E2F" w:rsidRDefault="003F0E2F" w:rsidP="003F0E2F">
            <w:pPr>
              <w:spacing w:after="0" w:line="240" w:lineRule="auto"/>
              <w:rPr>
                <w:rFonts w:ascii="Times New Roman" w:eastAsia="Times New Roman" w:hAnsi="Times New Roman" w:cs="Times New Roman"/>
                <w:vanish/>
                <w:color w:val="auto"/>
                <w:sz w:val="20"/>
                <w:szCs w:val="20"/>
                <w:lang w:val="en-US" w:eastAsia="zh-CN"/>
              </w:rPr>
            </w:pPr>
            <w:r w:rsidRPr="003F0E2F">
              <w:rPr>
                <w:rFonts w:ascii="Times New Roman" w:eastAsia="Times New Roman" w:hAnsi="Times New Roman" w:cs="Times New Roman"/>
                <w:color w:val="auto"/>
                <w:sz w:val="20"/>
                <w:szCs w:val="20"/>
                <w:lang w:val="en-US" w:eastAsia="zh-CN"/>
              </w:rPr>
              <w:fldChar w:fldCharType="begin"/>
            </w:r>
            <w:r w:rsidRPr="003F0E2F">
              <w:rPr>
                <w:rFonts w:ascii="Times New Roman" w:eastAsia="Times New Roman" w:hAnsi="Times New Roman" w:cs="Times New Roman"/>
                <w:color w:val="auto"/>
                <w:sz w:val="20"/>
                <w:szCs w:val="20"/>
                <w:lang w:val="en-US" w:eastAsia="zh-CN"/>
              </w:rPr>
              <w:instrText>TC "5 ОПШТИНСКА УПРАВА" \f C \l "2"</w:instrText>
            </w:r>
            <w:r w:rsidRPr="003F0E2F">
              <w:rPr>
                <w:rFonts w:ascii="Times New Roman" w:eastAsia="Times New Roman" w:hAnsi="Times New Roman" w:cs="Times New Roman"/>
                <w:color w:val="auto"/>
                <w:sz w:val="20"/>
                <w:szCs w:val="20"/>
                <w:lang w:val="en-US" w:eastAsia="zh-CN"/>
              </w:rPr>
              <w:fldChar w:fldCharType="end"/>
            </w:r>
          </w:p>
          <w:p w:rsidR="003F0E2F" w:rsidRPr="003F0E2F" w:rsidRDefault="003F0E2F" w:rsidP="003F0E2F">
            <w:pPr>
              <w:spacing w:after="0" w:line="240" w:lineRule="auto"/>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Раздео</w:t>
            </w:r>
            <w:proofErr w:type="spellEnd"/>
          </w:p>
        </w:tc>
        <w:tc>
          <w:tcPr>
            <w:tcW w:w="760" w:type="dxa"/>
            <w:tcMar>
              <w:top w:w="0" w:type="dxa"/>
              <w:left w:w="0" w:type="dxa"/>
              <w:bottom w:w="0" w:type="dxa"/>
              <w:right w:w="0" w:type="dxa"/>
            </w:tcMar>
          </w:tcPr>
          <w:p w:rsidR="003F0E2F" w:rsidRPr="003F0E2F" w:rsidRDefault="003F0E2F" w:rsidP="003F0E2F">
            <w:pPr>
              <w:spacing w:after="0" w:line="240" w:lineRule="auto"/>
              <w:rPr>
                <w:rFonts w:ascii="Times New Roman" w:eastAsia="Times New Roman" w:hAnsi="Times New Roman" w:cs="Times New Roman"/>
                <w:b/>
                <w:bCs/>
                <w:sz w:val="18"/>
                <w:szCs w:val="18"/>
                <w:lang w:val="en-US" w:eastAsia="zh-CN"/>
              </w:rPr>
            </w:pPr>
            <w:r w:rsidRPr="003F0E2F">
              <w:rPr>
                <w:rFonts w:ascii="Times New Roman" w:eastAsia="Times New Roman" w:hAnsi="Times New Roman" w:cs="Times New Roman"/>
                <w:b/>
                <w:bCs/>
                <w:sz w:val="18"/>
                <w:szCs w:val="18"/>
                <w:lang w:val="en-US" w:eastAsia="zh-CN"/>
              </w:rPr>
              <w:t>5</w:t>
            </w:r>
          </w:p>
        </w:tc>
        <w:tc>
          <w:tcPr>
            <w:tcW w:w="12922" w:type="dxa"/>
            <w:gridSpan w:val="11"/>
            <w:tcMar>
              <w:top w:w="0" w:type="dxa"/>
              <w:left w:w="0" w:type="dxa"/>
              <w:bottom w:w="0" w:type="dxa"/>
              <w:right w:w="0" w:type="dxa"/>
            </w:tcMar>
          </w:tcPr>
          <w:p w:rsidR="003F0E2F" w:rsidRPr="003F0E2F" w:rsidRDefault="003F0E2F" w:rsidP="003F0E2F">
            <w:pPr>
              <w:spacing w:after="0" w:line="240" w:lineRule="auto"/>
              <w:rPr>
                <w:rFonts w:ascii="Times New Roman" w:eastAsia="Times New Roman" w:hAnsi="Times New Roman" w:cs="Times New Roman"/>
                <w:b/>
                <w:bCs/>
                <w:sz w:val="18"/>
                <w:szCs w:val="18"/>
                <w:lang w:val="en-US" w:eastAsia="zh-CN"/>
              </w:rPr>
            </w:pPr>
            <w:r w:rsidRPr="003F0E2F">
              <w:rPr>
                <w:rFonts w:ascii="Times New Roman" w:eastAsia="Times New Roman" w:hAnsi="Times New Roman" w:cs="Times New Roman"/>
                <w:b/>
                <w:bCs/>
                <w:sz w:val="18"/>
                <w:szCs w:val="18"/>
                <w:lang w:val="en-US" w:eastAsia="zh-CN"/>
              </w:rPr>
              <w:t>ОПШТИНСКА УПРАВА</w:t>
            </w:r>
          </w:p>
        </w:tc>
      </w:tr>
      <w:tr w:rsidR="003F0E2F" w:rsidRPr="003F0E2F" w:rsidTr="003F0E2F">
        <w:trPr>
          <w:trHeight w:hRule="exact" w:val="291"/>
        </w:trPr>
        <w:tc>
          <w:tcPr>
            <w:tcW w:w="14447" w:type="dxa"/>
            <w:gridSpan w:val="1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F0E2F" w:rsidRPr="003F0E2F" w:rsidRDefault="003F0E2F" w:rsidP="003F0E2F">
            <w:pPr>
              <w:spacing w:after="0" w:line="240" w:lineRule="auto"/>
              <w:rPr>
                <w:rFonts w:ascii="Times New Roman" w:eastAsia="Times New Roman" w:hAnsi="Times New Roman" w:cs="Times New Roman"/>
                <w:vanish/>
                <w:color w:val="auto"/>
                <w:sz w:val="20"/>
                <w:szCs w:val="20"/>
                <w:lang w:val="en-US" w:eastAsia="zh-CN"/>
              </w:rPr>
            </w:pPr>
            <w:r w:rsidRPr="003F0E2F">
              <w:rPr>
                <w:rFonts w:ascii="Times New Roman" w:eastAsia="Times New Roman" w:hAnsi="Times New Roman" w:cs="Times New Roman"/>
                <w:color w:val="auto"/>
                <w:sz w:val="20"/>
                <w:szCs w:val="20"/>
                <w:lang w:val="en-US" w:eastAsia="zh-CN"/>
              </w:rPr>
              <w:fldChar w:fldCharType="begin"/>
            </w:r>
            <w:r w:rsidRPr="003F0E2F">
              <w:rPr>
                <w:rFonts w:ascii="Times New Roman" w:eastAsia="Times New Roman" w:hAnsi="Times New Roman" w:cs="Times New Roman"/>
                <w:color w:val="auto"/>
                <w:sz w:val="20"/>
                <w:szCs w:val="20"/>
                <w:lang w:val="en-US" w:eastAsia="zh-CN"/>
              </w:rPr>
              <w:instrText>TC "-" \f C \l "3"</w:instrText>
            </w:r>
            <w:r w:rsidRPr="003F0E2F">
              <w:rPr>
                <w:rFonts w:ascii="Times New Roman" w:eastAsia="Times New Roman" w:hAnsi="Times New Roman" w:cs="Times New Roman"/>
                <w:color w:val="auto"/>
                <w:sz w:val="20"/>
                <w:szCs w:val="20"/>
                <w:lang w:val="en-US" w:eastAsia="zh-CN"/>
              </w:rPr>
              <w:fldChar w:fldCharType="end"/>
            </w:r>
          </w:p>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r>
      <w:tr w:rsidR="003F0E2F" w:rsidRPr="003F0E2F" w:rsidTr="003F0E2F">
        <w:trPr>
          <w:gridAfter w:val="1"/>
          <w:wAfter w:w="8" w:type="dxa"/>
          <w:trHeight w:val="201"/>
        </w:trPr>
        <w:tc>
          <w:tcPr>
            <w:tcW w:w="765"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Позиција</w:t>
            </w:r>
            <w:proofErr w:type="spellEnd"/>
          </w:p>
        </w:tc>
        <w:tc>
          <w:tcPr>
            <w:tcW w:w="76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Под-позиција</w:t>
            </w:r>
            <w:proofErr w:type="spellEnd"/>
          </w:p>
        </w:tc>
        <w:tc>
          <w:tcPr>
            <w:tcW w:w="736"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Економ</w:t>
            </w:r>
            <w:proofErr w:type="spellEnd"/>
            <w:r w:rsidRPr="003F0E2F">
              <w:rPr>
                <w:rFonts w:ascii="Times New Roman" w:eastAsia="Times New Roman" w:hAnsi="Times New Roman" w:cs="Times New Roman"/>
                <w:b/>
                <w:bCs/>
                <w:sz w:val="18"/>
                <w:szCs w:val="18"/>
                <w:lang w:val="en-US" w:eastAsia="zh-CN"/>
              </w:rPr>
              <w:t xml:space="preserve">. </w:t>
            </w:r>
            <w:proofErr w:type="spellStart"/>
            <w:r w:rsidRPr="003F0E2F">
              <w:rPr>
                <w:rFonts w:ascii="Times New Roman" w:eastAsia="Times New Roman" w:hAnsi="Times New Roman" w:cs="Times New Roman"/>
                <w:b/>
                <w:bCs/>
                <w:sz w:val="18"/>
                <w:szCs w:val="18"/>
                <w:lang w:val="en-US" w:eastAsia="zh-CN"/>
              </w:rPr>
              <w:t>класиф</w:t>
            </w:r>
            <w:proofErr w:type="spellEnd"/>
            <w:r w:rsidRPr="003F0E2F">
              <w:rPr>
                <w:rFonts w:ascii="Times New Roman" w:eastAsia="Times New Roman" w:hAnsi="Times New Roman" w:cs="Times New Roman"/>
                <w:b/>
                <w:bCs/>
                <w:sz w:val="18"/>
                <w:szCs w:val="18"/>
                <w:lang w:val="en-US" w:eastAsia="zh-CN"/>
              </w:rPr>
              <w:t>.</w:t>
            </w:r>
          </w:p>
        </w:tc>
        <w:tc>
          <w:tcPr>
            <w:tcW w:w="1964"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Опис</w:t>
            </w:r>
            <w:proofErr w:type="spellEnd"/>
          </w:p>
        </w:tc>
        <w:tc>
          <w:tcPr>
            <w:tcW w:w="727"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Програм</w:t>
            </w:r>
            <w:proofErr w:type="spellEnd"/>
          </w:p>
        </w:tc>
        <w:tc>
          <w:tcPr>
            <w:tcW w:w="200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Назив</w:t>
            </w:r>
            <w:proofErr w:type="spellEnd"/>
            <w:r w:rsidRPr="003F0E2F">
              <w:rPr>
                <w:rFonts w:ascii="Times New Roman" w:eastAsia="Times New Roman" w:hAnsi="Times New Roman" w:cs="Times New Roman"/>
                <w:b/>
                <w:bCs/>
                <w:sz w:val="18"/>
                <w:szCs w:val="18"/>
                <w:lang w:val="en-US" w:eastAsia="zh-CN"/>
              </w:rPr>
              <w:t xml:space="preserve"> </w:t>
            </w:r>
            <w:proofErr w:type="spellStart"/>
            <w:r w:rsidRPr="003F0E2F">
              <w:rPr>
                <w:rFonts w:ascii="Times New Roman" w:eastAsia="Times New Roman" w:hAnsi="Times New Roman" w:cs="Times New Roman"/>
                <w:b/>
                <w:bCs/>
                <w:sz w:val="18"/>
                <w:szCs w:val="18"/>
                <w:lang w:val="en-US" w:eastAsia="zh-CN"/>
              </w:rPr>
              <w:t>програма</w:t>
            </w:r>
            <w:proofErr w:type="spellEnd"/>
          </w:p>
        </w:tc>
        <w:tc>
          <w:tcPr>
            <w:tcW w:w="77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Шифра</w:t>
            </w:r>
            <w:proofErr w:type="spellEnd"/>
            <w:r w:rsidRPr="003F0E2F">
              <w:rPr>
                <w:rFonts w:ascii="Times New Roman" w:eastAsia="Times New Roman" w:hAnsi="Times New Roman" w:cs="Times New Roman"/>
                <w:b/>
                <w:bCs/>
                <w:sz w:val="18"/>
                <w:szCs w:val="18"/>
                <w:lang w:val="en-US" w:eastAsia="zh-CN"/>
              </w:rPr>
              <w:t xml:space="preserve"> </w:t>
            </w:r>
            <w:proofErr w:type="spellStart"/>
            <w:r w:rsidRPr="003F0E2F">
              <w:rPr>
                <w:rFonts w:ascii="Times New Roman" w:eastAsia="Times New Roman" w:hAnsi="Times New Roman" w:cs="Times New Roman"/>
                <w:b/>
                <w:bCs/>
                <w:sz w:val="18"/>
                <w:szCs w:val="18"/>
                <w:lang w:val="en-US" w:eastAsia="zh-CN"/>
              </w:rPr>
              <w:t>пројекта</w:t>
            </w:r>
            <w:proofErr w:type="spellEnd"/>
          </w:p>
        </w:tc>
        <w:tc>
          <w:tcPr>
            <w:tcW w:w="312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Назив</w:t>
            </w:r>
            <w:proofErr w:type="spellEnd"/>
            <w:r w:rsidRPr="003F0E2F">
              <w:rPr>
                <w:rFonts w:ascii="Times New Roman" w:eastAsia="Times New Roman" w:hAnsi="Times New Roman" w:cs="Times New Roman"/>
                <w:b/>
                <w:bCs/>
                <w:sz w:val="18"/>
                <w:szCs w:val="18"/>
                <w:lang w:val="en-US" w:eastAsia="zh-CN"/>
              </w:rPr>
              <w:t xml:space="preserve"> </w:t>
            </w:r>
            <w:proofErr w:type="spellStart"/>
            <w:r w:rsidRPr="003F0E2F">
              <w:rPr>
                <w:rFonts w:ascii="Times New Roman" w:eastAsia="Times New Roman" w:hAnsi="Times New Roman" w:cs="Times New Roman"/>
                <w:b/>
                <w:bCs/>
                <w:sz w:val="18"/>
                <w:szCs w:val="18"/>
                <w:lang w:val="en-US" w:eastAsia="zh-CN"/>
              </w:rPr>
              <w:t>пројекта</w:t>
            </w:r>
            <w:proofErr w:type="spellEnd"/>
          </w:p>
        </w:tc>
        <w:tc>
          <w:tcPr>
            <w:tcW w:w="103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План</w:t>
            </w:r>
            <w:proofErr w:type="spellEnd"/>
          </w:p>
        </w:tc>
        <w:tc>
          <w:tcPr>
            <w:tcW w:w="2546"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Извршење</w:t>
            </w:r>
            <w:proofErr w:type="spellEnd"/>
          </w:p>
        </w:tc>
      </w:tr>
      <w:tr w:rsidR="003F0E2F" w:rsidRPr="003F0E2F" w:rsidTr="003F0E2F">
        <w:trPr>
          <w:gridAfter w:val="1"/>
          <w:wAfter w:w="8" w:type="dxa"/>
          <w:trHeight w:val="189"/>
        </w:trPr>
        <w:tc>
          <w:tcPr>
            <w:tcW w:w="76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736"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1964"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727"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200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77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3128"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103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10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Средства</w:t>
            </w:r>
            <w:proofErr w:type="spellEnd"/>
            <w:r w:rsidRPr="003F0E2F">
              <w:rPr>
                <w:rFonts w:ascii="Times New Roman" w:eastAsia="Times New Roman" w:hAnsi="Times New Roman" w:cs="Times New Roman"/>
                <w:b/>
                <w:bCs/>
                <w:sz w:val="18"/>
                <w:szCs w:val="18"/>
                <w:lang w:val="en-US" w:eastAsia="zh-CN"/>
              </w:rPr>
              <w:t xml:space="preserve"> </w:t>
            </w:r>
            <w:proofErr w:type="spellStart"/>
            <w:r w:rsidRPr="003F0E2F">
              <w:rPr>
                <w:rFonts w:ascii="Times New Roman" w:eastAsia="Times New Roman" w:hAnsi="Times New Roman" w:cs="Times New Roman"/>
                <w:b/>
                <w:bCs/>
                <w:sz w:val="18"/>
                <w:szCs w:val="18"/>
                <w:lang w:val="en-US" w:eastAsia="zh-CN"/>
              </w:rPr>
              <w:t>из</w:t>
            </w:r>
            <w:proofErr w:type="spellEnd"/>
            <w:r w:rsidRPr="003F0E2F">
              <w:rPr>
                <w:rFonts w:ascii="Times New Roman" w:eastAsia="Times New Roman" w:hAnsi="Times New Roman" w:cs="Times New Roman"/>
                <w:b/>
                <w:bCs/>
                <w:sz w:val="18"/>
                <w:szCs w:val="18"/>
                <w:lang w:val="en-US" w:eastAsia="zh-CN"/>
              </w:rPr>
              <w:t xml:space="preserve"> </w:t>
            </w:r>
            <w:proofErr w:type="spellStart"/>
            <w:r w:rsidRPr="003F0E2F">
              <w:rPr>
                <w:rFonts w:ascii="Times New Roman" w:eastAsia="Times New Roman" w:hAnsi="Times New Roman" w:cs="Times New Roman"/>
                <w:b/>
                <w:bCs/>
                <w:sz w:val="18"/>
                <w:szCs w:val="18"/>
                <w:lang w:val="en-US" w:eastAsia="zh-CN"/>
              </w:rPr>
              <w:t>буџета</w:t>
            </w:r>
            <w:proofErr w:type="spellEnd"/>
          </w:p>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r w:rsidRPr="003F0E2F">
              <w:rPr>
                <w:rFonts w:ascii="Times New Roman" w:eastAsia="Times New Roman" w:hAnsi="Times New Roman" w:cs="Times New Roman"/>
                <w:b/>
                <w:bCs/>
                <w:sz w:val="18"/>
                <w:szCs w:val="18"/>
                <w:lang w:val="en-US" w:eastAsia="zh-CN"/>
              </w:rPr>
              <w:t>01</w:t>
            </w:r>
          </w:p>
        </w:tc>
        <w:tc>
          <w:tcPr>
            <w:tcW w:w="74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Средства</w:t>
            </w:r>
            <w:proofErr w:type="spellEnd"/>
            <w:r w:rsidRPr="003F0E2F">
              <w:rPr>
                <w:rFonts w:ascii="Times New Roman" w:eastAsia="Times New Roman" w:hAnsi="Times New Roman" w:cs="Times New Roman"/>
                <w:b/>
                <w:bCs/>
                <w:sz w:val="18"/>
                <w:szCs w:val="18"/>
                <w:lang w:val="en-US" w:eastAsia="zh-CN"/>
              </w:rPr>
              <w:t xml:space="preserve"> </w:t>
            </w:r>
            <w:proofErr w:type="spellStart"/>
            <w:r w:rsidRPr="003F0E2F">
              <w:rPr>
                <w:rFonts w:ascii="Times New Roman" w:eastAsia="Times New Roman" w:hAnsi="Times New Roman" w:cs="Times New Roman"/>
                <w:b/>
                <w:bCs/>
                <w:sz w:val="18"/>
                <w:szCs w:val="18"/>
                <w:lang w:val="en-US" w:eastAsia="zh-CN"/>
              </w:rPr>
              <w:t>из</w:t>
            </w:r>
            <w:proofErr w:type="spellEnd"/>
            <w:r w:rsidRPr="003F0E2F">
              <w:rPr>
                <w:rFonts w:ascii="Times New Roman" w:eastAsia="Times New Roman" w:hAnsi="Times New Roman" w:cs="Times New Roman"/>
                <w:b/>
                <w:bCs/>
                <w:sz w:val="18"/>
                <w:szCs w:val="18"/>
                <w:lang w:val="en-US" w:eastAsia="zh-CN"/>
              </w:rPr>
              <w:t xml:space="preserve"> </w:t>
            </w:r>
            <w:proofErr w:type="spellStart"/>
            <w:r w:rsidRPr="003F0E2F">
              <w:rPr>
                <w:rFonts w:ascii="Times New Roman" w:eastAsia="Times New Roman" w:hAnsi="Times New Roman" w:cs="Times New Roman"/>
                <w:b/>
                <w:bCs/>
                <w:sz w:val="18"/>
                <w:szCs w:val="18"/>
                <w:lang w:val="en-US" w:eastAsia="zh-CN"/>
              </w:rPr>
              <w:t>сопствених</w:t>
            </w:r>
            <w:proofErr w:type="spellEnd"/>
            <w:r w:rsidRPr="003F0E2F">
              <w:rPr>
                <w:rFonts w:ascii="Times New Roman" w:eastAsia="Times New Roman" w:hAnsi="Times New Roman" w:cs="Times New Roman"/>
                <w:b/>
                <w:bCs/>
                <w:sz w:val="18"/>
                <w:szCs w:val="18"/>
                <w:lang w:val="en-US" w:eastAsia="zh-CN"/>
              </w:rPr>
              <w:t xml:space="preserve"> </w:t>
            </w:r>
            <w:proofErr w:type="spellStart"/>
            <w:r w:rsidRPr="003F0E2F">
              <w:rPr>
                <w:rFonts w:ascii="Times New Roman" w:eastAsia="Times New Roman" w:hAnsi="Times New Roman" w:cs="Times New Roman"/>
                <w:b/>
                <w:bCs/>
                <w:sz w:val="18"/>
                <w:szCs w:val="18"/>
                <w:lang w:val="en-US" w:eastAsia="zh-CN"/>
              </w:rPr>
              <w:t>извора</w:t>
            </w:r>
            <w:proofErr w:type="spellEnd"/>
          </w:p>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r w:rsidRPr="003F0E2F">
              <w:rPr>
                <w:rFonts w:ascii="Times New Roman" w:eastAsia="Times New Roman" w:hAnsi="Times New Roman" w:cs="Times New Roman"/>
                <w:b/>
                <w:bCs/>
                <w:sz w:val="18"/>
                <w:szCs w:val="18"/>
                <w:lang w:val="en-US" w:eastAsia="zh-CN"/>
              </w:rPr>
              <w:t>04</w:t>
            </w:r>
          </w:p>
        </w:tc>
        <w:tc>
          <w:tcPr>
            <w:tcW w:w="7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Средства</w:t>
            </w:r>
            <w:proofErr w:type="spellEnd"/>
            <w:r w:rsidRPr="003F0E2F">
              <w:rPr>
                <w:rFonts w:ascii="Times New Roman" w:eastAsia="Times New Roman" w:hAnsi="Times New Roman" w:cs="Times New Roman"/>
                <w:b/>
                <w:bCs/>
                <w:sz w:val="18"/>
                <w:szCs w:val="18"/>
                <w:lang w:val="en-US" w:eastAsia="zh-CN"/>
              </w:rPr>
              <w:t xml:space="preserve"> </w:t>
            </w:r>
            <w:proofErr w:type="spellStart"/>
            <w:r w:rsidRPr="003F0E2F">
              <w:rPr>
                <w:rFonts w:ascii="Times New Roman" w:eastAsia="Times New Roman" w:hAnsi="Times New Roman" w:cs="Times New Roman"/>
                <w:b/>
                <w:bCs/>
                <w:sz w:val="18"/>
                <w:szCs w:val="18"/>
                <w:lang w:val="en-US" w:eastAsia="zh-CN"/>
              </w:rPr>
              <w:t>из</w:t>
            </w:r>
            <w:proofErr w:type="spellEnd"/>
            <w:r w:rsidRPr="003F0E2F">
              <w:rPr>
                <w:rFonts w:ascii="Times New Roman" w:eastAsia="Times New Roman" w:hAnsi="Times New Roman" w:cs="Times New Roman"/>
                <w:b/>
                <w:bCs/>
                <w:sz w:val="18"/>
                <w:szCs w:val="18"/>
                <w:lang w:val="en-US" w:eastAsia="zh-CN"/>
              </w:rPr>
              <w:t xml:space="preserve"> </w:t>
            </w:r>
            <w:proofErr w:type="spellStart"/>
            <w:r w:rsidRPr="003F0E2F">
              <w:rPr>
                <w:rFonts w:ascii="Times New Roman" w:eastAsia="Times New Roman" w:hAnsi="Times New Roman" w:cs="Times New Roman"/>
                <w:b/>
                <w:bCs/>
                <w:sz w:val="18"/>
                <w:szCs w:val="18"/>
                <w:lang w:val="en-US" w:eastAsia="zh-CN"/>
              </w:rPr>
              <w:t>осталих</w:t>
            </w:r>
            <w:proofErr w:type="spellEnd"/>
            <w:r w:rsidRPr="003F0E2F">
              <w:rPr>
                <w:rFonts w:ascii="Times New Roman" w:eastAsia="Times New Roman" w:hAnsi="Times New Roman" w:cs="Times New Roman"/>
                <w:b/>
                <w:bCs/>
                <w:sz w:val="18"/>
                <w:szCs w:val="18"/>
                <w:lang w:val="en-US" w:eastAsia="zh-CN"/>
              </w:rPr>
              <w:t xml:space="preserve"> </w:t>
            </w:r>
            <w:proofErr w:type="spellStart"/>
            <w:r w:rsidRPr="003F0E2F">
              <w:rPr>
                <w:rFonts w:ascii="Times New Roman" w:eastAsia="Times New Roman" w:hAnsi="Times New Roman" w:cs="Times New Roman"/>
                <w:b/>
                <w:bCs/>
                <w:sz w:val="18"/>
                <w:szCs w:val="18"/>
                <w:lang w:val="en-US" w:eastAsia="zh-CN"/>
              </w:rPr>
              <w:t>извора</w:t>
            </w:r>
            <w:proofErr w:type="spellEnd"/>
          </w:p>
        </w:tc>
      </w:tr>
      <w:tr w:rsidR="003F0E2F" w:rsidRPr="003F0E2F" w:rsidTr="003F0E2F">
        <w:trPr>
          <w:gridAfter w:val="1"/>
          <w:wAfter w:w="8" w:type="dxa"/>
          <w:trHeight w:val="408"/>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51</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512000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6505E0" w:rsidP="003F0E2F">
            <w:pPr>
              <w:spacing w:after="0" w:line="240" w:lineRule="auto"/>
              <w:rPr>
                <w:rFonts w:ascii="Times New Roman" w:eastAsia="Times New Roman" w:hAnsi="Times New Roman" w:cs="Times New Roman"/>
                <w:sz w:val="18"/>
                <w:szCs w:val="18"/>
                <w:lang w:val="en-US" w:eastAsia="zh-CN"/>
              </w:rPr>
            </w:pPr>
            <w:r>
              <w:rPr>
                <w:rFonts w:ascii="Times New Roman" w:eastAsia="Times New Roman" w:hAnsi="Times New Roman" w:cs="Times New Roman"/>
                <w:sz w:val="18"/>
                <w:szCs w:val="18"/>
                <w:lang w:val="en-US" w:eastAsia="zh-CN"/>
              </w:rPr>
              <w:t>МА</w:t>
            </w:r>
            <w:r>
              <w:rPr>
                <w:rFonts w:ascii="Times New Roman" w:eastAsia="Times New Roman" w:hAnsi="Times New Roman" w:cs="Times New Roman"/>
                <w:sz w:val="18"/>
                <w:szCs w:val="18"/>
                <w:lang w:eastAsia="zh-CN"/>
              </w:rPr>
              <w:t>Ш</w:t>
            </w:r>
            <w:r w:rsidR="003F0E2F" w:rsidRPr="003F0E2F">
              <w:rPr>
                <w:rFonts w:ascii="Times New Roman" w:eastAsia="Times New Roman" w:hAnsi="Times New Roman" w:cs="Times New Roman"/>
                <w:sz w:val="18"/>
                <w:szCs w:val="18"/>
                <w:lang w:val="en-US" w:eastAsia="zh-CN"/>
              </w:rPr>
              <w:t>ИНЕ И ОПРЕМА</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0101</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ПОЉОПРИВРЕДА И РУРАЛНИ РАЗВОЈ</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0101-7001</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НАБАВКА МИНИБУСА</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7.000.000,00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7.000.000,00</w:t>
            </w:r>
          </w:p>
        </w:tc>
      </w:tr>
      <w:tr w:rsidR="003F0E2F" w:rsidRPr="003F0E2F" w:rsidTr="003F0E2F">
        <w:trPr>
          <w:gridAfter w:val="1"/>
          <w:wAfter w:w="8" w:type="dxa"/>
          <w:trHeight w:val="394"/>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51</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512000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6505E0" w:rsidP="003F0E2F">
            <w:pPr>
              <w:spacing w:after="0" w:line="240" w:lineRule="auto"/>
              <w:rPr>
                <w:rFonts w:ascii="Times New Roman" w:eastAsia="Times New Roman" w:hAnsi="Times New Roman" w:cs="Times New Roman"/>
                <w:sz w:val="18"/>
                <w:szCs w:val="18"/>
                <w:lang w:val="en-US" w:eastAsia="zh-CN"/>
              </w:rPr>
            </w:pPr>
            <w:r>
              <w:rPr>
                <w:rFonts w:ascii="Times New Roman" w:eastAsia="Times New Roman" w:hAnsi="Times New Roman" w:cs="Times New Roman"/>
                <w:sz w:val="18"/>
                <w:szCs w:val="18"/>
                <w:lang w:val="en-US" w:eastAsia="zh-CN"/>
              </w:rPr>
              <w:t>МА</w:t>
            </w:r>
            <w:r>
              <w:rPr>
                <w:rFonts w:ascii="Times New Roman" w:eastAsia="Times New Roman" w:hAnsi="Times New Roman" w:cs="Times New Roman"/>
                <w:sz w:val="18"/>
                <w:szCs w:val="18"/>
                <w:lang w:eastAsia="zh-CN"/>
              </w:rPr>
              <w:t>Ш</w:t>
            </w:r>
            <w:r w:rsidR="003F0E2F" w:rsidRPr="003F0E2F">
              <w:rPr>
                <w:rFonts w:ascii="Times New Roman" w:eastAsia="Times New Roman" w:hAnsi="Times New Roman" w:cs="Times New Roman"/>
                <w:sz w:val="18"/>
                <w:szCs w:val="18"/>
                <w:lang w:val="en-US" w:eastAsia="zh-CN"/>
              </w:rPr>
              <w:t>ИНЕ И ОПРЕМА</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0101</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ПОЉОПРИВРЕДА И РУРАЛНИ РАЗВОЈ</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0101-7001</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НАБАВКА МИНИБУСА</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2.000.000,00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1.988.000,00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r w:rsidR="003F0E2F" w:rsidRPr="003F0E2F" w:rsidTr="003F0E2F">
        <w:trPr>
          <w:gridAfter w:val="1"/>
          <w:wAfter w:w="8" w:type="dxa"/>
          <w:trHeight w:val="627"/>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70</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423000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УСЛУГЕ ПО УГОВОРУ</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0602</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ОПШТЕ УСЛУГЕ ЛОКАЛНЕ САМОУПРАВЕ</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0602-5001</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САНАЦИЈА КРОВА И ВЛАГЕ ЗГРАДА ОПШТИНЕ</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100.000,00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r w:rsidR="003F0E2F" w:rsidRPr="003F0E2F" w:rsidTr="003F0E2F">
        <w:trPr>
          <w:gridAfter w:val="1"/>
          <w:wAfter w:w="8" w:type="dxa"/>
          <w:trHeight w:val="598"/>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lastRenderedPageBreak/>
              <w:t>71</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511000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ЗГРАДЕ И ГРАÐЕВИНСКИ ОБЈЕКТИ</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0602</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ОПШТЕ УСЛУГЕ ЛОКАЛНЕ САМОУПРАВЕ</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0602-5001</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САНАЦИЈА КРОВА И ВЛАГЕ ЗГРАДА ОПШТИНЕ</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1.100.000,00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r w:rsidR="003F0E2F" w:rsidRPr="003F0E2F" w:rsidTr="003F0E2F">
        <w:trPr>
          <w:gridAfter w:val="1"/>
          <w:wAfter w:w="8" w:type="dxa"/>
          <w:trHeight w:val="817"/>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94</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512000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6505E0" w:rsidP="003F0E2F">
            <w:pPr>
              <w:spacing w:after="0" w:line="240" w:lineRule="auto"/>
              <w:rPr>
                <w:rFonts w:ascii="Times New Roman" w:eastAsia="Times New Roman" w:hAnsi="Times New Roman" w:cs="Times New Roman"/>
                <w:sz w:val="18"/>
                <w:szCs w:val="18"/>
                <w:lang w:val="en-US" w:eastAsia="zh-CN"/>
              </w:rPr>
            </w:pPr>
            <w:r>
              <w:rPr>
                <w:rFonts w:ascii="Times New Roman" w:eastAsia="Times New Roman" w:hAnsi="Times New Roman" w:cs="Times New Roman"/>
                <w:sz w:val="18"/>
                <w:szCs w:val="18"/>
                <w:lang w:val="en-US" w:eastAsia="zh-CN"/>
              </w:rPr>
              <w:t>МА</w:t>
            </w:r>
            <w:r>
              <w:rPr>
                <w:rFonts w:ascii="Times New Roman" w:eastAsia="Times New Roman" w:hAnsi="Times New Roman" w:cs="Times New Roman"/>
                <w:sz w:val="18"/>
                <w:szCs w:val="18"/>
                <w:lang w:eastAsia="zh-CN"/>
              </w:rPr>
              <w:t>Ш</w:t>
            </w:r>
            <w:r w:rsidR="003F0E2F" w:rsidRPr="003F0E2F">
              <w:rPr>
                <w:rFonts w:ascii="Times New Roman" w:eastAsia="Times New Roman" w:hAnsi="Times New Roman" w:cs="Times New Roman"/>
                <w:sz w:val="18"/>
                <w:szCs w:val="18"/>
                <w:lang w:val="en-US" w:eastAsia="zh-CN"/>
              </w:rPr>
              <w:t>ИНЕ И ОПРЕМА</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0701</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ОРГАНИЗАЦИЈА САОБРАЋАЈА И САОБРАЋАЈНА ИНФРАСТРУКТУРА</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5003</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НАБАВКА КАМЕРЕ ЗА БЕЗБЕДНОСТ САОБРАЋАЈА</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100.000,00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r w:rsidR="003F0E2F" w:rsidRPr="003F0E2F" w:rsidTr="003F0E2F">
        <w:trPr>
          <w:gridAfter w:val="1"/>
          <w:wAfter w:w="8" w:type="dxa"/>
          <w:trHeight w:val="1197"/>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100</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454000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СУБВЕНЦИЈЕ ПРИВАТНИМ ПРЕДУЗЕЦИМА</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0501</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ЕНЕРГЕТСКА ЕФИКАСНОСТ И ОБНОВЉИВИ ИЗВОРИ ЕНЕРГИЈЕ</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0501-7001</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ФИНАНСИРАЊЕ ПРОГРАМА ЕНЕРГЕТСКЕ САНАЦИЈЕ СТАМБЕНИХ ЗГРАДА, ПОРОДИЧНИХ КУЋА И СТАНОВА НА ТЕРИТОРИЈИ ОПШТИНЕ ЖАБАРИ</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3.000.000,00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1.922.438,23</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r w:rsidR="003F0E2F" w:rsidRPr="003F0E2F" w:rsidTr="003F0E2F">
        <w:trPr>
          <w:gridAfter w:val="1"/>
          <w:wAfter w:w="8" w:type="dxa"/>
          <w:trHeight w:val="1212"/>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100</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454000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СУБВЕНЦИЈЕ ПРИВАТНИМ ПРЕДУЗЕЦИМА</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0501</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ЕНЕРГЕТСКА ЕФИКАСНОСТ И ОБНОВЉИВИ ИЗВОРИ ЕНЕРГИЈЕ</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0501-7001</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ФИНАНСИРАЊЕ ПРОГРАМА ЕНЕРГЕТСКЕ САНАЦИЈЕ СТАМБЕНИХ ЗГРАДА, ПОРОДИЧНИХ КУЋА И СТАНОВА НА ТЕРИТОРИЈИ ОПШТИНЕ ЖАБАРИ</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3.000.000,00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1.922.438,22</w:t>
            </w:r>
          </w:p>
        </w:tc>
      </w:tr>
      <w:tr w:rsidR="003F0E2F" w:rsidRPr="003F0E2F" w:rsidTr="003F0E2F">
        <w:trPr>
          <w:gridAfter w:val="1"/>
          <w:wAfter w:w="8" w:type="dxa"/>
          <w:trHeight w:val="802"/>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101</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423000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УСЛУГЕ ПО УГОВОРУ</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0701</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ОРГАНИЗАЦИЈА САОБРАЋАЈА И САОБРАЋАЈНА ИНФРАСТРУКТУРА</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0701-4001</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РЕВИТАЛИЗАЦИЈА ПОЉСКИХ ПУТЕВА И ТАРУПИРАЊЕ</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150.000,00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28.000,00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r w:rsidR="003F0E2F" w:rsidRPr="003F0E2F" w:rsidTr="003F0E2F">
        <w:trPr>
          <w:gridAfter w:val="1"/>
          <w:wAfter w:w="8" w:type="dxa"/>
          <w:trHeight w:val="817"/>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101</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423000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УСЛУГЕ ПО УГОВОРУ</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0701</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ОРГАНИЗАЦИЈА САОБРАЋАЈА И САОБРАЋАЈНА ИНФРАСТРУКТУРА</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0701-4001</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РЕВИТАЛИЗАЦИЈА ПОЉСКИХ ПУТЕВА И ТАРУПИРАЊЕ</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150.000,00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150.000,00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r w:rsidR="003F0E2F" w:rsidRPr="003F0E2F" w:rsidTr="003F0E2F">
        <w:trPr>
          <w:gridAfter w:val="1"/>
          <w:wAfter w:w="8" w:type="dxa"/>
          <w:trHeight w:val="802"/>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102</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425000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6505E0" w:rsidP="003F0E2F">
            <w:pPr>
              <w:spacing w:after="0" w:line="240" w:lineRule="auto"/>
              <w:rPr>
                <w:rFonts w:ascii="Times New Roman" w:eastAsia="Times New Roman" w:hAnsi="Times New Roman" w:cs="Times New Roman"/>
                <w:sz w:val="18"/>
                <w:szCs w:val="18"/>
                <w:lang w:val="en-US" w:eastAsia="zh-CN"/>
              </w:rPr>
            </w:pPr>
            <w:r>
              <w:rPr>
                <w:rFonts w:ascii="Times New Roman" w:eastAsia="Times New Roman" w:hAnsi="Times New Roman" w:cs="Times New Roman"/>
                <w:sz w:val="18"/>
                <w:szCs w:val="18"/>
                <w:lang w:val="en-US" w:eastAsia="zh-CN"/>
              </w:rPr>
              <w:t>ТЕКУЦЕ ПОПРАВКЕ И ОДР</w:t>
            </w:r>
            <w:r>
              <w:rPr>
                <w:rFonts w:ascii="Times New Roman" w:eastAsia="Times New Roman" w:hAnsi="Times New Roman" w:cs="Times New Roman"/>
                <w:sz w:val="18"/>
                <w:szCs w:val="18"/>
                <w:lang w:eastAsia="zh-CN"/>
              </w:rPr>
              <w:t>Ж</w:t>
            </w:r>
            <w:r w:rsidR="003F0E2F" w:rsidRPr="003F0E2F">
              <w:rPr>
                <w:rFonts w:ascii="Times New Roman" w:eastAsia="Times New Roman" w:hAnsi="Times New Roman" w:cs="Times New Roman"/>
                <w:sz w:val="18"/>
                <w:szCs w:val="18"/>
                <w:lang w:val="en-US" w:eastAsia="zh-CN"/>
              </w:rPr>
              <w:t>АВАЊЕ</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0701</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ОРГАНИЗАЦИЈА САОБРАЋАЈА И САОБРАЋАЈНА ИНФРАСТРУКТУРА</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0701-4001</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РЕВИТАЛИЗАЦИЈА ПОЉСКИХ ПУТЕВА И ТАРУПИРАЊЕ</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10.000.000,00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8.924.536,00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r w:rsidR="003F0E2F" w:rsidRPr="003F0E2F" w:rsidTr="003F0E2F">
        <w:trPr>
          <w:gridAfter w:val="1"/>
          <w:wAfter w:w="8" w:type="dxa"/>
          <w:trHeight w:val="802"/>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102</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425000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6505E0" w:rsidP="003F0E2F">
            <w:pPr>
              <w:spacing w:after="0" w:line="240" w:lineRule="auto"/>
              <w:rPr>
                <w:rFonts w:ascii="Times New Roman" w:eastAsia="Times New Roman" w:hAnsi="Times New Roman" w:cs="Times New Roman"/>
                <w:sz w:val="18"/>
                <w:szCs w:val="18"/>
                <w:lang w:val="en-US" w:eastAsia="zh-CN"/>
              </w:rPr>
            </w:pPr>
            <w:r>
              <w:rPr>
                <w:rFonts w:ascii="Times New Roman" w:eastAsia="Times New Roman" w:hAnsi="Times New Roman" w:cs="Times New Roman"/>
                <w:sz w:val="18"/>
                <w:szCs w:val="18"/>
                <w:lang w:val="en-US" w:eastAsia="zh-CN"/>
              </w:rPr>
              <w:t>ТЕКУЦЕ ПОПРАВКЕ И ОДР</w:t>
            </w:r>
            <w:r>
              <w:rPr>
                <w:rFonts w:ascii="Times New Roman" w:eastAsia="Times New Roman" w:hAnsi="Times New Roman" w:cs="Times New Roman"/>
                <w:sz w:val="18"/>
                <w:szCs w:val="18"/>
                <w:lang w:eastAsia="zh-CN"/>
              </w:rPr>
              <w:t>Ж</w:t>
            </w:r>
            <w:r w:rsidR="003F0E2F" w:rsidRPr="003F0E2F">
              <w:rPr>
                <w:rFonts w:ascii="Times New Roman" w:eastAsia="Times New Roman" w:hAnsi="Times New Roman" w:cs="Times New Roman"/>
                <w:sz w:val="18"/>
                <w:szCs w:val="18"/>
                <w:lang w:val="en-US" w:eastAsia="zh-CN"/>
              </w:rPr>
              <w:t>АВАЊЕ</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0701</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ОРГАНИЗАЦИЈА САОБРАЋАЈА И САОБРАЋАЈНА ИНФРАСТРУКТУРА</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0701-4001</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РЕВИТАЛИЗАЦИЈА ПОЉСКИХ ПУТЕВА И ТАРУПИРАЊЕ</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11.000.000,00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11.000.000,00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r w:rsidR="003F0E2F" w:rsidRPr="003F0E2F" w:rsidTr="003F0E2F">
        <w:trPr>
          <w:gridAfter w:val="1"/>
          <w:wAfter w:w="8" w:type="dxa"/>
          <w:trHeight w:val="802"/>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103</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423000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УСЛУГЕ ПО УГОВОРУ</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0701</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ОРГАНИЗАЦИЈА САОБРАЋАЈА И САОБРАЋАЈНА ИНФРАСТРУКТУРА</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0701-4002</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ЛЕТЊЕ ОДРЖАВАЊЕ ЛОКАЛНИХ ПУТЕВА</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100.000,00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r w:rsidR="003F0E2F" w:rsidRPr="003F0E2F" w:rsidTr="003F0E2F">
        <w:trPr>
          <w:gridAfter w:val="1"/>
          <w:wAfter w:w="8" w:type="dxa"/>
          <w:trHeight w:val="817"/>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103</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423000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УСЛУГЕ ПО УГОВОРУ</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0701</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ОРГАНИЗАЦИЈА САОБРАЋАЈА И САОБРАЋАЈНА ИНФРАСТРУКТУРА</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0701-4002</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ЛЕТЊЕ ОДРЖАВАЊЕ ЛОКАЛНИХ ПУТЕВА</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100.000,00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r w:rsidR="003F0E2F" w:rsidRPr="003F0E2F" w:rsidTr="003F0E2F">
        <w:trPr>
          <w:gridAfter w:val="1"/>
          <w:wAfter w:w="8" w:type="dxa"/>
          <w:trHeight w:val="802"/>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lastRenderedPageBreak/>
              <w:t>104</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425000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6505E0" w:rsidP="003F0E2F">
            <w:pPr>
              <w:spacing w:after="0" w:line="240" w:lineRule="auto"/>
              <w:rPr>
                <w:rFonts w:ascii="Times New Roman" w:eastAsia="Times New Roman" w:hAnsi="Times New Roman" w:cs="Times New Roman"/>
                <w:sz w:val="18"/>
                <w:szCs w:val="18"/>
                <w:lang w:val="en-US" w:eastAsia="zh-CN"/>
              </w:rPr>
            </w:pPr>
            <w:r>
              <w:rPr>
                <w:rFonts w:ascii="Times New Roman" w:eastAsia="Times New Roman" w:hAnsi="Times New Roman" w:cs="Times New Roman"/>
                <w:sz w:val="18"/>
                <w:szCs w:val="18"/>
                <w:lang w:val="en-US" w:eastAsia="zh-CN"/>
              </w:rPr>
              <w:t>ТЕКУЦЕ ПОПРАВКЕ И ОДР</w:t>
            </w:r>
            <w:r>
              <w:rPr>
                <w:rFonts w:ascii="Times New Roman" w:eastAsia="Times New Roman" w:hAnsi="Times New Roman" w:cs="Times New Roman"/>
                <w:sz w:val="18"/>
                <w:szCs w:val="18"/>
                <w:lang w:eastAsia="zh-CN"/>
              </w:rPr>
              <w:t>Ж</w:t>
            </w:r>
            <w:r w:rsidR="003F0E2F" w:rsidRPr="003F0E2F">
              <w:rPr>
                <w:rFonts w:ascii="Times New Roman" w:eastAsia="Times New Roman" w:hAnsi="Times New Roman" w:cs="Times New Roman"/>
                <w:sz w:val="18"/>
                <w:szCs w:val="18"/>
                <w:lang w:val="en-US" w:eastAsia="zh-CN"/>
              </w:rPr>
              <w:t>АВАЊЕ</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0701</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ОРГАНИЗАЦИЈА САОБРАЋАЈА И САОБРАЋАЈНА ИНФРАСТРУКТУРА</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0701-4002</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ЛЕТЊЕ ОДРЖАВАЊЕ ЛОКАЛНИХ ПУТЕВА</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4.000.000,00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3.744.037,56</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r w:rsidR="003F0E2F" w:rsidRPr="003F0E2F" w:rsidTr="003F0E2F">
        <w:trPr>
          <w:gridAfter w:val="1"/>
          <w:wAfter w:w="8" w:type="dxa"/>
          <w:trHeight w:val="802"/>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104</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425000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6505E0" w:rsidP="003F0E2F">
            <w:pPr>
              <w:spacing w:after="0" w:line="240" w:lineRule="auto"/>
              <w:rPr>
                <w:rFonts w:ascii="Times New Roman" w:eastAsia="Times New Roman" w:hAnsi="Times New Roman" w:cs="Times New Roman"/>
                <w:sz w:val="18"/>
                <w:szCs w:val="18"/>
                <w:lang w:val="en-US" w:eastAsia="zh-CN"/>
              </w:rPr>
            </w:pPr>
            <w:r>
              <w:rPr>
                <w:rFonts w:ascii="Times New Roman" w:eastAsia="Times New Roman" w:hAnsi="Times New Roman" w:cs="Times New Roman"/>
                <w:sz w:val="18"/>
                <w:szCs w:val="18"/>
                <w:lang w:val="en-US" w:eastAsia="zh-CN"/>
              </w:rPr>
              <w:t>ТЕКУЦЕ ПОПРАВКЕ И ОДР</w:t>
            </w:r>
            <w:r>
              <w:rPr>
                <w:rFonts w:ascii="Times New Roman" w:eastAsia="Times New Roman" w:hAnsi="Times New Roman" w:cs="Times New Roman"/>
                <w:sz w:val="18"/>
                <w:szCs w:val="18"/>
                <w:lang w:eastAsia="zh-CN"/>
              </w:rPr>
              <w:t>Ж</w:t>
            </w:r>
            <w:r w:rsidR="003F0E2F" w:rsidRPr="003F0E2F">
              <w:rPr>
                <w:rFonts w:ascii="Times New Roman" w:eastAsia="Times New Roman" w:hAnsi="Times New Roman" w:cs="Times New Roman"/>
                <w:sz w:val="18"/>
                <w:szCs w:val="18"/>
                <w:lang w:val="en-US" w:eastAsia="zh-CN"/>
              </w:rPr>
              <w:t>АВАЊЕ</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0701</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ОРГАНИЗАЦИЈА САОБРАЋАЈА И САОБРАЋАЈНА ИНФРАСТРУКТУРА</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0701-4002</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ЛЕТЊЕ ОДРЖАВАЊЕ ЛОКАЛНИХ ПУТЕВА</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3.000.000,00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3.000.000,00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r w:rsidR="003F0E2F" w:rsidRPr="003F0E2F" w:rsidTr="003F0E2F">
        <w:trPr>
          <w:gridAfter w:val="1"/>
          <w:wAfter w:w="8" w:type="dxa"/>
          <w:trHeight w:val="817"/>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105</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423000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УСЛУГЕ ПО УГОВОРУ</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0701</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ОРГАНИЗАЦИЈА САОБРАЋАЈА И САОБРАЋАЈНА ИНФРАСТРУКТУРА</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0701-5002</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АСФАЛТИРАЊЕ ПУТЕВА НА ТЕРИТОРИЈИ ОПШТИНЕ</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732.000,00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160.000,00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r w:rsidR="003F0E2F" w:rsidRPr="003F0E2F" w:rsidTr="003F0E2F">
        <w:trPr>
          <w:gridAfter w:val="1"/>
          <w:wAfter w:w="8" w:type="dxa"/>
          <w:trHeight w:val="802"/>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106</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511000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ЗГРАДЕ И ГРАÐЕВИНСКИ ОБЈЕКТИ</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0701</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ОРГАНИЗАЦИЈА САОБРАЋАЈА И САОБРАЋАЈНА ИНФРАСТРУКТУРА</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0701-5002</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АСФАЛТИРАЊЕ ПУТЕВА НА ТЕРИТОРИЈИ ОПШТИНЕ</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22.269.475,55</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6.252.827,80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r w:rsidR="003F0E2F" w:rsidRPr="003F0E2F" w:rsidTr="003F0E2F">
        <w:trPr>
          <w:gridAfter w:val="1"/>
          <w:wAfter w:w="8" w:type="dxa"/>
          <w:trHeight w:val="802"/>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107</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423000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УСЛУГЕ ПО УГОВОРУ</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0701</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ОРГАНИЗАЦИЈА САОБРАЋАЈА И САОБРАЋАЈНА ИНФРАСТРУКТУРА</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0701-5006</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УРЕЂЕЊЕ ПАРКИНГ ПРОСТОРА У ВЛАШКОМ ДОЛУ</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183.337,00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r w:rsidR="003F0E2F" w:rsidRPr="003F0E2F" w:rsidTr="003F0E2F">
        <w:trPr>
          <w:gridAfter w:val="1"/>
          <w:wAfter w:w="8" w:type="dxa"/>
          <w:trHeight w:val="802"/>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107</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423000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УСЛУГЕ ПО УГОВОРУ</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0701</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ОРГАНИЗАЦИЈА САОБРАЋАЈА И САОБРАЋАЈНА ИНФРАСТРУКТУРА</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0701-5006</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УРЕЂЕЊЕ ПАРКИНГ ПРОСТОРА У ВЛАШКОМ ДОЛУ</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85.000,00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78.000,00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r w:rsidR="003F0E2F" w:rsidRPr="003F0E2F" w:rsidTr="003F0E2F">
        <w:trPr>
          <w:gridAfter w:val="1"/>
          <w:wAfter w:w="8" w:type="dxa"/>
          <w:trHeight w:val="802"/>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108</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511000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ЗГРАДЕ И ГРАÐЕВИНСКИ ОБЈЕКТИ</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0701</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ОРГАНИЗАЦИЈА САОБРАЋАЈА И САОБРАЋАЈНА ИНФРАСТРУКТУРА</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0701-5006</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УРЕЂЕЊЕ ПАРКИНГ ПРОСТОРА У ВЛАШКОМ ДОЛУ</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11.000.000,00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7.243.055,95</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r w:rsidR="003F0E2F" w:rsidRPr="003F0E2F" w:rsidTr="003F0E2F">
        <w:trPr>
          <w:gridAfter w:val="1"/>
          <w:wAfter w:w="8" w:type="dxa"/>
          <w:trHeight w:val="817"/>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109</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511000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ЗГРАДЕ И ГРАÐЕВИНСКИ ОБЈЕКТИ</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0701</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ОРГАНИЗАЦИЈА САОБРАЋАЈА И САОБРАЋАЈНА ИНФРАСТРУКТУРА</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5005</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ИЗРАДА ПРОЈЕКТНЕ ДОКУМЕНТАЦИЈЕ</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3.000.000,00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1.738.000,00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r w:rsidR="003F0E2F" w:rsidRPr="003F0E2F" w:rsidTr="003F0E2F">
        <w:trPr>
          <w:gridAfter w:val="1"/>
          <w:wAfter w:w="8" w:type="dxa"/>
          <w:trHeight w:val="598"/>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112</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511000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ЗГРАДЕ И ГРАÐЕВИНСКИ ОБЈЕКТИ</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0401</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ЗАШТИТА ЖИВОТНЕ СРЕДИНЕ</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4011</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УРЕЂЕЊЕ ДЕПОНИЈА</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500.000,00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r w:rsidR="003F0E2F" w:rsidRPr="003F0E2F" w:rsidTr="003F0E2F">
        <w:trPr>
          <w:gridAfter w:val="1"/>
          <w:wAfter w:w="8" w:type="dxa"/>
          <w:trHeight w:val="408"/>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115</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423000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УСЛУГЕ ПО УГОВОРУ</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0401</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ЗАШТИТА ЖИВОТНЕ СРЕДИНЕ</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0401-4001</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САНАЦИЈА БУЈИЧНИХ ПОТОКА</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40.000,00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r w:rsidR="003F0E2F" w:rsidRPr="003F0E2F" w:rsidTr="003F0E2F">
        <w:trPr>
          <w:gridAfter w:val="1"/>
          <w:wAfter w:w="8" w:type="dxa"/>
          <w:trHeight w:val="394"/>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115</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423000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УСЛУГЕ ПО УГОВОРУ</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0401</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ЗАШТИТА ЖИВОТНЕ СРЕДИНЕ</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0401-4001</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САНАЦИЈА БУЈИЧНИХ ПОТОКА</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60.000,00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r w:rsidR="003F0E2F" w:rsidRPr="003F0E2F" w:rsidTr="003F0E2F">
        <w:trPr>
          <w:gridAfter w:val="1"/>
          <w:wAfter w:w="8" w:type="dxa"/>
          <w:trHeight w:val="408"/>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116</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425000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6505E0" w:rsidP="003F0E2F">
            <w:pPr>
              <w:spacing w:after="0" w:line="240" w:lineRule="auto"/>
              <w:rPr>
                <w:rFonts w:ascii="Times New Roman" w:eastAsia="Times New Roman" w:hAnsi="Times New Roman" w:cs="Times New Roman"/>
                <w:sz w:val="18"/>
                <w:szCs w:val="18"/>
                <w:lang w:val="en-US" w:eastAsia="zh-CN"/>
              </w:rPr>
            </w:pPr>
            <w:r>
              <w:rPr>
                <w:rFonts w:ascii="Times New Roman" w:eastAsia="Times New Roman" w:hAnsi="Times New Roman" w:cs="Times New Roman"/>
                <w:sz w:val="18"/>
                <w:szCs w:val="18"/>
                <w:lang w:val="en-US" w:eastAsia="zh-CN"/>
              </w:rPr>
              <w:t>ТЕКУЦЕ ПОПРАВКЕ И ОДР</w:t>
            </w:r>
            <w:r>
              <w:rPr>
                <w:rFonts w:ascii="Times New Roman" w:eastAsia="Times New Roman" w:hAnsi="Times New Roman" w:cs="Times New Roman"/>
                <w:sz w:val="18"/>
                <w:szCs w:val="18"/>
                <w:lang w:eastAsia="zh-CN"/>
              </w:rPr>
              <w:t>Ж</w:t>
            </w:r>
            <w:r w:rsidR="003F0E2F" w:rsidRPr="003F0E2F">
              <w:rPr>
                <w:rFonts w:ascii="Times New Roman" w:eastAsia="Times New Roman" w:hAnsi="Times New Roman" w:cs="Times New Roman"/>
                <w:sz w:val="18"/>
                <w:szCs w:val="18"/>
                <w:lang w:val="en-US" w:eastAsia="zh-CN"/>
              </w:rPr>
              <w:t>АВАЊЕ</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0401</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ЗАШТИТА ЖИВОТНЕ СРЕДИНЕ</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0401-4001</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САНАЦИЈА БУЈИЧНИХ ПОТОКА</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1.000.000,00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r w:rsidR="003F0E2F" w:rsidRPr="003F0E2F" w:rsidTr="003F0E2F">
        <w:trPr>
          <w:gridAfter w:val="1"/>
          <w:wAfter w:w="8" w:type="dxa"/>
          <w:trHeight w:val="408"/>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116</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425000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6505E0" w:rsidP="003F0E2F">
            <w:pPr>
              <w:spacing w:after="0" w:line="240" w:lineRule="auto"/>
              <w:rPr>
                <w:rFonts w:ascii="Times New Roman" w:eastAsia="Times New Roman" w:hAnsi="Times New Roman" w:cs="Times New Roman"/>
                <w:sz w:val="18"/>
                <w:szCs w:val="18"/>
                <w:lang w:val="en-US" w:eastAsia="zh-CN"/>
              </w:rPr>
            </w:pPr>
            <w:r>
              <w:rPr>
                <w:rFonts w:ascii="Times New Roman" w:eastAsia="Times New Roman" w:hAnsi="Times New Roman" w:cs="Times New Roman"/>
                <w:sz w:val="18"/>
                <w:szCs w:val="18"/>
                <w:lang w:val="en-US" w:eastAsia="zh-CN"/>
              </w:rPr>
              <w:t>ТЕКУЦЕ ПОПРАВКЕ И ОДР</w:t>
            </w:r>
            <w:r>
              <w:rPr>
                <w:rFonts w:ascii="Times New Roman" w:eastAsia="Times New Roman" w:hAnsi="Times New Roman" w:cs="Times New Roman"/>
                <w:sz w:val="18"/>
                <w:szCs w:val="18"/>
                <w:lang w:eastAsia="zh-CN"/>
              </w:rPr>
              <w:t>Ж</w:t>
            </w:r>
            <w:r w:rsidR="003F0E2F" w:rsidRPr="003F0E2F">
              <w:rPr>
                <w:rFonts w:ascii="Times New Roman" w:eastAsia="Times New Roman" w:hAnsi="Times New Roman" w:cs="Times New Roman"/>
                <w:sz w:val="18"/>
                <w:szCs w:val="18"/>
                <w:lang w:val="en-US" w:eastAsia="zh-CN"/>
              </w:rPr>
              <w:t>АВАЊЕ</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0401</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ЗАШТИТА ЖИВОТНЕ СРЕДИНЕ</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0401-4001</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САНАЦИЈА БУЈИЧНИХ ПОТОКА</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2.000.000,00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1.950.600,00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r w:rsidR="003F0E2F" w:rsidRPr="003F0E2F" w:rsidTr="003F0E2F">
        <w:trPr>
          <w:gridAfter w:val="1"/>
          <w:wAfter w:w="8" w:type="dxa"/>
          <w:trHeight w:val="408"/>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lastRenderedPageBreak/>
              <w:t>117</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424000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СПЕЦИЈАЛИЗОВАНЕ УСЛУГЕ</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0401</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ЗАШТИТА ЖИВОТНЕ СРЕДИНЕ</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0401-7001</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ЧИСТА СРБИЈА</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100.000,00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r w:rsidR="003F0E2F" w:rsidRPr="003F0E2F" w:rsidTr="003F0E2F">
        <w:trPr>
          <w:gridAfter w:val="1"/>
          <w:wAfter w:w="8" w:type="dxa"/>
          <w:trHeight w:val="598"/>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118</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511000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ЗГРАДЕ И ГРАÐЕВИНСКИ ОБЈЕКТИ</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0401</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ЗАШТИТА ЖИВОТНЕ СРЕДИНЕ</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0401-7001</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ЧИСТА СРБИЈА</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1.000.000,00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281.766,38</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r w:rsidR="003F0E2F" w:rsidRPr="003F0E2F" w:rsidTr="003F0E2F">
        <w:trPr>
          <w:gridAfter w:val="1"/>
          <w:wAfter w:w="8" w:type="dxa"/>
          <w:trHeight w:val="598"/>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119</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511000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ЗГРАДЕ И ГРАÐЕВИНСКИ ОБЈЕКТИ</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0401</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ЗАШТИТА ЖИВОТНЕ СРЕДИНЕ</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5001</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ПРОЈЕКАТ КАНАЛИЗАЦИОНЕ МРЕЖЕ У АЛЕКСАНДРОВЦУ И ЖАБАРИМА</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368.000,00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r w:rsidR="003F0E2F" w:rsidRPr="003F0E2F" w:rsidTr="003F0E2F">
        <w:trPr>
          <w:gridAfter w:val="1"/>
          <w:wAfter w:w="8" w:type="dxa"/>
          <w:trHeight w:val="408"/>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137</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423000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УСЛУГЕ ПО УГОВОРУ</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1301</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РАЗВОЈ СПОРТА И ОМЛАДИНЕ</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1301-5001</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ИЗГРАДЊА ИГРАЛИШТА/ПАРКА ЗА ДЕЦУ</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100.000,00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r w:rsidR="003F0E2F" w:rsidRPr="003F0E2F" w:rsidTr="003F0E2F">
        <w:trPr>
          <w:gridAfter w:val="1"/>
          <w:wAfter w:w="8" w:type="dxa"/>
          <w:trHeight w:val="598"/>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138</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511000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ЗГРАДЕ И ГРАÐЕВИНСКИ ОБЈЕКТИ</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1301</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РАЗВОЈ СПОРТА И ОМЛАДИНЕ</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1301-5001</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ИЗГРАДЊА ИГРАЛИШТА/ПАРКА ЗА ДЕЦУ</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1.200.000,00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r w:rsidR="003F0E2F" w:rsidRPr="003F0E2F" w:rsidTr="003F0E2F">
        <w:trPr>
          <w:gridAfter w:val="1"/>
          <w:wAfter w:w="8" w:type="dxa"/>
          <w:trHeight w:val="408"/>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139</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423000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УСЛУГЕ ПО УГОВОРУ</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1301</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РАЗВОЈ СПОРТА И ОМЛАДИНЕ</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1301-5002</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ИЗРАДА ТЕРЕНА СА ПРИРОДНОМ ТРАВОМ У ВЛАШКОМ ДОЛУ</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300.000,00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210.000,00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r w:rsidR="003F0E2F" w:rsidRPr="003F0E2F" w:rsidTr="003F0E2F">
        <w:trPr>
          <w:gridAfter w:val="1"/>
          <w:wAfter w:w="8" w:type="dxa"/>
          <w:trHeight w:val="598"/>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140</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511000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ЗГРАДЕ И ГРАÐЕВИНСКИ ОБЈЕКТИ</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1301</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РАЗВОЈ СПОРТА И ОМЛАДИНЕ</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1301-5002</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ИЗРАДА ТЕРЕНА СА ПРИРОДНОМ ТРАВОМ У ВЛАШКОМ ДОЛУ</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32.588.078,00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31.628.076,93</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r w:rsidR="003F0E2F" w:rsidRPr="003F0E2F" w:rsidTr="003F0E2F">
        <w:trPr>
          <w:gridAfter w:val="1"/>
          <w:wAfter w:w="8" w:type="dxa"/>
          <w:trHeight w:val="613"/>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143</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423000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УСЛУГЕ ПО УГОВОРУ</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1201</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РАЗВОЈ КУЛТУРЕ И ИНФОРМИСАЊА</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1201-5001</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РЕКОНСТУКЦИЈА ДОМОВА КУЛТУРЕ НА ТЕРИТОРИЈИ ОПШТИНЕ ЖАБАРИ</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100.000,00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r w:rsidR="003F0E2F" w:rsidRPr="003F0E2F" w:rsidTr="003F0E2F">
        <w:trPr>
          <w:gridAfter w:val="1"/>
          <w:wAfter w:w="8" w:type="dxa"/>
          <w:trHeight w:val="598"/>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144</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425000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6505E0" w:rsidP="003F0E2F">
            <w:pPr>
              <w:spacing w:after="0" w:line="240" w:lineRule="auto"/>
              <w:rPr>
                <w:rFonts w:ascii="Times New Roman" w:eastAsia="Times New Roman" w:hAnsi="Times New Roman" w:cs="Times New Roman"/>
                <w:sz w:val="18"/>
                <w:szCs w:val="18"/>
                <w:lang w:val="en-US" w:eastAsia="zh-CN"/>
              </w:rPr>
            </w:pPr>
            <w:r>
              <w:rPr>
                <w:rFonts w:ascii="Times New Roman" w:eastAsia="Times New Roman" w:hAnsi="Times New Roman" w:cs="Times New Roman"/>
                <w:sz w:val="18"/>
                <w:szCs w:val="18"/>
                <w:lang w:val="en-US" w:eastAsia="zh-CN"/>
              </w:rPr>
              <w:t>ТЕКУЦЕ ПОПРАВКЕ И ОДР</w:t>
            </w:r>
            <w:r>
              <w:rPr>
                <w:rFonts w:ascii="Times New Roman" w:eastAsia="Times New Roman" w:hAnsi="Times New Roman" w:cs="Times New Roman"/>
                <w:sz w:val="18"/>
                <w:szCs w:val="18"/>
                <w:lang w:eastAsia="zh-CN"/>
              </w:rPr>
              <w:t>Ж</w:t>
            </w:r>
            <w:r w:rsidR="003F0E2F" w:rsidRPr="003F0E2F">
              <w:rPr>
                <w:rFonts w:ascii="Times New Roman" w:eastAsia="Times New Roman" w:hAnsi="Times New Roman" w:cs="Times New Roman"/>
                <w:sz w:val="18"/>
                <w:szCs w:val="18"/>
                <w:lang w:val="en-US" w:eastAsia="zh-CN"/>
              </w:rPr>
              <w:t>АВАЊЕ</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1201</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РАЗВОЈ КУЛТУРЕ И ИНФОРМИСАЊА</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1201-5001</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РЕКОНСТУКЦИЈА ДОМОВА КУЛТУРЕ НА ТЕРИТОРИЈИ ОПШТИНЕ ЖАБАРИ</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1.000.000,00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122.986,24</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r w:rsidR="003F0E2F" w:rsidRPr="003F0E2F" w:rsidTr="003F0E2F">
        <w:trPr>
          <w:gridAfter w:val="1"/>
          <w:wAfter w:w="8" w:type="dxa"/>
          <w:trHeight w:val="613"/>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145</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511000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ЗГРАДЕ И ГРАÐЕВИНСКИ ОБЈЕКТИ</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1201</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РАЗВОЈ КУЛТУРЕ И ИНФОРМИСАЊА</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1201-5001</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РЕКОНСТУКЦИЈА ДОМОВА КУЛТУРЕ НА ТЕРИТОРИЈИ ОПШТИНЕ ЖАБАРИ</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4.500.000,00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675.000,00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r w:rsidR="003F0E2F" w:rsidRPr="003F0E2F" w:rsidTr="003F0E2F">
        <w:trPr>
          <w:gridAfter w:val="1"/>
          <w:wAfter w:w="8" w:type="dxa"/>
          <w:trHeight w:val="1007"/>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152</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423000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УСЛУГЕ ПО УГОВОРУ</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2003</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ОСНОВНО ОБРАЗОВАЊЕ</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2003-7001</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ОБНОВА И УНАПРЕЂЕЊЕ ОБЈЕКТА ОШ ДУДЕ ЈОВИЋУ УЛИЦИ КНЕЗА МИЛОША 117 И ЗАВРШЕТКА ОБЈЕКТА АНЕКСА И ФИСКУЛТУРНЕ САЛЕ У ЖАБАРИМА</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500.000,00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r w:rsidR="003F0E2F" w:rsidRPr="003F0E2F" w:rsidTr="003F0E2F">
        <w:trPr>
          <w:gridAfter w:val="1"/>
          <w:wAfter w:w="8" w:type="dxa"/>
          <w:trHeight w:val="1007"/>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153</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511000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ЗГРАДЕ И ГРАÐЕВИНСКИ ОБЈЕКТИ</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2003</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ОСНОВНО ОБРАЗОВАЊЕ</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2003-7001</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ОБНОВА И УНАПРЕЂЕЊЕ ОБЈЕКТА ОШ ДУДЕ ЈОВИЋУ УЛИЦИ КНЕЗА МИЛОША 117 И ЗАВРШЕТКА ОБЈЕКТА АНЕКСА И ФИСКУЛТУРНЕ САЛЕ У ЖАБАРИМА</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100.000,00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r w:rsidR="003F0E2F" w:rsidRPr="003F0E2F" w:rsidTr="003F0E2F">
        <w:trPr>
          <w:gridAfter w:val="1"/>
          <w:wAfter w:w="8" w:type="dxa"/>
          <w:trHeight w:val="394"/>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211</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512000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6505E0" w:rsidP="003F0E2F">
            <w:pPr>
              <w:spacing w:after="0" w:line="240" w:lineRule="auto"/>
              <w:rPr>
                <w:rFonts w:ascii="Times New Roman" w:eastAsia="Times New Roman" w:hAnsi="Times New Roman" w:cs="Times New Roman"/>
                <w:sz w:val="18"/>
                <w:szCs w:val="18"/>
                <w:lang w:val="en-US" w:eastAsia="zh-CN"/>
              </w:rPr>
            </w:pPr>
            <w:r>
              <w:rPr>
                <w:rFonts w:ascii="Times New Roman" w:eastAsia="Times New Roman" w:hAnsi="Times New Roman" w:cs="Times New Roman"/>
                <w:sz w:val="18"/>
                <w:szCs w:val="18"/>
                <w:lang w:val="en-US" w:eastAsia="zh-CN"/>
              </w:rPr>
              <w:t>МА</w:t>
            </w:r>
            <w:r>
              <w:rPr>
                <w:rFonts w:ascii="Times New Roman" w:eastAsia="Times New Roman" w:hAnsi="Times New Roman" w:cs="Times New Roman"/>
                <w:sz w:val="18"/>
                <w:szCs w:val="18"/>
                <w:lang w:eastAsia="zh-CN"/>
              </w:rPr>
              <w:t>Ш</w:t>
            </w:r>
            <w:r w:rsidR="003F0E2F" w:rsidRPr="003F0E2F">
              <w:rPr>
                <w:rFonts w:ascii="Times New Roman" w:eastAsia="Times New Roman" w:hAnsi="Times New Roman" w:cs="Times New Roman"/>
                <w:sz w:val="18"/>
                <w:szCs w:val="18"/>
                <w:lang w:val="en-US" w:eastAsia="zh-CN"/>
              </w:rPr>
              <w:t>ИНЕ И ОПРЕМА</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0401</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ЗАШТИТА ЖИВОТНЕ СРЕДИНЕ</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5002</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ЗАМЕНА КОТЛА У ЗГРАДИ ДОМА ЗДРАВЉА ЖАБАРИ У ЖАБАРИМА</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131.445,00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r w:rsidR="003F0E2F" w:rsidRPr="003F0E2F" w:rsidTr="003F0E2F">
        <w:trPr>
          <w:gridAfter w:val="1"/>
          <w:wAfter w:w="8" w:type="dxa"/>
          <w:trHeight w:val="627"/>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216</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472000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6505E0" w:rsidP="003F0E2F">
            <w:pPr>
              <w:spacing w:after="0" w:line="240" w:lineRule="auto"/>
              <w:rPr>
                <w:rFonts w:ascii="Times New Roman" w:eastAsia="Times New Roman" w:hAnsi="Times New Roman" w:cs="Times New Roman"/>
                <w:sz w:val="18"/>
                <w:szCs w:val="18"/>
                <w:lang w:val="en-US" w:eastAsia="zh-CN"/>
              </w:rPr>
            </w:pPr>
            <w:r>
              <w:rPr>
                <w:rFonts w:ascii="Times New Roman" w:eastAsia="Times New Roman" w:hAnsi="Times New Roman" w:cs="Times New Roman"/>
                <w:sz w:val="18"/>
                <w:szCs w:val="18"/>
                <w:lang w:val="en-US" w:eastAsia="zh-CN"/>
              </w:rPr>
              <w:t>НАКНАДЕ ЗА СОЦИЈАЛНУ ЗА</w:t>
            </w:r>
            <w:r>
              <w:rPr>
                <w:rFonts w:ascii="Times New Roman" w:eastAsia="Times New Roman" w:hAnsi="Times New Roman" w:cs="Times New Roman"/>
                <w:sz w:val="18"/>
                <w:szCs w:val="18"/>
                <w:lang w:eastAsia="zh-CN"/>
              </w:rPr>
              <w:t>Ш</w:t>
            </w:r>
            <w:r w:rsidR="003F0E2F" w:rsidRPr="003F0E2F">
              <w:rPr>
                <w:rFonts w:ascii="Times New Roman" w:eastAsia="Times New Roman" w:hAnsi="Times New Roman" w:cs="Times New Roman"/>
                <w:sz w:val="18"/>
                <w:szCs w:val="18"/>
                <w:lang w:val="en-US" w:eastAsia="zh-CN"/>
              </w:rPr>
              <w:t>ТИТУ ИЗ БУЏЕТА</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0902</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СОЦИЈАЛНА И ДЕЧЈА ЗАШТИТА</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0902-7001</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КУПОВИНА СЕОСКЕ КУЋЕ СА ОКУЋНИЦОМ</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1.199.950,00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1.199.950,00</w:t>
            </w:r>
          </w:p>
        </w:tc>
      </w:tr>
      <w:tr w:rsidR="003F0E2F" w:rsidRPr="003F0E2F" w:rsidTr="003F0E2F">
        <w:trPr>
          <w:gridAfter w:val="1"/>
          <w:wAfter w:w="8" w:type="dxa"/>
          <w:trHeight w:val="598"/>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lastRenderedPageBreak/>
              <w:t>217</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511000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ЗГРАДЕ И ГРАÐЕВИНСКИ ОБЈЕКТИ</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1102</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КОМУНАЛНЕ ДЕЛАТНОСТИ</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1102-7001</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УГРАДЊА САВРЕМЕНЕ ЛЕД ТЕХНОЛОГИЈЕ У СИСТЕМУ ЈАВНОГ ОСВЕТЉЕЊА</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29.180.000,00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2.489.231,00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24.892.310,00</w:t>
            </w:r>
          </w:p>
        </w:tc>
      </w:tr>
      <w:tr w:rsidR="003F0E2F" w:rsidRPr="003F0E2F" w:rsidTr="003F0E2F">
        <w:trPr>
          <w:gridAfter w:val="1"/>
          <w:wAfter w:w="8" w:type="dxa"/>
          <w:trHeight w:val="613"/>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218</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423000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УСЛУГЕ ПО УГОВОРУ</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1102</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КОМУНАЛНЕ ДЕЛАТНОСТИ</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1102-7001</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УГРАДЊА САВРЕМЕНЕ ЛЕД ТЕХНОЛОГИЈЕ У СИСТЕМУ ЈАВНОГ ОСВЕТЉЕЊА</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40.000,00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40.000,00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r w:rsidR="003F0E2F" w:rsidRPr="003F0E2F" w:rsidTr="003F0E2F">
        <w:trPr>
          <w:gridAfter w:val="1"/>
          <w:wAfter w:w="8" w:type="dxa"/>
          <w:trHeight w:hRule="exact" w:val="291"/>
        </w:trPr>
        <w:tc>
          <w:tcPr>
            <w:tcW w:w="765" w:type="dxa"/>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760" w:type="dxa"/>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736" w:type="dxa"/>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1964" w:type="dxa"/>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727" w:type="dxa"/>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2009" w:type="dxa"/>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772" w:type="dxa"/>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3128" w:type="dxa"/>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1032" w:type="dxa"/>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1075" w:type="dxa"/>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745" w:type="dxa"/>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726" w:type="dxa"/>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r>
      <w:tr w:rsidR="003F0E2F" w:rsidRPr="003F0E2F" w:rsidTr="003F0E2F">
        <w:trPr>
          <w:trHeight w:val="204"/>
        </w:trPr>
        <w:tc>
          <w:tcPr>
            <w:tcW w:w="765" w:type="dxa"/>
            <w:tcMar>
              <w:top w:w="0" w:type="dxa"/>
              <w:left w:w="0" w:type="dxa"/>
              <w:bottom w:w="0" w:type="dxa"/>
              <w:right w:w="0" w:type="dxa"/>
            </w:tcMar>
          </w:tcPr>
          <w:p w:rsidR="003F0E2F" w:rsidRPr="003F0E2F" w:rsidRDefault="003F0E2F" w:rsidP="003F0E2F">
            <w:pPr>
              <w:spacing w:after="0" w:line="240" w:lineRule="auto"/>
              <w:rPr>
                <w:rFonts w:ascii="Times New Roman" w:eastAsia="Times New Roman" w:hAnsi="Times New Roman" w:cs="Times New Roman"/>
                <w:vanish/>
                <w:color w:val="auto"/>
                <w:sz w:val="20"/>
                <w:szCs w:val="20"/>
                <w:lang w:val="en-US" w:eastAsia="zh-CN"/>
              </w:rPr>
            </w:pPr>
            <w:r w:rsidRPr="003F0E2F">
              <w:rPr>
                <w:rFonts w:ascii="Times New Roman" w:eastAsia="Times New Roman" w:hAnsi="Times New Roman" w:cs="Times New Roman"/>
                <w:color w:val="auto"/>
                <w:sz w:val="20"/>
                <w:szCs w:val="20"/>
                <w:lang w:val="en-US" w:eastAsia="zh-CN"/>
              </w:rPr>
              <w:fldChar w:fldCharType="begin"/>
            </w:r>
            <w:r w:rsidRPr="003F0E2F">
              <w:rPr>
                <w:rFonts w:ascii="Times New Roman" w:eastAsia="Times New Roman" w:hAnsi="Times New Roman" w:cs="Times New Roman"/>
                <w:color w:val="auto"/>
                <w:sz w:val="20"/>
                <w:szCs w:val="20"/>
                <w:lang w:val="en-US" w:eastAsia="zh-CN"/>
              </w:rPr>
              <w:instrText>TC "5.02 УСТАНОВЕ КУЛТУРЕ" \f C \l "3"</w:instrText>
            </w:r>
            <w:r w:rsidRPr="003F0E2F">
              <w:rPr>
                <w:rFonts w:ascii="Times New Roman" w:eastAsia="Times New Roman" w:hAnsi="Times New Roman" w:cs="Times New Roman"/>
                <w:color w:val="auto"/>
                <w:sz w:val="20"/>
                <w:szCs w:val="20"/>
                <w:lang w:val="en-US" w:eastAsia="zh-CN"/>
              </w:rPr>
              <w:fldChar w:fldCharType="end"/>
            </w:r>
          </w:p>
          <w:p w:rsidR="003F0E2F" w:rsidRPr="003F0E2F" w:rsidRDefault="003F0E2F" w:rsidP="003F0E2F">
            <w:pPr>
              <w:spacing w:after="0" w:line="240" w:lineRule="auto"/>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Глава</w:t>
            </w:r>
            <w:proofErr w:type="spellEnd"/>
          </w:p>
        </w:tc>
        <w:tc>
          <w:tcPr>
            <w:tcW w:w="760" w:type="dxa"/>
            <w:tcMar>
              <w:top w:w="0" w:type="dxa"/>
              <w:left w:w="0" w:type="dxa"/>
              <w:bottom w:w="0" w:type="dxa"/>
              <w:right w:w="0" w:type="dxa"/>
            </w:tcMar>
          </w:tcPr>
          <w:p w:rsidR="003F0E2F" w:rsidRPr="003F0E2F" w:rsidRDefault="003F0E2F" w:rsidP="003F0E2F">
            <w:pPr>
              <w:spacing w:after="0" w:line="240" w:lineRule="auto"/>
              <w:rPr>
                <w:rFonts w:ascii="Times New Roman" w:eastAsia="Times New Roman" w:hAnsi="Times New Roman" w:cs="Times New Roman"/>
                <w:b/>
                <w:bCs/>
                <w:sz w:val="18"/>
                <w:szCs w:val="18"/>
                <w:lang w:val="en-US" w:eastAsia="zh-CN"/>
              </w:rPr>
            </w:pPr>
            <w:r w:rsidRPr="003F0E2F">
              <w:rPr>
                <w:rFonts w:ascii="Times New Roman" w:eastAsia="Times New Roman" w:hAnsi="Times New Roman" w:cs="Times New Roman"/>
                <w:b/>
                <w:bCs/>
                <w:sz w:val="18"/>
                <w:szCs w:val="18"/>
                <w:lang w:val="en-US" w:eastAsia="zh-CN"/>
              </w:rPr>
              <w:t>5.02</w:t>
            </w:r>
          </w:p>
        </w:tc>
        <w:tc>
          <w:tcPr>
            <w:tcW w:w="12922" w:type="dxa"/>
            <w:gridSpan w:val="11"/>
            <w:tcMar>
              <w:top w:w="0" w:type="dxa"/>
              <w:left w:w="0" w:type="dxa"/>
              <w:bottom w:w="0" w:type="dxa"/>
              <w:right w:w="0" w:type="dxa"/>
            </w:tcMar>
          </w:tcPr>
          <w:p w:rsidR="003F0E2F" w:rsidRPr="003F0E2F" w:rsidRDefault="003F0E2F" w:rsidP="003F0E2F">
            <w:pPr>
              <w:spacing w:after="0" w:line="240" w:lineRule="auto"/>
              <w:rPr>
                <w:rFonts w:ascii="Times New Roman" w:eastAsia="Times New Roman" w:hAnsi="Times New Roman" w:cs="Times New Roman"/>
                <w:b/>
                <w:bCs/>
                <w:sz w:val="18"/>
                <w:szCs w:val="18"/>
                <w:lang w:val="en-US" w:eastAsia="zh-CN"/>
              </w:rPr>
            </w:pPr>
            <w:r w:rsidRPr="003F0E2F">
              <w:rPr>
                <w:rFonts w:ascii="Times New Roman" w:eastAsia="Times New Roman" w:hAnsi="Times New Roman" w:cs="Times New Roman"/>
                <w:b/>
                <w:bCs/>
                <w:sz w:val="18"/>
                <w:szCs w:val="18"/>
                <w:lang w:val="en-US" w:eastAsia="zh-CN"/>
              </w:rPr>
              <w:t>УСТАНОВЕ КУЛТУРЕ</w:t>
            </w:r>
          </w:p>
        </w:tc>
      </w:tr>
      <w:tr w:rsidR="003F0E2F" w:rsidRPr="003F0E2F" w:rsidTr="003F0E2F">
        <w:trPr>
          <w:trHeight w:hRule="exact" w:val="291"/>
        </w:trPr>
        <w:tc>
          <w:tcPr>
            <w:tcW w:w="14447" w:type="dxa"/>
            <w:gridSpan w:val="1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r>
      <w:tr w:rsidR="003F0E2F" w:rsidRPr="003F0E2F" w:rsidTr="003F0E2F">
        <w:trPr>
          <w:gridAfter w:val="1"/>
          <w:wAfter w:w="8" w:type="dxa"/>
          <w:trHeight w:val="201"/>
        </w:trPr>
        <w:tc>
          <w:tcPr>
            <w:tcW w:w="765"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Позиција</w:t>
            </w:r>
            <w:proofErr w:type="spellEnd"/>
          </w:p>
        </w:tc>
        <w:tc>
          <w:tcPr>
            <w:tcW w:w="76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Под-позиција</w:t>
            </w:r>
            <w:proofErr w:type="spellEnd"/>
          </w:p>
        </w:tc>
        <w:tc>
          <w:tcPr>
            <w:tcW w:w="736"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Економ</w:t>
            </w:r>
            <w:proofErr w:type="spellEnd"/>
            <w:r w:rsidRPr="003F0E2F">
              <w:rPr>
                <w:rFonts w:ascii="Times New Roman" w:eastAsia="Times New Roman" w:hAnsi="Times New Roman" w:cs="Times New Roman"/>
                <w:b/>
                <w:bCs/>
                <w:sz w:val="18"/>
                <w:szCs w:val="18"/>
                <w:lang w:val="en-US" w:eastAsia="zh-CN"/>
              </w:rPr>
              <w:t xml:space="preserve">. </w:t>
            </w:r>
            <w:proofErr w:type="spellStart"/>
            <w:r w:rsidRPr="003F0E2F">
              <w:rPr>
                <w:rFonts w:ascii="Times New Roman" w:eastAsia="Times New Roman" w:hAnsi="Times New Roman" w:cs="Times New Roman"/>
                <w:b/>
                <w:bCs/>
                <w:sz w:val="18"/>
                <w:szCs w:val="18"/>
                <w:lang w:val="en-US" w:eastAsia="zh-CN"/>
              </w:rPr>
              <w:t>класиф</w:t>
            </w:r>
            <w:proofErr w:type="spellEnd"/>
            <w:r w:rsidRPr="003F0E2F">
              <w:rPr>
                <w:rFonts w:ascii="Times New Roman" w:eastAsia="Times New Roman" w:hAnsi="Times New Roman" w:cs="Times New Roman"/>
                <w:b/>
                <w:bCs/>
                <w:sz w:val="18"/>
                <w:szCs w:val="18"/>
                <w:lang w:val="en-US" w:eastAsia="zh-CN"/>
              </w:rPr>
              <w:t>.</w:t>
            </w:r>
          </w:p>
        </w:tc>
        <w:tc>
          <w:tcPr>
            <w:tcW w:w="1964"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Опис</w:t>
            </w:r>
            <w:proofErr w:type="spellEnd"/>
          </w:p>
        </w:tc>
        <w:tc>
          <w:tcPr>
            <w:tcW w:w="727"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Програм</w:t>
            </w:r>
            <w:proofErr w:type="spellEnd"/>
          </w:p>
        </w:tc>
        <w:tc>
          <w:tcPr>
            <w:tcW w:w="200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Назив</w:t>
            </w:r>
            <w:proofErr w:type="spellEnd"/>
            <w:r w:rsidRPr="003F0E2F">
              <w:rPr>
                <w:rFonts w:ascii="Times New Roman" w:eastAsia="Times New Roman" w:hAnsi="Times New Roman" w:cs="Times New Roman"/>
                <w:b/>
                <w:bCs/>
                <w:sz w:val="18"/>
                <w:szCs w:val="18"/>
                <w:lang w:val="en-US" w:eastAsia="zh-CN"/>
              </w:rPr>
              <w:t xml:space="preserve"> </w:t>
            </w:r>
            <w:proofErr w:type="spellStart"/>
            <w:r w:rsidRPr="003F0E2F">
              <w:rPr>
                <w:rFonts w:ascii="Times New Roman" w:eastAsia="Times New Roman" w:hAnsi="Times New Roman" w:cs="Times New Roman"/>
                <w:b/>
                <w:bCs/>
                <w:sz w:val="18"/>
                <w:szCs w:val="18"/>
                <w:lang w:val="en-US" w:eastAsia="zh-CN"/>
              </w:rPr>
              <w:t>програма</w:t>
            </w:r>
            <w:proofErr w:type="spellEnd"/>
          </w:p>
        </w:tc>
        <w:tc>
          <w:tcPr>
            <w:tcW w:w="77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Шифра</w:t>
            </w:r>
            <w:proofErr w:type="spellEnd"/>
            <w:r w:rsidRPr="003F0E2F">
              <w:rPr>
                <w:rFonts w:ascii="Times New Roman" w:eastAsia="Times New Roman" w:hAnsi="Times New Roman" w:cs="Times New Roman"/>
                <w:b/>
                <w:bCs/>
                <w:sz w:val="18"/>
                <w:szCs w:val="18"/>
                <w:lang w:val="en-US" w:eastAsia="zh-CN"/>
              </w:rPr>
              <w:t xml:space="preserve"> </w:t>
            </w:r>
            <w:proofErr w:type="spellStart"/>
            <w:r w:rsidRPr="003F0E2F">
              <w:rPr>
                <w:rFonts w:ascii="Times New Roman" w:eastAsia="Times New Roman" w:hAnsi="Times New Roman" w:cs="Times New Roman"/>
                <w:b/>
                <w:bCs/>
                <w:sz w:val="18"/>
                <w:szCs w:val="18"/>
                <w:lang w:val="en-US" w:eastAsia="zh-CN"/>
              </w:rPr>
              <w:t>пројекта</w:t>
            </w:r>
            <w:proofErr w:type="spellEnd"/>
          </w:p>
        </w:tc>
        <w:tc>
          <w:tcPr>
            <w:tcW w:w="312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Назив</w:t>
            </w:r>
            <w:proofErr w:type="spellEnd"/>
            <w:r w:rsidRPr="003F0E2F">
              <w:rPr>
                <w:rFonts w:ascii="Times New Roman" w:eastAsia="Times New Roman" w:hAnsi="Times New Roman" w:cs="Times New Roman"/>
                <w:b/>
                <w:bCs/>
                <w:sz w:val="18"/>
                <w:szCs w:val="18"/>
                <w:lang w:val="en-US" w:eastAsia="zh-CN"/>
              </w:rPr>
              <w:t xml:space="preserve"> </w:t>
            </w:r>
            <w:proofErr w:type="spellStart"/>
            <w:r w:rsidRPr="003F0E2F">
              <w:rPr>
                <w:rFonts w:ascii="Times New Roman" w:eastAsia="Times New Roman" w:hAnsi="Times New Roman" w:cs="Times New Roman"/>
                <w:b/>
                <w:bCs/>
                <w:sz w:val="18"/>
                <w:szCs w:val="18"/>
                <w:lang w:val="en-US" w:eastAsia="zh-CN"/>
              </w:rPr>
              <w:t>пројекта</w:t>
            </w:r>
            <w:proofErr w:type="spellEnd"/>
          </w:p>
        </w:tc>
        <w:tc>
          <w:tcPr>
            <w:tcW w:w="103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План</w:t>
            </w:r>
            <w:proofErr w:type="spellEnd"/>
          </w:p>
        </w:tc>
        <w:tc>
          <w:tcPr>
            <w:tcW w:w="2546"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Извршење</w:t>
            </w:r>
            <w:proofErr w:type="spellEnd"/>
          </w:p>
        </w:tc>
      </w:tr>
      <w:tr w:rsidR="003F0E2F" w:rsidRPr="003F0E2F" w:rsidTr="003F0E2F">
        <w:trPr>
          <w:gridAfter w:val="1"/>
          <w:wAfter w:w="8" w:type="dxa"/>
          <w:trHeight w:val="1227"/>
        </w:trPr>
        <w:tc>
          <w:tcPr>
            <w:tcW w:w="76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736"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1964"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727"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200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77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3128"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103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10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Средства</w:t>
            </w:r>
            <w:proofErr w:type="spellEnd"/>
            <w:r w:rsidRPr="003F0E2F">
              <w:rPr>
                <w:rFonts w:ascii="Times New Roman" w:eastAsia="Times New Roman" w:hAnsi="Times New Roman" w:cs="Times New Roman"/>
                <w:b/>
                <w:bCs/>
                <w:sz w:val="18"/>
                <w:szCs w:val="18"/>
                <w:lang w:val="en-US" w:eastAsia="zh-CN"/>
              </w:rPr>
              <w:t xml:space="preserve"> </w:t>
            </w:r>
            <w:proofErr w:type="spellStart"/>
            <w:r w:rsidRPr="003F0E2F">
              <w:rPr>
                <w:rFonts w:ascii="Times New Roman" w:eastAsia="Times New Roman" w:hAnsi="Times New Roman" w:cs="Times New Roman"/>
                <w:b/>
                <w:bCs/>
                <w:sz w:val="18"/>
                <w:szCs w:val="18"/>
                <w:lang w:val="en-US" w:eastAsia="zh-CN"/>
              </w:rPr>
              <w:t>из</w:t>
            </w:r>
            <w:proofErr w:type="spellEnd"/>
            <w:r w:rsidRPr="003F0E2F">
              <w:rPr>
                <w:rFonts w:ascii="Times New Roman" w:eastAsia="Times New Roman" w:hAnsi="Times New Roman" w:cs="Times New Roman"/>
                <w:b/>
                <w:bCs/>
                <w:sz w:val="18"/>
                <w:szCs w:val="18"/>
                <w:lang w:val="en-US" w:eastAsia="zh-CN"/>
              </w:rPr>
              <w:t xml:space="preserve"> </w:t>
            </w:r>
            <w:proofErr w:type="spellStart"/>
            <w:r w:rsidRPr="003F0E2F">
              <w:rPr>
                <w:rFonts w:ascii="Times New Roman" w:eastAsia="Times New Roman" w:hAnsi="Times New Roman" w:cs="Times New Roman"/>
                <w:b/>
                <w:bCs/>
                <w:sz w:val="18"/>
                <w:szCs w:val="18"/>
                <w:lang w:val="en-US" w:eastAsia="zh-CN"/>
              </w:rPr>
              <w:t>буџета</w:t>
            </w:r>
            <w:proofErr w:type="spellEnd"/>
          </w:p>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r w:rsidRPr="003F0E2F">
              <w:rPr>
                <w:rFonts w:ascii="Times New Roman" w:eastAsia="Times New Roman" w:hAnsi="Times New Roman" w:cs="Times New Roman"/>
                <w:b/>
                <w:bCs/>
                <w:sz w:val="18"/>
                <w:szCs w:val="18"/>
                <w:lang w:val="en-US" w:eastAsia="zh-CN"/>
              </w:rPr>
              <w:t>01</w:t>
            </w:r>
          </w:p>
        </w:tc>
        <w:tc>
          <w:tcPr>
            <w:tcW w:w="74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Средства</w:t>
            </w:r>
            <w:proofErr w:type="spellEnd"/>
            <w:r w:rsidRPr="003F0E2F">
              <w:rPr>
                <w:rFonts w:ascii="Times New Roman" w:eastAsia="Times New Roman" w:hAnsi="Times New Roman" w:cs="Times New Roman"/>
                <w:b/>
                <w:bCs/>
                <w:sz w:val="18"/>
                <w:szCs w:val="18"/>
                <w:lang w:val="en-US" w:eastAsia="zh-CN"/>
              </w:rPr>
              <w:t xml:space="preserve"> </w:t>
            </w:r>
            <w:proofErr w:type="spellStart"/>
            <w:r w:rsidRPr="003F0E2F">
              <w:rPr>
                <w:rFonts w:ascii="Times New Roman" w:eastAsia="Times New Roman" w:hAnsi="Times New Roman" w:cs="Times New Roman"/>
                <w:b/>
                <w:bCs/>
                <w:sz w:val="18"/>
                <w:szCs w:val="18"/>
                <w:lang w:val="en-US" w:eastAsia="zh-CN"/>
              </w:rPr>
              <w:t>из</w:t>
            </w:r>
            <w:proofErr w:type="spellEnd"/>
            <w:r w:rsidRPr="003F0E2F">
              <w:rPr>
                <w:rFonts w:ascii="Times New Roman" w:eastAsia="Times New Roman" w:hAnsi="Times New Roman" w:cs="Times New Roman"/>
                <w:b/>
                <w:bCs/>
                <w:sz w:val="18"/>
                <w:szCs w:val="18"/>
                <w:lang w:val="en-US" w:eastAsia="zh-CN"/>
              </w:rPr>
              <w:t xml:space="preserve"> </w:t>
            </w:r>
            <w:proofErr w:type="spellStart"/>
            <w:r w:rsidRPr="003F0E2F">
              <w:rPr>
                <w:rFonts w:ascii="Times New Roman" w:eastAsia="Times New Roman" w:hAnsi="Times New Roman" w:cs="Times New Roman"/>
                <w:b/>
                <w:bCs/>
                <w:sz w:val="18"/>
                <w:szCs w:val="18"/>
                <w:lang w:val="en-US" w:eastAsia="zh-CN"/>
              </w:rPr>
              <w:t>сопствених</w:t>
            </w:r>
            <w:proofErr w:type="spellEnd"/>
            <w:r w:rsidRPr="003F0E2F">
              <w:rPr>
                <w:rFonts w:ascii="Times New Roman" w:eastAsia="Times New Roman" w:hAnsi="Times New Roman" w:cs="Times New Roman"/>
                <w:b/>
                <w:bCs/>
                <w:sz w:val="18"/>
                <w:szCs w:val="18"/>
                <w:lang w:val="en-US" w:eastAsia="zh-CN"/>
              </w:rPr>
              <w:t xml:space="preserve"> </w:t>
            </w:r>
            <w:proofErr w:type="spellStart"/>
            <w:r w:rsidRPr="003F0E2F">
              <w:rPr>
                <w:rFonts w:ascii="Times New Roman" w:eastAsia="Times New Roman" w:hAnsi="Times New Roman" w:cs="Times New Roman"/>
                <w:b/>
                <w:bCs/>
                <w:sz w:val="18"/>
                <w:szCs w:val="18"/>
                <w:lang w:val="en-US" w:eastAsia="zh-CN"/>
              </w:rPr>
              <w:t>извора</w:t>
            </w:r>
            <w:proofErr w:type="spellEnd"/>
          </w:p>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r w:rsidRPr="003F0E2F">
              <w:rPr>
                <w:rFonts w:ascii="Times New Roman" w:eastAsia="Times New Roman" w:hAnsi="Times New Roman" w:cs="Times New Roman"/>
                <w:b/>
                <w:bCs/>
                <w:sz w:val="18"/>
                <w:szCs w:val="18"/>
                <w:lang w:val="en-US" w:eastAsia="zh-CN"/>
              </w:rPr>
              <w:t>04</w:t>
            </w:r>
          </w:p>
        </w:tc>
        <w:tc>
          <w:tcPr>
            <w:tcW w:w="7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Средства</w:t>
            </w:r>
            <w:proofErr w:type="spellEnd"/>
            <w:r w:rsidRPr="003F0E2F">
              <w:rPr>
                <w:rFonts w:ascii="Times New Roman" w:eastAsia="Times New Roman" w:hAnsi="Times New Roman" w:cs="Times New Roman"/>
                <w:b/>
                <w:bCs/>
                <w:sz w:val="18"/>
                <w:szCs w:val="18"/>
                <w:lang w:val="en-US" w:eastAsia="zh-CN"/>
              </w:rPr>
              <w:t xml:space="preserve"> </w:t>
            </w:r>
            <w:proofErr w:type="spellStart"/>
            <w:r w:rsidRPr="003F0E2F">
              <w:rPr>
                <w:rFonts w:ascii="Times New Roman" w:eastAsia="Times New Roman" w:hAnsi="Times New Roman" w:cs="Times New Roman"/>
                <w:b/>
                <w:bCs/>
                <w:sz w:val="18"/>
                <w:szCs w:val="18"/>
                <w:lang w:val="en-US" w:eastAsia="zh-CN"/>
              </w:rPr>
              <w:t>из</w:t>
            </w:r>
            <w:proofErr w:type="spellEnd"/>
            <w:r w:rsidRPr="003F0E2F">
              <w:rPr>
                <w:rFonts w:ascii="Times New Roman" w:eastAsia="Times New Roman" w:hAnsi="Times New Roman" w:cs="Times New Roman"/>
                <w:b/>
                <w:bCs/>
                <w:sz w:val="18"/>
                <w:szCs w:val="18"/>
                <w:lang w:val="en-US" w:eastAsia="zh-CN"/>
              </w:rPr>
              <w:t xml:space="preserve"> </w:t>
            </w:r>
            <w:proofErr w:type="spellStart"/>
            <w:r w:rsidRPr="003F0E2F">
              <w:rPr>
                <w:rFonts w:ascii="Times New Roman" w:eastAsia="Times New Roman" w:hAnsi="Times New Roman" w:cs="Times New Roman"/>
                <w:b/>
                <w:bCs/>
                <w:sz w:val="18"/>
                <w:szCs w:val="18"/>
                <w:lang w:val="en-US" w:eastAsia="zh-CN"/>
              </w:rPr>
              <w:t>осталих</w:t>
            </w:r>
            <w:proofErr w:type="spellEnd"/>
            <w:r w:rsidRPr="003F0E2F">
              <w:rPr>
                <w:rFonts w:ascii="Times New Roman" w:eastAsia="Times New Roman" w:hAnsi="Times New Roman" w:cs="Times New Roman"/>
                <w:b/>
                <w:bCs/>
                <w:sz w:val="18"/>
                <w:szCs w:val="18"/>
                <w:lang w:val="en-US" w:eastAsia="zh-CN"/>
              </w:rPr>
              <w:t xml:space="preserve"> </w:t>
            </w:r>
            <w:proofErr w:type="spellStart"/>
            <w:r w:rsidRPr="003F0E2F">
              <w:rPr>
                <w:rFonts w:ascii="Times New Roman" w:eastAsia="Times New Roman" w:hAnsi="Times New Roman" w:cs="Times New Roman"/>
                <w:b/>
                <w:bCs/>
                <w:sz w:val="18"/>
                <w:szCs w:val="18"/>
                <w:lang w:val="en-US" w:eastAsia="zh-CN"/>
              </w:rPr>
              <w:t>извора</w:t>
            </w:r>
            <w:proofErr w:type="spellEnd"/>
          </w:p>
        </w:tc>
      </w:tr>
      <w:tr w:rsidR="003F0E2F" w:rsidRPr="003F0E2F" w:rsidTr="003F0E2F">
        <w:trPr>
          <w:gridAfter w:val="1"/>
          <w:wAfter w:w="8" w:type="dxa"/>
          <w:trHeight w:val="408"/>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177</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423000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УСЛУГЕ ПО УГОВОРУ</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1201</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РАЗВОЈ КУЛТУРЕ И ИНФОРМИСАЊА</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4001</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МАНИФЕСТАЦИЈА: ЧЕТЕРЕШКО ПРЕЛО</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3.582.300,00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3.582.298,69</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r w:rsidR="003F0E2F" w:rsidRPr="003F0E2F" w:rsidTr="003F0E2F">
        <w:trPr>
          <w:gridAfter w:val="1"/>
          <w:wAfter w:w="8" w:type="dxa"/>
          <w:trHeight w:val="598"/>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178</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481000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ДОТАЦИЈЕ НЕВЛАДИНИМ ОРГАНИЗАЦИЈАМА</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1201</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РАЗВОЈ КУЛТУРЕ И ИНФОРМИСАЊА</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4002</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ОСТАЛЕ КУЛТУРНЕ МАНИФЕСТАЦИЈЕ</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1.600.000,00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1.525.000,00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r w:rsidR="003F0E2F" w:rsidRPr="003F0E2F" w:rsidTr="003F0E2F">
        <w:trPr>
          <w:gridAfter w:val="1"/>
          <w:wAfter w:w="8" w:type="dxa"/>
          <w:trHeight w:val="408"/>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179</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423000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УСЛУГЕ ПО УГОВОРУ</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1201</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РАЗВОЈ КУЛТУРЕ И ИНФОРМИСАЊА</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4003</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ВИДОВДАНСКИ САБОР ХАРМОНИКАША</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700.000,00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699.498,07</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r w:rsidR="003F0E2F" w:rsidRPr="003F0E2F" w:rsidTr="003F0E2F">
        <w:trPr>
          <w:gridAfter w:val="1"/>
          <w:wAfter w:w="8" w:type="dxa"/>
          <w:trHeight w:val="394"/>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180</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423000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УСЛУГЕ ПО УГОВОРУ</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1201</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РАЗВОЈ КУЛТУРЕ И ИНФОРМИСАЊА</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4004</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ДАНИ БИБЛИОТЕКЕ</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102.000,00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r w:rsidR="003F0E2F" w:rsidRPr="003F0E2F" w:rsidTr="003F0E2F">
        <w:trPr>
          <w:gridAfter w:val="1"/>
          <w:wAfter w:w="8" w:type="dxa"/>
          <w:trHeight w:val="408"/>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181</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423000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УСЛУГЕ ПО УГОВОРУ</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1201</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РАЗВОЈ КУЛТУРЕ И ИНФОРМИСАЊА</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4005</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СМОТРА РЕЦИТАТОРА</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82.000,00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66.637,04</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r w:rsidR="003F0E2F" w:rsidRPr="003F0E2F" w:rsidTr="003F0E2F">
        <w:trPr>
          <w:gridAfter w:val="1"/>
          <w:wAfter w:w="8" w:type="dxa"/>
          <w:trHeight w:val="408"/>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182</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423000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УСЛУГЕ ПО УГОВОРУ</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1201</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РАЗВОЈ КУЛТУРЕ И ИНФОРМИСАЊА</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4006</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ДАНИ ВОЈИСЛАВА ИЛИЋА МЛАЂЕГ</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500.000,00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499.770,29</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r w:rsidR="003F0E2F" w:rsidRPr="003F0E2F" w:rsidTr="003F0E2F">
        <w:trPr>
          <w:gridAfter w:val="1"/>
          <w:wAfter w:w="8" w:type="dxa"/>
          <w:trHeight w:val="394"/>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183</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423000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УСЛУГЕ ПО УГОВОРУ</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1201</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РАЗВОЈ КУЛТУРЕ И ИНФОРМИСАЊА</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4007</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ЗАВИЧАЈНО ЗВОНО ПРОФЕСОРА ВУЧКОВИЋА</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150.000,00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149.046,70</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r w:rsidR="003F0E2F" w:rsidRPr="003F0E2F" w:rsidTr="003F0E2F">
        <w:trPr>
          <w:gridAfter w:val="1"/>
          <w:wAfter w:w="8" w:type="dxa"/>
          <w:trHeight w:hRule="exact" w:val="291"/>
        </w:trPr>
        <w:tc>
          <w:tcPr>
            <w:tcW w:w="765" w:type="dxa"/>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760" w:type="dxa"/>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736" w:type="dxa"/>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1964" w:type="dxa"/>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727" w:type="dxa"/>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2009" w:type="dxa"/>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772" w:type="dxa"/>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3128" w:type="dxa"/>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1032" w:type="dxa"/>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1075" w:type="dxa"/>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745" w:type="dxa"/>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726" w:type="dxa"/>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r>
      <w:tr w:rsidR="003F0E2F" w:rsidRPr="003F0E2F" w:rsidTr="003F0E2F">
        <w:trPr>
          <w:trHeight w:val="204"/>
        </w:trPr>
        <w:tc>
          <w:tcPr>
            <w:tcW w:w="765" w:type="dxa"/>
            <w:tcMar>
              <w:top w:w="0" w:type="dxa"/>
              <w:left w:w="0" w:type="dxa"/>
              <w:bottom w:w="0" w:type="dxa"/>
              <w:right w:w="0" w:type="dxa"/>
            </w:tcMar>
          </w:tcPr>
          <w:p w:rsidR="003F0E2F" w:rsidRPr="003F0E2F" w:rsidRDefault="003F0E2F" w:rsidP="003F0E2F">
            <w:pPr>
              <w:spacing w:after="0" w:line="240" w:lineRule="auto"/>
              <w:rPr>
                <w:rFonts w:ascii="Times New Roman" w:eastAsia="Times New Roman" w:hAnsi="Times New Roman" w:cs="Times New Roman"/>
                <w:vanish/>
                <w:color w:val="auto"/>
                <w:sz w:val="20"/>
                <w:szCs w:val="20"/>
                <w:lang w:val="en-US" w:eastAsia="zh-CN"/>
              </w:rPr>
            </w:pPr>
            <w:r w:rsidRPr="003F0E2F">
              <w:rPr>
                <w:rFonts w:ascii="Times New Roman" w:eastAsia="Times New Roman" w:hAnsi="Times New Roman" w:cs="Times New Roman"/>
                <w:color w:val="auto"/>
                <w:sz w:val="20"/>
                <w:szCs w:val="20"/>
                <w:lang w:val="en-US" w:eastAsia="zh-CN"/>
              </w:rPr>
              <w:fldChar w:fldCharType="begin"/>
            </w:r>
            <w:r w:rsidRPr="003F0E2F">
              <w:rPr>
                <w:rFonts w:ascii="Times New Roman" w:eastAsia="Times New Roman" w:hAnsi="Times New Roman" w:cs="Times New Roman"/>
                <w:color w:val="auto"/>
                <w:sz w:val="20"/>
                <w:szCs w:val="20"/>
                <w:lang w:val="en-US" w:eastAsia="zh-CN"/>
              </w:rPr>
              <w:instrText>TC "5.04 ТУРИСТИЦКА ОРГАНИЗАЦИЈА" \f C \l "3"</w:instrText>
            </w:r>
            <w:r w:rsidRPr="003F0E2F">
              <w:rPr>
                <w:rFonts w:ascii="Times New Roman" w:eastAsia="Times New Roman" w:hAnsi="Times New Roman" w:cs="Times New Roman"/>
                <w:color w:val="auto"/>
                <w:sz w:val="20"/>
                <w:szCs w:val="20"/>
                <w:lang w:val="en-US" w:eastAsia="zh-CN"/>
              </w:rPr>
              <w:fldChar w:fldCharType="end"/>
            </w:r>
          </w:p>
          <w:p w:rsidR="003F0E2F" w:rsidRPr="003F0E2F" w:rsidRDefault="003F0E2F" w:rsidP="003F0E2F">
            <w:pPr>
              <w:spacing w:after="0" w:line="240" w:lineRule="auto"/>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Глава</w:t>
            </w:r>
            <w:proofErr w:type="spellEnd"/>
          </w:p>
        </w:tc>
        <w:tc>
          <w:tcPr>
            <w:tcW w:w="760" w:type="dxa"/>
            <w:tcMar>
              <w:top w:w="0" w:type="dxa"/>
              <w:left w:w="0" w:type="dxa"/>
              <w:bottom w:w="0" w:type="dxa"/>
              <w:right w:w="0" w:type="dxa"/>
            </w:tcMar>
          </w:tcPr>
          <w:p w:rsidR="003F0E2F" w:rsidRPr="003F0E2F" w:rsidRDefault="003F0E2F" w:rsidP="003F0E2F">
            <w:pPr>
              <w:spacing w:after="0" w:line="240" w:lineRule="auto"/>
              <w:rPr>
                <w:rFonts w:ascii="Times New Roman" w:eastAsia="Times New Roman" w:hAnsi="Times New Roman" w:cs="Times New Roman"/>
                <w:b/>
                <w:bCs/>
                <w:sz w:val="18"/>
                <w:szCs w:val="18"/>
                <w:lang w:val="en-US" w:eastAsia="zh-CN"/>
              </w:rPr>
            </w:pPr>
            <w:r w:rsidRPr="003F0E2F">
              <w:rPr>
                <w:rFonts w:ascii="Times New Roman" w:eastAsia="Times New Roman" w:hAnsi="Times New Roman" w:cs="Times New Roman"/>
                <w:b/>
                <w:bCs/>
                <w:sz w:val="18"/>
                <w:szCs w:val="18"/>
                <w:lang w:val="en-US" w:eastAsia="zh-CN"/>
              </w:rPr>
              <w:t>5.04</w:t>
            </w:r>
          </w:p>
        </w:tc>
        <w:tc>
          <w:tcPr>
            <w:tcW w:w="12922" w:type="dxa"/>
            <w:gridSpan w:val="11"/>
            <w:tcMar>
              <w:top w:w="0" w:type="dxa"/>
              <w:left w:w="0" w:type="dxa"/>
              <w:bottom w:w="0" w:type="dxa"/>
              <w:right w:w="0" w:type="dxa"/>
            </w:tcMar>
          </w:tcPr>
          <w:p w:rsidR="003F0E2F" w:rsidRPr="003F0E2F" w:rsidRDefault="003F0E2F" w:rsidP="003F0E2F">
            <w:pPr>
              <w:spacing w:after="0" w:line="240" w:lineRule="auto"/>
              <w:rPr>
                <w:rFonts w:ascii="Times New Roman" w:eastAsia="Times New Roman" w:hAnsi="Times New Roman" w:cs="Times New Roman"/>
                <w:b/>
                <w:bCs/>
                <w:sz w:val="18"/>
                <w:szCs w:val="18"/>
                <w:lang w:val="en-US" w:eastAsia="zh-CN"/>
              </w:rPr>
            </w:pPr>
            <w:r w:rsidRPr="003F0E2F">
              <w:rPr>
                <w:rFonts w:ascii="Times New Roman" w:eastAsia="Times New Roman" w:hAnsi="Times New Roman" w:cs="Times New Roman"/>
                <w:b/>
                <w:bCs/>
                <w:sz w:val="18"/>
                <w:szCs w:val="18"/>
                <w:lang w:val="en-US" w:eastAsia="zh-CN"/>
              </w:rPr>
              <w:t>ТУРИСТИЦКА ОРГАНИЗАЦИЈА</w:t>
            </w:r>
          </w:p>
        </w:tc>
      </w:tr>
      <w:tr w:rsidR="003F0E2F" w:rsidRPr="003F0E2F" w:rsidTr="003F0E2F">
        <w:trPr>
          <w:trHeight w:hRule="exact" w:val="291"/>
        </w:trPr>
        <w:tc>
          <w:tcPr>
            <w:tcW w:w="14447" w:type="dxa"/>
            <w:gridSpan w:val="1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r>
      <w:tr w:rsidR="003F0E2F" w:rsidRPr="003F0E2F" w:rsidTr="003F0E2F">
        <w:trPr>
          <w:gridAfter w:val="1"/>
          <w:wAfter w:w="8" w:type="dxa"/>
          <w:trHeight w:val="201"/>
        </w:trPr>
        <w:tc>
          <w:tcPr>
            <w:tcW w:w="765"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Позиција</w:t>
            </w:r>
            <w:proofErr w:type="spellEnd"/>
          </w:p>
        </w:tc>
        <w:tc>
          <w:tcPr>
            <w:tcW w:w="76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Под-позиција</w:t>
            </w:r>
            <w:proofErr w:type="spellEnd"/>
          </w:p>
        </w:tc>
        <w:tc>
          <w:tcPr>
            <w:tcW w:w="736"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Економ</w:t>
            </w:r>
            <w:proofErr w:type="spellEnd"/>
            <w:r w:rsidRPr="003F0E2F">
              <w:rPr>
                <w:rFonts w:ascii="Times New Roman" w:eastAsia="Times New Roman" w:hAnsi="Times New Roman" w:cs="Times New Roman"/>
                <w:b/>
                <w:bCs/>
                <w:sz w:val="18"/>
                <w:szCs w:val="18"/>
                <w:lang w:val="en-US" w:eastAsia="zh-CN"/>
              </w:rPr>
              <w:t xml:space="preserve">. </w:t>
            </w:r>
            <w:proofErr w:type="spellStart"/>
            <w:r w:rsidRPr="003F0E2F">
              <w:rPr>
                <w:rFonts w:ascii="Times New Roman" w:eastAsia="Times New Roman" w:hAnsi="Times New Roman" w:cs="Times New Roman"/>
                <w:b/>
                <w:bCs/>
                <w:sz w:val="18"/>
                <w:szCs w:val="18"/>
                <w:lang w:val="en-US" w:eastAsia="zh-CN"/>
              </w:rPr>
              <w:t>класиф</w:t>
            </w:r>
            <w:proofErr w:type="spellEnd"/>
            <w:r w:rsidRPr="003F0E2F">
              <w:rPr>
                <w:rFonts w:ascii="Times New Roman" w:eastAsia="Times New Roman" w:hAnsi="Times New Roman" w:cs="Times New Roman"/>
                <w:b/>
                <w:bCs/>
                <w:sz w:val="18"/>
                <w:szCs w:val="18"/>
                <w:lang w:val="en-US" w:eastAsia="zh-CN"/>
              </w:rPr>
              <w:t>.</w:t>
            </w:r>
          </w:p>
        </w:tc>
        <w:tc>
          <w:tcPr>
            <w:tcW w:w="1964"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Опис</w:t>
            </w:r>
            <w:proofErr w:type="spellEnd"/>
          </w:p>
        </w:tc>
        <w:tc>
          <w:tcPr>
            <w:tcW w:w="727"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Програм</w:t>
            </w:r>
            <w:proofErr w:type="spellEnd"/>
          </w:p>
        </w:tc>
        <w:tc>
          <w:tcPr>
            <w:tcW w:w="200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Назив</w:t>
            </w:r>
            <w:proofErr w:type="spellEnd"/>
            <w:r w:rsidRPr="003F0E2F">
              <w:rPr>
                <w:rFonts w:ascii="Times New Roman" w:eastAsia="Times New Roman" w:hAnsi="Times New Roman" w:cs="Times New Roman"/>
                <w:b/>
                <w:bCs/>
                <w:sz w:val="18"/>
                <w:szCs w:val="18"/>
                <w:lang w:val="en-US" w:eastAsia="zh-CN"/>
              </w:rPr>
              <w:t xml:space="preserve"> </w:t>
            </w:r>
            <w:proofErr w:type="spellStart"/>
            <w:r w:rsidRPr="003F0E2F">
              <w:rPr>
                <w:rFonts w:ascii="Times New Roman" w:eastAsia="Times New Roman" w:hAnsi="Times New Roman" w:cs="Times New Roman"/>
                <w:b/>
                <w:bCs/>
                <w:sz w:val="18"/>
                <w:szCs w:val="18"/>
                <w:lang w:val="en-US" w:eastAsia="zh-CN"/>
              </w:rPr>
              <w:t>програма</w:t>
            </w:r>
            <w:proofErr w:type="spellEnd"/>
          </w:p>
        </w:tc>
        <w:tc>
          <w:tcPr>
            <w:tcW w:w="77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Шифра</w:t>
            </w:r>
            <w:proofErr w:type="spellEnd"/>
            <w:r w:rsidRPr="003F0E2F">
              <w:rPr>
                <w:rFonts w:ascii="Times New Roman" w:eastAsia="Times New Roman" w:hAnsi="Times New Roman" w:cs="Times New Roman"/>
                <w:b/>
                <w:bCs/>
                <w:sz w:val="18"/>
                <w:szCs w:val="18"/>
                <w:lang w:val="en-US" w:eastAsia="zh-CN"/>
              </w:rPr>
              <w:t xml:space="preserve"> </w:t>
            </w:r>
            <w:proofErr w:type="spellStart"/>
            <w:r w:rsidRPr="003F0E2F">
              <w:rPr>
                <w:rFonts w:ascii="Times New Roman" w:eastAsia="Times New Roman" w:hAnsi="Times New Roman" w:cs="Times New Roman"/>
                <w:b/>
                <w:bCs/>
                <w:sz w:val="18"/>
                <w:szCs w:val="18"/>
                <w:lang w:val="en-US" w:eastAsia="zh-CN"/>
              </w:rPr>
              <w:t>пројекта</w:t>
            </w:r>
            <w:proofErr w:type="spellEnd"/>
          </w:p>
        </w:tc>
        <w:tc>
          <w:tcPr>
            <w:tcW w:w="312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Назив</w:t>
            </w:r>
            <w:proofErr w:type="spellEnd"/>
            <w:r w:rsidRPr="003F0E2F">
              <w:rPr>
                <w:rFonts w:ascii="Times New Roman" w:eastAsia="Times New Roman" w:hAnsi="Times New Roman" w:cs="Times New Roman"/>
                <w:b/>
                <w:bCs/>
                <w:sz w:val="18"/>
                <w:szCs w:val="18"/>
                <w:lang w:val="en-US" w:eastAsia="zh-CN"/>
              </w:rPr>
              <w:t xml:space="preserve"> </w:t>
            </w:r>
            <w:proofErr w:type="spellStart"/>
            <w:r w:rsidRPr="003F0E2F">
              <w:rPr>
                <w:rFonts w:ascii="Times New Roman" w:eastAsia="Times New Roman" w:hAnsi="Times New Roman" w:cs="Times New Roman"/>
                <w:b/>
                <w:bCs/>
                <w:sz w:val="18"/>
                <w:szCs w:val="18"/>
                <w:lang w:val="en-US" w:eastAsia="zh-CN"/>
              </w:rPr>
              <w:t>пројекта</w:t>
            </w:r>
            <w:proofErr w:type="spellEnd"/>
          </w:p>
        </w:tc>
        <w:tc>
          <w:tcPr>
            <w:tcW w:w="103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План</w:t>
            </w:r>
            <w:proofErr w:type="spellEnd"/>
          </w:p>
        </w:tc>
        <w:tc>
          <w:tcPr>
            <w:tcW w:w="2546"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Извршење</w:t>
            </w:r>
            <w:proofErr w:type="spellEnd"/>
          </w:p>
        </w:tc>
      </w:tr>
      <w:tr w:rsidR="003F0E2F" w:rsidRPr="003F0E2F" w:rsidTr="003F0E2F">
        <w:trPr>
          <w:gridAfter w:val="1"/>
          <w:wAfter w:w="8" w:type="dxa"/>
          <w:trHeight w:val="1227"/>
        </w:trPr>
        <w:tc>
          <w:tcPr>
            <w:tcW w:w="76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736"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1964"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727"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200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77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3128"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103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1" w:lineRule="auto"/>
              <w:rPr>
                <w:rFonts w:ascii="Times New Roman" w:eastAsia="Times New Roman" w:hAnsi="Times New Roman" w:cs="Times New Roman"/>
                <w:color w:val="auto"/>
                <w:sz w:val="20"/>
                <w:szCs w:val="20"/>
                <w:lang w:val="en-US" w:eastAsia="zh-CN"/>
              </w:rPr>
            </w:pPr>
          </w:p>
        </w:tc>
        <w:tc>
          <w:tcPr>
            <w:tcW w:w="10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Средства</w:t>
            </w:r>
            <w:proofErr w:type="spellEnd"/>
            <w:r w:rsidRPr="003F0E2F">
              <w:rPr>
                <w:rFonts w:ascii="Times New Roman" w:eastAsia="Times New Roman" w:hAnsi="Times New Roman" w:cs="Times New Roman"/>
                <w:b/>
                <w:bCs/>
                <w:sz w:val="18"/>
                <w:szCs w:val="18"/>
                <w:lang w:val="en-US" w:eastAsia="zh-CN"/>
              </w:rPr>
              <w:t xml:space="preserve"> </w:t>
            </w:r>
            <w:proofErr w:type="spellStart"/>
            <w:r w:rsidRPr="003F0E2F">
              <w:rPr>
                <w:rFonts w:ascii="Times New Roman" w:eastAsia="Times New Roman" w:hAnsi="Times New Roman" w:cs="Times New Roman"/>
                <w:b/>
                <w:bCs/>
                <w:sz w:val="18"/>
                <w:szCs w:val="18"/>
                <w:lang w:val="en-US" w:eastAsia="zh-CN"/>
              </w:rPr>
              <w:t>из</w:t>
            </w:r>
            <w:proofErr w:type="spellEnd"/>
            <w:r w:rsidRPr="003F0E2F">
              <w:rPr>
                <w:rFonts w:ascii="Times New Roman" w:eastAsia="Times New Roman" w:hAnsi="Times New Roman" w:cs="Times New Roman"/>
                <w:b/>
                <w:bCs/>
                <w:sz w:val="18"/>
                <w:szCs w:val="18"/>
                <w:lang w:val="en-US" w:eastAsia="zh-CN"/>
              </w:rPr>
              <w:t xml:space="preserve"> </w:t>
            </w:r>
            <w:proofErr w:type="spellStart"/>
            <w:r w:rsidRPr="003F0E2F">
              <w:rPr>
                <w:rFonts w:ascii="Times New Roman" w:eastAsia="Times New Roman" w:hAnsi="Times New Roman" w:cs="Times New Roman"/>
                <w:b/>
                <w:bCs/>
                <w:sz w:val="18"/>
                <w:szCs w:val="18"/>
                <w:lang w:val="en-US" w:eastAsia="zh-CN"/>
              </w:rPr>
              <w:t>буџета</w:t>
            </w:r>
            <w:proofErr w:type="spellEnd"/>
          </w:p>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r w:rsidRPr="003F0E2F">
              <w:rPr>
                <w:rFonts w:ascii="Times New Roman" w:eastAsia="Times New Roman" w:hAnsi="Times New Roman" w:cs="Times New Roman"/>
                <w:b/>
                <w:bCs/>
                <w:sz w:val="18"/>
                <w:szCs w:val="18"/>
                <w:lang w:val="en-US" w:eastAsia="zh-CN"/>
              </w:rPr>
              <w:t>01</w:t>
            </w:r>
          </w:p>
        </w:tc>
        <w:tc>
          <w:tcPr>
            <w:tcW w:w="74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Средства</w:t>
            </w:r>
            <w:proofErr w:type="spellEnd"/>
            <w:r w:rsidRPr="003F0E2F">
              <w:rPr>
                <w:rFonts w:ascii="Times New Roman" w:eastAsia="Times New Roman" w:hAnsi="Times New Roman" w:cs="Times New Roman"/>
                <w:b/>
                <w:bCs/>
                <w:sz w:val="18"/>
                <w:szCs w:val="18"/>
                <w:lang w:val="en-US" w:eastAsia="zh-CN"/>
              </w:rPr>
              <w:t xml:space="preserve"> </w:t>
            </w:r>
            <w:proofErr w:type="spellStart"/>
            <w:r w:rsidRPr="003F0E2F">
              <w:rPr>
                <w:rFonts w:ascii="Times New Roman" w:eastAsia="Times New Roman" w:hAnsi="Times New Roman" w:cs="Times New Roman"/>
                <w:b/>
                <w:bCs/>
                <w:sz w:val="18"/>
                <w:szCs w:val="18"/>
                <w:lang w:val="en-US" w:eastAsia="zh-CN"/>
              </w:rPr>
              <w:t>из</w:t>
            </w:r>
            <w:proofErr w:type="spellEnd"/>
            <w:r w:rsidRPr="003F0E2F">
              <w:rPr>
                <w:rFonts w:ascii="Times New Roman" w:eastAsia="Times New Roman" w:hAnsi="Times New Roman" w:cs="Times New Roman"/>
                <w:b/>
                <w:bCs/>
                <w:sz w:val="18"/>
                <w:szCs w:val="18"/>
                <w:lang w:val="en-US" w:eastAsia="zh-CN"/>
              </w:rPr>
              <w:t xml:space="preserve"> </w:t>
            </w:r>
            <w:proofErr w:type="spellStart"/>
            <w:r w:rsidRPr="003F0E2F">
              <w:rPr>
                <w:rFonts w:ascii="Times New Roman" w:eastAsia="Times New Roman" w:hAnsi="Times New Roman" w:cs="Times New Roman"/>
                <w:b/>
                <w:bCs/>
                <w:sz w:val="18"/>
                <w:szCs w:val="18"/>
                <w:lang w:val="en-US" w:eastAsia="zh-CN"/>
              </w:rPr>
              <w:t>сопствених</w:t>
            </w:r>
            <w:proofErr w:type="spellEnd"/>
            <w:r w:rsidRPr="003F0E2F">
              <w:rPr>
                <w:rFonts w:ascii="Times New Roman" w:eastAsia="Times New Roman" w:hAnsi="Times New Roman" w:cs="Times New Roman"/>
                <w:b/>
                <w:bCs/>
                <w:sz w:val="18"/>
                <w:szCs w:val="18"/>
                <w:lang w:val="en-US" w:eastAsia="zh-CN"/>
              </w:rPr>
              <w:t xml:space="preserve"> </w:t>
            </w:r>
            <w:proofErr w:type="spellStart"/>
            <w:r w:rsidRPr="003F0E2F">
              <w:rPr>
                <w:rFonts w:ascii="Times New Roman" w:eastAsia="Times New Roman" w:hAnsi="Times New Roman" w:cs="Times New Roman"/>
                <w:b/>
                <w:bCs/>
                <w:sz w:val="18"/>
                <w:szCs w:val="18"/>
                <w:lang w:val="en-US" w:eastAsia="zh-CN"/>
              </w:rPr>
              <w:t>извора</w:t>
            </w:r>
            <w:proofErr w:type="spellEnd"/>
          </w:p>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r w:rsidRPr="003F0E2F">
              <w:rPr>
                <w:rFonts w:ascii="Times New Roman" w:eastAsia="Times New Roman" w:hAnsi="Times New Roman" w:cs="Times New Roman"/>
                <w:b/>
                <w:bCs/>
                <w:sz w:val="18"/>
                <w:szCs w:val="18"/>
                <w:lang w:val="en-US" w:eastAsia="zh-CN"/>
              </w:rPr>
              <w:t>04</w:t>
            </w:r>
          </w:p>
        </w:tc>
        <w:tc>
          <w:tcPr>
            <w:tcW w:w="7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b/>
                <w:bCs/>
                <w:sz w:val="18"/>
                <w:szCs w:val="18"/>
                <w:lang w:val="en-US" w:eastAsia="zh-CN"/>
              </w:rPr>
            </w:pPr>
            <w:proofErr w:type="spellStart"/>
            <w:r w:rsidRPr="003F0E2F">
              <w:rPr>
                <w:rFonts w:ascii="Times New Roman" w:eastAsia="Times New Roman" w:hAnsi="Times New Roman" w:cs="Times New Roman"/>
                <w:b/>
                <w:bCs/>
                <w:sz w:val="18"/>
                <w:szCs w:val="18"/>
                <w:lang w:val="en-US" w:eastAsia="zh-CN"/>
              </w:rPr>
              <w:t>Средства</w:t>
            </w:r>
            <w:proofErr w:type="spellEnd"/>
            <w:r w:rsidRPr="003F0E2F">
              <w:rPr>
                <w:rFonts w:ascii="Times New Roman" w:eastAsia="Times New Roman" w:hAnsi="Times New Roman" w:cs="Times New Roman"/>
                <w:b/>
                <w:bCs/>
                <w:sz w:val="18"/>
                <w:szCs w:val="18"/>
                <w:lang w:val="en-US" w:eastAsia="zh-CN"/>
              </w:rPr>
              <w:t xml:space="preserve"> </w:t>
            </w:r>
            <w:proofErr w:type="spellStart"/>
            <w:r w:rsidRPr="003F0E2F">
              <w:rPr>
                <w:rFonts w:ascii="Times New Roman" w:eastAsia="Times New Roman" w:hAnsi="Times New Roman" w:cs="Times New Roman"/>
                <w:b/>
                <w:bCs/>
                <w:sz w:val="18"/>
                <w:szCs w:val="18"/>
                <w:lang w:val="en-US" w:eastAsia="zh-CN"/>
              </w:rPr>
              <w:t>из</w:t>
            </w:r>
            <w:proofErr w:type="spellEnd"/>
            <w:r w:rsidRPr="003F0E2F">
              <w:rPr>
                <w:rFonts w:ascii="Times New Roman" w:eastAsia="Times New Roman" w:hAnsi="Times New Roman" w:cs="Times New Roman"/>
                <w:b/>
                <w:bCs/>
                <w:sz w:val="18"/>
                <w:szCs w:val="18"/>
                <w:lang w:val="en-US" w:eastAsia="zh-CN"/>
              </w:rPr>
              <w:t xml:space="preserve"> </w:t>
            </w:r>
            <w:proofErr w:type="spellStart"/>
            <w:r w:rsidRPr="003F0E2F">
              <w:rPr>
                <w:rFonts w:ascii="Times New Roman" w:eastAsia="Times New Roman" w:hAnsi="Times New Roman" w:cs="Times New Roman"/>
                <w:b/>
                <w:bCs/>
                <w:sz w:val="18"/>
                <w:szCs w:val="18"/>
                <w:lang w:val="en-US" w:eastAsia="zh-CN"/>
              </w:rPr>
              <w:t>осталих</w:t>
            </w:r>
            <w:proofErr w:type="spellEnd"/>
            <w:r w:rsidRPr="003F0E2F">
              <w:rPr>
                <w:rFonts w:ascii="Times New Roman" w:eastAsia="Times New Roman" w:hAnsi="Times New Roman" w:cs="Times New Roman"/>
                <w:b/>
                <w:bCs/>
                <w:sz w:val="18"/>
                <w:szCs w:val="18"/>
                <w:lang w:val="en-US" w:eastAsia="zh-CN"/>
              </w:rPr>
              <w:t xml:space="preserve"> </w:t>
            </w:r>
            <w:proofErr w:type="spellStart"/>
            <w:r w:rsidRPr="003F0E2F">
              <w:rPr>
                <w:rFonts w:ascii="Times New Roman" w:eastAsia="Times New Roman" w:hAnsi="Times New Roman" w:cs="Times New Roman"/>
                <w:b/>
                <w:bCs/>
                <w:sz w:val="18"/>
                <w:szCs w:val="18"/>
                <w:lang w:val="en-US" w:eastAsia="zh-CN"/>
              </w:rPr>
              <w:t>извора</w:t>
            </w:r>
            <w:proofErr w:type="spellEnd"/>
          </w:p>
        </w:tc>
      </w:tr>
      <w:tr w:rsidR="003F0E2F" w:rsidRPr="003F0E2F" w:rsidTr="003F0E2F">
        <w:trPr>
          <w:gridAfter w:val="1"/>
          <w:wAfter w:w="8" w:type="dxa"/>
          <w:trHeight w:val="204"/>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209</w:t>
            </w:r>
          </w:p>
        </w:tc>
        <w:tc>
          <w:tcPr>
            <w:tcW w:w="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w:t>
            </w:r>
          </w:p>
        </w:tc>
        <w:tc>
          <w:tcPr>
            <w:tcW w:w="7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423000</w:t>
            </w:r>
          </w:p>
        </w:tc>
        <w:tc>
          <w:tcPr>
            <w:tcW w:w="1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УСЛУГЕ ПО УГОВОРУ</w:t>
            </w:r>
          </w:p>
        </w:tc>
        <w:tc>
          <w:tcPr>
            <w:tcW w:w="7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1502</w:t>
            </w:r>
          </w:p>
        </w:tc>
        <w:tc>
          <w:tcPr>
            <w:tcW w:w="20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РАЗВОЈ ТУРИЗМА</w:t>
            </w:r>
          </w:p>
        </w:tc>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4008</w:t>
            </w:r>
          </w:p>
        </w:tc>
        <w:tc>
          <w:tcPr>
            <w:tcW w:w="3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center"/>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ДРУЖЕЊЕ СА ДЕДА МРАЗОМ</w:t>
            </w:r>
          </w:p>
        </w:tc>
        <w:tc>
          <w:tcPr>
            <w:tcW w:w="10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600.000,00</w:t>
            </w:r>
          </w:p>
        </w:tc>
        <w:tc>
          <w:tcPr>
            <w:tcW w:w="1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513.024,99</w:t>
            </w:r>
          </w:p>
        </w:tc>
        <w:tc>
          <w:tcPr>
            <w:tcW w:w="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c>
          <w:tcPr>
            <w:tcW w:w="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F0E2F" w:rsidRPr="003F0E2F" w:rsidRDefault="003F0E2F" w:rsidP="003F0E2F">
            <w:pPr>
              <w:spacing w:after="0" w:line="240" w:lineRule="auto"/>
              <w:jc w:val="right"/>
              <w:rPr>
                <w:rFonts w:ascii="Times New Roman" w:eastAsia="Times New Roman" w:hAnsi="Times New Roman" w:cs="Times New Roman"/>
                <w:sz w:val="18"/>
                <w:szCs w:val="18"/>
                <w:lang w:val="en-US" w:eastAsia="zh-CN"/>
              </w:rPr>
            </w:pPr>
            <w:r w:rsidRPr="003F0E2F">
              <w:rPr>
                <w:rFonts w:ascii="Times New Roman" w:eastAsia="Times New Roman" w:hAnsi="Times New Roman" w:cs="Times New Roman"/>
                <w:sz w:val="18"/>
                <w:szCs w:val="18"/>
                <w:lang w:val="en-US" w:eastAsia="zh-CN"/>
              </w:rPr>
              <w:t>0,00</w:t>
            </w:r>
          </w:p>
        </w:tc>
      </w:tr>
    </w:tbl>
    <w:p w:rsidR="00F17BB2" w:rsidRPr="00006873" w:rsidRDefault="00F17BB2" w:rsidP="00006873">
      <w:pPr>
        <w:spacing w:after="0"/>
        <w:rPr>
          <w:rFonts w:ascii="Times New Roman" w:hAnsi="Times New Roman" w:cs="Times New Roman"/>
          <w:sz w:val="20"/>
          <w:szCs w:val="20"/>
        </w:rPr>
        <w:sectPr w:rsidR="00F17BB2" w:rsidRPr="00006873">
          <w:headerReference w:type="even" r:id="rId20"/>
          <w:headerReference w:type="default" r:id="rId21"/>
          <w:footerReference w:type="even" r:id="rId22"/>
          <w:headerReference w:type="first" r:id="rId23"/>
          <w:footerReference w:type="first" r:id="rId24"/>
          <w:pgSz w:w="16840" w:h="11920" w:orient="landscape"/>
          <w:pgMar w:top="750" w:right="295" w:bottom="1290" w:left="1134" w:header="720" w:footer="726" w:gutter="0"/>
          <w:cols w:space="720"/>
        </w:sectPr>
      </w:pPr>
    </w:p>
    <w:p w:rsidR="006E79C8" w:rsidRPr="003F0E2F" w:rsidRDefault="003F0E2F" w:rsidP="003F0E2F">
      <w:pPr>
        <w:tabs>
          <w:tab w:val="center" w:pos="1000"/>
          <w:tab w:val="center" w:pos="3655"/>
        </w:tabs>
        <w:spacing w:after="0"/>
        <w:rPr>
          <w:rFonts w:ascii="Times New Roman" w:hAnsi="Times New Roman" w:cs="Times New Roman"/>
          <w:b/>
          <w:sz w:val="20"/>
          <w:szCs w:val="20"/>
        </w:rPr>
      </w:pPr>
      <w:r>
        <w:rPr>
          <w:rFonts w:ascii="Times New Roman" w:eastAsia="Arial" w:hAnsi="Times New Roman" w:cs="Times New Roman"/>
          <w:sz w:val="20"/>
          <w:szCs w:val="20"/>
        </w:rPr>
        <w:lastRenderedPageBreak/>
        <w:tab/>
        <w:t xml:space="preserve"> </w:t>
      </w:r>
      <w:r>
        <w:rPr>
          <w:rFonts w:ascii="Times New Roman" w:eastAsia="Arial" w:hAnsi="Times New Roman" w:cs="Times New Roman"/>
          <w:sz w:val="20"/>
          <w:szCs w:val="20"/>
        </w:rPr>
        <w:tab/>
      </w:r>
      <w:r w:rsidR="00CC6CEC" w:rsidRPr="006E79C8">
        <w:rPr>
          <w:rFonts w:ascii="Times New Roman" w:hAnsi="Times New Roman" w:cs="Times New Roman"/>
          <w:b/>
          <w:sz w:val="24"/>
          <w:szCs w:val="24"/>
        </w:rPr>
        <w:t>ПЛАН</w:t>
      </w:r>
      <w:r w:rsidR="00CC6CEC" w:rsidRPr="006E79C8">
        <w:rPr>
          <w:rFonts w:ascii="Times New Roman" w:eastAsia="Arial" w:hAnsi="Times New Roman" w:cs="Times New Roman"/>
          <w:b/>
          <w:sz w:val="24"/>
          <w:szCs w:val="24"/>
        </w:rPr>
        <w:t xml:space="preserve"> </w:t>
      </w:r>
      <w:r w:rsidR="00CC6CEC" w:rsidRPr="006E79C8">
        <w:rPr>
          <w:rFonts w:ascii="Times New Roman" w:hAnsi="Times New Roman" w:cs="Times New Roman"/>
          <w:b/>
          <w:sz w:val="24"/>
          <w:szCs w:val="24"/>
        </w:rPr>
        <w:t>И</w:t>
      </w:r>
      <w:r w:rsidR="00CC6CEC" w:rsidRPr="006E79C8">
        <w:rPr>
          <w:rFonts w:ascii="Times New Roman" w:eastAsia="Arial" w:hAnsi="Times New Roman" w:cs="Times New Roman"/>
          <w:b/>
          <w:sz w:val="24"/>
          <w:szCs w:val="24"/>
        </w:rPr>
        <w:t xml:space="preserve"> </w:t>
      </w:r>
      <w:r w:rsidR="00CC6CEC" w:rsidRPr="006E79C8">
        <w:rPr>
          <w:rFonts w:ascii="Times New Roman" w:hAnsi="Times New Roman" w:cs="Times New Roman"/>
          <w:b/>
          <w:sz w:val="24"/>
          <w:szCs w:val="24"/>
        </w:rPr>
        <w:t>ИЗВРШЕЊЕ</w:t>
      </w:r>
      <w:r w:rsidR="00CC6CEC" w:rsidRPr="006E79C8">
        <w:rPr>
          <w:rFonts w:ascii="Times New Roman" w:eastAsia="Arial" w:hAnsi="Times New Roman" w:cs="Times New Roman"/>
          <w:b/>
          <w:sz w:val="24"/>
          <w:szCs w:val="24"/>
        </w:rPr>
        <w:t xml:space="preserve"> </w:t>
      </w:r>
      <w:r w:rsidR="00CC6CEC" w:rsidRPr="006E79C8">
        <w:rPr>
          <w:rFonts w:ascii="Times New Roman" w:hAnsi="Times New Roman" w:cs="Times New Roman"/>
          <w:b/>
          <w:sz w:val="24"/>
          <w:szCs w:val="24"/>
        </w:rPr>
        <w:t>РАСХОДА</w:t>
      </w:r>
      <w:r w:rsidR="00CC6CEC" w:rsidRPr="006E79C8">
        <w:rPr>
          <w:rFonts w:ascii="Times New Roman" w:eastAsia="Arial" w:hAnsi="Times New Roman" w:cs="Times New Roman"/>
          <w:b/>
          <w:sz w:val="24"/>
          <w:szCs w:val="24"/>
        </w:rPr>
        <w:t xml:space="preserve"> </w:t>
      </w:r>
      <w:r w:rsidR="00CC6CEC" w:rsidRPr="006E79C8">
        <w:rPr>
          <w:rFonts w:ascii="Times New Roman" w:hAnsi="Times New Roman" w:cs="Times New Roman"/>
          <w:b/>
          <w:sz w:val="24"/>
          <w:szCs w:val="24"/>
        </w:rPr>
        <w:t>И</w:t>
      </w:r>
      <w:r w:rsidR="00CC6CEC" w:rsidRPr="006E79C8">
        <w:rPr>
          <w:rFonts w:ascii="Times New Roman" w:eastAsia="Arial" w:hAnsi="Times New Roman" w:cs="Times New Roman"/>
          <w:b/>
          <w:sz w:val="24"/>
          <w:szCs w:val="24"/>
        </w:rPr>
        <w:t xml:space="preserve"> </w:t>
      </w:r>
      <w:r w:rsidR="00CC6CEC" w:rsidRPr="006E79C8">
        <w:rPr>
          <w:rFonts w:ascii="Times New Roman" w:hAnsi="Times New Roman" w:cs="Times New Roman"/>
          <w:b/>
          <w:sz w:val="24"/>
          <w:szCs w:val="24"/>
        </w:rPr>
        <w:t>ИЗДАТАКА</w:t>
      </w:r>
      <w:r w:rsidR="00CC6CEC" w:rsidRPr="006E79C8">
        <w:rPr>
          <w:rFonts w:ascii="Times New Roman" w:eastAsia="Arial" w:hAnsi="Times New Roman" w:cs="Times New Roman"/>
          <w:b/>
          <w:sz w:val="24"/>
          <w:szCs w:val="24"/>
        </w:rPr>
        <w:t xml:space="preserve"> </w:t>
      </w:r>
      <w:r w:rsidR="00CC6CEC" w:rsidRPr="006E79C8">
        <w:rPr>
          <w:rFonts w:ascii="Times New Roman" w:hAnsi="Times New Roman" w:cs="Times New Roman"/>
          <w:b/>
          <w:sz w:val="24"/>
          <w:szCs w:val="24"/>
        </w:rPr>
        <w:t>ПО</w:t>
      </w:r>
      <w:r w:rsidR="00CC6CEC" w:rsidRPr="006E79C8">
        <w:rPr>
          <w:rFonts w:ascii="Times New Roman" w:eastAsia="Arial" w:hAnsi="Times New Roman" w:cs="Times New Roman"/>
          <w:b/>
          <w:sz w:val="24"/>
          <w:szCs w:val="24"/>
        </w:rPr>
        <w:t xml:space="preserve"> </w:t>
      </w:r>
      <w:r w:rsidR="00CC6CEC" w:rsidRPr="006E79C8">
        <w:rPr>
          <w:rFonts w:ascii="Times New Roman" w:hAnsi="Times New Roman" w:cs="Times New Roman"/>
          <w:b/>
          <w:sz w:val="24"/>
          <w:szCs w:val="24"/>
        </w:rPr>
        <w:t>ФУНКЦИОНАЛНИМ</w:t>
      </w:r>
      <w:r w:rsidR="00CC6CEC" w:rsidRPr="006E79C8">
        <w:rPr>
          <w:rFonts w:ascii="Times New Roman" w:eastAsia="Arial" w:hAnsi="Times New Roman" w:cs="Times New Roman"/>
          <w:b/>
          <w:sz w:val="24"/>
          <w:szCs w:val="24"/>
        </w:rPr>
        <w:t xml:space="preserve"> </w:t>
      </w:r>
      <w:r w:rsidR="00CC6CEC" w:rsidRPr="006E79C8">
        <w:rPr>
          <w:rFonts w:ascii="Times New Roman" w:hAnsi="Times New Roman" w:cs="Times New Roman"/>
          <w:b/>
          <w:sz w:val="24"/>
          <w:szCs w:val="24"/>
        </w:rPr>
        <w:t>КЛАСИФИКАЦИЈАМА</w:t>
      </w:r>
    </w:p>
    <w:p w:rsidR="00F17BB2" w:rsidRPr="006E79C8" w:rsidRDefault="00CC6CEC" w:rsidP="006E79C8">
      <w:pPr>
        <w:spacing w:after="0"/>
        <w:ind w:left="3980" w:right="337" w:hanging="3875"/>
        <w:jc w:val="center"/>
        <w:rPr>
          <w:rFonts w:ascii="Times New Roman" w:hAnsi="Times New Roman" w:cs="Times New Roman"/>
          <w:b/>
          <w:sz w:val="24"/>
          <w:szCs w:val="24"/>
        </w:rPr>
      </w:pPr>
      <w:r w:rsidRPr="006E79C8">
        <w:rPr>
          <w:rFonts w:ascii="Times New Roman" w:hAnsi="Times New Roman" w:cs="Times New Roman"/>
          <w:b/>
          <w:sz w:val="24"/>
          <w:szCs w:val="24"/>
        </w:rPr>
        <w:t>За</w:t>
      </w:r>
      <w:r w:rsidRPr="006E79C8">
        <w:rPr>
          <w:rFonts w:ascii="Times New Roman" w:eastAsia="Arial" w:hAnsi="Times New Roman" w:cs="Times New Roman"/>
          <w:b/>
          <w:sz w:val="24"/>
          <w:szCs w:val="24"/>
        </w:rPr>
        <w:t xml:space="preserve"> </w:t>
      </w:r>
      <w:r w:rsidRPr="006E79C8">
        <w:rPr>
          <w:rFonts w:ascii="Times New Roman" w:hAnsi="Times New Roman" w:cs="Times New Roman"/>
          <w:b/>
          <w:sz w:val="24"/>
          <w:szCs w:val="24"/>
        </w:rPr>
        <w:t>период:</w:t>
      </w:r>
      <w:r w:rsidRPr="006E79C8">
        <w:rPr>
          <w:rFonts w:ascii="Times New Roman" w:eastAsia="Arial" w:hAnsi="Times New Roman" w:cs="Times New Roman"/>
          <w:b/>
          <w:sz w:val="24"/>
          <w:szCs w:val="24"/>
        </w:rPr>
        <w:t xml:space="preserve"> </w:t>
      </w:r>
      <w:r w:rsidRPr="006E79C8">
        <w:rPr>
          <w:rFonts w:ascii="Times New Roman" w:hAnsi="Times New Roman" w:cs="Times New Roman"/>
          <w:b/>
          <w:sz w:val="24"/>
          <w:szCs w:val="24"/>
        </w:rPr>
        <w:t>01.01.2024.</w:t>
      </w:r>
      <w:r w:rsidRPr="006E79C8">
        <w:rPr>
          <w:rFonts w:ascii="Times New Roman" w:eastAsia="Arial" w:hAnsi="Times New Roman" w:cs="Times New Roman"/>
          <w:b/>
          <w:sz w:val="24"/>
          <w:szCs w:val="24"/>
        </w:rPr>
        <w:t xml:space="preserve"> </w:t>
      </w:r>
      <w:r w:rsidRPr="006E79C8">
        <w:rPr>
          <w:rFonts w:ascii="Times New Roman" w:hAnsi="Times New Roman" w:cs="Times New Roman"/>
          <w:b/>
          <w:sz w:val="24"/>
          <w:szCs w:val="24"/>
        </w:rPr>
        <w:t>-</w:t>
      </w:r>
      <w:r w:rsidRPr="006E79C8">
        <w:rPr>
          <w:rFonts w:ascii="Times New Roman" w:eastAsia="Arial" w:hAnsi="Times New Roman" w:cs="Times New Roman"/>
          <w:b/>
          <w:sz w:val="24"/>
          <w:szCs w:val="24"/>
        </w:rPr>
        <w:t xml:space="preserve"> </w:t>
      </w:r>
      <w:r w:rsidRPr="006E79C8">
        <w:rPr>
          <w:rFonts w:ascii="Times New Roman" w:hAnsi="Times New Roman" w:cs="Times New Roman"/>
          <w:b/>
          <w:sz w:val="24"/>
          <w:szCs w:val="24"/>
        </w:rPr>
        <w:t>31.12.2024.</w:t>
      </w:r>
    </w:p>
    <w:tbl>
      <w:tblPr>
        <w:tblW w:w="14220" w:type="dxa"/>
        <w:tblInd w:w="900" w:type="dxa"/>
        <w:tblLayout w:type="fixed"/>
        <w:tblLook w:val="04A0" w:firstRow="1" w:lastRow="0" w:firstColumn="1" w:lastColumn="0" w:noHBand="0" w:noVBand="1"/>
      </w:tblPr>
      <w:tblGrid>
        <w:gridCol w:w="1260"/>
        <w:gridCol w:w="2160"/>
        <w:gridCol w:w="1710"/>
        <w:gridCol w:w="1620"/>
        <w:gridCol w:w="990"/>
        <w:gridCol w:w="1620"/>
        <w:gridCol w:w="1620"/>
        <w:gridCol w:w="1620"/>
        <w:gridCol w:w="1620"/>
      </w:tblGrid>
      <w:tr w:rsidR="0054435D" w:rsidRPr="0054435D" w:rsidTr="00A47BBC">
        <w:trPr>
          <w:trHeight w:val="338"/>
        </w:trPr>
        <w:tc>
          <w:tcPr>
            <w:tcW w:w="12600" w:type="dxa"/>
            <w:gridSpan w:val="8"/>
            <w:noWrap/>
            <w:vAlign w:val="bottom"/>
            <w:hideMark/>
          </w:tcPr>
          <w:p w:rsidR="0054435D" w:rsidRPr="0054435D" w:rsidRDefault="006E79C8">
            <w:pPr>
              <w:spacing w:after="0" w:line="240" w:lineRule="auto"/>
              <w:rPr>
                <w:rFonts w:ascii="Times New Roman" w:eastAsia="Times New Roman" w:hAnsi="Times New Roman" w:cs="Times New Roman"/>
                <w:b/>
                <w:bCs/>
                <w:sz w:val="20"/>
                <w:szCs w:val="20"/>
              </w:rPr>
            </w:pPr>
            <w:r>
              <w:t xml:space="preserve">    </w:t>
            </w:r>
            <w:bookmarkStart w:id="2" w:name="RANGE!A1:F131"/>
            <w:r w:rsidR="0054435D" w:rsidRPr="0054435D">
              <w:rPr>
                <w:rFonts w:ascii="Times New Roman" w:eastAsia="Times New Roman" w:hAnsi="Times New Roman" w:cs="Times New Roman"/>
                <w:b/>
                <w:bCs/>
                <w:sz w:val="20"/>
                <w:szCs w:val="20"/>
              </w:rPr>
              <w:t>ПЛАН И ИЗВРШЕЊЕ РАСХОДА И ИЗДАТАКА ПО ФУНКЦИОНАЛНИМ КЛАСИФИКАЦИЈАМА</w:t>
            </w:r>
            <w:bookmarkEnd w:id="2"/>
          </w:p>
        </w:tc>
        <w:tc>
          <w:tcPr>
            <w:tcW w:w="1620" w:type="dxa"/>
            <w:noWrap/>
            <w:vAlign w:val="bottom"/>
            <w:hideMark/>
          </w:tcPr>
          <w:p w:rsidR="0054435D" w:rsidRPr="0054435D" w:rsidRDefault="0054435D">
            <w:pPr>
              <w:rPr>
                <w:rFonts w:ascii="Times New Roman" w:eastAsia="Times New Roman" w:hAnsi="Times New Roman" w:cs="Times New Roman"/>
                <w:b/>
                <w:bCs/>
                <w:sz w:val="20"/>
                <w:szCs w:val="20"/>
              </w:rPr>
            </w:pPr>
          </w:p>
        </w:tc>
      </w:tr>
      <w:tr w:rsidR="0054435D" w:rsidRPr="0054435D" w:rsidTr="00A47BBC">
        <w:trPr>
          <w:trHeight w:val="338"/>
        </w:trPr>
        <w:tc>
          <w:tcPr>
            <w:tcW w:w="9360" w:type="dxa"/>
            <w:gridSpan w:val="6"/>
            <w:noWrap/>
            <w:vAlign w:val="bottom"/>
            <w:hideMark/>
          </w:tcPr>
          <w:p w:rsidR="0054435D" w:rsidRPr="0054435D" w:rsidRDefault="0054435D">
            <w:pPr>
              <w:spacing w:after="0" w:line="240" w:lineRule="auto"/>
              <w:jc w:val="center"/>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За период: 01.01.2024. - 31.12.2024.</w:t>
            </w:r>
          </w:p>
        </w:tc>
        <w:tc>
          <w:tcPr>
            <w:tcW w:w="1620" w:type="dxa"/>
            <w:noWrap/>
            <w:vAlign w:val="bottom"/>
            <w:hideMark/>
          </w:tcPr>
          <w:p w:rsidR="0054435D" w:rsidRPr="0054435D" w:rsidRDefault="0054435D">
            <w:pPr>
              <w:rPr>
                <w:rFonts w:ascii="Times New Roman" w:eastAsia="Times New Roman" w:hAnsi="Times New Roman" w:cs="Times New Roman"/>
                <w:b/>
                <w:bCs/>
                <w:sz w:val="20"/>
                <w:szCs w:val="20"/>
              </w:rPr>
            </w:pPr>
          </w:p>
        </w:tc>
        <w:tc>
          <w:tcPr>
            <w:tcW w:w="1620" w:type="dxa"/>
            <w:noWrap/>
            <w:vAlign w:val="bottom"/>
            <w:hideMark/>
          </w:tcPr>
          <w:p w:rsidR="0054435D" w:rsidRPr="0054435D" w:rsidRDefault="0054435D">
            <w:pPr>
              <w:spacing w:after="0"/>
              <w:rPr>
                <w:rFonts w:ascii="Times New Roman" w:hAnsi="Times New Roman" w:cs="Times New Roman"/>
                <w:sz w:val="20"/>
                <w:szCs w:val="20"/>
              </w:rPr>
            </w:pPr>
          </w:p>
        </w:tc>
        <w:tc>
          <w:tcPr>
            <w:tcW w:w="1620" w:type="dxa"/>
            <w:noWrap/>
            <w:vAlign w:val="bottom"/>
            <w:hideMark/>
          </w:tcPr>
          <w:p w:rsidR="0054435D" w:rsidRPr="0054435D" w:rsidRDefault="0054435D">
            <w:pPr>
              <w:spacing w:after="0"/>
              <w:rPr>
                <w:rFonts w:ascii="Times New Roman" w:hAnsi="Times New Roman" w:cs="Times New Roman"/>
                <w:sz w:val="20"/>
                <w:szCs w:val="20"/>
              </w:rPr>
            </w:pPr>
          </w:p>
        </w:tc>
      </w:tr>
      <w:tr w:rsidR="0054435D" w:rsidRPr="0054435D" w:rsidTr="005D6B59">
        <w:trPr>
          <w:trHeight w:val="300"/>
        </w:trPr>
        <w:tc>
          <w:tcPr>
            <w:tcW w:w="1260" w:type="dxa"/>
            <w:noWrap/>
            <w:vAlign w:val="bottom"/>
            <w:hideMark/>
          </w:tcPr>
          <w:p w:rsidR="0054435D" w:rsidRPr="0054435D" w:rsidRDefault="0054435D">
            <w:pPr>
              <w:spacing w:after="0"/>
              <w:rPr>
                <w:rFonts w:ascii="Times New Roman" w:hAnsi="Times New Roman" w:cs="Times New Roman"/>
                <w:sz w:val="20"/>
                <w:szCs w:val="20"/>
              </w:rPr>
            </w:pPr>
          </w:p>
        </w:tc>
        <w:tc>
          <w:tcPr>
            <w:tcW w:w="216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center"/>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5940" w:type="dxa"/>
            <w:gridSpan w:val="4"/>
            <w:tcBorders>
              <w:top w:val="single" w:sz="4" w:space="0" w:color="auto"/>
              <w:left w:val="nil"/>
              <w:bottom w:val="nil"/>
              <w:right w:val="single" w:sz="4" w:space="0" w:color="auto"/>
            </w:tcBorders>
            <w:noWrap/>
            <w:vAlign w:val="bottom"/>
            <w:hideMark/>
          </w:tcPr>
          <w:p w:rsidR="0054435D" w:rsidRPr="0054435D" w:rsidRDefault="0054435D">
            <w:pPr>
              <w:spacing w:after="0" w:line="240" w:lineRule="auto"/>
              <w:jc w:val="center"/>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ПЛАН</w:t>
            </w:r>
          </w:p>
        </w:tc>
        <w:tc>
          <w:tcPr>
            <w:tcW w:w="4860" w:type="dxa"/>
            <w:gridSpan w:val="3"/>
            <w:tcBorders>
              <w:top w:val="single" w:sz="4" w:space="0" w:color="auto"/>
              <w:left w:val="single" w:sz="4" w:space="0" w:color="auto"/>
              <w:bottom w:val="nil"/>
              <w:right w:val="single" w:sz="4" w:space="0" w:color="auto"/>
            </w:tcBorders>
            <w:noWrap/>
            <w:vAlign w:val="bottom"/>
            <w:hideMark/>
          </w:tcPr>
          <w:p w:rsidR="0054435D" w:rsidRPr="0054435D" w:rsidRDefault="0054435D">
            <w:pPr>
              <w:spacing w:after="0" w:line="240" w:lineRule="auto"/>
              <w:jc w:val="center"/>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ИЗВРШЕЊЕ</w:t>
            </w:r>
          </w:p>
        </w:tc>
      </w:tr>
      <w:tr w:rsidR="0054435D" w:rsidRPr="0054435D" w:rsidTr="005D6B59">
        <w:trPr>
          <w:trHeight w:val="840"/>
        </w:trPr>
        <w:tc>
          <w:tcPr>
            <w:tcW w:w="126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4435D" w:rsidRPr="0054435D" w:rsidRDefault="0054435D">
            <w:pPr>
              <w:spacing w:after="0" w:line="240" w:lineRule="auto"/>
              <w:jc w:val="center"/>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Раздео</w:t>
            </w:r>
          </w:p>
        </w:tc>
        <w:tc>
          <w:tcPr>
            <w:tcW w:w="2160" w:type="dxa"/>
            <w:tcBorders>
              <w:top w:val="nil"/>
              <w:left w:val="nil"/>
              <w:bottom w:val="single" w:sz="4" w:space="0" w:color="auto"/>
              <w:right w:val="single" w:sz="4" w:space="0" w:color="auto"/>
            </w:tcBorders>
            <w:shd w:val="clear" w:color="auto" w:fill="FFFF00"/>
            <w:noWrap/>
            <w:vAlign w:val="center"/>
            <w:hideMark/>
          </w:tcPr>
          <w:p w:rsidR="0054435D" w:rsidRPr="0054435D" w:rsidRDefault="0054435D">
            <w:pPr>
              <w:spacing w:after="0" w:line="240" w:lineRule="auto"/>
              <w:jc w:val="center"/>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Назив раздела</w:t>
            </w:r>
          </w:p>
        </w:tc>
        <w:tc>
          <w:tcPr>
            <w:tcW w:w="1710" w:type="dxa"/>
            <w:tcBorders>
              <w:top w:val="single" w:sz="4" w:space="0" w:color="auto"/>
              <w:left w:val="nil"/>
              <w:bottom w:val="single" w:sz="4" w:space="0" w:color="auto"/>
              <w:right w:val="single" w:sz="4" w:space="0" w:color="auto"/>
            </w:tcBorders>
            <w:shd w:val="clear" w:color="auto" w:fill="FFFF00"/>
            <w:noWrap/>
            <w:vAlign w:val="center"/>
            <w:hideMark/>
          </w:tcPr>
          <w:p w:rsidR="0054435D" w:rsidRPr="0054435D" w:rsidRDefault="0054435D">
            <w:pPr>
              <w:spacing w:after="0" w:line="240" w:lineRule="auto"/>
              <w:jc w:val="center"/>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План--укупно</w:t>
            </w:r>
          </w:p>
        </w:tc>
        <w:tc>
          <w:tcPr>
            <w:tcW w:w="1620" w:type="dxa"/>
            <w:tcBorders>
              <w:top w:val="single" w:sz="4" w:space="0" w:color="auto"/>
              <w:left w:val="nil"/>
              <w:bottom w:val="single" w:sz="4" w:space="0" w:color="auto"/>
              <w:right w:val="single" w:sz="4" w:space="0" w:color="auto"/>
            </w:tcBorders>
            <w:shd w:val="clear" w:color="auto" w:fill="FFFF00"/>
            <w:hideMark/>
          </w:tcPr>
          <w:p w:rsidR="0054435D" w:rsidRPr="0054435D" w:rsidRDefault="0054435D">
            <w:pPr>
              <w:spacing w:after="0" w:line="240" w:lineRule="auto"/>
              <w:jc w:val="center"/>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Средства из буџета</w:t>
            </w:r>
            <w:r w:rsidRPr="0054435D">
              <w:rPr>
                <w:rFonts w:ascii="Times New Roman" w:eastAsia="Times New Roman" w:hAnsi="Times New Roman" w:cs="Times New Roman"/>
                <w:b/>
                <w:bCs/>
                <w:sz w:val="20"/>
                <w:szCs w:val="20"/>
              </w:rPr>
              <w:br/>
              <w:t>01</w:t>
            </w:r>
          </w:p>
        </w:tc>
        <w:tc>
          <w:tcPr>
            <w:tcW w:w="990" w:type="dxa"/>
            <w:tcBorders>
              <w:top w:val="single" w:sz="4" w:space="0" w:color="auto"/>
              <w:left w:val="nil"/>
              <w:bottom w:val="single" w:sz="4" w:space="0" w:color="auto"/>
              <w:right w:val="single" w:sz="4" w:space="0" w:color="auto"/>
            </w:tcBorders>
            <w:shd w:val="clear" w:color="auto" w:fill="FFFF00"/>
            <w:vAlign w:val="center"/>
            <w:hideMark/>
          </w:tcPr>
          <w:p w:rsidR="0054435D" w:rsidRPr="0054435D" w:rsidRDefault="0054435D">
            <w:pPr>
              <w:spacing w:after="0" w:line="240" w:lineRule="auto"/>
              <w:jc w:val="center"/>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Средства из сопствених извора 04</w:t>
            </w:r>
          </w:p>
        </w:tc>
        <w:tc>
          <w:tcPr>
            <w:tcW w:w="1620" w:type="dxa"/>
            <w:tcBorders>
              <w:top w:val="single" w:sz="4" w:space="0" w:color="auto"/>
              <w:left w:val="nil"/>
              <w:bottom w:val="single" w:sz="4" w:space="0" w:color="auto"/>
              <w:right w:val="single" w:sz="4" w:space="0" w:color="auto"/>
            </w:tcBorders>
            <w:shd w:val="clear" w:color="auto" w:fill="FFFF00"/>
            <w:vAlign w:val="center"/>
            <w:hideMark/>
          </w:tcPr>
          <w:p w:rsidR="0054435D" w:rsidRPr="0054435D" w:rsidRDefault="0054435D">
            <w:pPr>
              <w:spacing w:after="0" w:line="240" w:lineRule="auto"/>
              <w:jc w:val="center"/>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Средства из осталих извора</w:t>
            </w:r>
          </w:p>
        </w:tc>
        <w:tc>
          <w:tcPr>
            <w:tcW w:w="1620" w:type="dxa"/>
            <w:tcBorders>
              <w:top w:val="single" w:sz="4" w:space="0" w:color="auto"/>
              <w:left w:val="nil"/>
              <w:bottom w:val="single" w:sz="4" w:space="0" w:color="auto"/>
              <w:right w:val="single" w:sz="4" w:space="0" w:color="auto"/>
            </w:tcBorders>
            <w:shd w:val="clear" w:color="auto" w:fill="FFFF00"/>
            <w:vAlign w:val="center"/>
            <w:hideMark/>
          </w:tcPr>
          <w:p w:rsidR="0054435D" w:rsidRPr="0054435D" w:rsidRDefault="0054435D">
            <w:pPr>
              <w:spacing w:after="0" w:line="240" w:lineRule="auto"/>
              <w:jc w:val="center"/>
              <w:rPr>
                <w:rFonts w:ascii="Times New Roman" w:eastAsia="Times New Roman" w:hAnsi="Times New Roman" w:cs="Times New Roman"/>
                <w:b/>
                <w:bCs/>
                <w:sz w:val="20"/>
                <w:szCs w:val="20"/>
              </w:rPr>
            </w:pPr>
            <w:proofErr w:type="spellStart"/>
            <w:r w:rsidRPr="0054435D">
              <w:rPr>
                <w:rFonts w:ascii="Times New Roman" w:eastAsia="Times New Roman" w:hAnsi="Times New Roman" w:cs="Times New Roman"/>
                <w:b/>
                <w:bCs/>
                <w:sz w:val="20"/>
                <w:szCs w:val="20"/>
              </w:rPr>
              <w:t>Ссредства</w:t>
            </w:r>
            <w:proofErr w:type="spellEnd"/>
            <w:r w:rsidRPr="0054435D">
              <w:rPr>
                <w:rFonts w:ascii="Times New Roman" w:eastAsia="Times New Roman" w:hAnsi="Times New Roman" w:cs="Times New Roman"/>
                <w:b/>
                <w:bCs/>
                <w:sz w:val="20"/>
                <w:szCs w:val="20"/>
              </w:rPr>
              <w:t xml:space="preserve"> из буџета 01</w:t>
            </w:r>
          </w:p>
        </w:tc>
        <w:tc>
          <w:tcPr>
            <w:tcW w:w="1620" w:type="dxa"/>
            <w:tcBorders>
              <w:top w:val="single" w:sz="4" w:space="0" w:color="auto"/>
              <w:left w:val="nil"/>
              <w:bottom w:val="single" w:sz="4" w:space="0" w:color="auto"/>
              <w:right w:val="single" w:sz="4" w:space="0" w:color="auto"/>
            </w:tcBorders>
            <w:shd w:val="clear" w:color="auto" w:fill="FFFF00"/>
            <w:vAlign w:val="center"/>
            <w:hideMark/>
          </w:tcPr>
          <w:p w:rsidR="0054435D" w:rsidRPr="0054435D" w:rsidRDefault="0054435D">
            <w:pPr>
              <w:spacing w:after="0" w:line="240" w:lineRule="auto"/>
              <w:jc w:val="center"/>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 xml:space="preserve">Средства из осталих извора </w:t>
            </w:r>
          </w:p>
        </w:tc>
        <w:tc>
          <w:tcPr>
            <w:tcW w:w="1620" w:type="dxa"/>
            <w:tcBorders>
              <w:top w:val="single" w:sz="4" w:space="0" w:color="auto"/>
              <w:left w:val="nil"/>
              <w:bottom w:val="single" w:sz="4" w:space="0" w:color="auto"/>
              <w:right w:val="single" w:sz="4" w:space="0" w:color="auto"/>
            </w:tcBorders>
            <w:shd w:val="clear" w:color="auto" w:fill="FFFF00"/>
            <w:vAlign w:val="center"/>
            <w:hideMark/>
          </w:tcPr>
          <w:p w:rsidR="0054435D" w:rsidRPr="0054435D" w:rsidRDefault="0054435D">
            <w:pPr>
              <w:spacing w:after="0" w:line="240" w:lineRule="auto"/>
              <w:jc w:val="center"/>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Укупно извршење</w:t>
            </w:r>
          </w:p>
        </w:tc>
      </w:tr>
      <w:tr w:rsidR="0054435D" w:rsidRPr="0054435D" w:rsidTr="00A47BBC">
        <w:trPr>
          <w:trHeight w:val="144"/>
        </w:trPr>
        <w:tc>
          <w:tcPr>
            <w:tcW w:w="9360" w:type="dxa"/>
            <w:gridSpan w:val="6"/>
            <w:tcBorders>
              <w:top w:val="single" w:sz="4" w:space="0" w:color="auto"/>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b/>
                <w:bCs/>
                <w:sz w:val="20"/>
                <w:szCs w:val="20"/>
              </w:rPr>
            </w:pP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клас. 040 Породица и деца</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5D6B59">
        <w:trPr>
          <w:trHeight w:val="300"/>
        </w:trPr>
        <w:tc>
          <w:tcPr>
            <w:tcW w:w="1260" w:type="dxa"/>
            <w:tcBorders>
              <w:top w:val="nil"/>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5</w:t>
            </w:r>
          </w:p>
        </w:tc>
        <w:tc>
          <w:tcPr>
            <w:tcW w:w="216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ОПШТИНСКА УПРАВА</w:t>
            </w:r>
          </w:p>
        </w:tc>
        <w:tc>
          <w:tcPr>
            <w:tcW w:w="171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17,745,000.00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17,745,000.00</w:t>
            </w:r>
          </w:p>
        </w:tc>
        <w:tc>
          <w:tcPr>
            <w:tcW w:w="99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12,938,327.29</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12,938,327.29</w:t>
            </w:r>
          </w:p>
        </w:tc>
      </w:tr>
      <w:tr w:rsidR="0054435D" w:rsidRPr="0054435D" w:rsidTr="00A47BBC">
        <w:trPr>
          <w:trHeight w:val="300"/>
        </w:trPr>
        <w:tc>
          <w:tcPr>
            <w:tcW w:w="3420"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 xml:space="preserve">Укупно за </w:t>
            </w: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клас. 040 Породица и деца</w:t>
            </w:r>
          </w:p>
        </w:tc>
        <w:tc>
          <w:tcPr>
            <w:tcW w:w="171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17,745,000.00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17,745,000.00</w:t>
            </w:r>
          </w:p>
        </w:tc>
        <w:tc>
          <w:tcPr>
            <w:tcW w:w="99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12,938,327.29</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12,938,327.29</w:t>
            </w:r>
          </w:p>
        </w:tc>
      </w:tr>
      <w:tr w:rsidR="0054435D" w:rsidRPr="0054435D" w:rsidTr="005D6B59">
        <w:trPr>
          <w:trHeight w:val="300"/>
        </w:trPr>
        <w:tc>
          <w:tcPr>
            <w:tcW w:w="1260" w:type="dxa"/>
            <w:tcBorders>
              <w:top w:val="nil"/>
              <w:left w:val="single" w:sz="4" w:space="0" w:color="auto"/>
              <w:bottom w:val="single" w:sz="4" w:space="0" w:color="auto"/>
              <w:right w:val="single" w:sz="4" w:space="0" w:color="auto"/>
            </w:tcBorders>
            <w:shd w:val="clear" w:color="auto" w:fill="FFFFFF"/>
            <w:noWrap/>
            <w:vAlign w:val="bottom"/>
            <w:hideMark/>
          </w:tcPr>
          <w:p w:rsidR="0054435D" w:rsidRPr="0054435D" w:rsidRDefault="0054435D">
            <w:pPr>
              <w:spacing w:after="0" w:line="240" w:lineRule="auto"/>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 </w:t>
            </w:r>
          </w:p>
        </w:tc>
        <w:tc>
          <w:tcPr>
            <w:tcW w:w="2160" w:type="dxa"/>
            <w:tcBorders>
              <w:top w:val="nil"/>
              <w:left w:val="nil"/>
              <w:bottom w:val="single" w:sz="4" w:space="0" w:color="auto"/>
              <w:right w:val="single" w:sz="4" w:space="0" w:color="auto"/>
            </w:tcBorders>
            <w:shd w:val="clear" w:color="auto" w:fill="FFFFFF"/>
            <w:noWrap/>
            <w:vAlign w:val="bottom"/>
            <w:hideMark/>
          </w:tcPr>
          <w:p w:rsidR="0054435D" w:rsidRPr="0054435D" w:rsidRDefault="0054435D">
            <w:pPr>
              <w:spacing w:after="0" w:line="240" w:lineRule="auto"/>
              <w:rPr>
                <w:rFonts w:ascii="Times New Roman" w:eastAsia="Times New Roman" w:hAnsi="Times New Roman" w:cs="Times New Roman"/>
                <w:color w:val="auto"/>
                <w:sz w:val="20"/>
                <w:szCs w:val="20"/>
              </w:rPr>
            </w:pPr>
            <w:r w:rsidRPr="0054435D">
              <w:rPr>
                <w:rFonts w:ascii="Times New Roman" w:eastAsia="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auto" w:fill="FFFFFF"/>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 </w:t>
            </w:r>
          </w:p>
        </w:tc>
        <w:tc>
          <w:tcPr>
            <w:tcW w:w="1620" w:type="dxa"/>
            <w:tcBorders>
              <w:top w:val="nil"/>
              <w:left w:val="nil"/>
              <w:bottom w:val="single" w:sz="4" w:space="0" w:color="auto"/>
              <w:right w:val="single" w:sz="4" w:space="0" w:color="auto"/>
            </w:tcBorders>
            <w:shd w:val="clear" w:color="auto" w:fill="FFFFFF"/>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 </w:t>
            </w:r>
          </w:p>
        </w:tc>
        <w:tc>
          <w:tcPr>
            <w:tcW w:w="990" w:type="dxa"/>
            <w:tcBorders>
              <w:top w:val="nil"/>
              <w:left w:val="nil"/>
              <w:bottom w:val="single" w:sz="4" w:space="0" w:color="auto"/>
              <w:right w:val="single" w:sz="4" w:space="0" w:color="auto"/>
            </w:tcBorders>
            <w:shd w:val="clear" w:color="auto" w:fill="FFFFFF"/>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 </w:t>
            </w:r>
          </w:p>
        </w:tc>
        <w:tc>
          <w:tcPr>
            <w:tcW w:w="1620" w:type="dxa"/>
            <w:tcBorders>
              <w:top w:val="nil"/>
              <w:left w:val="nil"/>
              <w:bottom w:val="single" w:sz="4" w:space="0" w:color="auto"/>
              <w:right w:val="single" w:sz="4" w:space="0" w:color="auto"/>
            </w:tcBorders>
            <w:shd w:val="clear" w:color="auto" w:fill="FFFFFF"/>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 </w:t>
            </w:r>
          </w:p>
        </w:tc>
        <w:tc>
          <w:tcPr>
            <w:tcW w:w="1620" w:type="dxa"/>
            <w:tcBorders>
              <w:top w:val="nil"/>
              <w:left w:val="nil"/>
              <w:bottom w:val="single" w:sz="4" w:space="0" w:color="auto"/>
              <w:right w:val="single" w:sz="4" w:space="0" w:color="auto"/>
            </w:tcBorders>
            <w:shd w:val="clear" w:color="auto" w:fill="FFFFFF"/>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 </w:t>
            </w:r>
          </w:p>
        </w:tc>
        <w:tc>
          <w:tcPr>
            <w:tcW w:w="1620" w:type="dxa"/>
            <w:tcBorders>
              <w:top w:val="nil"/>
              <w:left w:val="nil"/>
              <w:bottom w:val="single" w:sz="4" w:space="0" w:color="auto"/>
              <w:right w:val="single" w:sz="4" w:space="0" w:color="auto"/>
            </w:tcBorders>
            <w:shd w:val="clear" w:color="auto" w:fill="FFFFFF"/>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 </w:t>
            </w:r>
          </w:p>
        </w:tc>
        <w:tc>
          <w:tcPr>
            <w:tcW w:w="1620" w:type="dxa"/>
            <w:tcBorders>
              <w:top w:val="nil"/>
              <w:left w:val="nil"/>
              <w:bottom w:val="single" w:sz="4" w:space="0" w:color="auto"/>
              <w:right w:val="single" w:sz="4" w:space="0" w:color="auto"/>
            </w:tcBorders>
            <w:shd w:val="clear" w:color="auto" w:fill="FFFFFF"/>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 </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Функц.клас.060-Становање</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5D6B59">
        <w:trPr>
          <w:trHeight w:val="300"/>
        </w:trPr>
        <w:tc>
          <w:tcPr>
            <w:tcW w:w="1260" w:type="dxa"/>
            <w:tcBorders>
              <w:top w:val="nil"/>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5</w:t>
            </w:r>
          </w:p>
        </w:tc>
        <w:tc>
          <w:tcPr>
            <w:tcW w:w="216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ОПШТИНСКА УПРАВА</w:t>
            </w:r>
          </w:p>
        </w:tc>
        <w:tc>
          <w:tcPr>
            <w:tcW w:w="171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1,199,950.00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99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1,199,950.00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1,199,950.00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1,199,950.00</w:t>
            </w:r>
          </w:p>
        </w:tc>
      </w:tr>
      <w:tr w:rsidR="0054435D" w:rsidRPr="0054435D" w:rsidTr="00A47BBC">
        <w:trPr>
          <w:trHeight w:val="300"/>
        </w:trPr>
        <w:tc>
          <w:tcPr>
            <w:tcW w:w="3420"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 xml:space="preserve">Укупно за </w:t>
            </w: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клас. 060 Становање</w:t>
            </w:r>
          </w:p>
        </w:tc>
        <w:tc>
          <w:tcPr>
            <w:tcW w:w="171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1,199,950.00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99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1,199,950.00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1,199,950.00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1,199,950.00</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A47BBC">
        <w:trPr>
          <w:trHeight w:val="297"/>
        </w:trPr>
        <w:tc>
          <w:tcPr>
            <w:tcW w:w="14220" w:type="dxa"/>
            <w:gridSpan w:val="9"/>
            <w:tcBorders>
              <w:top w:val="nil"/>
              <w:left w:val="single" w:sz="4" w:space="0" w:color="auto"/>
              <w:bottom w:val="single" w:sz="4" w:space="0" w:color="auto"/>
              <w:right w:val="single" w:sz="4" w:space="0" w:color="auto"/>
            </w:tcBorders>
            <w:shd w:val="clear" w:color="auto" w:fill="FFFF00"/>
            <w:noWrap/>
            <w:vAlign w:val="bottom"/>
            <w:hideMark/>
          </w:tcPr>
          <w:p w:rsidR="0054435D" w:rsidRPr="006E79C8" w:rsidRDefault="0054435D">
            <w:pPr>
              <w:spacing w:after="0" w:line="240" w:lineRule="auto"/>
              <w:outlineLvl w:val="0"/>
              <w:rPr>
                <w:rFonts w:ascii="Times New Roman" w:eastAsia="Times New Roman" w:hAnsi="Times New Roman" w:cs="Times New Roman"/>
                <w:b/>
                <w:bCs/>
                <w:sz w:val="20"/>
                <w:szCs w:val="20"/>
              </w:rPr>
            </w:pP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xml:space="preserve">. клас. 070 Социјална помоћ угроженом становништву, </w:t>
            </w:r>
            <w:proofErr w:type="spellStart"/>
            <w:r w:rsidR="006E79C8">
              <w:rPr>
                <w:rFonts w:ascii="Times New Roman" w:eastAsia="Times New Roman" w:hAnsi="Times New Roman" w:cs="Times New Roman"/>
                <w:b/>
                <w:bCs/>
                <w:sz w:val="20"/>
                <w:szCs w:val="20"/>
              </w:rPr>
              <w:t>некласификована</w:t>
            </w:r>
            <w:proofErr w:type="spellEnd"/>
            <w:r w:rsidR="006E79C8">
              <w:rPr>
                <w:rFonts w:ascii="Times New Roman" w:eastAsia="Times New Roman" w:hAnsi="Times New Roman" w:cs="Times New Roman"/>
                <w:b/>
                <w:bCs/>
                <w:sz w:val="20"/>
                <w:szCs w:val="20"/>
              </w:rPr>
              <w:t xml:space="preserve"> на другом месту</w:t>
            </w:r>
          </w:p>
        </w:tc>
      </w:tr>
      <w:tr w:rsidR="0054435D" w:rsidRPr="0054435D" w:rsidTr="005D6B59">
        <w:trPr>
          <w:trHeight w:val="300"/>
        </w:trPr>
        <w:tc>
          <w:tcPr>
            <w:tcW w:w="1260" w:type="dxa"/>
            <w:tcBorders>
              <w:top w:val="nil"/>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5</w:t>
            </w:r>
          </w:p>
        </w:tc>
        <w:tc>
          <w:tcPr>
            <w:tcW w:w="216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ОПШТИНСКА УПРАВА</w:t>
            </w:r>
          </w:p>
        </w:tc>
        <w:tc>
          <w:tcPr>
            <w:tcW w:w="171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16,500,000.00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9,400,000.00</w:t>
            </w:r>
          </w:p>
        </w:tc>
        <w:tc>
          <w:tcPr>
            <w:tcW w:w="99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7,100,000.00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6,850,377.02</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7,100,000.00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13,950,377.02</w:t>
            </w:r>
          </w:p>
        </w:tc>
      </w:tr>
      <w:tr w:rsidR="0054435D" w:rsidRPr="0054435D" w:rsidTr="00A47BBC">
        <w:trPr>
          <w:trHeight w:val="593"/>
        </w:trPr>
        <w:tc>
          <w:tcPr>
            <w:tcW w:w="3420"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 xml:space="preserve">Укупно за </w:t>
            </w: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xml:space="preserve">. клас. 070 Социјална помоћ угроженом становништву, </w:t>
            </w:r>
            <w:proofErr w:type="spellStart"/>
            <w:r w:rsidRPr="0054435D">
              <w:rPr>
                <w:rFonts w:ascii="Times New Roman" w:eastAsia="Times New Roman" w:hAnsi="Times New Roman" w:cs="Times New Roman"/>
                <w:b/>
                <w:bCs/>
                <w:sz w:val="20"/>
                <w:szCs w:val="20"/>
              </w:rPr>
              <w:t>некласификована</w:t>
            </w:r>
            <w:proofErr w:type="spellEnd"/>
            <w:r w:rsidRPr="0054435D">
              <w:rPr>
                <w:rFonts w:ascii="Times New Roman" w:eastAsia="Times New Roman" w:hAnsi="Times New Roman" w:cs="Times New Roman"/>
                <w:b/>
                <w:bCs/>
                <w:sz w:val="20"/>
                <w:szCs w:val="20"/>
              </w:rPr>
              <w:t xml:space="preserve"> на другом месту</w:t>
            </w:r>
          </w:p>
        </w:tc>
        <w:tc>
          <w:tcPr>
            <w:tcW w:w="171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16,500,000.00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9,400,000.00</w:t>
            </w:r>
          </w:p>
        </w:tc>
        <w:tc>
          <w:tcPr>
            <w:tcW w:w="99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7,100,000.00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6,850,377.02</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7,100,000.00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13,950,377.02</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b/>
                <w:bCs/>
                <w:sz w:val="20"/>
                <w:szCs w:val="20"/>
              </w:rPr>
            </w:pP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xml:space="preserve">. клас. 090 Социјална заштита </w:t>
            </w:r>
            <w:proofErr w:type="spellStart"/>
            <w:r w:rsidRPr="0054435D">
              <w:rPr>
                <w:rFonts w:ascii="Times New Roman" w:eastAsia="Times New Roman" w:hAnsi="Times New Roman" w:cs="Times New Roman"/>
                <w:b/>
                <w:bCs/>
                <w:sz w:val="20"/>
                <w:szCs w:val="20"/>
              </w:rPr>
              <w:t>некласификована</w:t>
            </w:r>
            <w:proofErr w:type="spellEnd"/>
            <w:r w:rsidRPr="0054435D">
              <w:rPr>
                <w:rFonts w:ascii="Times New Roman" w:eastAsia="Times New Roman" w:hAnsi="Times New Roman" w:cs="Times New Roman"/>
                <w:b/>
                <w:bCs/>
                <w:sz w:val="20"/>
                <w:szCs w:val="20"/>
              </w:rPr>
              <w:t xml:space="preserve"> на другом месту</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5D6B59">
        <w:trPr>
          <w:trHeight w:val="300"/>
        </w:trPr>
        <w:tc>
          <w:tcPr>
            <w:tcW w:w="1260" w:type="dxa"/>
            <w:tcBorders>
              <w:top w:val="nil"/>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5</w:t>
            </w:r>
          </w:p>
        </w:tc>
        <w:tc>
          <w:tcPr>
            <w:tcW w:w="216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ОПШТИНСКА УПРАВА</w:t>
            </w:r>
          </w:p>
        </w:tc>
        <w:tc>
          <w:tcPr>
            <w:tcW w:w="171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6,800,000.00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6,800,000.00</w:t>
            </w:r>
          </w:p>
        </w:tc>
        <w:tc>
          <w:tcPr>
            <w:tcW w:w="99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3,418,771.60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3,418,771.60</w:t>
            </w:r>
          </w:p>
        </w:tc>
      </w:tr>
      <w:tr w:rsidR="0054435D" w:rsidRPr="0054435D" w:rsidTr="00A47BBC">
        <w:trPr>
          <w:trHeight w:val="409"/>
        </w:trPr>
        <w:tc>
          <w:tcPr>
            <w:tcW w:w="3420"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lastRenderedPageBreak/>
              <w:t xml:space="preserve">Укупно за </w:t>
            </w: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xml:space="preserve">. клас. 090 Социјална заштита </w:t>
            </w:r>
            <w:proofErr w:type="spellStart"/>
            <w:r w:rsidRPr="0054435D">
              <w:rPr>
                <w:rFonts w:ascii="Times New Roman" w:eastAsia="Times New Roman" w:hAnsi="Times New Roman" w:cs="Times New Roman"/>
                <w:b/>
                <w:bCs/>
                <w:sz w:val="20"/>
                <w:szCs w:val="20"/>
              </w:rPr>
              <w:t>некласификована</w:t>
            </w:r>
            <w:proofErr w:type="spellEnd"/>
            <w:r w:rsidRPr="0054435D">
              <w:rPr>
                <w:rFonts w:ascii="Times New Roman" w:eastAsia="Times New Roman" w:hAnsi="Times New Roman" w:cs="Times New Roman"/>
                <w:b/>
                <w:bCs/>
                <w:sz w:val="20"/>
                <w:szCs w:val="20"/>
              </w:rPr>
              <w:t xml:space="preserve"> на другом месту</w:t>
            </w:r>
          </w:p>
        </w:tc>
        <w:tc>
          <w:tcPr>
            <w:tcW w:w="171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6,800,000.00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6,800,000.00</w:t>
            </w:r>
          </w:p>
        </w:tc>
        <w:tc>
          <w:tcPr>
            <w:tcW w:w="99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3,418,771.60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3,418,771.60</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b/>
                <w:bCs/>
                <w:sz w:val="20"/>
                <w:szCs w:val="20"/>
              </w:rPr>
            </w:pP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клас. 111 Извршни и законодавни орган</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5D6B59">
        <w:trPr>
          <w:trHeight w:val="300"/>
        </w:trPr>
        <w:tc>
          <w:tcPr>
            <w:tcW w:w="1260" w:type="dxa"/>
            <w:tcBorders>
              <w:top w:val="nil"/>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w:t>
            </w:r>
          </w:p>
        </w:tc>
        <w:tc>
          <w:tcPr>
            <w:tcW w:w="216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СКУПШТИНА ОПШТИНЕ</w:t>
            </w:r>
          </w:p>
        </w:tc>
        <w:tc>
          <w:tcPr>
            <w:tcW w:w="171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18,186,240.00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18,186,240.00</w:t>
            </w:r>
          </w:p>
        </w:tc>
        <w:tc>
          <w:tcPr>
            <w:tcW w:w="99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13,079,248.41</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13,079,248.41</w:t>
            </w:r>
          </w:p>
        </w:tc>
      </w:tr>
      <w:tr w:rsidR="0054435D" w:rsidRPr="0054435D" w:rsidTr="005D6B59">
        <w:trPr>
          <w:trHeight w:val="300"/>
        </w:trPr>
        <w:tc>
          <w:tcPr>
            <w:tcW w:w="1260" w:type="dxa"/>
            <w:tcBorders>
              <w:top w:val="nil"/>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2</w:t>
            </w:r>
          </w:p>
        </w:tc>
        <w:tc>
          <w:tcPr>
            <w:tcW w:w="216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ПРЕДСЕДНИК ОПШТИНЕ</w:t>
            </w:r>
          </w:p>
        </w:tc>
        <w:tc>
          <w:tcPr>
            <w:tcW w:w="171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15,642,521.00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15,630,200.00</w:t>
            </w:r>
          </w:p>
        </w:tc>
        <w:tc>
          <w:tcPr>
            <w:tcW w:w="99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12,321.00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11,506,365.04</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12,321.00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11,518,686.04</w:t>
            </w:r>
          </w:p>
        </w:tc>
      </w:tr>
      <w:tr w:rsidR="0054435D" w:rsidRPr="0054435D" w:rsidTr="005D6B59">
        <w:trPr>
          <w:trHeight w:val="300"/>
        </w:trPr>
        <w:tc>
          <w:tcPr>
            <w:tcW w:w="1260" w:type="dxa"/>
            <w:tcBorders>
              <w:top w:val="nil"/>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3</w:t>
            </w:r>
          </w:p>
        </w:tc>
        <w:tc>
          <w:tcPr>
            <w:tcW w:w="216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ОПШТИНСКО ВЕЋЕ</w:t>
            </w:r>
          </w:p>
        </w:tc>
        <w:tc>
          <w:tcPr>
            <w:tcW w:w="171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20,051,450.00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11,841,450.00</w:t>
            </w:r>
          </w:p>
        </w:tc>
        <w:tc>
          <w:tcPr>
            <w:tcW w:w="99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8,210,000.00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8,426,491.57</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8,210,000.00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16,636,491.57</w:t>
            </w:r>
          </w:p>
        </w:tc>
      </w:tr>
      <w:tr w:rsidR="0054435D" w:rsidRPr="0054435D" w:rsidTr="00A47BBC">
        <w:trPr>
          <w:trHeight w:val="409"/>
        </w:trPr>
        <w:tc>
          <w:tcPr>
            <w:tcW w:w="3420"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 xml:space="preserve">Укупно за </w:t>
            </w: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клас. 111 Извршни и законодавни органи</w:t>
            </w:r>
          </w:p>
        </w:tc>
        <w:tc>
          <w:tcPr>
            <w:tcW w:w="171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53,880,211.00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45,657,890.00</w:t>
            </w:r>
          </w:p>
        </w:tc>
        <w:tc>
          <w:tcPr>
            <w:tcW w:w="99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8,222,321.00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33,012,105.02</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8,222,321.00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41,234,426.02</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b/>
                <w:bCs/>
                <w:sz w:val="20"/>
                <w:szCs w:val="20"/>
              </w:rPr>
            </w:pP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клас. 130 Извршни и законодавни органи</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5D6B59">
        <w:trPr>
          <w:trHeight w:val="300"/>
        </w:trPr>
        <w:tc>
          <w:tcPr>
            <w:tcW w:w="1260" w:type="dxa"/>
            <w:tcBorders>
              <w:top w:val="nil"/>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5</w:t>
            </w:r>
          </w:p>
        </w:tc>
        <w:tc>
          <w:tcPr>
            <w:tcW w:w="216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ОПШТИНСКА УПРАВА</w:t>
            </w:r>
          </w:p>
        </w:tc>
        <w:tc>
          <w:tcPr>
            <w:tcW w:w="171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139,665,806.00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104,893,282.00</w:t>
            </w:r>
          </w:p>
        </w:tc>
        <w:tc>
          <w:tcPr>
            <w:tcW w:w="99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34,772,524.00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81,835,654.88</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23,001,948.60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104,837,603.48</w:t>
            </w:r>
          </w:p>
        </w:tc>
      </w:tr>
      <w:tr w:rsidR="0054435D" w:rsidRPr="0054435D" w:rsidTr="00A47BBC">
        <w:trPr>
          <w:trHeight w:val="300"/>
        </w:trPr>
        <w:tc>
          <w:tcPr>
            <w:tcW w:w="3420"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 xml:space="preserve">Укупно за </w:t>
            </w: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клас. 130 Опште услуге</w:t>
            </w:r>
          </w:p>
        </w:tc>
        <w:tc>
          <w:tcPr>
            <w:tcW w:w="171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139,665,806.00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104,893,282.00</w:t>
            </w:r>
          </w:p>
        </w:tc>
        <w:tc>
          <w:tcPr>
            <w:tcW w:w="99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34,772,524.00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81,835,654.88</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23,001,948.60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104,837,603.48</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b/>
                <w:bCs/>
                <w:sz w:val="20"/>
                <w:szCs w:val="20"/>
              </w:rPr>
            </w:pP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xml:space="preserve">. клас. 160 Опште јавне услуге </w:t>
            </w:r>
            <w:proofErr w:type="spellStart"/>
            <w:r w:rsidRPr="0054435D">
              <w:rPr>
                <w:rFonts w:ascii="Times New Roman" w:eastAsia="Times New Roman" w:hAnsi="Times New Roman" w:cs="Times New Roman"/>
                <w:b/>
                <w:bCs/>
                <w:sz w:val="20"/>
                <w:szCs w:val="20"/>
              </w:rPr>
              <w:t>некласификоване</w:t>
            </w:r>
            <w:proofErr w:type="spellEnd"/>
            <w:r w:rsidRPr="0054435D">
              <w:rPr>
                <w:rFonts w:ascii="Times New Roman" w:eastAsia="Times New Roman" w:hAnsi="Times New Roman" w:cs="Times New Roman"/>
                <w:b/>
                <w:bCs/>
                <w:sz w:val="20"/>
                <w:szCs w:val="20"/>
              </w:rPr>
              <w:t xml:space="preserve"> на другом месту</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5D6B59">
        <w:trPr>
          <w:trHeight w:val="300"/>
        </w:trPr>
        <w:tc>
          <w:tcPr>
            <w:tcW w:w="1260" w:type="dxa"/>
            <w:tcBorders>
              <w:top w:val="nil"/>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w:t>
            </w:r>
          </w:p>
        </w:tc>
        <w:tc>
          <w:tcPr>
            <w:tcW w:w="2160" w:type="dxa"/>
            <w:tcBorders>
              <w:top w:val="nil"/>
              <w:left w:val="nil"/>
              <w:bottom w:val="single" w:sz="4" w:space="0" w:color="auto"/>
              <w:right w:val="single" w:sz="4" w:space="0" w:color="auto"/>
            </w:tcBorders>
            <w:noWrap/>
            <w:vAlign w:val="bottom"/>
            <w:hideMark/>
          </w:tcPr>
          <w:p w:rsidR="0054435D" w:rsidRPr="0054435D" w:rsidRDefault="005D6B59">
            <w:pPr>
              <w:spacing w:after="0" w:line="240" w:lineRule="auto"/>
              <w:outlineLvl w:val="0"/>
              <w:rPr>
                <w:rFonts w:ascii="Times New Roman" w:eastAsia="Times New Roman" w:hAnsi="Times New Roman" w:cs="Times New Roman"/>
                <w:sz w:val="20"/>
                <w:szCs w:val="20"/>
              </w:rPr>
            </w:pPr>
            <w:r>
              <w:rPr>
                <w:rFonts w:ascii="Times New Roman" w:eastAsia="Times New Roman" w:hAnsi="Times New Roman" w:cs="Times New Roman"/>
                <w:sz w:val="20"/>
                <w:szCs w:val="20"/>
              </w:rPr>
              <w:t>СКУПШТИНА ОПШ</w:t>
            </w:r>
            <w:r w:rsidR="0054435D" w:rsidRPr="0054435D">
              <w:rPr>
                <w:rFonts w:ascii="Times New Roman" w:eastAsia="Times New Roman" w:hAnsi="Times New Roman" w:cs="Times New Roman"/>
                <w:sz w:val="20"/>
                <w:szCs w:val="20"/>
              </w:rPr>
              <w:t>ТИНЕ</w:t>
            </w:r>
          </w:p>
        </w:tc>
        <w:tc>
          <w:tcPr>
            <w:tcW w:w="171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1,490,432.00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1,490,432.00</w:t>
            </w:r>
          </w:p>
        </w:tc>
        <w:tc>
          <w:tcPr>
            <w:tcW w:w="99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400,146.58</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400,146.58</w:t>
            </w:r>
          </w:p>
        </w:tc>
      </w:tr>
      <w:tr w:rsidR="0054435D" w:rsidRPr="0054435D" w:rsidTr="005D6B59">
        <w:trPr>
          <w:trHeight w:val="300"/>
        </w:trPr>
        <w:tc>
          <w:tcPr>
            <w:tcW w:w="1260" w:type="dxa"/>
            <w:tcBorders>
              <w:top w:val="nil"/>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5</w:t>
            </w:r>
          </w:p>
        </w:tc>
        <w:tc>
          <w:tcPr>
            <w:tcW w:w="216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ОПШТИНСКА УПРАВА-МЗ</w:t>
            </w:r>
          </w:p>
        </w:tc>
        <w:tc>
          <w:tcPr>
            <w:tcW w:w="171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15,510,073.00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18,732,942.00</w:t>
            </w:r>
          </w:p>
        </w:tc>
        <w:tc>
          <w:tcPr>
            <w:tcW w:w="99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5,474,115.50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5,474,115.50</w:t>
            </w:r>
          </w:p>
        </w:tc>
      </w:tr>
      <w:tr w:rsidR="0054435D" w:rsidRPr="0054435D" w:rsidTr="00A47BBC">
        <w:trPr>
          <w:trHeight w:val="409"/>
        </w:trPr>
        <w:tc>
          <w:tcPr>
            <w:tcW w:w="3420"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 xml:space="preserve">Укупно за </w:t>
            </w: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xml:space="preserve">. клас. 160 Опште јавне услуге </w:t>
            </w:r>
            <w:proofErr w:type="spellStart"/>
            <w:r w:rsidRPr="0054435D">
              <w:rPr>
                <w:rFonts w:ascii="Times New Roman" w:eastAsia="Times New Roman" w:hAnsi="Times New Roman" w:cs="Times New Roman"/>
                <w:b/>
                <w:bCs/>
                <w:sz w:val="20"/>
                <w:szCs w:val="20"/>
              </w:rPr>
              <w:t>некласификоване</w:t>
            </w:r>
            <w:proofErr w:type="spellEnd"/>
            <w:r w:rsidRPr="0054435D">
              <w:rPr>
                <w:rFonts w:ascii="Times New Roman" w:eastAsia="Times New Roman" w:hAnsi="Times New Roman" w:cs="Times New Roman"/>
                <w:b/>
                <w:bCs/>
                <w:sz w:val="20"/>
                <w:szCs w:val="20"/>
              </w:rPr>
              <w:t xml:space="preserve"> на другом месту</w:t>
            </w:r>
          </w:p>
        </w:tc>
        <w:tc>
          <w:tcPr>
            <w:tcW w:w="171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17,000,505.00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20,223,374.00</w:t>
            </w:r>
          </w:p>
        </w:tc>
        <w:tc>
          <w:tcPr>
            <w:tcW w:w="99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5,874,262.08</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5,874,262.08</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b/>
                <w:bCs/>
                <w:sz w:val="20"/>
                <w:szCs w:val="20"/>
              </w:rPr>
            </w:pP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клас. 220 Цивилна одбрана</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5D6B59">
        <w:trPr>
          <w:trHeight w:val="300"/>
        </w:trPr>
        <w:tc>
          <w:tcPr>
            <w:tcW w:w="1260" w:type="dxa"/>
            <w:tcBorders>
              <w:top w:val="nil"/>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5</w:t>
            </w:r>
          </w:p>
        </w:tc>
        <w:tc>
          <w:tcPr>
            <w:tcW w:w="216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ОПШТИНСКА УПРАВА</w:t>
            </w:r>
          </w:p>
        </w:tc>
        <w:tc>
          <w:tcPr>
            <w:tcW w:w="171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2,212,930.00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2,212,930.00</w:t>
            </w:r>
          </w:p>
        </w:tc>
        <w:tc>
          <w:tcPr>
            <w:tcW w:w="99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128,500.00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128,500.00</w:t>
            </w:r>
          </w:p>
        </w:tc>
      </w:tr>
      <w:tr w:rsidR="0054435D" w:rsidRPr="0054435D" w:rsidTr="00A47BBC">
        <w:trPr>
          <w:trHeight w:val="300"/>
        </w:trPr>
        <w:tc>
          <w:tcPr>
            <w:tcW w:w="3420"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 xml:space="preserve">Укупно за </w:t>
            </w: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клас. 220 Цивилна одбрана</w:t>
            </w:r>
          </w:p>
        </w:tc>
        <w:tc>
          <w:tcPr>
            <w:tcW w:w="171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2,212,930.00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2,212,930.00</w:t>
            </w:r>
          </w:p>
        </w:tc>
        <w:tc>
          <w:tcPr>
            <w:tcW w:w="99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128,500.00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128,500.00</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b/>
                <w:bCs/>
                <w:sz w:val="20"/>
                <w:szCs w:val="20"/>
              </w:rPr>
            </w:pP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клас. 310 Услуге полиције</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5D6B59">
        <w:trPr>
          <w:trHeight w:val="300"/>
        </w:trPr>
        <w:tc>
          <w:tcPr>
            <w:tcW w:w="1260" w:type="dxa"/>
            <w:tcBorders>
              <w:top w:val="nil"/>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lastRenderedPageBreak/>
              <w:t>5</w:t>
            </w:r>
          </w:p>
        </w:tc>
        <w:tc>
          <w:tcPr>
            <w:tcW w:w="216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ОПШТИНСКА УПРАВА</w:t>
            </w:r>
          </w:p>
        </w:tc>
        <w:tc>
          <w:tcPr>
            <w:tcW w:w="171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300,000.00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300,000.00</w:t>
            </w:r>
          </w:p>
        </w:tc>
        <w:tc>
          <w:tcPr>
            <w:tcW w:w="99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A47BBC">
        <w:trPr>
          <w:trHeight w:val="300"/>
        </w:trPr>
        <w:tc>
          <w:tcPr>
            <w:tcW w:w="3420"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 xml:space="preserve">Укупно за </w:t>
            </w: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клас. 310 Услуге полиције</w:t>
            </w:r>
          </w:p>
        </w:tc>
        <w:tc>
          <w:tcPr>
            <w:tcW w:w="171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300,000.00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300,000.00</w:t>
            </w:r>
          </w:p>
        </w:tc>
        <w:tc>
          <w:tcPr>
            <w:tcW w:w="99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b/>
                <w:bCs/>
                <w:sz w:val="20"/>
                <w:szCs w:val="20"/>
              </w:rPr>
            </w:pP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клас. 320 Услуге противпожарне заштите</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5D6B59">
        <w:trPr>
          <w:trHeight w:val="300"/>
        </w:trPr>
        <w:tc>
          <w:tcPr>
            <w:tcW w:w="1260" w:type="dxa"/>
            <w:tcBorders>
              <w:top w:val="nil"/>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5</w:t>
            </w:r>
          </w:p>
        </w:tc>
        <w:tc>
          <w:tcPr>
            <w:tcW w:w="216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ОПШТИНСКА УПРАВА</w:t>
            </w:r>
          </w:p>
        </w:tc>
        <w:tc>
          <w:tcPr>
            <w:tcW w:w="171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100,000.00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100,000.00</w:t>
            </w:r>
          </w:p>
        </w:tc>
        <w:tc>
          <w:tcPr>
            <w:tcW w:w="99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A47BBC">
        <w:trPr>
          <w:trHeight w:val="409"/>
        </w:trPr>
        <w:tc>
          <w:tcPr>
            <w:tcW w:w="3420"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 xml:space="preserve">Укупно за </w:t>
            </w: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клас. 320 Услуге противпожарне заштите</w:t>
            </w:r>
          </w:p>
        </w:tc>
        <w:tc>
          <w:tcPr>
            <w:tcW w:w="171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100,000.00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100,000.00</w:t>
            </w:r>
          </w:p>
        </w:tc>
        <w:tc>
          <w:tcPr>
            <w:tcW w:w="99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b/>
                <w:bCs/>
                <w:sz w:val="20"/>
                <w:szCs w:val="20"/>
              </w:rPr>
            </w:pP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клас. 330 Судови</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5D6B59">
        <w:trPr>
          <w:trHeight w:val="300"/>
        </w:trPr>
        <w:tc>
          <w:tcPr>
            <w:tcW w:w="1260" w:type="dxa"/>
            <w:tcBorders>
              <w:top w:val="nil"/>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4</w:t>
            </w:r>
          </w:p>
        </w:tc>
        <w:tc>
          <w:tcPr>
            <w:tcW w:w="216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ОПШТИНСКИ ПРАВОБРАНИЛАЦ</w:t>
            </w:r>
          </w:p>
        </w:tc>
        <w:tc>
          <w:tcPr>
            <w:tcW w:w="171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3,510,665.00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3,510,665.00</w:t>
            </w:r>
          </w:p>
        </w:tc>
        <w:tc>
          <w:tcPr>
            <w:tcW w:w="99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2,648,258.57</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2,648,258.57</w:t>
            </w:r>
          </w:p>
        </w:tc>
      </w:tr>
      <w:tr w:rsidR="0054435D" w:rsidRPr="0054435D" w:rsidTr="00A47BBC">
        <w:trPr>
          <w:trHeight w:val="300"/>
        </w:trPr>
        <w:tc>
          <w:tcPr>
            <w:tcW w:w="3420"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 xml:space="preserve">Укупно за </w:t>
            </w: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клас. 330 Судови</w:t>
            </w:r>
          </w:p>
        </w:tc>
        <w:tc>
          <w:tcPr>
            <w:tcW w:w="171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3,510,665.00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3,510,665.00</w:t>
            </w:r>
          </w:p>
        </w:tc>
        <w:tc>
          <w:tcPr>
            <w:tcW w:w="99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2,648,258.57</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2,648,258.57</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b/>
                <w:bCs/>
                <w:sz w:val="20"/>
                <w:szCs w:val="20"/>
              </w:rPr>
            </w:pP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xml:space="preserve">. клас. 360 Јавни ред и безбедност </w:t>
            </w:r>
            <w:proofErr w:type="spellStart"/>
            <w:r w:rsidRPr="0054435D">
              <w:rPr>
                <w:rFonts w:ascii="Times New Roman" w:eastAsia="Times New Roman" w:hAnsi="Times New Roman" w:cs="Times New Roman"/>
                <w:b/>
                <w:bCs/>
                <w:sz w:val="20"/>
                <w:szCs w:val="20"/>
              </w:rPr>
              <w:t>некласификован</w:t>
            </w:r>
            <w:proofErr w:type="spellEnd"/>
            <w:r w:rsidRPr="0054435D">
              <w:rPr>
                <w:rFonts w:ascii="Times New Roman" w:eastAsia="Times New Roman" w:hAnsi="Times New Roman" w:cs="Times New Roman"/>
                <w:b/>
                <w:bCs/>
                <w:sz w:val="20"/>
                <w:szCs w:val="20"/>
              </w:rPr>
              <w:t xml:space="preserve"> на другом месту</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5D6B59">
        <w:trPr>
          <w:trHeight w:val="300"/>
        </w:trPr>
        <w:tc>
          <w:tcPr>
            <w:tcW w:w="1260" w:type="dxa"/>
            <w:tcBorders>
              <w:top w:val="nil"/>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5</w:t>
            </w:r>
          </w:p>
        </w:tc>
        <w:tc>
          <w:tcPr>
            <w:tcW w:w="216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ОПШТИНСКА УПРАВА</w:t>
            </w:r>
          </w:p>
        </w:tc>
        <w:tc>
          <w:tcPr>
            <w:tcW w:w="171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755,000.00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755,000.00</w:t>
            </w:r>
          </w:p>
        </w:tc>
        <w:tc>
          <w:tcPr>
            <w:tcW w:w="99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22,067.90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22,067.90</w:t>
            </w:r>
          </w:p>
        </w:tc>
      </w:tr>
      <w:tr w:rsidR="0054435D" w:rsidRPr="0054435D" w:rsidTr="00A47BBC">
        <w:trPr>
          <w:trHeight w:val="409"/>
        </w:trPr>
        <w:tc>
          <w:tcPr>
            <w:tcW w:w="3420"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 xml:space="preserve">Укупно за </w:t>
            </w: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xml:space="preserve">. клас. 360 Јавни ред и безбедност </w:t>
            </w:r>
            <w:proofErr w:type="spellStart"/>
            <w:r w:rsidRPr="0054435D">
              <w:rPr>
                <w:rFonts w:ascii="Times New Roman" w:eastAsia="Times New Roman" w:hAnsi="Times New Roman" w:cs="Times New Roman"/>
                <w:b/>
                <w:bCs/>
                <w:sz w:val="20"/>
                <w:szCs w:val="20"/>
              </w:rPr>
              <w:t>некласификован</w:t>
            </w:r>
            <w:proofErr w:type="spellEnd"/>
            <w:r w:rsidRPr="0054435D">
              <w:rPr>
                <w:rFonts w:ascii="Times New Roman" w:eastAsia="Times New Roman" w:hAnsi="Times New Roman" w:cs="Times New Roman"/>
                <w:b/>
                <w:bCs/>
                <w:sz w:val="20"/>
                <w:szCs w:val="20"/>
              </w:rPr>
              <w:t xml:space="preserve"> на другом месту</w:t>
            </w:r>
          </w:p>
        </w:tc>
        <w:tc>
          <w:tcPr>
            <w:tcW w:w="171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755,000.00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755,000.00</w:t>
            </w:r>
          </w:p>
        </w:tc>
        <w:tc>
          <w:tcPr>
            <w:tcW w:w="99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22,067.90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22,067.90</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A47BBC">
        <w:trPr>
          <w:trHeight w:val="315"/>
        </w:trPr>
        <w:tc>
          <w:tcPr>
            <w:tcW w:w="9360" w:type="dxa"/>
            <w:gridSpan w:val="6"/>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b/>
                <w:bCs/>
                <w:sz w:val="20"/>
                <w:szCs w:val="20"/>
              </w:rPr>
            </w:pP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клас. 412 Општи послови по питању рада</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5D6B59">
        <w:trPr>
          <w:trHeight w:val="300"/>
        </w:trPr>
        <w:tc>
          <w:tcPr>
            <w:tcW w:w="1260" w:type="dxa"/>
            <w:tcBorders>
              <w:top w:val="nil"/>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5</w:t>
            </w:r>
          </w:p>
        </w:tc>
        <w:tc>
          <w:tcPr>
            <w:tcW w:w="216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ОПШТИНСКА УПРАВА</w:t>
            </w:r>
          </w:p>
        </w:tc>
        <w:tc>
          <w:tcPr>
            <w:tcW w:w="171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100,000.00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100,000.00</w:t>
            </w:r>
          </w:p>
        </w:tc>
        <w:tc>
          <w:tcPr>
            <w:tcW w:w="99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A47BBC">
        <w:trPr>
          <w:trHeight w:val="409"/>
        </w:trPr>
        <w:tc>
          <w:tcPr>
            <w:tcW w:w="3420"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 xml:space="preserve">Укупно за </w:t>
            </w: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клас. 412 Општи послови по питању рада</w:t>
            </w:r>
          </w:p>
        </w:tc>
        <w:tc>
          <w:tcPr>
            <w:tcW w:w="171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100,000.00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100,000.00</w:t>
            </w:r>
          </w:p>
        </w:tc>
        <w:tc>
          <w:tcPr>
            <w:tcW w:w="99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b/>
                <w:bCs/>
                <w:sz w:val="20"/>
                <w:szCs w:val="20"/>
              </w:rPr>
            </w:pP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клас. 420 Пољопривреда, шумарство, лов и риболов</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5D6B59">
        <w:trPr>
          <w:trHeight w:val="300"/>
        </w:trPr>
        <w:tc>
          <w:tcPr>
            <w:tcW w:w="1260" w:type="dxa"/>
            <w:tcBorders>
              <w:top w:val="nil"/>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5</w:t>
            </w:r>
          </w:p>
        </w:tc>
        <w:tc>
          <w:tcPr>
            <w:tcW w:w="216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ОПШТИНСКА УПРАВА</w:t>
            </w:r>
          </w:p>
        </w:tc>
        <w:tc>
          <w:tcPr>
            <w:tcW w:w="171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3,000,000.00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3,000,000.00</w:t>
            </w:r>
          </w:p>
        </w:tc>
        <w:tc>
          <w:tcPr>
            <w:tcW w:w="99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r>
      <w:tr w:rsidR="0054435D" w:rsidRPr="0054435D" w:rsidTr="00A47BBC">
        <w:trPr>
          <w:trHeight w:val="409"/>
        </w:trPr>
        <w:tc>
          <w:tcPr>
            <w:tcW w:w="3420"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 xml:space="preserve">Укупно за </w:t>
            </w: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клас. 420 Пољопривреда, шумарство, лов и риболов</w:t>
            </w:r>
          </w:p>
        </w:tc>
        <w:tc>
          <w:tcPr>
            <w:tcW w:w="171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3,000,000.00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3,000,000.00</w:t>
            </w:r>
          </w:p>
        </w:tc>
        <w:tc>
          <w:tcPr>
            <w:tcW w:w="99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b/>
                <w:bCs/>
                <w:sz w:val="20"/>
                <w:szCs w:val="20"/>
              </w:rPr>
            </w:pPr>
            <w:proofErr w:type="spellStart"/>
            <w:r w:rsidRPr="0054435D">
              <w:rPr>
                <w:rFonts w:ascii="Times New Roman" w:eastAsia="Times New Roman" w:hAnsi="Times New Roman" w:cs="Times New Roman"/>
                <w:b/>
                <w:bCs/>
                <w:sz w:val="20"/>
                <w:szCs w:val="20"/>
              </w:rPr>
              <w:lastRenderedPageBreak/>
              <w:t>Функц</w:t>
            </w:r>
            <w:proofErr w:type="spellEnd"/>
            <w:r w:rsidRPr="0054435D">
              <w:rPr>
                <w:rFonts w:ascii="Times New Roman" w:eastAsia="Times New Roman" w:hAnsi="Times New Roman" w:cs="Times New Roman"/>
                <w:b/>
                <w:bCs/>
                <w:sz w:val="20"/>
                <w:szCs w:val="20"/>
              </w:rPr>
              <w:t>. клас. 421 Пољопривреда</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5D6B59">
        <w:trPr>
          <w:trHeight w:val="300"/>
        </w:trPr>
        <w:tc>
          <w:tcPr>
            <w:tcW w:w="1260" w:type="dxa"/>
            <w:tcBorders>
              <w:top w:val="nil"/>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5</w:t>
            </w:r>
          </w:p>
        </w:tc>
        <w:tc>
          <w:tcPr>
            <w:tcW w:w="216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ОПШТИНСКА УПРАВА</w:t>
            </w:r>
          </w:p>
        </w:tc>
        <w:tc>
          <w:tcPr>
            <w:tcW w:w="171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1,800,000.00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1,800,000.00</w:t>
            </w:r>
          </w:p>
        </w:tc>
        <w:tc>
          <w:tcPr>
            <w:tcW w:w="99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800,092.59</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800,092.59</w:t>
            </w:r>
          </w:p>
        </w:tc>
      </w:tr>
      <w:tr w:rsidR="0054435D" w:rsidRPr="0054435D" w:rsidTr="00A47BBC">
        <w:trPr>
          <w:trHeight w:val="300"/>
        </w:trPr>
        <w:tc>
          <w:tcPr>
            <w:tcW w:w="3420"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 xml:space="preserve">Укупно за </w:t>
            </w: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клас. 421 Пољопривреда</w:t>
            </w:r>
          </w:p>
        </w:tc>
        <w:tc>
          <w:tcPr>
            <w:tcW w:w="171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1,800,000.00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1,800,000.00</w:t>
            </w:r>
          </w:p>
        </w:tc>
        <w:tc>
          <w:tcPr>
            <w:tcW w:w="99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800,092.59</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800,092.59</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b/>
                <w:bCs/>
                <w:sz w:val="20"/>
                <w:szCs w:val="20"/>
              </w:rPr>
            </w:pP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клас. 430 Гориво и енергија</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5D6B59">
        <w:trPr>
          <w:trHeight w:val="300"/>
        </w:trPr>
        <w:tc>
          <w:tcPr>
            <w:tcW w:w="1260" w:type="dxa"/>
            <w:tcBorders>
              <w:top w:val="nil"/>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5</w:t>
            </w:r>
          </w:p>
        </w:tc>
        <w:tc>
          <w:tcPr>
            <w:tcW w:w="216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ОПШТИНСКА УПРАВА</w:t>
            </w:r>
          </w:p>
        </w:tc>
        <w:tc>
          <w:tcPr>
            <w:tcW w:w="171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6,000,000.00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3,000,000.00</w:t>
            </w:r>
          </w:p>
        </w:tc>
        <w:tc>
          <w:tcPr>
            <w:tcW w:w="99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3,000,000.00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1,922,438.23</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1,922,438.22</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3,844,876.45</w:t>
            </w:r>
          </w:p>
        </w:tc>
      </w:tr>
      <w:tr w:rsidR="0054435D" w:rsidRPr="0054435D" w:rsidTr="00A47BBC">
        <w:trPr>
          <w:trHeight w:val="409"/>
        </w:trPr>
        <w:tc>
          <w:tcPr>
            <w:tcW w:w="3420"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 xml:space="preserve">Укупно за </w:t>
            </w: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клас. 430 Гориво и енергија</w:t>
            </w:r>
          </w:p>
        </w:tc>
        <w:tc>
          <w:tcPr>
            <w:tcW w:w="171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6,000,000.00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3,000,000.00</w:t>
            </w:r>
          </w:p>
        </w:tc>
        <w:tc>
          <w:tcPr>
            <w:tcW w:w="99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3,000,000.00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1,922,438.23</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1,922,438.22</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3,844,876.45</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b/>
                <w:bCs/>
                <w:sz w:val="20"/>
                <w:szCs w:val="20"/>
              </w:rPr>
            </w:pP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клас. 451 Друмски саобраћај</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5D6B59">
        <w:trPr>
          <w:trHeight w:val="300"/>
        </w:trPr>
        <w:tc>
          <w:tcPr>
            <w:tcW w:w="1260" w:type="dxa"/>
            <w:tcBorders>
              <w:top w:val="nil"/>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5</w:t>
            </w:r>
          </w:p>
        </w:tc>
        <w:tc>
          <w:tcPr>
            <w:tcW w:w="216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ОПШТИНСКА УПРАВА</w:t>
            </w:r>
          </w:p>
        </w:tc>
        <w:tc>
          <w:tcPr>
            <w:tcW w:w="171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65,769,812.55</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14,433,337.00</w:t>
            </w:r>
          </w:p>
        </w:tc>
        <w:tc>
          <w:tcPr>
            <w:tcW w:w="99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51,336,475.55</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12,696,573.56</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29,621,883.75</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42,318,457.31</w:t>
            </w:r>
          </w:p>
        </w:tc>
      </w:tr>
      <w:tr w:rsidR="0054435D" w:rsidRPr="0054435D" w:rsidTr="00A47BBC">
        <w:trPr>
          <w:trHeight w:val="409"/>
        </w:trPr>
        <w:tc>
          <w:tcPr>
            <w:tcW w:w="3420"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 xml:space="preserve">Укупно за </w:t>
            </w: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клас. 451 Друмски саобраћај</w:t>
            </w:r>
          </w:p>
        </w:tc>
        <w:tc>
          <w:tcPr>
            <w:tcW w:w="171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65,769,812.55</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14,433,337.00</w:t>
            </w:r>
          </w:p>
        </w:tc>
        <w:tc>
          <w:tcPr>
            <w:tcW w:w="99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51,336,475.55</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12,696,573.56</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29,621,883.75</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42,318,457.31</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b/>
                <w:bCs/>
                <w:sz w:val="20"/>
                <w:szCs w:val="20"/>
              </w:rPr>
            </w:pP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клас. 473 Туризам</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5D6B59">
        <w:trPr>
          <w:trHeight w:val="300"/>
        </w:trPr>
        <w:tc>
          <w:tcPr>
            <w:tcW w:w="1260" w:type="dxa"/>
            <w:tcBorders>
              <w:top w:val="nil"/>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5</w:t>
            </w:r>
          </w:p>
        </w:tc>
        <w:tc>
          <w:tcPr>
            <w:tcW w:w="216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ОПШТИНСКА УПРАВА</w:t>
            </w:r>
          </w:p>
        </w:tc>
        <w:tc>
          <w:tcPr>
            <w:tcW w:w="171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3,482,582.00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3,482,582.00</w:t>
            </w:r>
          </w:p>
        </w:tc>
        <w:tc>
          <w:tcPr>
            <w:tcW w:w="99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2,024,710.22</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2,024,710.22</w:t>
            </w:r>
          </w:p>
        </w:tc>
      </w:tr>
      <w:tr w:rsidR="0054435D" w:rsidRPr="0054435D" w:rsidTr="00A47BBC">
        <w:trPr>
          <w:trHeight w:val="300"/>
        </w:trPr>
        <w:tc>
          <w:tcPr>
            <w:tcW w:w="3420"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 xml:space="preserve">Укупно за </w:t>
            </w: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клас. 473 Туризам</w:t>
            </w:r>
          </w:p>
        </w:tc>
        <w:tc>
          <w:tcPr>
            <w:tcW w:w="171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3,482,582.00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3,482,582.00</w:t>
            </w:r>
          </w:p>
        </w:tc>
        <w:tc>
          <w:tcPr>
            <w:tcW w:w="99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2,024,710.22</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2,024,710.22</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b/>
                <w:bCs/>
                <w:sz w:val="20"/>
                <w:szCs w:val="20"/>
              </w:rPr>
            </w:pP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клас. 510 Управљање отпадом</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5D6B59">
        <w:trPr>
          <w:trHeight w:val="300"/>
        </w:trPr>
        <w:tc>
          <w:tcPr>
            <w:tcW w:w="1260" w:type="dxa"/>
            <w:tcBorders>
              <w:top w:val="nil"/>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5</w:t>
            </w:r>
          </w:p>
        </w:tc>
        <w:tc>
          <w:tcPr>
            <w:tcW w:w="216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ОПШТИНСКА УПРАВА</w:t>
            </w:r>
          </w:p>
        </w:tc>
        <w:tc>
          <w:tcPr>
            <w:tcW w:w="171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14,000,000.00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6,000,000.00</w:t>
            </w:r>
          </w:p>
        </w:tc>
        <w:tc>
          <w:tcPr>
            <w:tcW w:w="99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8,000,000.00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4,252,371.94</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8,000,000.00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12,252,371.94</w:t>
            </w:r>
          </w:p>
        </w:tc>
      </w:tr>
      <w:tr w:rsidR="0054435D" w:rsidRPr="0054435D" w:rsidTr="00A47BBC">
        <w:trPr>
          <w:trHeight w:val="409"/>
        </w:trPr>
        <w:tc>
          <w:tcPr>
            <w:tcW w:w="3420"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 xml:space="preserve">Укупно за </w:t>
            </w: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клас. 510 Управљање отпадом</w:t>
            </w:r>
          </w:p>
        </w:tc>
        <w:tc>
          <w:tcPr>
            <w:tcW w:w="171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14,000,000.00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6,000,000.00</w:t>
            </w:r>
          </w:p>
        </w:tc>
        <w:tc>
          <w:tcPr>
            <w:tcW w:w="99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8,000,000.00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4,252,371.94</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8,000,000.00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12,252,371.94</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b/>
                <w:bCs/>
                <w:sz w:val="20"/>
                <w:szCs w:val="20"/>
              </w:rPr>
            </w:pP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клас. 520 Управљање отпадним водама</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5D6B59">
        <w:trPr>
          <w:trHeight w:val="300"/>
        </w:trPr>
        <w:tc>
          <w:tcPr>
            <w:tcW w:w="1260" w:type="dxa"/>
            <w:tcBorders>
              <w:top w:val="nil"/>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5</w:t>
            </w:r>
          </w:p>
        </w:tc>
        <w:tc>
          <w:tcPr>
            <w:tcW w:w="216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ОПШТИНСКА УПРАВА</w:t>
            </w:r>
          </w:p>
        </w:tc>
        <w:tc>
          <w:tcPr>
            <w:tcW w:w="171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4,583,000.00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2,155,000.00</w:t>
            </w:r>
          </w:p>
        </w:tc>
        <w:tc>
          <w:tcPr>
            <w:tcW w:w="99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2,428,000.00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281,766.38</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1,950,600.00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2,232,366.38</w:t>
            </w:r>
          </w:p>
        </w:tc>
      </w:tr>
      <w:tr w:rsidR="0054435D" w:rsidRPr="0054435D" w:rsidTr="00A47BBC">
        <w:trPr>
          <w:trHeight w:val="409"/>
        </w:trPr>
        <w:tc>
          <w:tcPr>
            <w:tcW w:w="3420"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 xml:space="preserve">Укупно за </w:t>
            </w: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клас. 520 Управљање отпадним водама</w:t>
            </w:r>
          </w:p>
        </w:tc>
        <w:tc>
          <w:tcPr>
            <w:tcW w:w="171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4,583,000.00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2,155,000.00</w:t>
            </w:r>
          </w:p>
        </w:tc>
        <w:tc>
          <w:tcPr>
            <w:tcW w:w="99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2,428,000.00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281,766.38</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1,950,600.00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2,232,366.38</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b/>
                <w:bCs/>
                <w:sz w:val="20"/>
                <w:szCs w:val="20"/>
              </w:rPr>
            </w:pPr>
            <w:proofErr w:type="spellStart"/>
            <w:r w:rsidRPr="0054435D">
              <w:rPr>
                <w:rFonts w:ascii="Times New Roman" w:eastAsia="Times New Roman" w:hAnsi="Times New Roman" w:cs="Times New Roman"/>
                <w:b/>
                <w:bCs/>
                <w:sz w:val="20"/>
                <w:szCs w:val="20"/>
              </w:rPr>
              <w:lastRenderedPageBreak/>
              <w:t>Функц</w:t>
            </w:r>
            <w:proofErr w:type="spellEnd"/>
            <w:r w:rsidRPr="0054435D">
              <w:rPr>
                <w:rFonts w:ascii="Times New Roman" w:eastAsia="Times New Roman" w:hAnsi="Times New Roman" w:cs="Times New Roman"/>
                <w:b/>
                <w:bCs/>
                <w:sz w:val="20"/>
                <w:szCs w:val="20"/>
              </w:rPr>
              <w:t xml:space="preserve">. клас. 560 Заштита животне средине </w:t>
            </w:r>
            <w:proofErr w:type="spellStart"/>
            <w:r w:rsidRPr="0054435D">
              <w:rPr>
                <w:rFonts w:ascii="Times New Roman" w:eastAsia="Times New Roman" w:hAnsi="Times New Roman" w:cs="Times New Roman"/>
                <w:b/>
                <w:bCs/>
                <w:sz w:val="20"/>
                <w:szCs w:val="20"/>
              </w:rPr>
              <w:t>некласификована</w:t>
            </w:r>
            <w:proofErr w:type="spellEnd"/>
            <w:r w:rsidRPr="0054435D">
              <w:rPr>
                <w:rFonts w:ascii="Times New Roman" w:eastAsia="Times New Roman" w:hAnsi="Times New Roman" w:cs="Times New Roman"/>
                <w:b/>
                <w:bCs/>
                <w:sz w:val="20"/>
                <w:szCs w:val="20"/>
              </w:rPr>
              <w:t xml:space="preserve"> на другом месту</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5D6B59">
        <w:trPr>
          <w:trHeight w:val="300"/>
        </w:trPr>
        <w:tc>
          <w:tcPr>
            <w:tcW w:w="1260" w:type="dxa"/>
            <w:tcBorders>
              <w:top w:val="nil"/>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5</w:t>
            </w:r>
          </w:p>
        </w:tc>
        <w:tc>
          <w:tcPr>
            <w:tcW w:w="216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ОПШТИНСКА УПРАВА</w:t>
            </w:r>
          </w:p>
        </w:tc>
        <w:tc>
          <w:tcPr>
            <w:tcW w:w="171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7,427,725.00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5,496,280.00</w:t>
            </w:r>
          </w:p>
        </w:tc>
        <w:tc>
          <w:tcPr>
            <w:tcW w:w="99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1,931,445.00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4,152,579.98</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1,399,000.00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5,551,579.98</w:t>
            </w:r>
          </w:p>
        </w:tc>
      </w:tr>
      <w:tr w:rsidR="0054435D" w:rsidRPr="0054435D" w:rsidTr="00A47BBC">
        <w:trPr>
          <w:trHeight w:val="409"/>
        </w:trPr>
        <w:tc>
          <w:tcPr>
            <w:tcW w:w="3420"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 xml:space="preserve">Укупно за </w:t>
            </w: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xml:space="preserve">. клас. 560 Заштита животне средине </w:t>
            </w:r>
            <w:proofErr w:type="spellStart"/>
            <w:r w:rsidRPr="0054435D">
              <w:rPr>
                <w:rFonts w:ascii="Times New Roman" w:eastAsia="Times New Roman" w:hAnsi="Times New Roman" w:cs="Times New Roman"/>
                <w:b/>
                <w:bCs/>
                <w:sz w:val="20"/>
                <w:szCs w:val="20"/>
              </w:rPr>
              <w:t>некласификована</w:t>
            </w:r>
            <w:proofErr w:type="spellEnd"/>
            <w:r w:rsidRPr="0054435D">
              <w:rPr>
                <w:rFonts w:ascii="Times New Roman" w:eastAsia="Times New Roman" w:hAnsi="Times New Roman" w:cs="Times New Roman"/>
                <w:b/>
                <w:bCs/>
                <w:sz w:val="20"/>
                <w:szCs w:val="20"/>
              </w:rPr>
              <w:t xml:space="preserve"> на другом месту</w:t>
            </w:r>
          </w:p>
        </w:tc>
        <w:tc>
          <w:tcPr>
            <w:tcW w:w="171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7,427,725.00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5,496,280.00</w:t>
            </w:r>
          </w:p>
        </w:tc>
        <w:tc>
          <w:tcPr>
            <w:tcW w:w="99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1,931,445.00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4,152,579.98</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1,399,000.00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5,551,579.98</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b/>
                <w:bCs/>
                <w:sz w:val="20"/>
                <w:szCs w:val="20"/>
              </w:rPr>
            </w:pP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клас. 630 Водоснабдевање</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5D6B59">
        <w:trPr>
          <w:trHeight w:val="300"/>
        </w:trPr>
        <w:tc>
          <w:tcPr>
            <w:tcW w:w="1260" w:type="dxa"/>
            <w:tcBorders>
              <w:top w:val="nil"/>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5</w:t>
            </w:r>
          </w:p>
        </w:tc>
        <w:tc>
          <w:tcPr>
            <w:tcW w:w="216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ОПШТИНСКА УПРАВА</w:t>
            </w:r>
          </w:p>
        </w:tc>
        <w:tc>
          <w:tcPr>
            <w:tcW w:w="171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6,950,000.00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6,950,000.00</w:t>
            </w:r>
          </w:p>
        </w:tc>
        <w:tc>
          <w:tcPr>
            <w:tcW w:w="99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5,882,346.08</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5,882,346.08</w:t>
            </w:r>
          </w:p>
        </w:tc>
      </w:tr>
      <w:tr w:rsidR="0054435D" w:rsidRPr="0054435D" w:rsidTr="00A47BBC">
        <w:trPr>
          <w:trHeight w:val="300"/>
        </w:trPr>
        <w:tc>
          <w:tcPr>
            <w:tcW w:w="3420"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 xml:space="preserve">Укупно за </w:t>
            </w: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клас. 630 Водоснабдевање</w:t>
            </w:r>
          </w:p>
        </w:tc>
        <w:tc>
          <w:tcPr>
            <w:tcW w:w="171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6,950,000.00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6,950,000.00</w:t>
            </w:r>
          </w:p>
        </w:tc>
        <w:tc>
          <w:tcPr>
            <w:tcW w:w="99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5,882,346.08</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5,882,346.08</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b/>
                <w:bCs/>
                <w:sz w:val="20"/>
                <w:szCs w:val="20"/>
              </w:rPr>
            </w:pP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клас. 640 Улична расвета</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 </w:t>
            </w:r>
          </w:p>
        </w:tc>
      </w:tr>
      <w:tr w:rsidR="0054435D" w:rsidRPr="0054435D" w:rsidTr="005D6B59">
        <w:trPr>
          <w:trHeight w:val="300"/>
        </w:trPr>
        <w:tc>
          <w:tcPr>
            <w:tcW w:w="1260" w:type="dxa"/>
            <w:tcBorders>
              <w:top w:val="nil"/>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5</w:t>
            </w:r>
          </w:p>
        </w:tc>
        <w:tc>
          <w:tcPr>
            <w:tcW w:w="216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ОПШТИНСКА УПРАВА</w:t>
            </w:r>
          </w:p>
        </w:tc>
        <w:tc>
          <w:tcPr>
            <w:tcW w:w="171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103,478,000.00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35,978,000.00</w:t>
            </w:r>
          </w:p>
        </w:tc>
        <w:tc>
          <w:tcPr>
            <w:tcW w:w="99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67,500,000.00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34,281,869.40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67,340,632.00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101,622,501.40</w:t>
            </w:r>
          </w:p>
        </w:tc>
      </w:tr>
      <w:tr w:rsidR="0054435D" w:rsidRPr="0054435D" w:rsidTr="00A47BBC">
        <w:trPr>
          <w:trHeight w:val="300"/>
        </w:trPr>
        <w:tc>
          <w:tcPr>
            <w:tcW w:w="3420"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 xml:space="preserve">Укупно за </w:t>
            </w: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клас. 640 Улична расвета</w:t>
            </w:r>
          </w:p>
        </w:tc>
        <w:tc>
          <w:tcPr>
            <w:tcW w:w="171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103,478,000.00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35,978,000.00</w:t>
            </w:r>
          </w:p>
        </w:tc>
        <w:tc>
          <w:tcPr>
            <w:tcW w:w="99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67,500,000.00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34,281,869.40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67,340,632.00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101,622,501.40</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b/>
                <w:bCs/>
                <w:sz w:val="20"/>
                <w:szCs w:val="20"/>
              </w:rPr>
            </w:pP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xml:space="preserve">. клас. 760  Здравство </w:t>
            </w:r>
            <w:proofErr w:type="spellStart"/>
            <w:r w:rsidRPr="0054435D">
              <w:rPr>
                <w:rFonts w:ascii="Times New Roman" w:eastAsia="Times New Roman" w:hAnsi="Times New Roman" w:cs="Times New Roman"/>
                <w:b/>
                <w:bCs/>
                <w:sz w:val="20"/>
                <w:szCs w:val="20"/>
              </w:rPr>
              <w:t>некласификовано</w:t>
            </w:r>
            <w:proofErr w:type="spellEnd"/>
            <w:r w:rsidRPr="0054435D">
              <w:rPr>
                <w:rFonts w:ascii="Times New Roman" w:eastAsia="Times New Roman" w:hAnsi="Times New Roman" w:cs="Times New Roman"/>
                <w:b/>
                <w:bCs/>
                <w:sz w:val="20"/>
                <w:szCs w:val="20"/>
              </w:rPr>
              <w:t xml:space="preserve"> на другом </w:t>
            </w:r>
            <w:proofErr w:type="spellStart"/>
            <w:r w:rsidRPr="0054435D">
              <w:rPr>
                <w:rFonts w:ascii="Times New Roman" w:eastAsia="Times New Roman" w:hAnsi="Times New Roman" w:cs="Times New Roman"/>
                <w:b/>
                <w:bCs/>
                <w:sz w:val="20"/>
                <w:szCs w:val="20"/>
              </w:rPr>
              <w:t>мест</w:t>
            </w:r>
            <w:proofErr w:type="spellEnd"/>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5D6B59">
        <w:trPr>
          <w:trHeight w:val="300"/>
        </w:trPr>
        <w:tc>
          <w:tcPr>
            <w:tcW w:w="1260" w:type="dxa"/>
            <w:tcBorders>
              <w:top w:val="nil"/>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5</w:t>
            </w:r>
          </w:p>
        </w:tc>
        <w:tc>
          <w:tcPr>
            <w:tcW w:w="216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ОПШТИНСКА УПРАВА</w:t>
            </w:r>
          </w:p>
        </w:tc>
        <w:tc>
          <w:tcPr>
            <w:tcW w:w="171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2,520,000.00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2,520,000.00</w:t>
            </w:r>
          </w:p>
        </w:tc>
        <w:tc>
          <w:tcPr>
            <w:tcW w:w="99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2,278,880.27</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2,278,880.27</w:t>
            </w:r>
          </w:p>
        </w:tc>
      </w:tr>
      <w:tr w:rsidR="0054435D" w:rsidRPr="0054435D" w:rsidTr="00A47BBC">
        <w:trPr>
          <w:trHeight w:val="409"/>
        </w:trPr>
        <w:tc>
          <w:tcPr>
            <w:tcW w:w="3420"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 xml:space="preserve">Укупно за </w:t>
            </w: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xml:space="preserve">. клас. 760 Здравство </w:t>
            </w:r>
            <w:proofErr w:type="spellStart"/>
            <w:r w:rsidRPr="0054435D">
              <w:rPr>
                <w:rFonts w:ascii="Times New Roman" w:eastAsia="Times New Roman" w:hAnsi="Times New Roman" w:cs="Times New Roman"/>
                <w:b/>
                <w:bCs/>
                <w:sz w:val="20"/>
                <w:szCs w:val="20"/>
              </w:rPr>
              <w:t>некласификовано</w:t>
            </w:r>
            <w:proofErr w:type="spellEnd"/>
            <w:r w:rsidRPr="0054435D">
              <w:rPr>
                <w:rFonts w:ascii="Times New Roman" w:eastAsia="Times New Roman" w:hAnsi="Times New Roman" w:cs="Times New Roman"/>
                <w:b/>
                <w:bCs/>
                <w:sz w:val="20"/>
                <w:szCs w:val="20"/>
              </w:rPr>
              <w:t xml:space="preserve"> на другом месту</w:t>
            </w:r>
          </w:p>
        </w:tc>
        <w:tc>
          <w:tcPr>
            <w:tcW w:w="171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2,520,000.00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2,520,000.00</w:t>
            </w:r>
          </w:p>
        </w:tc>
        <w:tc>
          <w:tcPr>
            <w:tcW w:w="99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2,278,880.27</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2,278,880.27</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b/>
                <w:bCs/>
                <w:sz w:val="20"/>
                <w:szCs w:val="20"/>
              </w:rPr>
            </w:pP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клас. 810 Услуге рекреације и спорта</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5D6B59">
        <w:trPr>
          <w:trHeight w:val="300"/>
        </w:trPr>
        <w:tc>
          <w:tcPr>
            <w:tcW w:w="1260" w:type="dxa"/>
            <w:tcBorders>
              <w:top w:val="nil"/>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5</w:t>
            </w:r>
          </w:p>
        </w:tc>
        <w:tc>
          <w:tcPr>
            <w:tcW w:w="216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ОПШТИНСКА УПРАВА</w:t>
            </w:r>
          </w:p>
        </w:tc>
        <w:tc>
          <w:tcPr>
            <w:tcW w:w="171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52,968,078.00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50,168,078.00</w:t>
            </w:r>
          </w:p>
        </w:tc>
        <w:tc>
          <w:tcPr>
            <w:tcW w:w="99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2,800,000.00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48,017,622.87</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450,000.00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48,467,622.87</w:t>
            </w:r>
          </w:p>
        </w:tc>
      </w:tr>
      <w:tr w:rsidR="0054435D" w:rsidRPr="0054435D" w:rsidTr="00A47BBC">
        <w:trPr>
          <w:trHeight w:val="409"/>
        </w:trPr>
        <w:tc>
          <w:tcPr>
            <w:tcW w:w="3420"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 xml:space="preserve">Укупно за </w:t>
            </w: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клас. 810 Услуге рекреације и спорта</w:t>
            </w:r>
          </w:p>
        </w:tc>
        <w:tc>
          <w:tcPr>
            <w:tcW w:w="171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52,968,078.00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50,168,078.00</w:t>
            </w:r>
          </w:p>
        </w:tc>
        <w:tc>
          <w:tcPr>
            <w:tcW w:w="99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2,800,000.00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48,017,622.87</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450,000.00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48,467,622.87</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b/>
                <w:bCs/>
                <w:sz w:val="20"/>
                <w:szCs w:val="20"/>
              </w:rPr>
            </w:pP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клас. 820 Услуге културе</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5D6B59">
        <w:trPr>
          <w:trHeight w:val="300"/>
        </w:trPr>
        <w:tc>
          <w:tcPr>
            <w:tcW w:w="1260" w:type="dxa"/>
            <w:tcBorders>
              <w:top w:val="nil"/>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5</w:t>
            </w:r>
          </w:p>
        </w:tc>
        <w:tc>
          <w:tcPr>
            <w:tcW w:w="216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ОПШТИНСКА УПРАВА</w:t>
            </w:r>
          </w:p>
        </w:tc>
        <w:tc>
          <w:tcPr>
            <w:tcW w:w="171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23,666,860.00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17,682,860.00</w:t>
            </w:r>
          </w:p>
        </w:tc>
        <w:tc>
          <w:tcPr>
            <w:tcW w:w="99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5,984,000.00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14,258,769.04</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1,122,814.04</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15,381,583.08</w:t>
            </w:r>
          </w:p>
        </w:tc>
      </w:tr>
      <w:tr w:rsidR="0054435D" w:rsidRPr="0054435D" w:rsidTr="00A47BBC">
        <w:trPr>
          <w:trHeight w:val="300"/>
        </w:trPr>
        <w:tc>
          <w:tcPr>
            <w:tcW w:w="3420"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lastRenderedPageBreak/>
              <w:t xml:space="preserve">Укупно за </w:t>
            </w: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клас. 820 Услуге културе</w:t>
            </w:r>
          </w:p>
        </w:tc>
        <w:tc>
          <w:tcPr>
            <w:tcW w:w="171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23,666,860.00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17,682,860.00</w:t>
            </w:r>
          </w:p>
        </w:tc>
        <w:tc>
          <w:tcPr>
            <w:tcW w:w="99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5,984,000.00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14,258,769.04</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1,122,814.04</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15,381,583.08</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b/>
                <w:bCs/>
                <w:sz w:val="20"/>
                <w:szCs w:val="20"/>
              </w:rPr>
            </w:pP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клас. 830 Услуге емитовања и штампања</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5D6B59">
        <w:trPr>
          <w:trHeight w:val="300"/>
        </w:trPr>
        <w:tc>
          <w:tcPr>
            <w:tcW w:w="1260" w:type="dxa"/>
            <w:tcBorders>
              <w:top w:val="nil"/>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5</w:t>
            </w:r>
          </w:p>
        </w:tc>
        <w:tc>
          <w:tcPr>
            <w:tcW w:w="216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ОПШТИНСКА УПРАВА</w:t>
            </w:r>
          </w:p>
        </w:tc>
        <w:tc>
          <w:tcPr>
            <w:tcW w:w="171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2,000,000.00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1,050,000.00</w:t>
            </w:r>
          </w:p>
        </w:tc>
        <w:tc>
          <w:tcPr>
            <w:tcW w:w="99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950,000.00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632,397.99</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400,000.00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1,032,397.99</w:t>
            </w:r>
          </w:p>
        </w:tc>
      </w:tr>
      <w:tr w:rsidR="0054435D" w:rsidRPr="0054435D" w:rsidTr="00A47BBC">
        <w:trPr>
          <w:trHeight w:val="409"/>
        </w:trPr>
        <w:tc>
          <w:tcPr>
            <w:tcW w:w="3420"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 xml:space="preserve">Укупно за </w:t>
            </w: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клас. 830 Услуге емитовања и штампања</w:t>
            </w:r>
          </w:p>
        </w:tc>
        <w:tc>
          <w:tcPr>
            <w:tcW w:w="171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2,000,000.00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1,050,000.00</w:t>
            </w:r>
          </w:p>
        </w:tc>
        <w:tc>
          <w:tcPr>
            <w:tcW w:w="99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950,000.00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632,397.99</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400,000.00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1,032,397.99</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b/>
                <w:bCs/>
                <w:sz w:val="20"/>
                <w:szCs w:val="20"/>
              </w:rPr>
            </w:pP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клас. 840 Верске и остале услуге заједнице</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5D6B59">
        <w:trPr>
          <w:trHeight w:val="300"/>
        </w:trPr>
        <w:tc>
          <w:tcPr>
            <w:tcW w:w="1260" w:type="dxa"/>
            <w:tcBorders>
              <w:top w:val="nil"/>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5</w:t>
            </w:r>
          </w:p>
        </w:tc>
        <w:tc>
          <w:tcPr>
            <w:tcW w:w="216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ОПШТИНСКА УПРАВА</w:t>
            </w:r>
          </w:p>
        </w:tc>
        <w:tc>
          <w:tcPr>
            <w:tcW w:w="171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1,500,000.00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1,500,000.00</w:t>
            </w:r>
          </w:p>
        </w:tc>
        <w:tc>
          <w:tcPr>
            <w:tcW w:w="99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599,727.00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599,727.00</w:t>
            </w:r>
          </w:p>
        </w:tc>
      </w:tr>
      <w:tr w:rsidR="0054435D" w:rsidRPr="0054435D" w:rsidTr="00A47BBC">
        <w:trPr>
          <w:trHeight w:val="409"/>
        </w:trPr>
        <w:tc>
          <w:tcPr>
            <w:tcW w:w="3420"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 xml:space="preserve">Укупно за </w:t>
            </w: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клас. 840 Верске и остале услуге заједнице</w:t>
            </w:r>
          </w:p>
        </w:tc>
        <w:tc>
          <w:tcPr>
            <w:tcW w:w="171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1,500,000.00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1,500,000.00</w:t>
            </w:r>
          </w:p>
        </w:tc>
        <w:tc>
          <w:tcPr>
            <w:tcW w:w="99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599,727.00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599,727.00</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b/>
                <w:bCs/>
                <w:sz w:val="20"/>
                <w:szCs w:val="20"/>
              </w:rPr>
            </w:pP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xml:space="preserve">. клас. 860 Рекреација, спорт, култура и вере, </w:t>
            </w:r>
            <w:proofErr w:type="spellStart"/>
            <w:r w:rsidRPr="0054435D">
              <w:rPr>
                <w:rFonts w:ascii="Times New Roman" w:eastAsia="Times New Roman" w:hAnsi="Times New Roman" w:cs="Times New Roman"/>
                <w:b/>
                <w:bCs/>
                <w:sz w:val="20"/>
                <w:szCs w:val="20"/>
              </w:rPr>
              <w:t>некласификовано</w:t>
            </w:r>
            <w:proofErr w:type="spellEnd"/>
            <w:r w:rsidRPr="0054435D">
              <w:rPr>
                <w:rFonts w:ascii="Times New Roman" w:eastAsia="Times New Roman" w:hAnsi="Times New Roman" w:cs="Times New Roman"/>
                <w:b/>
                <w:bCs/>
                <w:sz w:val="20"/>
                <w:szCs w:val="20"/>
              </w:rPr>
              <w:t xml:space="preserve"> на другом месту</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5D6B59">
        <w:trPr>
          <w:trHeight w:val="300"/>
        </w:trPr>
        <w:tc>
          <w:tcPr>
            <w:tcW w:w="1260" w:type="dxa"/>
            <w:tcBorders>
              <w:top w:val="nil"/>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5</w:t>
            </w:r>
          </w:p>
        </w:tc>
        <w:tc>
          <w:tcPr>
            <w:tcW w:w="216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ОПШТИНСКА УПРАВА</w:t>
            </w:r>
          </w:p>
        </w:tc>
        <w:tc>
          <w:tcPr>
            <w:tcW w:w="171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2,907,489.00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1,066,200.00</w:t>
            </w:r>
          </w:p>
        </w:tc>
        <w:tc>
          <w:tcPr>
            <w:tcW w:w="99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1,841,289.00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1,066,200.00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1,704,051.32</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2,770,251.32</w:t>
            </w:r>
          </w:p>
        </w:tc>
      </w:tr>
      <w:tr w:rsidR="0054435D" w:rsidRPr="0054435D" w:rsidTr="00A47BBC">
        <w:trPr>
          <w:trHeight w:val="593"/>
        </w:trPr>
        <w:tc>
          <w:tcPr>
            <w:tcW w:w="3420"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 xml:space="preserve">Укупно за </w:t>
            </w: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xml:space="preserve">. клас. 860 Рекреација, спорт, култура и вере, </w:t>
            </w:r>
            <w:proofErr w:type="spellStart"/>
            <w:r w:rsidRPr="0054435D">
              <w:rPr>
                <w:rFonts w:ascii="Times New Roman" w:eastAsia="Times New Roman" w:hAnsi="Times New Roman" w:cs="Times New Roman"/>
                <w:b/>
                <w:bCs/>
                <w:sz w:val="20"/>
                <w:szCs w:val="20"/>
              </w:rPr>
              <w:t>некласификовано</w:t>
            </w:r>
            <w:proofErr w:type="spellEnd"/>
            <w:r w:rsidRPr="0054435D">
              <w:rPr>
                <w:rFonts w:ascii="Times New Roman" w:eastAsia="Times New Roman" w:hAnsi="Times New Roman" w:cs="Times New Roman"/>
                <w:b/>
                <w:bCs/>
                <w:sz w:val="20"/>
                <w:szCs w:val="20"/>
              </w:rPr>
              <w:t xml:space="preserve"> на другом месту</w:t>
            </w:r>
          </w:p>
        </w:tc>
        <w:tc>
          <w:tcPr>
            <w:tcW w:w="171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2,907,489.00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1,066,200.00</w:t>
            </w:r>
          </w:p>
        </w:tc>
        <w:tc>
          <w:tcPr>
            <w:tcW w:w="99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1,841,289.00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1,066,200.00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1,704,051.32</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2,770,251.32</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b/>
                <w:bCs/>
                <w:sz w:val="20"/>
                <w:szCs w:val="20"/>
              </w:rPr>
            </w:pP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клас. 911Предшколско образовање</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5D6B59">
        <w:trPr>
          <w:trHeight w:val="300"/>
        </w:trPr>
        <w:tc>
          <w:tcPr>
            <w:tcW w:w="1260" w:type="dxa"/>
            <w:tcBorders>
              <w:top w:val="nil"/>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5</w:t>
            </w:r>
          </w:p>
        </w:tc>
        <w:tc>
          <w:tcPr>
            <w:tcW w:w="216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ОПШТИНСКА УПРАВА</w:t>
            </w:r>
          </w:p>
        </w:tc>
        <w:tc>
          <w:tcPr>
            <w:tcW w:w="171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37,572,400.00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34,482,475.00</w:t>
            </w:r>
          </w:p>
        </w:tc>
        <w:tc>
          <w:tcPr>
            <w:tcW w:w="99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3,089,925.00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33,428,268.75</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3,089,925.00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36,518,193.75</w:t>
            </w:r>
          </w:p>
        </w:tc>
      </w:tr>
      <w:tr w:rsidR="0054435D" w:rsidRPr="0054435D" w:rsidTr="00A47BBC">
        <w:trPr>
          <w:trHeight w:val="342"/>
        </w:trPr>
        <w:tc>
          <w:tcPr>
            <w:tcW w:w="3420"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 xml:space="preserve">Укупно за </w:t>
            </w: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клас. 911 Предшколско образовање</w:t>
            </w:r>
          </w:p>
        </w:tc>
        <w:tc>
          <w:tcPr>
            <w:tcW w:w="171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37,572,400.00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34,482,475.00</w:t>
            </w:r>
          </w:p>
        </w:tc>
        <w:tc>
          <w:tcPr>
            <w:tcW w:w="99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3,089,925.00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33,428,268.75</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3,089,925.00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36,518,193.75</w:t>
            </w:r>
          </w:p>
        </w:tc>
      </w:tr>
      <w:tr w:rsidR="0054435D" w:rsidRPr="0054435D" w:rsidTr="00A47BBC">
        <w:trPr>
          <w:trHeight w:val="300"/>
        </w:trPr>
        <w:tc>
          <w:tcPr>
            <w:tcW w:w="9360" w:type="dxa"/>
            <w:gridSpan w:val="6"/>
            <w:tcBorders>
              <w:top w:val="single" w:sz="4" w:space="0" w:color="auto"/>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A47BBC">
        <w:trPr>
          <w:trHeight w:val="279"/>
        </w:trPr>
        <w:tc>
          <w:tcPr>
            <w:tcW w:w="9360" w:type="dxa"/>
            <w:gridSpan w:val="6"/>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b/>
                <w:bCs/>
                <w:sz w:val="20"/>
                <w:szCs w:val="20"/>
              </w:rPr>
            </w:pP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клас. 912 Основно образовање</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r>
      <w:tr w:rsidR="0054435D" w:rsidRPr="0054435D" w:rsidTr="005D6B59">
        <w:trPr>
          <w:trHeight w:val="300"/>
        </w:trPr>
        <w:tc>
          <w:tcPr>
            <w:tcW w:w="1260" w:type="dxa"/>
            <w:tcBorders>
              <w:top w:val="nil"/>
              <w:left w:val="single" w:sz="4" w:space="0" w:color="auto"/>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5</w:t>
            </w:r>
          </w:p>
        </w:tc>
        <w:tc>
          <w:tcPr>
            <w:tcW w:w="216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ОПШТИНСКА УПРАВА</w:t>
            </w:r>
          </w:p>
        </w:tc>
        <w:tc>
          <w:tcPr>
            <w:tcW w:w="171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58,017,000.00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57,617,000.00</w:t>
            </w:r>
          </w:p>
        </w:tc>
        <w:tc>
          <w:tcPr>
            <w:tcW w:w="99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400,000.00</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51,023,976.16</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 </w:t>
            </w:r>
          </w:p>
        </w:tc>
        <w:tc>
          <w:tcPr>
            <w:tcW w:w="1620" w:type="dxa"/>
            <w:tcBorders>
              <w:top w:val="nil"/>
              <w:left w:val="nil"/>
              <w:bottom w:val="single" w:sz="4" w:space="0" w:color="auto"/>
              <w:right w:val="single" w:sz="4" w:space="0" w:color="auto"/>
            </w:tcBorders>
            <w:noWrap/>
            <w:vAlign w:val="bottom"/>
            <w:hideMark/>
          </w:tcPr>
          <w:p w:rsidR="0054435D" w:rsidRPr="0054435D" w:rsidRDefault="0054435D">
            <w:pPr>
              <w:spacing w:after="0" w:line="240" w:lineRule="auto"/>
              <w:jc w:val="right"/>
              <w:outlineLvl w:val="0"/>
              <w:rPr>
                <w:rFonts w:ascii="Times New Roman" w:eastAsia="Times New Roman" w:hAnsi="Times New Roman" w:cs="Times New Roman"/>
                <w:sz w:val="20"/>
                <w:szCs w:val="20"/>
              </w:rPr>
            </w:pPr>
            <w:r w:rsidRPr="0054435D">
              <w:rPr>
                <w:rFonts w:ascii="Times New Roman" w:eastAsia="Times New Roman" w:hAnsi="Times New Roman" w:cs="Times New Roman"/>
                <w:sz w:val="20"/>
                <w:szCs w:val="20"/>
              </w:rPr>
              <w:t>51,023,976.16</w:t>
            </w:r>
          </w:p>
        </w:tc>
      </w:tr>
      <w:tr w:rsidR="0054435D" w:rsidRPr="0054435D" w:rsidTr="00A47BBC">
        <w:trPr>
          <w:trHeight w:val="72"/>
        </w:trPr>
        <w:tc>
          <w:tcPr>
            <w:tcW w:w="3420"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 xml:space="preserve">Укупно за </w:t>
            </w:r>
            <w:proofErr w:type="spellStart"/>
            <w:r w:rsidRPr="0054435D">
              <w:rPr>
                <w:rFonts w:ascii="Times New Roman" w:eastAsia="Times New Roman" w:hAnsi="Times New Roman" w:cs="Times New Roman"/>
                <w:b/>
                <w:bCs/>
                <w:sz w:val="20"/>
                <w:szCs w:val="20"/>
              </w:rPr>
              <w:t>функц</w:t>
            </w:r>
            <w:proofErr w:type="spellEnd"/>
            <w:r w:rsidRPr="0054435D">
              <w:rPr>
                <w:rFonts w:ascii="Times New Roman" w:eastAsia="Times New Roman" w:hAnsi="Times New Roman" w:cs="Times New Roman"/>
                <w:b/>
                <w:bCs/>
                <w:sz w:val="20"/>
                <w:szCs w:val="20"/>
              </w:rPr>
              <w:t>. клас. 912 Основно образовање</w:t>
            </w:r>
          </w:p>
        </w:tc>
        <w:tc>
          <w:tcPr>
            <w:tcW w:w="171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58,017,000.00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57,617,000.00</w:t>
            </w:r>
          </w:p>
        </w:tc>
        <w:tc>
          <w:tcPr>
            <w:tcW w:w="99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400,000.00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51,023,976.16</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00"/>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51,023,976.16</w:t>
            </w:r>
          </w:p>
        </w:tc>
      </w:tr>
      <w:tr w:rsidR="0054435D" w:rsidRPr="0054435D" w:rsidTr="005D6B59">
        <w:trPr>
          <w:trHeight w:val="70"/>
        </w:trPr>
        <w:tc>
          <w:tcPr>
            <w:tcW w:w="1260" w:type="dxa"/>
            <w:tcBorders>
              <w:top w:val="nil"/>
              <w:left w:val="single" w:sz="4" w:space="0" w:color="auto"/>
              <w:bottom w:val="single" w:sz="4" w:space="0" w:color="auto"/>
              <w:right w:val="single" w:sz="4" w:space="0" w:color="auto"/>
            </w:tcBorders>
            <w:shd w:val="clear" w:color="auto" w:fill="FFFFFF"/>
            <w:noWrap/>
            <w:vAlign w:val="bottom"/>
            <w:hideMark/>
          </w:tcPr>
          <w:p w:rsidR="0054435D" w:rsidRPr="0054435D" w:rsidRDefault="0054435D">
            <w:pPr>
              <w:spacing w:after="0" w:line="240" w:lineRule="auto"/>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 </w:t>
            </w:r>
          </w:p>
        </w:tc>
        <w:tc>
          <w:tcPr>
            <w:tcW w:w="2160" w:type="dxa"/>
            <w:tcBorders>
              <w:top w:val="nil"/>
              <w:left w:val="nil"/>
              <w:bottom w:val="single" w:sz="4" w:space="0" w:color="auto"/>
              <w:right w:val="single" w:sz="4" w:space="0" w:color="auto"/>
            </w:tcBorders>
            <w:shd w:val="clear" w:color="auto" w:fill="FFFFFF"/>
            <w:noWrap/>
            <w:vAlign w:val="bottom"/>
            <w:hideMark/>
          </w:tcPr>
          <w:p w:rsidR="0054435D" w:rsidRPr="0054435D" w:rsidRDefault="0054435D">
            <w:pPr>
              <w:spacing w:after="0" w:line="240" w:lineRule="auto"/>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УКУПНО</w:t>
            </w:r>
          </w:p>
        </w:tc>
        <w:tc>
          <w:tcPr>
            <w:tcW w:w="1710" w:type="dxa"/>
            <w:tcBorders>
              <w:top w:val="nil"/>
              <w:left w:val="nil"/>
              <w:bottom w:val="single" w:sz="4" w:space="0" w:color="auto"/>
              <w:right w:val="single" w:sz="4" w:space="0" w:color="auto"/>
            </w:tcBorders>
            <w:shd w:val="clear" w:color="auto" w:fill="FFFFFF"/>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657,413,013.55</w:t>
            </w:r>
          </w:p>
        </w:tc>
        <w:tc>
          <w:tcPr>
            <w:tcW w:w="1620" w:type="dxa"/>
            <w:tcBorders>
              <w:top w:val="nil"/>
              <w:left w:val="nil"/>
              <w:bottom w:val="single" w:sz="4" w:space="0" w:color="auto"/>
              <w:right w:val="single" w:sz="4" w:space="0" w:color="auto"/>
            </w:tcBorders>
            <w:shd w:val="clear" w:color="auto" w:fill="FFFFFF"/>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460,079,953.00</w:t>
            </w:r>
          </w:p>
        </w:tc>
        <w:tc>
          <w:tcPr>
            <w:tcW w:w="990" w:type="dxa"/>
            <w:tcBorders>
              <w:top w:val="nil"/>
              <w:left w:val="nil"/>
              <w:bottom w:val="single" w:sz="4" w:space="0" w:color="auto"/>
              <w:right w:val="single" w:sz="4" w:space="0" w:color="auto"/>
            </w:tcBorders>
            <w:shd w:val="clear" w:color="auto" w:fill="FFFFFF"/>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0.00</w:t>
            </w:r>
          </w:p>
        </w:tc>
        <w:tc>
          <w:tcPr>
            <w:tcW w:w="1620" w:type="dxa"/>
            <w:tcBorders>
              <w:top w:val="nil"/>
              <w:left w:val="nil"/>
              <w:bottom w:val="single" w:sz="4" w:space="0" w:color="auto"/>
              <w:right w:val="single" w:sz="4" w:space="0" w:color="auto"/>
            </w:tcBorders>
            <w:shd w:val="clear" w:color="auto" w:fill="FFFFFF"/>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200,555,929.55</w:t>
            </w:r>
          </w:p>
        </w:tc>
        <w:tc>
          <w:tcPr>
            <w:tcW w:w="1620" w:type="dxa"/>
            <w:tcBorders>
              <w:top w:val="nil"/>
              <w:left w:val="nil"/>
              <w:bottom w:val="single" w:sz="4" w:space="0" w:color="auto"/>
              <w:right w:val="single" w:sz="4" w:space="0" w:color="auto"/>
            </w:tcBorders>
            <w:shd w:val="clear" w:color="auto" w:fill="FFFFFF"/>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364,328,914.82</w:t>
            </w:r>
          </w:p>
        </w:tc>
        <w:tc>
          <w:tcPr>
            <w:tcW w:w="1620" w:type="dxa"/>
            <w:tcBorders>
              <w:top w:val="nil"/>
              <w:left w:val="nil"/>
              <w:bottom w:val="single" w:sz="4" w:space="0" w:color="auto"/>
              <w:right w:val="single" w:sz="4" w:space="0" w:color="auto"/>
            </w:tcBorders>
            <w:shd w:val="clear" w:color="auto" w:fill="FFFFFF"/>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156,525,563.93</w:t>
            </w:r>
          </w:p>
        </w:tc>
        <w:tc>
          <w:tcPr>
            <w:tcW w:w="1620" w:type="dxa"/>
            <w:tcBorders>
              <w:top w:val="nil"/>
              <w:left w:val="nil"/>
              <w:bottom w:val="single" w:sz="4" w:space="0" w:color="auto"/>
              <w:right w:val="single" w:sz="4" w:space="0" w:color="auto"/>
            </w:tcBorders>
            <w:shd w:val="clear" w:color="auto" w:fill="FFFFFF"/>
            <w:noWrap/>
            <w:vAlign w:val="bottom"/>
            <w:hideMark/>
          </w:tcPr>
          <w:p w:rsidR="0054435D" w:rsidRPr="0054435D" w:rsidRDefault="0054435D">
            <w:pPr>
              <w:spacing w:after="0" w:line="240" w:lineRule="auto"/>
              <w:jc w:val="right"/>
              <w:rPr>
                <w:rFonts w:ascii="Times New Roman" w:eastAsia="Times New Roman" w:hAnsi="Times New Roman" w:cs="Times New Roman"/>
                <w:b/>
                <w:bCs/>
                <w:sz w:val="20"/>
                <w:szCs w:val="20"/>
              </w:rPr>
            </w:pPr>
            <w:r w:rsidRPr="0054435D">
              <w:rPr>
                <w:rFonts w:ascii="Times New Roman" w:eastAsia="Times New Roman" w:hAnsi="Times New Roman" w:cs="Times New Roman"/>
                <w:b/>
                <w:bCs/>
                <w:sz w:val="20"/>
                <w:szCs w:val="20"/>
              </w:rPr>
              <w:t>520,854,478.75</w:t>
            </w:r>
          </w:p>
        </w:tc>
      </w:tr>
    </w:tbl>
    <w:p w:rsidR="00F17BB2" w:rsidRDefault="00F17BB2">
      <w:pPr>
        <w:spacing w:after="0"/>
        <w:ind w:left="-289" w:right="14940"/>
      </w:pPr>
    </w:p>
    <w:p w:rsidR="006E79C8" w:rsidRDefault="006E79C8">
      <w:pPr>
        <w:sectPr w:rsidR="006E79C8">
          <w:headerReference w:type="even" r:id="rId25"/>
          <w:footerReference w:type="even" r:id="rId26"/>
          <w:headerReference w:type="first" r:id="rId27"/>
          <w:footerReference w:type="first" r:id="rId28"/>
          <w:pgSz w:w="16840" w:h="11920" w:orient="landscape"/>
          <w:pgMar w:top="1070" w:right="1900" w:bottom="1369" w:left="289" w:header="720" w:footer="726" w:gutter="0"/>
          <w:cols w:space="720"/>
        </w:sectPr>
      </w:pPr>
      <w:r>
        <w:br w:type="page"/>
      </w:r>
    </w:p>
    <w:p w:rsidR="00F17BB2" w:rsidRPr="00AC5FF1" w:rsidRDefault="006E79C8" w:rsidP="006E79C8">
      <w:pPr>
        <w:spacing w:after="0"/>
        <w:jc w:val="center"/>
        <w:rPr>
          <w:rFonts w:ascii="Times New Roman" w:hAnsi="Times New Roman" w:cs="Times New Roman"/>
          <w:b/>
        </w:rPr>
      </w:pPr>
      <w:r w:rsidRPr="00AC5FF1">
        <w:rPr>
          <w:rFonts w:ascii="Times New Roman" w:eastAsia="Arial" w:hAnsi="Times New Roman" w:cs="Times New Roman"/>
          <w:b/>
          <w:sz w:val="24"/>
        </w:rPr>
        <w:lastRenderedPageBreak/>
        <w:t>ПЛАН И ИЗВРШЕЊЕ РАСХОДА ПО ПРОГРАМСКОЈ СТРУКТУРИ</w:t>
      </w:r>
    </w:p>
    <w:tbl>
      <w:tblPr>
        <w:tblStyle w:val="TableGrid"/>
        <w:tblW w:w="8640" w:type="dxa"/>
        <w:tblInd w:w="903" w:type="dxa"/>
        <w:tblCellMar>
          <w:top w:w="43" w:type="dxa"/>
          <w:left w:w="97" w:type="dxa"/>
          <w:right w:w="42" w:type="dxa"/>
        </w:tblCellMar>
        <w:tblLook w:val="04A0" w:firstRow="1" w:lastRow="0" w:firstColumn="1" w:lastColumn="0" w:noHBand="0" w:noVBand="1"/>
      </w:tblPr>
      <w:tblGrid>
        <w:gridCol w:w="3895"/>
        <w:gridCol w:w="1685"/>
        <w:gridCol w:w="1890"/>
        <w:gridCol w:w="1170"/>
      </w:tblGrid>
      <w:tr w:rsidR="00F17BB2" w:rsidRPr="0054435D" w:rsidTr="0054435D">
        <w:trPr>
          <w:trHeight w:val="1228"/>
        </w:trPr>
        <w:tc>
          <w:tcPr>
            <w:tcW w:w="3895" w:type="dxa"/>
            <w:tcBorders>
              <w:top w:val="single" w:sz="8" w:space="0" w:color="000000"/>
              <w:left w:val="single" w:sz="8" w:space="0" w:color="000000"/>
              <w:bottom w:val="single" w:sz="8" w:space="0" w:color="000000"/>
              <w:right w:val="single" w:sz="8" w:space="0" w:color="000000"/>
            </w:tcBorders>
            <w:vAlign w:val="center"/>
          </w:tcPr>
          <w:p w:rsidR="00F17BB2" w:rsidRPr="0054435D" w:rsidRDefault="00CC6CEC">
            <w:pPr>
              <w:ind w:left="10"/>
              <w:rPr>
                <w:rFonts w:ascii="Times New Roman" w:hAnsi="Times New Roman" w:cs="Times New Roman"/>
                <w:sz w:val="20"/>
                <w:szCs w:val="20"/>
              </w:rPr>
            </w:pPr>
            <w:r w:rsidRPr="0054435D">
              <w:rPr>
                <w:rFonts w:ascii="Times New Roman" w:eastAsia="Arial" w:hAnsi="Times New Roman" w:cs="Times New Roman"/>
                <w:sz w:val="20"/>
                <w:szCs w:val="20"/>
              </w:rPr>
              <w:t xml:space="preserve">        </w:t>
            </w:r>
            <w:r w:rsidRPr="0054435D">
              <w:rPr>
                <w:rFonts w:ascii="Times New Roman" w:hAnsi="Times New Roman" w:cs="Times New Roman"/>
                <w:sz w:val="20"/>
                <w:szCs w:val="20"/>
              </w:rPr>
              <w:t>П</w:t>
            </w:r>
            <w:r w:rsidRPr="0054435D">
              <w:rPr>
                <w:rFonts w:ascii="Times New Roman" w:eastAsia="Arial" w:hAnsi="Times New Roman" w:cs="Times New Roman"/>
                <w:sz w:val="20"/>
                <w:szCs w:val="20"/>
              </w:rPr>
              <w:t xml:space="preserve"> </w:t>
            </w:r>
            <w:r w:rsidRPr="0054435D">
              <w:rPr>
                <w:rFonts w:ascii="Times New Roman" w:hAnsi="Times New Roman" w:cs="Times New Roman"/>
                <w:sz w:val="20"/>
                <w:szCs w:val="20"/>
              </w:rPr>
              <w:t>Р</w:t>
            </w:r>
            <w:r w:rsidRPr="0054435D">
              <w:rPr>
                <w:rFonts w:ascii="Times New Roman" w:eastAsia="Arial" w:hAnsi="Times New Roman" w:cs="Times New Roman"/>
                <w:sz w:val="20"/>
                <w:szCs w:val="20"/>
              </w:rPr>
              <w:t xml:space="preserve"> </w:t>
            </w:r>
            <w:r w:rsidRPr="0054435D">
              <w:rPr>
                <w:rFonts w:ascii="Times New Roman" w:hAnsi="Times New Roman" w:cs="Times New Roman"/>
                <w:sz w:val="20"/>
                <w:szCs w:val="20"/>
              </w:rPr>
              <w:t>О</w:t>
            </w:r>
            <w:r w:rsidRPr="0054435D">
              <w:rPr>
                <w:rFonts w:ascii="Times New Roman" w:eastAsia="Arial" w:hAnsi="Times New Roman" w:cs="Times New Roman"/>
                <w:sz w:val="20"/>
                <w:szCs w:val="20"/>
              </w:rPr>
              <w:t xml:space="preserve"> </w:t>
            </w:r>
            <w:r w:rsidRPr="0054435D">
              <w:rPr>
                <w:rFonts w:ascii="Times New Roman" w:hAnsi="Times New Roman" w:cs="Times New Roman"/>
                <w:sz w:val="20"/>
                <w:szCs w:val="20"/>
              </w:rPr>
              <w:t>Г</w:t>
            </w:r>
            <w:r w:rsidRPr="0054435D">
              <w:rPr>
                <w:rFonts w:ascii="Times New Roman" w:eastAsia="Arial" w:hAnsi="Times New Roman" w:cs="Times New Roman"/>
                <w:sz w:val="20"/>
                <w:szCs w:val="20"/>
              </w:rPr>
              <w:t xml:space="preserve"> </w:t>
            </w:r>
            <w:r w:rsidRPr="0054435D">
              <w:rPr>
                <w:rFonts w:ascii="Times New Roman" w:hAnsi="Times New Roman" w:cs="Times New Roman"/>
                <w:sz w:val="20"/>
                <w:szCs w:val="20"/>
              </w:rPr>
              <w:t>Р</w:t>
            </w:r>
            <w:r w:rsidRPr="0054435D">
              <w:rPr>
                <w:rFonts w:ascii="Times New Roman" w:eastAsia="Arial" w:hAnsi="Times New Roman" w:cs="Times New Roman"/>
                <w:sz w:val="20"/>
                <w:szCs w:val="20"/>
              </w:rPr>
              <w:t xml:space="preserve"> </w:t>
            </w:r>
            <w:r w:rsidRPr="0054435D">
              <w:rPr>
                <w:rFonts w:ascii="Times New Roman" w:hAnsi="Times New Roman" w:cs="Times New Roman"/>
                <w:sz w:val="20"/>
                <w:szCs w:val="20"/>
              </w:rPr>
              <w:t>А</w:t>
            </w:r>
            <w:r w:rsidRPr="0054435D">
              <w:rPr>
                <w:rFonts w:ascii="Times New Roman" w:eastAsia="Arial" w:hAnsi="Times New Roman" w:cs="Times New Roman"/>
                <w:sz w:val="20"/>
                <w:szCs w:val="20"/>
              </w:rPr>
              <w:t xml:space="preserve"> </w:t>
            </w:r>
            <w:r w:rsidRPr="0054435D">
              <w:rPr>
                <w:rFonts w:ascii="Times New Roman" w:hAnsi="Times New Roman" w:cs="Times New Roman"/>
                <w:sz w:val="20"/>
                <w:szCs w:val="20"/>
              </w:rPr>
              <w:t>М</w:t>
            </w:r>
            <w:r w:rsidRPr="0054435D">
              <w:rPr>
                <w:rFonts w:ascii="Times New Roman" w:eastAsia="Arial" w:hAnsi="Times New Roman" w:cs="Times New Roman"/>
                <w:sz w:val="20"/>
                <w:szCs w:val="20"/>
              </w:rPr>
              <w:t xml:space="preserve"> </w:t>
            </w:r>
            <w:r w:rsidRPr="0054435D">
              <w:rPr>
                <w:rFonts w:ascii="Times New Roman" w:hAnsi="Times New Roman" w:cs="Times New Roman"/>
                <w:sz w:val="20"/>
                <w:szCs w:val="20"/>
              </w:rPr>
              <w:t>И</w:t>
            </w:r>
            <w:r w:rsidRPr="0054435D">
              <w:rPr>
                <w:rFonts w:ascii="Times New Roman" w:eastAsia="Arial" w:hAnsi="Times New Roman" w:cs="Times New Roman"/>
                <w:sz w:val="20"/>
                <w:szCs w:val="20"/>
              </w:rPr>
              <w:t xml:space="preserve"> </w:t>
            </w:r>
          </w:p>
        </w:tc>
        <w:tc>
          <w:tcPr>
            <w:tcW w:w="1685" w:type="dxa"/>
            <w:tcBorders>
              <w:top w:val="single" w:sz="8" w:space="0" w:color="000000"/>
              <w:left w:val="single" w:sz="8" w:space="0" w:color="000000"/>
              <w:bottom w:val="single" w:sz="8" w:space="0" w:color="000000"/>
              <w:right w:val="single" w:sz="8" w:space="0" w:color="000000"/>
            </w:tcBorders>
            <w:vAlign w:val="center"/>
          </w:tcPr>
          <w:p w:rsidR="00F17BB2" w:rsidRPr="0054435D" w:rsidRDefault="00CC6CEC">
            <w:pPr>
              <w:ind w:left="10"/>
              <w:rPr>
                <w:rFonts w:ascii="Times New Roman" w:hAnsi="Times New Roman" w:cs="Times New Roman"/>
                <w:sz w:val="20"/>
                <w:szCs w:val="20"/>
              </w:rPr>
            </w:pPr>
            <w:r w:rsidRPr="0054435D">
              <w:rPr>
                <w:rFonts w:ascii="Times New Roman" w:eastAsia="Arial" w:hAnsi="Times New Roman" w:cs="Times New Roman"/>
                <w:sz w:val="20"/>
                <w:szCs w:val="20"/>
              </w:rPr>
              <w:t xml:space="preserve">План </w:t>
            </w:r>
            <w:r w:rsidRPr="0054435D">
              <w:rPr>
                <w:rFonts w:ascii="Times New Roman" w:hAnsi="Times New Roman" w:cs="Times New Roman"/>
                <w:sz w:val="20"/>
                <w:szCs w:val="20"/>
              </w:rPr>
              <w:t>Буџета</w:t>
            </w:r>
            <w:r w:rsidRPr="0054435D">
              <w:rPr>
                <w:rFonts w:ascii="Times New Roman" w:eastAsia="Arial" w:hAnsi="Times New Roman" w:cs="Times New Roman"/>
                <w:sz w:val="20"/>
                <w:szCs w:val="20"/>
              </w:rPr>
              <w:t xml:space="preserve"> </w:t>
            </w:r>
          </w:p>
        </w:tc>
        <w:tc>
          <w:tcPr>
            <w:tcW w:w="1890" w:type="dxa"/>
            <w:tcBorders>
              <w:top w:val="single" w:sz="8" w:space="0" w:color="000000"/>
              <w:left w:val="single" w:sz="8" w:space="0" w:color="000000"/>
              <w:bottom w:val="single" w:sz="8" w:space="0" w:color="000000"/>
              <w:right w:val="single" w:sz="8" w:space="0" w:color="000000"/>
            </w:tcBorders>
            <w:vAlign w:val="center"/>
          </w:tcPr>
          <w:p w:rsidR="00F17BB2" w:rsidRPr="0054435D" w:rsidRDefault="00CC6CEC">
            <w:pPr>
              <w:ind w:left="15"/>
              <w:rPr>
                <w:rFonts w:ascii="Times New Roman" w:hAnsi="Times New Roman" w:cs="Times New Roman"/>
                <w:sz w:val="20"/>
                <w:szCs w:val="20"/>
              </w:rPr>
            </w:pPr>
            <w:r w:rsidRPr="0054435D">
              <w:rPr>
                <w:rFonts w:ascii="Times New Roman" w:eastAsia="Arial" w:hAnsi="Times New Roman" w:cs="Times New Roman"/>
                <w:sz w:val="20"/>
                <w:szCs w:val="20"/>
              </w:rPr>
              <w:t xml:space="preserve">Извршење </w:t>
            </w:r>
          </w:p>
          <w:p w:rsidR="00F17BB2" w:rsidRPr="0054435D" w:rsidRDefault="00CC6CEC">
            <w:pPr>
              <w:ind w:left="15"/>
              <w:rPr>
                <w:rFonts w:ascii="Times New Roman" w:hAnsi="Times New Roman" w:cs="Times New Roman"/>
                <w:sz w:val="20"/>
                <w:szCs w:val="20"/>
              </w:rPr>
            </w:pPr>
            <w:r w:rsidRPr="0054435D">
              <w:rPr>
                <w:rFonts w:ascii="Times New Roman" w:hAnsi="Times New Roman" w:cs="Times New Roman"/>
                <w:sz w:val="20"/>
                <w:szCs w:val="20"/>
              </w:rPr>
              <w:t>Буџета</w:t>
            </w:r>
            <w:r w:rsidRPr="0054435D">
              <w:rPr>
                <w:rFonts w:ascii="Times New Roman" w:eastAsia="Arial" w:hAnsi="Times New Roman" w:cs="Times New Roman"/>
                <w:sz w:val="20"/>
                <w:szCs w:val="20"/>
              </w:rPr>
              <w:t xml:space="preserve"> </w:t>
            </w:r>
          </w:p>
        </w:tc>
        <w:tc>
          <w:tcPr>
            <w:tcW w:w="1170" w:type="dxa"/>
            <w:tcBorders>
              <w:top w:val="single" w:sz="8" w:space="0" w:color="000000"/>
              <w:left w:val="single" w:sz="8" w:space="0" w:color="000000"/>
              <w:bottom w:val="single" w:sz="8" w:space="0" w:color="000000"/>
              <w:right w:val="single" w:sz="8" w:space="0" w:color="000000"/>
            </w:tcBorders>
          </w:tcPr>
          <w:p w:rsidR="00F17BB2" w:rsidRPr="0054435D" w:rsidRDefault="00CC6CEC">
            <w:pPr>
              <w:ind w:right="35"/>
              <w:rPr>
                <w:rFonts w:ascii="Times New Roman" w:hAnsi="Times New Roman" w:cs="Times New Roman"/>
                <w:sz w:val="20"/>
                <w:szCs w:val="20"/>
              </w:rPr>
            </w:pPr>
            <w:r w:rsidRPr="0054435D">
              <w:rPr>
                <w:rFonts w:ascii="Times New Roman" w:eastAsia="Arial" w:hAnsi="Times New Roman" w:cs="Times New Roman"/>
                <w:sz w:val="20"/>
                <w:szCs w:val="20"/>
              </w:rPr>
              <w:t xml:space="preserve">% </w:t>
            </w:r>
            <w:proofErr w:type="spellStart"/>
            <w:r w:rsidRPr="0054435D">
              <w:rPr>
                <w:rFonts w:ascii="Times New Roman" w:eastAsia="Arial" w:hAnsi="Times New Roman" w:cs="Times New Roman"/>
                <w:sz w:val="20"/>
                <w:szCs w:val="20"/>
              </w:rPr>
              <w:t>извршењ</w:t>
            </w:r>
            <w:proofErr w:type="spellEnd"/>
            <w:r w:rsidRPr="0054435D">
              <w:rPr>
                <w:rFonts w:ascii="Times New Roman" w:eastAsia="Arial" w:hAnsi="Times New Roman" w:cs="Times New Roman"/>
                <w:sz w:val="20"/>
                <w:szCs w:val="20"/>
              </w:rPr>
              <w:t xml:space="preserve"> а </w:t>
            </w:r>
            <w:r w:rsidRPr="0054435D">
              <w:rPr>
                <w:rFonts w:ascii="Times New Roman" w:hAnsi="Times New Roman" w:cs="Times New Roman"/>
                <w:sz w:val="20"/>
                <w:szCs w:val="20"/>
              </w:rPr>
              <w:t>буџетских</w:t>
            </w:r>
            <w:r w:rsidRPr="0054435D">
              <w:rPr>
                <w:rFonts w:ascii="Times New Roman" w:eastAsia="Arial" w:hAnsi="Times New Roman" w:cs="Times New Roman"/>
                <w:sz w:val="20"/>
                <w:szCs w:val="20"/>
              </w:rPr>
              <w:t xml:space="preserve"> сред. у </w:t>
            </w:r>
            <w:proofErr w:type="spellStart"/>
            <w:r w:rsidRPr="0054435D">
              <w:rPr>
                <w:rFonts w:ascii="Times New Roman" w:eastAsia="Arial" w:hAnsi="Times New Roman" w:cs="Times New Roman"/>
                <w:sz w:val="20"/>
                <w:szCs w:val="20"/>
              </w:rPr>
              <w:t>осносу</w:t>
            </w:r>
            <w:proofErr w:type="spellEnd"/>
            <w:r w:rsidRPr="0054435D">
              <w:rPr>
                <w:rFonts w:ascii="Times New Roman" w:eastAsia="Arial" w:hAnsi="Times New Roman" w:cs="Times New Roman"/>
                <w:sz w:val="20"/>
                <w:szCs w:val="20"/>
              </w:rPr>
              <w:t xml:space="preserve"> на план </w:t>
            </w:r>
          </w:p>
        </w:tc>
      </w:tr>
      <w:tr w:rsidR="00F17BB2" w:rsidRPr="0054435D" w:rsidTr="0054435D">
        <w:trPr>
          <w:trHeight w:val="780"/>
        </w:trPr>
        <w:tc>
          <w:tcPr>
            <w:tcW w:w="3895" w:type="dxa"/>
            <w:tcBorders>
              <w:top w:val="single" w:sz="8" w:space="0" w:color="000000"/>
              <w:left w:val="single" w:sz="8" w:space="0" w:color="000000"/>
              <w:bottom w:val="single" w:sz="8" w:space="0" w:color="000000"/>
              <w:right w:val="single" w:sz="8" w:space="0" w:color="000000"/>
            </w:tcBorders>
          </w:tcPr>
          <w:p w:rsidR="00F17BB2" w:rsidRPr="0054435D" w:rsidRDefault="00CC6CEC">
            <w:pPr>
              <w:ind w:left="10"/>
              <w:rPr>
                <w:rFonts w:ascii="Times New Roman" w:hAnsi="Times New Roman" w:cs="Times New Roman"/>
                <w:sz w:val="20"/>
                <w:szCs w:val="20"/>
              </w:rPr>
            </w:pPr>
            <w:r w:rsidRPr="00AC5FF1">
              <w:rPr>
                <w:rFonts w:ascii="Times New Roman" w:hAnsi="Times New Roman" w:cs="Times New Roman"/>
                <w:b/>
                <w:sz w:val="20"/>
                <w:szCs w:val="20"/>
              </w:rPr>
              <w:t>ПРОГРАМ</w:t>
            </w:r>
            <w:r w:rsidRPr="00AC5FF1">
              <w:rPr>
                <w:rFonts w:ascii="Times New Roman" w:eastAsia="Arial" w:hAnsi="Times New Roman" w:cs="Times New Roman"/>
                <w:b/>
                <w:sz w:val="20"/>
                <w:szCs w:val="20"/>
              </w:rPr>
              <w:t xml:space="preserve"> </w:t>
            </w:r>
            <w:r w:rsidRPr="00AC5FF1">
              <w:rPr>
                <w:rFonts w:ascii="Times New Roman" w:hAnsi="Times New Roman" w:cs="Times New Roman"/>
                <w:b/>
                <w:sz w:val="20"/>
                <w:szCs w:val="20"/>
              </w:rPr>
              <w:t>1.</w:t>
            </w:r>
            <w:r w:rsidRPr="0054435D">
              <w:rPr>
                <w:rFonts w:ascii="Times New Roman" w:eastAsia="Arial" w:hAnsi="Times New Roman" w:cs="Times New Roman"/>
                <w:sz w:val="20"/>
                <w:szCs w:val="20"/>
              </w:rPr>
              <w:t xml:space="preserve"> Становање, урбанизам и просторно планирање </w:t>
            </w:r>
          </w:p>
        </w:tc>
        <w:tc>
          <w:tcPr>
            <w:tcW w:w="1685" w:type="dxa"/>
            <w:tcBorders>
              <w:top w:val="single" w:sz="8" w:space="0" w:color="000000"/>
              <w:left w:val="single" w:sz="8" w:space="0" w:color="000000"/>
              <w:bottom w:val="single" w:sz="8" w:space="0" w:color="000000"/>
              <w:right w:val="single" w:sz="8" w:space="0" w:color="000000"/>
            </w:tcBorders>
            <w:vAlign w:val="center"/>
          </w:tcPr>
          <w:p w:rsidR="00F17BB2" w:rsidRPr="0054435D" w:rsidRDefault="00CC6CEC">
            <w:pPr>
              <w:ind w:right="56"/>
              <w:jc w:val="right"/>
              <w:rPr>
                <w:rFonts w:ascii="Times New Roman" w:hAnsi="Times New Roman" w:cs="Times New Roman"/>
                <w:sz w:val="20"/>
                <w:szCs w:val="20"/>
              </w:rPr>
            </w:pPr>
            <w:r w:rsidRPr="0054435D">
              <w:rPr>
                <w:rFonts w:ascii="Times New Roman" w:eastAsia="Arial" w:hAnsi="Times New Roman" w:cs="Times New Roman"/>
                <w:sz w:val="20"/>
                <w:szCs w:val="20"/>
              </w:rPr>
              <w:t xml:space="preserve">700,000.00 </w:t>
            </w:r>
          </w:p>
        </w:tc>
        <w:tc>
          <w:tcPr>
            <w:tcW w:w="1890" w:type="dxa"/>
            <w:tcBorders>
              <w:top w:val="single" w:sz="8" w:space="0" w:color="000000"/>
              <w:left w:val="single" w:sz="8" w:space="0" w:color="000000"/>
              <w:bottom w:val="single" w:sz="8" w:space="0" w:color="000000"/>
              <w:right w:val="single" w:sz="8" w:space="0" w:color="000000"/>
            </w:tcBorders>
            <w:vAlign w:val="center"/>
          </w:tcPr>
          <w:p w:rsidR="00F17BB2" w:rsidRPr="0054435D" w:rsidRDefault="00CC6CEC">
            <w:pPr>
              <w:ind w:right="71"/>
              <w:jc w:val="right"/>
              <w:rPr>
                <w:rFonts w:ascii="Times New Roman" w:hAnsi="Times New Roman" w:cs="Times New Roman"/>
                <w:sz w:val="20"/>
                <w:szCs w:val="20"/>
              </w:rPr>
            </w:pPr>
            <w:r w:rsidRPr="0054435D">
              <w:rPr>
                <w:rFonts w:ascii="Times New Roman" w:eastAsia="Arial" w:hAnsi="Times New Roman" w:cs="Times New Roman"/>
                <w:sz w:val="20"/>
                <w:szCs w:val="20"/>
              </w:rPr>
              <w:t xml:space="preserve">0.00 </w:t>
            </w:r>
          </w:p>
        </w:tc>
        <w:tc>
          <w:tcPr>
            <w:tcW w:w="1170" w:type="dxa"/>
            <w:tcBorders>
              <w:top w:val="single" w:sz="8" w:space="0" w:color="000000"/>
              <w:left w:val="single" w:sz="8" w:space="0" w:color="000000"/>
              <w:bottom w:val="single" w:sz="8" w:space="0" w:color="000000"/>
              <w:right w:val="single" w:sz="8" w:space="0" w:color="000000"/>
            </w:tcBorders>
            <w:vAlign w:val="center"/>
          </w:tcPr>
          <w:p w:rsidR="00F17BB2" w:rsidRPr="0054435D" w:rsidRDefault="00CC6CEC">
            <w:pPr>
              <w:ind w:right="70"/>
              <w:jc w:val="right"/>
              <w:rPr>
                <w:rFonts w:ascii="Times New Roman" w:hAnsi="Times New Roman" w:cs="Times New Roman"/>
                <w:sz w:val="20"/>
                <w:szCs w:val="20"/>
              </w:rPr>
            </w:pPr>
            <w:r w:rsidRPr="0054435D">
              <w:rPr>
                <w:rFonts w:ascii="Times New Roman" w:eastAsia="Arial" w:hAnsi="Times New Roman" w:cs="Times New Roman"/>
                <w:sz w:val="20"/>
                <w:szCs w:val="20"/>
              </w:rPr>
              <w:t xml:space="preserve">0.00% </w:t>
            </w:r>
          </w:p>
        </w:tc>
      </w:tr>
      <w:tr w:rsidR="00F17BB2" w:rsidRPr="0054435D" w:rsidTr="0054435D">
        <w:trPr>
          <w:trHeight w:val="540"/>
        </w:trPr>
        <w:tc>
          <w:tcPr>
            <w:tcW w:w="3895" w:type="dxa"/>
            <w:tcBorders>
              <w:top w:val="single" w:sz="8" w:space="0" w:color="000000"/>
              <w:left w:val="single" w:sz="8" w:space="0" w:color="000000"/>
              <w:bottom w:val="single" w:sz="8" w:space="0" w:color="000000"/>
              <w:right w:val="single" w:sz="8" w:space="0" w:color="000000"/>
            </w:tcBorders>
          </w:tcPr>
          <w:p w:rsidR="00F17BB2" w:rsidRPr="0054435D" w:rsidRDefault="00CC6CEC">
            <w:pPr>
              <w:ind w:left="10"/>
              <w:rPr>
                <w:rFonts w:ascii="Times New Roman" w:hAnsi="Times New Roman" w:cs="Times New Roman"/>
                <w:sz w:val="20"/>
                <w:szCs w:val="20"/>
              </w:rPr>
            </w:pPr>
            <w:r w:rsidRPr="00AC5FF1">
              <w:rPr>
                <w:rFonts w:ascii="Times New Roman" w:hAnsi="Times New Roman" w:cs="Times New Roman"/>
                <w:b/>
                <w:sz w:val="20"/>
                <w:szCs w:val="20"/>
              </w:rPr>
              <w:t>ПРОГРАМ</w:t>
            </w:r>
            <w:r w:rsidRPr="00AC5FF1">
              <w:rPr>
                <w:rFonts w:ascii="Times New Roman" w:eastAsia="Arial" w:hAnsi="Times New Roman" w:cs="Times New Roman"/>
                <w:b/>
                <w:sz w:val="20"/>
                <w:szCs w:val="20"/>
              </w:rPr>
              <w:t xml:space="preserve"> </w:t>
            </w:r>
            <w:r w:rsidRPr="00AC5FF1">
              <w:rPr>
                <w:rFonts w:ascii="Times New Roman" w:hAnsi="Times New Roman" w:cs="Times New Roman"/>
                <w:b/>
                <w:sz w:val="20"/>
                <w:szCs w:val="20"/>
              </w:rPr>
              <w:t>2</w:t>
            </w:r>
            <w:r w:rsidRPr="0054435D">
              <w:rPr>
                <w:rFonts w:ascii="Times New Roman" w:hAnsi="Times New Roman" w:cs="Times New Roman"/>
                <w:sz w:val="20"/>
                <w:szCs w:val="20"/>
              </w:rPr>
              <w:t>.</w:t>
            </w:r>
            <w:r w:rsidRPr="0054435D">
              <w:rPr>
                <w:rFonts w:ascii="Times New Roman" w:eastAsia="Arial" w:hAnsi="Times New Roman" w:cs="Times New Roman"/>
                <w:sz w:val="20"/>
                <w:szCs w:val="20"/>
              </w:rPr>
              <w:t xml:space="preserve"> Комуналне делатности </w:t>
            </w:r>
          </w:p>
        </w:tc>
        <w:tc>
          <w:tcPr>
            <w:tcW w:w="1685" w:type="dxa"/>
            <w:tcBorders>
              <w:top w:val="single" w:sz="8" w:space="0" w:color="000000"/>
              <w:left w:val="single" w:sz="8" w:space="0" w:color="000000"/>
              <w:bottom w:val="single" w:sz="8" w:space="0" w:color="000000"/>
              <w:right w:val="single" w:sz="8" w:space="0" w:color="000000"/>
            </w:tcBorders>
          </w:tcPr>
          <w:p w:rsidR="00F17BB2" w:rsidRPr="0054435D" w:rsidRDefault="00CC6CEC">
            <w:pPr>
              <w:ind w:right="56"/>
              <w:jc w:val="right"/>
              <w:rPr>
                <w:rFonts w:ascii="Times New Roman" w:hAnsi="Times New Roman" w:cs="Times New Roman"/>
                <w:sz w:val="20"/>
                <w:szCs w:val="20"/>
              </w:rPr>
            </w:pPr>
            <w:r w:rsidRPr="0054435D">
              <w:rPr>
                <w:rFonts w:ascii="Times New Roman" w:eastAsia="Arial" w:hAnsi="Times New Roman" w:cs="Times New Roman"/>
                <w:sz w:val="20"/>
                <w:szCs w:val="20"/>
              </w:rPr>
              <w:t xml:space="preserve">117,424,280.0 0 </w:t>
            </w:r>
          </w:p>
        </w:tc>
        <w:tc>
          <w:tcPr>
            <w:tcW w:w="1890" w:type="dxa"/>
            <w:tcBorders>
              <w:top w:val="single" w:sz="8" w:space="0" w:color="000000"/>
              <w:left w:val="single" w:sz="8" w:space="0" w:color="000000"/>
              <w:bottom w:val="single" w:sz="8" w:space="0" w:color="000000"/>
              <w:right w:val="single" w:sz="8" w:space="0" w:color="000000"/>
            </w:tcBorders>
            <w:vAlign w:val="center"/>
          </w:tcPr>
          <w:p w:rsidR="00F17BB2" w:rsidRPr="0054435D" w:rsidRDefault="00CC6CEC">
            <w:pPr>
              <w:ind w:left="35"/>
              <w:rPr>
                <w:rFonts w:ascii="Times New Roman" w:hAnsi="Times New Roman" w:cs="Times New Roman"/>
                <w:sz w:val="20"/>
                <w:szCs w:val="20"/>
              </w:rPr>
            </w:pPr>
            <w:r w:rsidRPr="0054435D">
              <w:rPr>
                <w:rFonts w:ascii="Times New Roman" w:eastAsia="Arial" w:hAnsi="Times New Roman" w:cs="Times New Roman"/>
                <w:sz w:val="20"/>
                <w:szCs w:val="20"/>
              </w:rPr>
              <w:t xml:space="preserve">112,936,427.46 </w:t>
            </w:r>
          </w:p>
        </w:tc>
        <w:tc>
          <w:tcPr>
            <w:tcW w:w="1170" w:type="dxa"/>
            <w:tcBorders>
              <w:top w:val="single" w:sz="8" w:space="0" w:color="000000"/>
              <w:left w:val="single" w:sz="8" w:space="0" w:color="000000"/>
              <w:bottom w:val="single" w:sz="8" w:space="0" w:color="000000"/>
              <w:right w:val="single" w:sz="8" w:space="0" w:color="000000"/>
            </w:tcBorders>
            <w:vAlign w:val="center"/>
          </w:tcPr>
          <w:p w:rsidR="00F17BB2" w:rsidRPr="0054435D" w:rsidRDefault="00CC6CEC">
            <w:pPr>
              <w:ind w:right="70"/>
              <w:jc w:val="right"/>
              <w:rPr>
                <w:rFonts w:ascii="Times New Roman" w:hAnsi="Times New Roman" w:cs="Times New Roman"/>
                <w:sz w:val="20"/>
                <w:szCs w:val="20"/>
              </w:rPr>
            </w:pPr>
            <w:r w:rsidRPr="0054435D">
              <w:rPr>
                <w:rFonts w:ascii="Times New Roman" w:eastAsia="Arial" w:hAnsi="Times New Roman" w:cs="Times New Roman"/>
                <w:sz w:val="20"/>
                <w:szCs w:val="20"/>
              </w:rPr>
              <w:t xml:space="preserve">96.18% </w:t>
            </w:r>
          </w:p>
        </w:tc>
      </w:tr>
      <w:tr w:rsidR="00F17BB2" w:rsidRPr="0054435D" w:rsidTr="0054435D">
        <w:trPr>
          <w:trHeight w:val="540"/>
        </w:trPr>
        <w:tc>
          <w:tcPr>
            <w:tcW w:w="3895" w:type="dxa"/>
            <w:tcBorders>
              <w:top w:val="single" w:sz="8" w:space="0" w:color="000000"/>
              <w:left w:val="single" w:sz="8" w:space="0" w:color="000000"/>
              <w:bottom w:val="single" w:sz="8" w:space="0" w:color="000000"/>
              <w:right w:val="single" w:sz="8" w:space="0" w:color="000000"/>
            </w:tcBorders>
          </w:tcPr>
          <w:p w:rsidR="00F17BB2" w:rsidRPr="0054435D" w:rsidRDefault="00CC6CEC">
            <w:pPr>
              <w:ind w:left="10"/>
              <w:rPr>
                <w:rFonts w:ascii="Times New Roman" w:hAnsi="Times New Roman" w:cs="Times New Roman"/>
                <w:sz w:val="20"/>
                <w:szCs w:val="20"/>
              </w:rPr>
            </w:pPr>
            <w:r w:rsidRPr="00AC5FF1">
              <w:rPr>
                <w:rFonts w:ascii="Times New Roman" w:hAnsi="Times New Roman" w:cs="Times New Roman"/>
                <w:b/>
                <w:sz w:val="20"/>
                <w:szCs w:val="20"/>
              </w:rPr>
              <w:t>ПРОГРАМ</w:t>
            </w:r>
            <w:r w:rsidRPr="00AC5FF1">
              <w:rPr>
                <w:rFonts w:ascii="Times New Roman" w:eastAsia="Arial" w:hAnsi="Times New Roman" w:cs="Times New Roman"/>
                <w:b/>
                <w:sz w:val="20"/>
                <w:szCs w:val="20"/>
              </w:rPr>
              <w:t xml:space="preserve"> </w:t>
            </w:r>
            <w:r w:rsidRPr="00AC5FF1">
              <w:rPr>
                <w:rFonts w:ascii="Times New Roman" w:hAnsi="Times New Roman" w:cs="Times New Roman"/>
                <w:b/>
                <w:sz w:val="20"/>
                <w:szCs w:val="20"/>
              </w:rPr>
              <w:t>3</w:t>
            </w:r>
            <w:r w:rsidRPr="0054435D">
              <w:rPr>
                <w:rFonts w:ascii="Times New Roman" w:eastAsia="Arial" w:hAnsi="Times New Roman" w:cs="Times New Roman"/>
                <w:sz w:val="20"/>
                <w:szCs w:val="20"/>
              </w:rPr>
              <w:t>. Локални економски разво</w:t>
            </w:r>
            <w:r w:rsidRPr="0054435D">
              <w:rPr>
                <w:rFonts w:ascii="Times New Roman" w:hAnsi="Times New Roman" w:cs="Times New Roman"/>
                <w:sz w:val="20"/>
                <w:szCs w:val="20"/>
              </w:rPr>
              <w:t>ј</w:t>
            </w:r>
            <w:r w:rsidRPr="0054435D">
              <w:rPr>
                <w:rFonts w:ascii="Times New Roman" w:eastAsia="Arial" w:hAnsi="Times New Roman" w:cs="Times New Roman"/>
                <w:sz w:val="20"/>
                <w:szCs w:val="20"/>
              </w:rPr>
              <w:t xml:space="preserve"> </w:t>
            </w:r>
          </w:p>
        </w:tc>
        <w:tc>
          <w:tcPr>
            <w:tcW w:w="1685" w:type="dxa"/>
            <w:tcBorders>
              <w:top w:val="single" w:sz="8" w:space="0" w:color="000000"/>
              <w:left w:val="single" w:sz="8" w:space="0" w:color="000000"/>
              <w:bottom w:val="single" w:sz="8" w:space="0" w:color="000000"/>
              <w:right w:val="single" w:sz="8" w:space="0" w:color="000000"/>
            </w:tcBorders>
            <w:vAlign w:val="center"/>
          </w:tcPr>
          <w:p w:rsidR="00F17BB2" w:rsidRPr="0054435D" w:rsidRDefault="00CC6CEC">
            <w:pPr>
              <w:ind w:right="56"/>
              <w:jc w:val="right"/>
              <w:rPr>
                <w:rFonts w:ascii="Times New Roman" w:hAnsi="Times New Roman" w:cs="Times New Roman"/>
                <w:sz w:val="20"/>
                <w:szCs w:val="20"/>
              </w:rPr>
            </w:pPr>
            <w:r w:rsidRPr="0054435D">
              <w:rPr>
                <w:rFonts w:ascii="Times New Roman" w:eastAsia="Arial" w:hAnsi="Times New Roman" w:cs="Times New Roman"/>
                <w:sz w:val="20"/>
                <w:szCs w:val="20"/>
              </w:rPr>
              <w:t xml:space="preserve">100,000.00 </w:t>
            </w:r>
          </w:p>
        </w:tc>
        <w:tc>
          <w:tcPr>
            <w:tcW w:w="1890" w:type="dxa"/>
            <w:tcBorders>
              <w:top w:val="single" w:sz="8" w:space="0" w:color="000000"/>
              <w:left w:val="single" w:sz="8" w:space="0" w:color="000000"/>
              <w:bottom w:val="single" w:sz="8" w:space="0" w:color="000000"/>
              <w:right w:val="single" w:sz="8" w:space="0" w:color="000000"/>
            </w:tcBorders>
            <w:vAlign w:val="center"/>
          </w:tcPr>
          <w:p w:rsidR="00F17BB2" w:rsidRPr="0054435D" w:rsidRDefault="00CC6CEC">
            <w:pPr>
              <w:ind w:right="71"/>
              <w:jc w:val="right"/>
              <w:rPr>
                <w:rFonts w:ascii="Times New Roman" w:hAnsi="Times New Roman" w:cs="Times New Roman"/>
                <w:sz w:val="20"/>
                <w:szCs w:val="20"/>
              </w:rPr>
            </w:pPr>
            <w:r w:rsidRPr="0054435D">
              <w:rPr>
                <w:rFonts w:ascii="Times New Roman" w:eastAsia="Arial" w:hAnsi="Times New Roman" w:cs="Times New Roman"/>
                <w:sz w:val="20"/>
                <w:szCs w:val="20"/>
              </w:rPr>
              <w:t xml:space="preserve">0.00 </w:t>
            </w:r>
          </w:p>
        </w:tc>
        <w:tc>
          <w:tcPr>
            <w:tcW w:w="1170" w:type="dxa"/>
            <w:tcBorders>
              <w:top w:val="single" w:sz="8" w:space="0" w:color="000000"/>
              <w:left w:val="single" w:sz="8" w:space="0" w:color="000000"/>
              <w:bottom w:val="single" w:sz="8" w:space="0" w:color="000000"/>
              <w:right w:val="single" w:sz="8" w:space="0" w:color="000000"/>
            </w:tcBorders>
            <w:vAlign w:val="center"/>
          </w:tcPr>
          <w:p w:rsidR="00F17BB2" w:rsidRPr="0054435D" w:rsidRDefault="00CC6CEC">
            <w:pPr>
              <w:ind w:right="70"/>
              <w:jc w:val="right"/>
              <w:rPr>
                <w:rFonts w:ascii="Times New Roman" w:hAnsi="Times New Roman" w:cs="Times New Roman"/>
                <w:sz w:val="20"/>
                <w:szCs w:val="20"/>
              </w:rPr>
            </w:pPr>
            <w:r w:rsidRPr="0054435D">
              <w:rPr>
                <w:rFonts w:ascii="Times New Roman" w:eastAsia="Arial" w:hAnsi="Times New Roman" w:cs="Times New Roman"/>
                <w:sz w:val="20"/>
                <w:szCs w:val="20"/>
              </w:rPr>
              <w:t xml:space="preserve">0.00% </w:t>
            </w:r>
          </w:p>
        </w:tc>
      </w:tr>
      <w:tr w:rsidR="00F17BB2" w:rsidRPr="0054435D" w:rsidTr="0054435D">
        <w:trPr>
          <w:trHeight w:val="500"/>
        </w:trPr>
        <w:tc>
          <w:tcPr>
            <w:tcW w:w="3895" w:type="dxa"/>
            <w:tcBorders>
              <w:top w:val="single" w:sz="8" w:space="0" w:color="000000"/>
              <w:left w:val="single" w:sz="8" w:space="0" w:color="000000"/>
              <w:bottom w:val="single" w:sz="8" w:space="0" w:color="000000"/>
              <w:right w:val="single" w:sz="8" w:space="0" w:color="000000"/>
            </w:tcBorders>
          </w:tcPr>
          <w:p w:rsidR="00F17BB2" w:rsidRPr="0054435D" w:rsidRDefault="00CC6CEC">
            <w:pPr>
              <w:ind w:left="10"/>
              <w:rPr>
                <w:rFonts w:ascii="Times New Roman" w:hAnsi="Times New Roman" w:cs="Times New Roman"/>
                <w:sz w:val="20"/>
                <w:szCs w:val="20"/>
              </w:rPr>
            </w:pPr>
            <w:r w:rsidRPr="00AC5FF1">
              <w:rPr>
                <w:rFonts w:ascii="Times New Roman" w:hAnsi="Times New Roman" w:cs="Times New Roman"/>
                <w:b/>
                <w:sz w:val="20"/>
                <w:szCs w:val="20"/>
              </w:rPr>
              <w:t>ПРОГРАМ</w:t>
            </w:r>
            <w:r w:rsidRPr="00AC5FF1">
              <w:rPr>
                <w:rFonts w:ascii="Times New Roman" w:eastAsia="Arial" w:hAnsi="Times New Roman" w:cs="Times New Roman"/>
                <w:b/>
                <w:sz w:val="20"/>
                <w:szCs w:val="20"/>
              </w:rPr>
              <w:t xml:space="preserve"> </w:t>
            </w:r>
            <w:r w:rsidRPr="00AC5FF1">
              <w:rPr>
                <w:rFonts w:ascii="Times New Roman" w:hAnsi="Times New Roman" w:cs="Times New Roman"/>
                <w:b/>
                <w:sz w:val="20"/>
                <w:szCs w:val="20"/>
              </w:rPr>
              <w:t>4.</w:t>
            </w:r>
            <w:r w:rsidRPr="0054435D">
              <w:rPr>
                <w:rFonts w:ascii="Times New Roman" w:eastAsia="Arial" w:hAnsi="Times New Roman" w:cs="Times New Roman"/>
                <w:sz w:val="20"/>
                <w:szCs w:val="20"/>
              </w:rPr>
              <w:t xml:space="preserve"> Развој туризма </w:t>
            </w:r>
          </w:p>
        </w:tc>
        <w:tc>
          <w:tcPr>
            <w:tcW w:w="1685" w:type="dxa"/>
            <w:tcBorders>
              <w:top w:val="single" w:sz="8" w:space="0" w:color="000000"/>
              <w:left w:val="single" w:sz="8" w:space="0" w:color="000000"/>
              <w:bottom w:val="single" w:sz="8" w:space="0" w:color="000000"/>
              <w:right w:val="single" w:sz="8" w:space="0" w:color="000000"/>
            </w:tcBorders>
            <w:vAlign w:val="center"/>
          </w:tcPr>
          <w:p w:rsidR="00F17BB2" w:rsidRPr="0054435D" w:rsidRDefault="00CC6CEC">
            <w:pPr>
              <w:ind w:right="56"/>
              <w:jc w:val="right"/>
              <w:rPr>
                <w:rFonts w:ascii="Times New Roman" w:hAnsi="Times New Roman" w:cs="Times New Roman"/>
                <w:sz w:val="20"/>
                <w:szCs w:val="20"/>
              </w:rPr>
            </w:pPr>
            <w:r w:rsidRPr="0054435D">
              <w:rPr>
                <w:rFonts w:ascii="Times New Roman" w:eastAsia="Arial" w:hAnsi="Times New Roman" w:cs="Times New Roman"/>
                <w:sz w:val="20"/>
                <w:szCs w:val="20"/>
              </w:rPr>
              <w:t xml:space="preserve">3,482,582.00 </w:t>
            </w:r>
          </w:p>
        </w:tc>
        <w:tc>
          <w:tcPr>
            <w:tcW w:w="1890" w:type="dxa"/>
            <w:tcBorders>
              <w:top w:val="single" w:sz="8" w:space="0" w:color="000000"/>
              <w:left w:val="single" w:sz="8" w:space="0" w:color="000000"/>
              <w:bottom w:val="single" w:sz="8" w:space="0" w:color="000000"/>
              <w:right w:val="single" w:sz="8" w:space="0" w:color="000000"/>
            </w:tcBorders>
            <w:vAlign w:val="center"/>
          </w:tcPr>
          <w:p w:rsidR="00F17BB2" w:rsidRPr="0054435D" w:rsidRDefault="00CC6CEC">
            <w:pPr>
              <w:ind w:right="71"/>
              <w:jc w:val="right"/>
              <w:rPr>
                <w:rFonts w:ascii="Times New Roman" w:hAnsi="Times New Roman" w:cs="Times New Roman"/>
                <w:sz w:val="20"/>
                <w:szCs w:val="20"/>
              </w:rPr>
            </w:pPr>
            <w:r w:rsidRPr="0054435D">
              <w:rPr>
                <w:rFonts w:ascii="Times New Roman" w:eastAsia="Arial" w:hAnsi="Times New Roman" w:cs="Times New Roman"/>
                <w:sz w:val="20"/>
                <w:szCs w:val="20"/>
              </w:rPr>
              <w:t xml:space="preserve">2,024,710.22 </w:t>
            </w:r>
          </w:p>
        </w:tc>
        <w:tc>
          <w:tcPr>
            <w:tcW w:w="1170" w:type="dxa"/>
            <w:tcBorders>
              <w:top w:val="single" w:sz="8" w:space="0" w:color="000000"/>
              <w:left w:val="single" w:sz="8" w:space="0" w:color="000000"/>
              <w:bottom w:val="single" w:sz="8" w:space="0" w:color="000000"/>
              <w:right w:val="single" w:sz="8" w:space="0" w:color="000000"/>
            </w:tcBorders>
            <w:vAlign w:val="center"/>
          </w:tcPr>
          <w:p w:rsidR="00F17BB2" w:rsidRPr="0054435D" w:rsidRDefault="00CC6CEC">
            <w:pPr>
              <w:ind w:right="70"/>
              <w:jc w:val="right"/>
              <w:rPr>
                <w:rFonts w:ascii="Times New Roman" w:hAnsi="Times New Roman" w:cs="Times New Roman"/>
                <w:sz w:val="20"/>
                <w:szCs w:val="20"/>
              </w:rPr>
            </w:pPr>
            <w:r w:rsidRPr="0054435D">
              <w:rPr>
                <w:rFonts w:ascii="Times New Roman" w:eastAsia="Arial" w:hAnsi="Times New Roman" w:cs="Times New Roman"/>
                <w:sz w:val="20"/>
                <w:szCs w:val="20"/>
              </w:rPr>
              <w:t xml:space="preserve">58.14% </w:t>
            </w:r>
          </w:p>
        </w:tc>
      </w:tr>
      <w:tr w:rsidR="00F17BB2" w:rsidRPr="0054435D" w:rsidTr="0054435D">
        <w:trPr>
          <w:trHeight w:val="740"/>
        </w:trPr>
        <w:tc>
          <w:tcPr>
            <w:tcW w:w="3895" w:type="dxa"/>
            <w:tcBorders>
              <w:top w:val="single" w:sz="8" w:space="0" w:color="000000"/>
              <w:left w:val="single" w:sz="8" w:space="0" w:color="000000"/>
              <w:bottom w:val="single" w:sz="8" w:space="0" w:color="000000"/>
              <w:right w:val="single" w:sz="8" w:space="0" w:color="000000"/>
            </w:tcBorders>
          </w:tcPr>
          <w:p w:rsidR="00F17BB2" w:rsidRPr="00AC5FF1" w:rsidRDefault="00CC6CEC">
            <w:pPr>
              <w:ind w:left="10"/>
              <w:rPr>
                <w:rFonts w:ascii="Times New Roman" w:hAnsi="Times New Roman" w:cs="Times New Roman"/>
                <w:b/>
                <w:sz w:val="20"/>
                <w:szCs w:val="20"/>
              </w:rPr>
            </w:pPr>
            <w:r w:rsidRPr="00AC5FF1">
              <w:rPr>
                <w:rFonts w:ascii="Times New Roman" w:hAnsi="Times New Roman" w:cs="Times New Roman"/>
                <w:b/>
                <w:sz w:val="20"/>
                <w:szCs w:val="20"/>
              </w:rPr>
              <w:t>ПРОГРАМ</w:t>
            </w:r>
            <w:r w:rsidRPr="00AC5FF1">
              <w:rPr>
                <w:rFonts w:ascii="Times New Roman" w:eastAsia="Arial" w:hAnsi="Times New Roman" w:cs="Times New Roman"/>
                <w:b/>
                <w:sz w:val="20"/>
                <w:szCs w:val="20"/>
              </w:rPr>
              <w:t xml:space="preserve"> </w:t>
            </w:r>
            <w:r w:rsidRPr="00AC5FF1">
              <w:rPr>
                <w:rFonts w:ascii="Times New Roman" w:hAnsi="Times New Roman" w:cs="Times New Roman"/>
                <w:b/>
                <w:sz w:val="20"/>
                <w:szCs w:val="20"/>
              </w:rPr>
              <w:t>5.</w:t>
            </w:r>
            <w:r w:rsidRPr="00AC5FF1">
              <w:rPr>
                <w:rFonts w:ascii="Times New Roman" w:eastAsia="Arial" w:hAnsi="Times New Roman" w:cs="Times New Roman"/>
                <w:b/>
                <w:sz w:val="20"/>
                <w:szCs w:val="20"/>
              </w:rPr>
              <w:t xml:space="preserve"> </w:t>
            </w:r>
          </w:p>
          <w:p w:rsidR="00F17BB2" w:rsidRPr="0054435D" w:rsidRDefault="00CC6CEC">
            <w:pPr>
              <w:ind w:left="10"/>
              <w:rPr>
                <w:rFonts w:ascii="Times New Roman" w:hAnsi="Times New Roman" w:cs="Times New Roman"/>
                <w:sz w:val="20"/>
                <w:szCs w:val="20"/>
              </w:rPr>
            </w:pPr>
            <w:r w:rsidRPr="0054435D">
              <w:rPr>
                <w:rFonts w:ascii="Times New Roman" w:eastAsia="Arial" w:hAnsi="Times New Roman" w:cs="Times New Roman"/>
                <w:sz w:val="20"/>
                <w:szCs w:val="20"/>
              </w:rPr>
              <w:t xml:space="preserve">Пољопривреда и рурални </w:t>
            </w:r>
          </w:p>
          <w:p w:rsidR="00F17BB2" w:rsidRPr="0054435D" w:rsidRDefault="00CC6CEC">
            <w:pPr>
              <w:ind w:left="10"/>
              <w:rPr>
                <w:rFonts w:ascii="Times New Roman" w:hAnsi="Times New Roman" w:cs="Times New Roman"/>
                <w:sz w:val="20"/>
                <w:szCs w:val="20"/>
              </w:rPr>
            </w:pPr>
            <w:r w:rsidRPr="0054435D">
              <w:rPr>
                <w:rFonts w:ascii="Times New Roman" w:eastAsia="Arial" w:hAnsi="Times New Roman" w:cs="Times New Roman"/>
                <w:sz w:val="20"/>
                <w:szCs w:val="20"/>
              </w:rPr>
              <w:t xml:space="preserve">развој </w:t>
            </w:r>
          </w:p>
        </w:tc>
        <w:tc>
          <w:tcPr>
            <w:tcW w:w="1685" w:type="dxa"/>
            <w:tcBorders>
              <w:top w:val="single" w:sz="8" w:space="0" w:color="000000"/>
              <w:left w:val="single" w:sz="8" w:space="0" w:color="000000"/>
              <w:bottom w:val="single" w:sz="8" w:space="0" w:color="000000"/>
              <w:right w:val="single" w:sz="8" w:space="0" w:color="000000"/>
            </w:tcBorders>
            <w:vAlign w:val="center"/>
          </w:tcPr>
          <w:p w:rsidR="00F17BB2" w:rsidRPr="0054435D" w:rsidRDefault="00CC6CEC">
            <w:pPr>
              <w:ind w:left="6" w:right="56"/>
              <w:jc w:val="right"/>
              <w:rPr>
                <w:rFonts w:ascii="Times New Roman" w:hAnsi="Times New Roman" w:cs="Times New Roman"/>
                <w:sz w:val="20"/>
                <w:szCs w:val="20"/>
              </w:rPr>
            </w:pPr>
            <w:r w:rsidRPr="0054435D">
              <w:rPr>
                <w:rFonts w:ascii="Times New Roman" w:eastAsia="Arial" w:hAnsi="Times New Roman" w:cs="Times New Roman"/>
                <w:sz w:val="20"/>
                <w:szCs w:val="20"/>
              </w:rPr>
              <w:t xml:space="preserve">13,800,000.0 0 </w:t>
            </w:r>
          </w:p>
        </w:tc>
        <w:tc>
          <w:tcPr>
            <w:tcW w:w="1890" w:type="dxa"/>
            <w:tcBorders>
              <w:top w:val="single" w:sz="8" w:space="0" w:color="000000"/>
              <w:left w:val="single" w:sz="8" w:space="0" w:color="000000"/>
              <w:bottom w:val="single" w:sz="8" w:space="0" w:color="000000"/>
              <w:right w:val="single" w:sz="8" w:space="0" w:color="000000"/>
            </w:tcBorders>
            <w:vAlign w:val="center"/>
          </w:tcPr>
          <w:p w:rsidR="00F17BB2" w:rsidRPr="0054435D" w:rsidRDefault="00CC6CEC">
            <w:pPr>
              <w:ind w:right="71"/>
              <w:jc w:val="right"/>
              <w:rPr>
                <w:rFonts w:ascii="Times New Roman" w:hAnsi="Times New Roman" w:cs="Times New Roman"/>
                <w:sz w:val="20"/>
                <w:szCs w:val="20"/>
              </w:rPr>
            </w:pPr>
            <w:r w:rsidRPr="0054435D">
              <w:rPr>
                <w:rFonts w:ascii="Times New Roman" w:eastAsia="Arial" w:hAnsi="Times New Roman" w:cs="Times New Roman"/>
                <w:sz w:val="20"/>
                <w:szCs w:val="20"/>
              </w:rPr>
              <w:t xml:space="preserve">9,788,092.59 </w:t>
            </w:r>
          </w:p>
        </w:tc>
        <w:tc>
          <w:tcPr>
            <w:tcW w:w="1170" w:type="dxa"/>
            <w:tcBorders>
              <w:top w:val="single" w:sz="8" w:space="0" w:color="000000"/>
              <w:left w:val="single" w:sz="8" w:space="0" w:color="000000"/>
              <w:bottom w:val="single" w:sz="8" w:space="0" w:color="000000"/>
              <w:right w:val="single" w:sz="8" w:space="0" w:color="000000"/>
            </w:tcBorders>
            <w:vAlign w:val="center"/>
          </w:tcPr>
          <w:p w:rsidR="00F17BB2" w:rsidRPr="0054435D" w:rsidRDefault="00CC6CEC">
            <w:pPr>
              <w:ind w:right="70"/>
              <w:jc w:val="right"/>
              <w:rPr>
                <w:rFonts w:ascii="Times New Roman" w:hAnsi="Times New Roman" w:cs="Times New Roman"/>
                <w:sz w:val="20"/>
                <w:szCs w:val="20"/>
              </w:rPr>
            </w:pPr>
            <w:r w:rsidRPr="0054435D">
              <w:rPr>
                <w:rFonts w:ascii="Times New Roman" w:eastAsia="Arial" w:hAnsi="Times New Roman" w:cs="Times New Roman"/>
                <w:sz w:val="20"/>
                <w:szCs w:val="20"/>
              </w:rPr>
              <w:t xml:space="preserve">70.93% </w:t>
            </w:r>
          </w:p>
        </w:tc>
      </w:tr>
      <w:tr w:rsidR="00F17BB2" w:rsidRPr="0054435D" w:rsidTr="0054435D">
        <w:trPr>
          <w:trHeight w:val="540"/>
        </w:trPr>
        <w:tc>
          <w:tcPr>
            <w:tcW w:w="3895" w:type="dxa"/>
            <w:tcBorders>
              <w:top w:val="single" w:sz="8" w:space="0" w:color="000000"/>
              <w:left w:val="single" w:sz="8" w:space="0" w:color="000000"/>
              <w:bottom w:val="single" w:sz="8" w:space="0" w:color="000000"/>
              <w:right w:val="single" w:sz="8" w:space="0" w:color="000000"/>
            </w:tcBorders>
          </w:tcPr>
          <w:p w:rsidR="00F17BB2" w:rsidRPr="0054435D" w:rsidRDefault="00CC6CEC">
            <w:pPr>
              <w:ind w:left="10"/>
              <w:rPr>
                <w:rFonts w:ascii="Times New Roman" w:hAnsi="Times New Roman" w:cs="Times New Roman"/>
                <w:sz w:val="20"/>
                <w:szCs w:val="20"/>
              </w:rPr>
            </w:pPr>
            <w:r w:rsidRPr="00AC5FF1">
              <w:rPr>
                <w:rFonts w:ascii="Times New Roman" w:hAnsi="Times New Roman" w:cs="Times New Roman"/>
                <w:b/>
                <w:sz w:val="20"/>
                <w:szCs w:val="20"/>
              </w:rPr>
              <w:t>ПРОГРАМ</w:t>
            </w:r>
            <w:r w:rsidRPr="00AC5FF1">
              <w:rPr>
                <w:rFonts w:ascii="Times New Roman" w:eastAsia="Arial" w:hAnsi="Times New Roman" w:cs="Times New Roman"/>
                <w:b/>
                <w:sz w:val="20"/>
                <w:szCs w:val="20"/>
              </w:rPr>
              <w:t xml:space="preserve"> </w:t>
            </w:r>
            <w:r w:rsidRPr="00AC5FF1">
              <w:rPr>
                <w:rFonts w:ascii="Times New Roman" w:hAnsi="Times New Roman" w:cs="Times New Roman"/>
                <w:b/>
                <w:sz w:val="20"/>
                <w:szCs w:val="20"/>
              </w:rPr>
              <w:t>6</w:t>
            </w:r>
            <w:r w:rsidRPr="0054435D">
              <w:rPr>
                <w:rFonts w:ascii="Times New Roman" w:hAnsi="Times New Roman" w:cs="Times New Roman"/>
                <w:sz w:val="20"/>
                <w:szCs w:val="20"/>
              </w:rPr>
              <w:t>.</w:t>
            </w:r>
            <w:r w:rsidRPr="0054435D">
              <w:rPr>
                <w:rFonts w:ascii="Times New Roman" w:eastAsia="Arial" w:hAnsi="Times New Roman" w:cs="Times New Roman"/>
                <w:sz w:val="20"/>
                <w:szCs w:val="20"/>
              </w:rPr>
              <w:t xml:space="preserve"> Заштита животне средине </w:t>
            </w:r>
          </w:p>
        </w:tc>
        <w:tc>
          <w:tcPr>
            <w:tcW w:w="1685" w:type="dxa"/>
            <w:tcBorders>
              <w:top w:val="single" w:sz="8" w:space="0" w:color="000000"/>
              <w:left w:val="single" w:sz="8" w:space="0" w:color="000000"/>
              <w:bottom w:val="single" w:sz="8" w:space="0" w:color="000000"/>
              <w:right w:val="single" w:sz="8" w:space="0" w:color="000000"/>
            </w:tcBorders>
          </w:tcPr>
          <w:p w:rsidR="00F17BB2" w:rsidRPr="0054435D" w:rsidRDefault="00CC6CEC">
            <w:pPr>
              <w:ind w:left="6" w:right="56"/>
              <w:jc w:val="right"/>
              <w:rPr>
                <w:rFonts w:ascii="Times New Roman" w:hAnsi="Times New Roman" w:cs="Times New Roman"/>
                <w:sz w:val="20"/>
                <w:szCs w:val="20"/>
              </w:rPr>
            </w:pPr>
            <w:r w:rsidRPr="0054435D">
              <w:rPr>
                <w:rFonts w:ascii="Times New Roman" w:eastAsia="Arial" w:hAnsi="Times New Roman" w:cs="Times New Roman"/>
                <w:sz w:val="20"/>
                <w:szCs w:val="20"/>
              </w:rPr>
              <w:t xml:space="preserve">19,014,445.0 0 </w:t>
            </w:r>
          </w:p>
        </w:tc>
        <w:tc>
          <w:tcPr>
            <w:tcW w:w="1890" w:type="dxa"/>
            <w:tcBorders>
              <w:top w:val="single" w:sz="8" w:space="0" w:color="000000"/>
              <w:left w:val="single" w:sz="8" w:space="0" w:color="000000"/>
              <w:bottom w:val="single" w:sz="8" w:space="0" w:color="000000"/>
              <w:right w:val="single" w:sz="8" w:space="0" w:color="000000"/>
            </w:tcBorders>
            <w:vAlign w:val="center"/>
          </w:tcPr>
          <w:p w:rsidR="00F17BB2" w:rsidRPr="0054435D" w:rsidRDefault="00CC6CEC">
            <w:pPr>
              <w:ind w:right="71"/>
              <w:jc w:val="right"/>
              <w:rPr>
                <w:rFonts w:ascii="Times New Roman" w:hAnsi="Times New Roman" w:cs="Times New Roman"/>
                <w:sz w:val="20"/>
                <w:szCs w:val="20"/>
              </w:rPr>
            </w:pPr>
            <w:r w:rsidRPr="0054435D">
              <w:rPr>
                <w:rFonts w:ascii="Times New Roman" w:eastAsia="Arial" w:hAnsi="Times New Roman" w:cs="Times New Roman"/>
                <w:sz w:val="20"/>
                <w:szCs w:val="20"/>
              </w:rPr>
              <w:t xml:space="preserve">14,604,738.32 </w:t>
            </w:r>
          </w:p>
        </w:tc>
        <w:tc>
          <w:tcPr>
            <w:tcW w:w="1170" w:type="dxa"/>
            <w:tcBorders>
              <w:top w:val="single" w:sz="8" w:space="0" w:color="000000"/>
              <w:left w:val="single" w:sz="8" w:space="0" w:color="000000"/>
              <w:bottom w:val="single" w:sz="8" w:space="0" w:color="000000"/>
              <w:right w:val="single" w:sz="8" w:space="0" w:color="000000"/>
            </w:tcBorders>
            <w:vAlign w:val="center"/>
          </w:tcPr>
          <w:p w:rsidR="00F17BB2" w:rsidRPr="0054435D" w:rsidRDefault="00CC6CEC">
            <w:pPr>
              <w:ind w:right="70"/>
              <w:jc w:val="right"/>
              <w:rPr>
                <w:rFonts w:ascii="Times New Roman" w:hAnsi="Times New Roman" w:cs="Times New Roman"/>
                <w:sz w:val="20"/>
                <w:szCs w:val="20"/>
              </w:rPr>
            </w:pPr>
            <w:r w:rsidRPr="0054435D">
              <w:rPr>
                <w:rFonts w:ascii="Times New Roman" w:eastAsia="Arial" w:hAnsi="Times New Roman" w:cs="Times New Roman"/>
                <w:sz w:val="20"/>
                <w:szCs w:val="20"/>
              </w:rPr>
              <w:t xml:space="preserve">76.81% </w:t>
            </w:r>
          </w:p>
        </w:tc>
      </w:tr>
      <w:tr w:rsidR="00F17BB2" w:rsidRPr="0054435D" w:rsidTr="0054435D">
        <w:trPr>
          <w:trHeight w:val="800"/>
        </w:trPr>
        <w:tc>
          <w:tcPr>
            <w:tcW w:w="3895" w:type="dxa"/>
            <w:tcBorders>
              <w:top w:val="single" w:sz="8" w:space="0" w:color="000000"/>
              <w:left w:val="single" w:sz="8" w:space="0" w:color="000000"/>
              <w:bottom w:val="single" w:sz="8" w:space="0" w:color="000000"/>
              <w:right w:val="single" w:sz="8" w:space="0" w:color="000000"/>
            </w:tcBorders>
          </w:tcPr>
          <w:p w:rsidR="00F17BB2" w:rsidRPr="0054435D" w:rsidRDefault="00CC6CEC">
            <w:pPr>
              <w:ind w:left="10"/>
              <w:rPr>
                <w:rFonts w:ascii="Times New Roman" w:hAnsi="Times New Roman" w:cs="Times New Roman"/>
                <w:sz w:val="20"/>
                <w:szCs w:val="20"/>
              </w:rPr>
            </w:pPr>
            <w:r w:rsidRPr="00AC5FF1">
              <w:rPr>
                <w:rFonts w:ascii="Times New Roman" w:hAnsi="Times New Roman" w:cs="Times New Roman"/>
                <w:b/>
                <w:sz w:val="20"/>
                <w:szCs w:val="20"/>
              </w:rPr>
              <w:t>ПРОГРАМ</w:t>
            </w:r>
            <w:r w:rsidRPr="00AC5FF1">
              <w:rPr>
                <w:rFonts w:ascii="Times New Roman" w:eastAsia="Arial" w:hAnsi="Times New Roman" w:cs="Times New Roman"/>
                <w:b/>
                <w:sz w:val="20"/>
                <w:szCs w:val="20"/>
              </w:rPr>
              <w:t xml:space="preserve"> </w:t>
            </w:r>
            <w:r w:rsidRPr="00AC5FF1">
              <w:rPr>
                <w:rFonts w:ascii="Times New Roman" w:hAnsi="Times New Roman" w:cs="Times New Roman"/>
                <w:b/>
                <w:sz w:val="20"/>
                <w:szCs w:val="20"/>
              </w:rPr>
              <w:t>7</w:t>
            </w:r>
            <w:r w:rsidRPr="0054435D">
              <w:rPr>
                <w:rFonts w:ascii="Times New Roman" w:hAnsi="Times New Roman" w:cs="Times New Roman"/>
                <w:sz w:val="20"/>
                <w:szCs w:val="20"/>
              </w:rPr>
              <w:t>.</w:t>
            </w:r>
            <w:r w:rsidRPr="0054435D">
              <w:rPr>
                <w:rFonts w:ascii="Times New Roman" w:eastAsia="Arial" w:hAnsi="Times New Roman" w:cs="Times New Roman"/>
                <w:sz w:val="20"/>
                <w:szCs w:val="20"/>
              </w:rPr>
              <w:t xml:space="preserve"> Организација саобраћаја и саобраћајна инфраструктура </w:t>
            </w:r>
          </w:p>
        </w:tc>
        <w:tc>
          <w:tcPr>
            <w:tcW w:w="1685" w:type="dxa"/>
            <w:tcBorders>
              <w:top w:val="single" w:sz="8" w:space="0" w:color="000000"/>
              <w:left w:val="single" w:sz="8" w:space="0" w:color="000000"/>
              <w:bottom w:val="single" w:sz="8" w:space="0" w:color="000000"/>
              <w:right w:val="single" w:sz="8" w:space="0" w:color="000000"/>
            </w:tcBorders>
            <w:vAlign w:val="center"/>
          </w:tcPr>
          <w:p w:rsidR="00F17BB2" w:rsidRPr="0054435D" w:rsidRDefault="00CC6CEC">
            <w:pPr>
              <w:ind w:left="6" w:right="56"/>
              <w:jc w:val="right"/>
              <w:rPr>
                <w:rFonts w:ascii="Times New Roman" w:hAnsi="Times New Roman" w:cs="Times New Roman"/>
                <w:sz w:val="20"/>
                <w:szCs w:val="20"/>
              </w:rPr>
            </w:pPr>
            <w:r w:rsidRPr="0054435D">
              <w:rPr>
                <w:rFonts w:ascii="Times New Roman" w:eastAsia="Arial" w:hAnsi="Times New Roman" w:cs="Times New Roman"/>
                <w:sz w:val="20"/>
                <w:szCs w:val="20"/>
              </w:rPr>
              <w:t xml:space="preserve">66,524,812.5 5 </w:t>
            </w:r>
          </w:p>
        </w:tc>
        <w:tc>
          <w:tcPr>
            <w:tcW w:w="1890" w:type="dxa"/>
            <w:tcBorders>
              <w:top w:val="single" w:sz="8" w:space="0" w:color="000000"/>
              <w:left w:val="single" w:sz="8" w:space="0" w:color="000000"/>
              <w:bottom w:val="single" w:sz="8" w:space="0" w:color="000000"/>
              <w:right w:val="single" w:sz="8" w:space="0" w:color="000000"/>
            </w:tcBorders>
            <w:vAlign w:val="center"/>
          </w:tcPr>
          <w:p w:rsidR="00F17BB2" w:rsidRPr="0054435D" w:rsidRDefault="00CC6CEC">
            <w:pPr>
              <w:ind w:right="71"/>
              <w:jc w:val="right"/>
              <w:rPr>
                <w:rFonts w:ascii="Times New Roman" w:hAnsi="Times New Roman" w:cs="Times New Roman"/>
                <w:sz w:val="20"/>
                <w:szCs w:val="20"/>
              </w:rPr>
            </w:pPr>
            <w:r w:rsidRPr="0054435D">
              <w:rPr>
                <w:rFonts w:ascii="Times New Roman" w:eastAsia="Arial" w:hAnsi="Times New Roman" w:cs="Times New Roman"/>
                <w:sz w:val="20"/>
                <w:szCs w:val="20"/>
              </w:rPr>
              <w:t xml:space="preserve">42,340,525.21 </w:t>
            </w:r>
          </w:p>
        </w:tc>
        <w:tc>
          <w:tcPr>
            <w:tcW w:w="1170" w:type="dxa"/>
            <w:tcBorders>
              <w:top w:val="single" w:sz="8" w:space="0" w:color="000000"/>
              <w:left w:val="single" w:sz="8" w:space="0" w:color="000000"/>
              <w:bottom w:val="single" w:sz="8" w:space="0" w:color="000000"/>
              <w:right w:val="single" w:sz="8" w:space="0" w:color="000000"/>
            </w:tcBorders>
            <w:vAlign w:val="center"/>
          </w:tcPr>
          <w:p w:rsidR="00F17BB2" w:rsidRPr="0054435D" w:rsidRDefault="00CC6CEC">
            <w:pPr>
              <w:ind w:right="70"/>
              <w:jc w:val="right"/>
              <w:rPr>
                <w:rFonts w:ascii="Times New Roman" w:hAnsi="Times New Roman" w:cs="Times New Roman"/>
                <w:sz w:val="20"/>
                <w:szCs w:val="20"/>
              </w:rPr>
            </w:pPr>
            <w:r w:rsidRPr="0054435D">
              <w:rPr>
                <w:rFonts w:ascii="Times New Roman" w:eastAsia="Arial" w:hAnsi="Times New Roman" w:cs="Times New Roman"/>
                <w:sz w:val="20"/>
                <w:szCs w:val="20"/>
              </w:rPr>
              <w:t xml:space="preserve">63.65% </w:t>
            </w:r>
          </w:p>
        </w:tc>
      </w:tr>
      <w:tr w:rsidR="00F17BB2" w:rsidRPr="0054435D" w:rsidTr="0054435D">
        <w:trPr>
          <w:trHeight w:val="720"/>
        </w:trPr>
        <w:tc>
          <w:tcPr>
            <w:tcW w:w="3895" w:type="dxa"/>
            <w:tcBorders>
              <w:top w:val="single" w:sz="8" w:space="0" w:color="000000"/>
              <w:left w:val="single" w:sz="8" w:space="0" w:color="000000"/>
              <w:bottom w:val="single" w:sz="8" w:space="0" w:color="000000"/>
              <w:right w:val="single" w:sz="8" w:space="0" w:color="000000"/>
            </w:tcBorders>
          </w:tcPr>
          <w:p w:rsidR="00F17BB2" w:rsidRPr="00AC5FF1" w:rsidRDefault="00CC6CEC">
            <w:pPr>
              <w:ind w:left="10"/>
              <w:rPr>
                <w:rFonts w:ascii="Times New Roman" w:hAnsi="Times New Roman" w:cs="Times New Roman"/>
                <w:b/>
                <w:sz w:val="20"/>
                <w:szCs w:val="20"/>
              </w:rPr>
            </w:pPr>
            <w:r w:rsidRPr="00AC5FF1">
              <w:rPr>
                <w:rFonts w:ascii="Times New Roman" w:hAnsi="Times New Roman" w:cs="Times New Roman"/>
                <w:b/>
                <w:sz w:val="20"/>
                <w:szCs w:val="20"/>
              </w:rPr>
              <w:t>ПРОГРАМ</w:t>
            </w:r>
            <w:r w:rsidRPr="00AC5FF1">
              <w:rPr>
                <w:rFonts w:ascii="Times New Roman" w:eastAsia="Arial" w:hAnsi="Times New Roman" w:cs="Times New Roman"/>
                <w:b/>
                <w:sz w:val="20"/>
                <w:szCs w:val="20"/>
              </w:rPr>
              <w:t xml:space="preserve">  </w:t>
            </w:r>
            <w:r w:rsidRPr="00AC5FF1">
              <w:rPr>
                <w:rFonts w:ascii="Times New Roman" w:hAnsi="Times New Roman" w:cs="Times New Roman"/>
                <w:b/>
                <w:sz w:val="20"/>
                <w:szCs w:val="20"/>
              </w:rPr>
              <w:t>8.</w:t>
            </w:r>
            <w:r w:rsidRPr="00AC5FF1">
              <w:rPr>
                <w:rFonts w:ascii="Times New Roman" w:eastAsia="Arial" w:hAnsi="Times New Roman" w:cs="Times New Roman"/>
                <w:b/>
                <w:sz w:val="20"/>
                <w:szCs w:val="20"/>
              </w:rPr>
              <w:t xml:space="preserve"> </w:t>
            </w:r>
          </w:p>
          <w:p w:rsidR="00F17BB2" w:rsidRPr="0054435D" w:rsidRDefault="00CC6CEC">
            <w:pPr>
              <w:ind w:left="10"/>
              <w:rPr>
                <w:rFonts w:ascii="Times New Roman" w:hAnsi="Times New Roman" w:cs="Times New Roman"/>
                <w:sz w:val="20"/>
                <w:szCs w:val="20"/>
              </w:rPr>
            </w:pPr>
            <w:r w:rsidRPr="0054435D">
              <w:rPr>
                <w:rFonts w:ascii="Times New Roman" w:eastAsia="Arial" w:hAnsi="Times New Roman" w:cs="Times New Roman"/>
                <w:sz w:val="20"/>
                <w:szCs w:val="20"/>
              </w:rPr>
              <w:t xml:space="preserve">Предшколско васпитање и образовање </w:t>
            </w:r>
          </w:p>
        </w:tc>
        <w:tc>
          <w:tcPr>
            <w:tcW w:w="1685" w:type="dxa"/>
            <w:tcBorders>
              <w:top w:val="single" w:sz="8" w:space="0" w:color="000000"/>
              <w:left w:val="single" w:sz="8" w:space="0" w:color="000000"/>
              <w:bottom w:val="single" w:sz="8" w:space="0" w:color="000000"/>
              <w:right w:val="single" w:sz="8" w:space="0" w:color="000000"/>
            </w:tcBorders>
            <w:vAlign w:val="center"/>
          </w:tcPr>
          <w:p w:rsidR="00F17BB2" w:rsidRPr="0054435D" w:rsidRDefault="00CC6CEC">
            <w:pPr>
              <w:ind w:left="6" w:right="56"/>
              <w:jc w:val="right"/>
              <w:rPr>
                <w:rFonts w:ascii="Times New Roman" w:hAnsi="Times New Roman" w:cs="Times New Roman"/>
                <w:sz w:val="20"/>
                <w:szCs w:val="20"/>
              </w:rPr>
            </w:pPr>
            <w:r w:rsidRPr="0054435D">
              <w:rPr>
                <w:rFonts w:ascii="Times New Roman" w:eastAsia="Arial" w:hAnsi="Times New Roman" w:cs="Times New Roman"/>
                <w:sz w:val="20"/>
                <w:szCs w:val="20"/>
              </w:rPr>
              <w:t xml:space="preserve">37,572,400.0 0 </w:t>
            </w:r>
          </w:p>
        </w:tc>
        <w:tc>
          <w:tcPr>
            <w:tcW w:w="1890" w:type="dxa"/>
            <w:tcBorders>
              <w:top w:val="single" w:sz="8" w:space="0" w:color="000000"/>
              <w:left w:val="single" w:sz="8" w:space="0" w:color="000000"/>
              <w:bottom w:val="single" w:sz="8" w:space="0" w:color="000000"/>
              <w:right w:val="single" w:sz="8" w:space="0" w:color="000000"/>
            </w:tcBorders>
            <w:vAlign w:val="center"/>
          </w:tcPr>
          <w:p w:rsidR="00F17BB2" w:rsidRPr="0054435D" w:rsidRDefault="00CC6CEC">
            <w:pPr>
              <w:ind w:right="71"/>
              <w:jc w:val="right"/>
              <w:rPr>
                <w:rFonts w:ascii="Times New Roman" w:hAnsi="Times New Roman" w:cs="Times New Roman"/>
                <w:sz w:val="20"/>
                <w:szCs w:val="20"/>
              </w:rPr>
            </w:pPr>
            <w:r w:rsidRPr="0054435D">
              <w:rPr>
                <w:rFonts w:ascii="Times New Roman" w:eastAsia="Arial" w:hAnsi="Times New Roman" w:cs="Times New Roman"/>
                <w:sz w:val="20"/>
                <w:szCs w:val="20"/>
              </w:rPr>
              <w:t xml:space="preserve">36,518,193.75 </w:t>
            </w:r>
          </w:p>
        </w:tc>
        <w:tc>
          <w:tcPr>
            <w:tcW w:w="1170" w:type="dxa"/>
            <w:tcBorders>
              <w:top w:val="single" w:sz="8" w:space="0" w:color="000000"/>
              <w:left w:val="single" w:sz="8" w:space="0" w:color="000000"/>
              <w:bottom w:val="single" w:sz="8" w:space="0" w:color="000000"/>
              <w:right w:val="single" w:sz="8" w:space="0" w:color="000000"/>
            </w:tcBorders>
            <w:vAlign w:val="center"/>
          </w:tcPr>
          <w:p w:rsidR="00F17BB2" w:rsidRPr="0054435D" w:rsidRDefault="00CC6CEC">
            <w:pPr>
              <w:ind w:right="70"/>
              <w:jc w:val="right"/>
              <w:rPr>
                <w:rFonts w:ascii="Times New Roman" w:hAnsi="Times New Roman" w:cs="Times New Roman"/>
                <w:sz w:val="20"/>
                <w:szCs w:val="20"/>
              </w:rPr>
            </w:pPr>
            <w:r w:rsidRPr="0054435D">
              <w:rPr>
                <w:rFonts w:ascii="Times New Roman" w:eastAsia="Arial" w:hAnsi="Times New Roman" w:cs="Times New Roman"/>
                <w:sz w:val="20"/>
                <w:szCs w:val="20"/>
              </w:rPr>
              <w:t xml:space="preserve">97.19% </w:t>
            </w:r>
          </w:p>
        </w:tc>
      </w:tr>
      <w:tr w:rsidR="00F17BB2" w:rsidRPr="0054435D" w:rsidTr="0054435D">
        <w:trPr>
          <w:trHeight w:val="540"/>
        </w:trPr>
        <w:tc>
          <w:tcPr>
            <w:tcW w:w="3895" w:type="dxa"/>
            <w:tcBorders>
              <w:top w:val="single" w:sz="8" w:space="0" w:color="000000"/>
              <w:left w:val="single" w:sz="8" w:space="0" w:color="000000"/>
              <w:bottom w:val="single" w:sz="8" w:space="0" w:color="000000"/>
              <w:right w:val="single" w:sz="8" w:space="0" w:color="000000"/>
            </w:tcBorders>
          </w:tcPr>
          <w:p w:rsidR="00F17BB2" w:rsidRPr="0054435D" w:rsidRDefault="00CC6CEC">
            <w:pPr>
              <w:ind w:left="10"/>
              <w:rPr>
                <w:rFonts w:ascii="Times New Roman" w:hAnsi="Times New Roman" w:cs="Times New Roman"/>
                <w:sz w:val="20"/>
                <w:szCs w:val="20"/>
              </w:rPr>
            </w:pPr>
            <w:r w:rsidRPr="00AC5FF1">
              <w:rPr>
                <w:rFonts w:ascii="Times New Roman" w:hAnsi="Times New Roman" w:cs="Times New Roman"/>
                <w:b/>
                <w:sz w:val="20"/>
                <w:szCs w:val="20"/>
              </w:rPr>
              <w:t>ПРОГРАМ</w:t>
            </w:r>
            <w:r w:rsidRPr="00AC5FF1">
              <w:rPr>
                <w:rFonts w:ascii="Times New Roman" w:eastAsia="Arial" w:hAnsi="Times New Roman" w:cs="Times New Roman"/>
                <w:b/>
                <w:sz w:val="20"/>
                <w:szCs w:val="20"/>
              </w:rPr>
              <w:t xml:space="preserve"> </w:t>
            </w:r>
            <w:r w:rsidRPr="00AC5FF1">
              <w:rPr>
                <w:rFonts w:ascii="Times New Roman" w:hAnsi="Times New Roman" w:cs="Times New Roman"/>
                <w:b/>
                <w:sz w:val="20"/>
                <w:szCs w:val="20"/>
              </w:rPr>
              <w:t>9</w:t>
            </w:r>
            <w:r w:rsidRPr="0054435D">
              <w:rPr>
                <w:rFonts w:ascii="Times New Roman" w:hAnsi="Times New Roman" w:cs="Times New Roman"/>
                <w:sz w:val="20"/>
                <w:szCs w:val="20"/>
              </w:rPr>
              <w:t>.</w:t>
            </w:r>
            <w:r w:rsidRPr="0054435D">
              <w:rPr>
                <w:rFonts w:ascii="Times New Roman" w:eastAsia="Arial" w:hAnsi="Times New Roman" w:cs="Times New Roman"/>
                <w:sz w:val="20"/>
                <w:szCs w:val="20"/>
              </w:rPr>
              <w:t xml:space="preserve"> Основно образовање и васпитање </w:t>
            </w:r>
          </w:p>
        </w:tc>
        <w:tc>
          <w:tcPr>
            <w:tcW w:w="1685" w:type="dxa"/>
            <w:tcBorders>
              <w:top w:val="single" w:sz="8" w:space="0" w:color="000000"/>
              <w:left w:val="single" w:sz="8" w:space="0" w:color="000000"/>
              <w:bottom w:val="single" w:sz="8" w:space="0" w:color="000000"/>
              <w:right w:val="single" w:sz="8" w:space="0" w:color="000000"/>
            </w:tcBorders>
          </w:tcPr>
          <w:p w:rsidR="00F17BB2" w:rsidRPr="0054435D" w:rsidRDefault="00CC6CEC">
            <w:pPr>
              <w:ind w:left="6" w:right="56"/>
              <w:jc w:val="right"/>
              <w:rPr>
                <w:rFonts w:ascii="Times New Roman" w:hAnsi="Times New Roman" w:cs="Times New Roman"/>
                <w:sz w:val="20"/>
                <w:szCs w:val="20"/>
              </w:rPr>
            </w:pPr>
            <w:r w:rsidRPr="0054435D">
              <w:rPr>
                <w:rFonts w:ascii="Times New Roman" w:eastAsia="Arial" w:hAnsi="Times New Roman" w:cs="Times New Roman"/>
                <w:sz w:val="20"/>
                <w:szCs w:val="20"/>
              </w:rPr>
              <w:t xml:space="preserve">58,017,000.0 0 </w:t>
            </w:r>
          </w:p>
        </w:tc>
        <w:tc>
          <w:tcPr>
            <w:tcW w:w="1890" w:type="dxa"/>
            <w:tcBorders>
              <w:top w:val="single" w:sz="8" w:space="0" w:color="000000"/>
              <w:left w:val="single" w:sz="8" w:space="0" w:color="000000"/>
              <w:bottom w:val="single" w:sz="8" w:space="0" w:color="000000"/>
              <w:right w:val="single" w:sz="8" w:space="0" w:color="000000"/>
            </w:tcBorders>
            <w:vAlign w:val="center"/>
          </w:tcPr>
          <w:p w:rsidR="00F17BB2" w:rsidRPr="0054435D" w:rsidRDefault="00CC6CEC">
            <w:pPr>
              <w:ind w:right="71"/>
              <w:jc w:val="right"/>
              <w:rPr>
                <w:rFonts w:ascii="Times New Roman" w:hAnsi="Times New Roman" w:cs="Times New Roman"/>
                <w:sz w:val="20"/>
                <w:szCs w:val="20"/>
              </w:rPr>
            </w:pPr>
            <w:r w:rsidRPr="0054435D">
              <w:rPr>
                <w:rFonts w:ascii="Times New Roman" w:eastAsia="Arial" w:hAnsi="Times New Roman" w:cs="Times New Roman"/>
                <w:sz w:val="20"/>
                <w:szCs w:val="20"/>
              </w:rPr>
              <w:t xml:space="preserve">51,023,976.16 </w:t>
            </w:r>
          </w:p>
        </w:tc>
        <w:tc>
          <w:tcPr>
            <w:tcW w:w="1170" w:type="dxa"/>
            <w:tcBorders>
              <w:top w:val="single" w:sz="8" w:space="0" w:color="000000"/>
              <w:left w:val="single" w:sz="8" w:space="0" w:color="000000"/>
              <w:bottom w:val="single" w:sz="8" w:space="0" w:color="000000"/>
              <w:right w:val="single" w:sz="8" w:space="0" w:color="000000"/>
            </w:tcBorders>
            <w:vAlign w:val="center"/>
          </w:tcPr>
          <w:p w:rsidR="00F17BB2" w:rsidRPr="0054435D" w:rsidRDefault="00CC6CEC">
            <w:pPr>
              <w:ind w:right="70"/>
              <w:jc w:val="right"/>
              <w:rPr>
                <w:rFonts w:ascii="Times New Roman" w:hAnsi="Times New Roman" w:cs="Times New Roman"/>
                <w:sz w:val="20"/>
                <w:szCs w:val="20"/>
              </w:rPr>
            </w:pPr>
            <w:r w:rsidRPr="0054435D">
              <w:rPr>
                <w:rFonts w:ascii="Times New Roman" w:eastAsia="Arial" w:hAnsi="Times New Roman" w:cs="Times New Roman"/>
                <w:sz w:val="20"/>
                <w:szCs w:val="20"/>
              </w:rPr>
              <w:t xml:space="preserve">87.95% </w:t>
            </w:r>
          </w:p>
        </w:tc>
      </w:tr>
      <w:tr w:rsidR="00F17BB2" w:rsidRPr="0054435D" w:rsidTr="0054435D">
        <w:trPr>
          <w:trHeight w:val="540"/>
        </w:trPr>
        <w:tc>
          <w:tcPr>
            <w:tcW w:w="3895" w:type="dxa"/>
            <w:tcBorders>
              <w:top w:val="single" w:sz="8" w:space="0" w:color="000000"/>
              <w:left w:val="single" w:sz="8" w:space="0" w:color="000000"/>
              <w:bottom w:val="single" w:sz="8" w:space="0" w:color="000000"/>
              <w:right w:val="single" w:sz="8" w:space="0" w:color="000000"/>
            </w:tcBorders>
          </w:tcPr>
          <w:p w:rsidR="00F17BB2" w:rsidRPr="0054435D" w:rsidRDefault="00CC6CEC">
            <w:pPr>
              <w:ind w:left="10"/>
              <w:rPr>
                <w:rFonts w:ascii="Times New Roman" w:hAnsi="Times New Roman" w:cs="Times New Roman"/>
                <w:sz w:val="20"/>
                <w:szCs w:val="20"/>
              </w:rPr>
            </w:pPr>
            <w:r w:rsidRPr="00AC5FF1">
              <w:rPr>
                <w:rFonts w:ascii="Times New Roman" w:hAnsi="Times New Roman" w:cs="Times New Roman"/>
                <w:b/>
                <w:sz w:val="20"/>
                <w:szCs w:val="20"/>
              </w:rPr>
              <w:t>ПРОГРАМ</w:t>
            </w:r>
            <w:r w:rsidRPr="00AC5FF1">
              <w:rPr>
                <w:rFonts w:ascii="Times New Roman" w:eastAsia="Arial" w:hAnsi="Times New Roman" w:cs="Times New Roman"/>
                <w:b/>
                <w:sz w:val="20"/>
                <w:szCs w:val="20"/>
              </w:rPr>
              <w:t xml:space="preserve"> </w:t>
            </w:r>
            <w:r w:rsidRPr="00AC5FF1">
              <w:rPr>
                <w:rFonts w:ascii="Times New Roman" w:hAnsi="Times New Roman" w:cs="Times New Roman"/>
                <w:b/>
                <w:sz w:val="20"/>
                <w:szCs w:val="20"/>
              </w:rPr>
              <w:t>10.</w:t>
            </w:r>
            <w:r w:rsidRPr="0054435D">
              <w:rPr>
                <w:rFonts w:ascii="Times New Roman" w:eastAsia="Arial" w:hAnsi="Times New Roman" w:cs="Times New Roman"/>
                <w:sz w:val="20"/>
                <w:szCs w:val="20"/>
              </w:rPr>
              <w:t xml:space="preserve"> Средње образовање и васпитање </w:t>
            </w:r>
          </w:p>
        </w:tc>
        <w:tc>
          <w:tcPr>
            <w:tcW w:w="1685" w:type="dxa"/>
            <w:tcBorders>
              <w:top w:val="single" w:sz="8" w:space="0" w:color="000000"/>
              <w:left w:val="single" w:sz="8" w:space="0" w:color="000000"/>
              <w:bottom w:val="single" w:sz="8" w:space="0" w:color="000000"/>
              <w:right w:val="single" w:sz="8" w:space="0" w:color="000000"/>
            </w:tcBorders>
            <w:vAlign w:val="center"/>
          </w:tcPr>
          <w:p w:rsidR="00F17BB2" w:rsidRPr="0054435D" w:rsidRDefault="00CC6CEC">
            <w:pPr>
              <w:ind w:right="56"/>
              <w:jc w:val="right"/>
              <w:rPr>
                <w:rFonts w:ascii="Times New Roman" w:hAnsi="Times New Roman" w:cs="Times New Roman"/>
                <w:sz w:val="20"/>
                <w:szCs w:val="20"/>
              </w:rPr>
            </w:pPr>
            <w:r w:rsidRPr="0054435D">
              <w:rPr>
                <w:rFonts w:ascii="Times New Roman" w:eastAsia="Arial" w:hAnsi="Times New Roman" w:cs="Times New Roman"/>
                <w:sz w:val="20"/>
                <w:szCs w:val="20"/>
              </w:rPr>
              <w:t xml:space="preserve">0.00 </w:t>
            </w:r>
          </w:p>
        </w:tc>
        <w:tc>
          <w:tcPr>
            <w:tcW w:w="1890" w:type="dxa"/>
            <w:tcBorders>
              <w:top w:val="single" w:sz="8" w:space="0" w:color="000000"/>
              <w:left w:val="single" w:sz="8" w:space="0" w:color="000000"/>
              <w:bottom w:val="single" w:sz="8" w:space="0" w:color="000000"/>
              <w:right w:val="single" w:sz="8" w:space="0" w:color="000000"/>
            </w:tcBorders>
            <w:vAlign w:val="center"/>
          </w:tcPr>
          <w:p w:rsidR="00F17BB2" w:rsidRPr="0054435D" w:rsidRDefault="00CC6CEC">
            <w:pPr>
              <w:ind w:right="71"/>
              <w:jc w:val="right"/>
              <w:rPr>
                <w:rFonts w:ascii="Times New Roman" w:hAnsi="Times New Roman" w:cs="Times New Roman"/>
                <w:sz w:val="20"/>
                <w:szCs w:val="20"/>
              </w:rPr>
            </w:pPr>
            <w:r w:rsidRPr="0054435D">
              <w:rPr>
                <w:rFonts w:ascii="Times New Roman" w:eastAsia="Arial" w:hAnsi="Times New Roman" w:cs="Times New Roman"/>
                <w:sz w:val="20"/>
                <w:szCs w:val="20"/>
              </w:rPr>
              <w:t xml:space="preserve">0.00 </w:t>
            </w:r>
          </w:p>
        </w:tc>
        <w:tc>
          <w:tcPr>
            <w:tcW w:w="1170" w:type="dxa"/>
            <w:tcBorders>
              <w:top w:val="single" w:sz="8" w:space="0" w:color="000000"/>
              <w:left w:val="single" w:sz="8" w:space="0" w:color="000000"/>
              <w:bottom w:val="single" w:sz="8" w:space="0" w:color="000000"/>
              <w:right w:val="single" w:sz="8" w:space="0" w:color="000000"/>
            </w:tcBorders>
            <w:vAlign w:val="center"/>
          </w:tcPr>
          <w:p w:rsidR="00F17BB2" w:rsidRPr="0054435D" w:rsidRDefault="00CC6CEC">
            <w:pPr>
              <w:ind w:right="70"/>
              <w:jc w:val="right"/>
              <w:rPr>
                <w:rFonts w:ascii="Times New Roman" w:hAnsi="Times New Roman" w:cs="Times New Roman"/>
                <w:sz w:val="20"/>
                <w:szCs w:val="20"/>
              </w:rPr>
            </w:pPr>
            <w:r w:rsidRPr="0054435D">
              <w:rPr>
                <w:rFonts w:ascii="Times New Roman" w:eastAsia="Arial" w:hAnsi="Times New Roman" w:cs="Times New Roman"/>
                <w:sz w:val="20"/>
                <w:szCs w:val="20"/>
              </w:rPr>
              <w:t xml:space="preserve">0.00% </w:t>
            </w:r>
          </w:p>
        </w:tc>
      </w:tr>
      <w:tr w:rsidR="00F17BB2" w:rsidRPr="0054435D" w:rsidTr="0054435D">
        <w:trPr>
          <w:trHeight w:val="540"/>
        </w:trPr>
        <w:tc>
          <w:tcPr>
            <w:tcW w:w="3895" w:type="dxa"/>
            <w:tcBorders>
              <w:top w:val="single" w:sz="8" w:space="0" w:color="000000"/>
              <w:left w:val="single" w:sz="8" w:space="0" w:color="000000"/>
              <w:bottom w:val="single" w:sz="8" w:space="0" w:color="000000"/>
              <w:right w:val="single" w:sz="8" w:space="0" w:color="000000"/>
            </w:tcBorders>
          </w:tcPr>
          <w:p w:rsidR="00F17BB2" w:rsidRPr="0054435D" w:rsidRDefault="00CC6CEC">
            <w:pPr>
              <w:ind w:left="10"/>
              <w:rPr>
                <w:rFonts w:ascii="Times New Roman" w:hAnsi="Times New Roman" w:cs="Times New Roman"/>
                <w:sz w:val="20"/>
                <w:szCs w:val="20"/>
              </w:rPr>
            </w:pPr>
            <w:r w:rsidRPr="00AC5FF1">
              <w:rPr>
                <w:rFonts w:ascii="Times New Roman" w:hAnsi="Times New Roman" w:cs="Times New Roman"/>
                <w:b/>
                <w:sz w:val="20"/>
                <w:szCs w:val="20"/>
              </w:rPr>
              <w:t>ПРОГРАМ</w:t>
            </w:r>
            <w:r w:rsidRPr="00AC5FF1">
              <w:rPr>
                <w:rFonts w:ascii="Times New Roman" w:eastAsia="Arial" w:hAnsi="Times New Roman" w:cs="Times New Roman"/>
                <w:b/>
                <w:sz w:val="20"/>
                <w:szCs w:val="20"/>
              </w:rPr>
              <w:t xml:space="preserve"> </w:t>
            </w:r>
            <w:r w:rsidRPr="00AC5FF1">
              <w:rPr>
                <w:rFonts w:ascii="Times New Roman" w:hAnsi="Times New Roman" w:cs="Times New Roman"/>
                <w:b/>
                <w:sz w:val="20"/>
                <w:szCs w:val="20"/>
              </w:rPr>
              <w:t>11.</w:t>
            </w:r>
            <w:r w:rsidRPr="0054435D">
              <w:rPr>
                <w:rFonts w:ascii="Times New Roman" w:eastAsia="Arial" w:hAnsi="Times New Roman" w:cs="Times New Roman"/>
                <w:sz w:val="20"/>
                <w:szCs w:val="20"/>
              </w:rPr>
              <w:t xml:space="preserve"> Социјална и дечија заштита </w:t>
            </w:r>
          </w:p>
        </w:tc>
        <w:tc>
          <w:tcPr>
            <w:tcW w:w="1685" w:type="dxa"/>
            <w:tcBorders>
              <w:top w:val="single" w:sz="8" w:space="0" w:color="000000"/>
              <w:left w:val="single" w:sz="8" w:space="0" w:color="000000"/>
              <w:bottom w:val="single" w:sz="8" w:space="0" w:color="000000"/>
              <w:right w:val="single" w:sz="8" w:space="0" w:color="000000"/>
            </w:tcBorders>
          </w:tcPr>
          <w:p w:rsidR="00F17BB2" w:rsidRPr="0054435D" w:rsidRDefault="00CC6CEC">
            <w:pPr>
              <w:ind w:left="6" w:right="56"/>
              <w:jc w:val="right"/>
              <w:rPr>
                <w:rFonts w:ascii="Times New Roman" w:hAnsi="Times New Roman" w:cs="Times New Roman"/>
                <w:sz w:val="20"/>
                <w:szCs w:val="20"/>
              </w:rPr>
            </w:pPr>
            <w:r w:rsidRPr="0054435D">
              <w:rPr>
                <w:rFonts w:ascii="Times New Roman" w:eastAsia="Arial" w:hAnsi="Times New Roman" w:cs="Times New Roman"/>
                <w:sz w:val="20"/>
                <w:szCs w:val="20"/>
              </w:rPr>
              <w:t xml:space="preserve">42,244,950.0 0 </w:t>
            </w:r>
          </w:p>
        </w:tc>
        <w:tc>
          <w:tcPr>
            <w:tcW w:w="1890" w:type="dxa"/>
            <w:tcBorders>
              <w:top w:val="single" w:sz="8" w:space="0" w:color="000000"/>
              <w:left w:val="single" w:sz="8" w:space="0" w:color="000000"/>
              <w:bottom w:val="single" w:sz="8" w:space="0" w:color="000000"/>
              <w:right w:val="single" w:sz="8" w:space="0" w:color="000000"/>
            </w:tcBorders>
            <w:vAlign w:val="center"/>
          </w:tcPr>
          <w:p w:rsidR="00F17BB2" w:rsidRPr="0054435D" w:rsidRDefault="00CC6CEC">
            <w:pPr>
              <w:ind w:right="71"/>
              <w:jc w:val="right"/>
              <w:rPr>
                <w:rFonts w:ascii="Times New Roman" w:hAnsi="Times New Roman" w:cs="Times New Roman"/>
                <w:sz w:val="20"/>
                <w:szCs w:val="20"/>
              </w:rPr>
            </w:pPr>
            <w:r w:rsidRPr="0054435D">
              <w:rPr>
                <w:rFonts w:ascii="Times New Roman" w:eastAsia="Arial" w:hAnsi="Times New Roman" w:cs="Times New Roman"/>
                <w:sz w:val="20"/>
                <w:szCs w:val="20"/>
              </w:rPr>
              <w:t xml:space="preserve">31,507,425.91 </w:t>
            </w:r>
          </w:p>
        </w:tc>
        <w:tc>
          <w:tcPr>
            <w:tcW w:w="1170" w:type="dxa"/>
            <w:tcBorders>
              <w:top w:val="single" w:sz="8" w:space="0" w:color="000000"/>
              <w:left w:val="single" w:sz="8" w:space="0" w:color="000000"/>
              <w:bottom w:val="single" w:sz="8" w:space="0" w:color="000000"/>
              <w:right w:val="single" w:sz="8" w:space="0" w:color="000000"/>
            </w:tcBorders>
            <w:vAlign w:val="center"/>
          </w:tcPr>
          <w:p w:rsidR="00F17BB2" w:rsidRPr="0054435D" w:rsidRDefault="00CC6CEC">
            <w:pPr>
              <w:ind w:right="70"/>
              <w:jc w:val="right"/>
              <w:rPr>
                <w:rFonts w:ascii="Times New Roman" w:hAnsi="Times New Roman" w:cs="Times New Roman"/>
                <w:sz w:val="20"/>
                <w:szCs w:val="20"/>
              </w:rPr>
            </w:pPr>
            <w:r w:rsidRPr="0054435D">
              <w:rPr>
                <w:rFonts w:ascii="Times New Roman" w:eastAsia="Arial" w:hAnsi="Times New Roman" w:cs="Times New Roman"/>
                <w:sz w:val="20"/>
                <w:szCs w:val="20"/>
              </w:rPr>
              <w:t xml:space="preserve">74.58% </w:t>
            </w:r>
          </w:p>
        </w:tc>
      </w:tr>
      <w:tr w:rsidR="00F17BB2" w:rsidRPr="0054435D" w:rsidTr="0054435D">
        <w:trPr>
          <w:trHeight w:val="540"/>
        </w:trPr>
        <w:tc>
          <w:tcPr>
            <w:tcW w:w="3895" w:type="dxa"/>
            <w:tcBorders>
              <w:top w:val="single" w:sz="8" w:space="0" w:color="000000"/>
              <w:left w:val="single" w:sz="8" w:space="0" w:color="000000"/>
              <w:bottom w:val="single" w:sz="8" w:space="0" w:color="000000"/>
              <w:right w:val="single" w:sz="8" w:space="0" w:color="000000"/>
            </w:tcBorders>
          </w:tcPr>
          <w:p w:rsidR="00F17BB2" w:rsidRPr="0054435D" w:rsidRDefault="00CC6CEC">
            <w:pPr>
              <w:ind w:left="10"/>
              <w:rPr>
                <w:rFonts w:ascii="Times New Roman" w:hAnsi="Times New Roman" w:cs="Times New Roman"/>
                <w:sz w:val="20"/>
                <w:szCs w:val="20"/>
              </w:rPr>
            </w:pPr>
            <w:r w:rsidRPr="00AC5FF1">
              <w:rPr>
                <w:rFonts w:ascii="Times New Roman" w:hAnsi="Times New Roman" w:cs="Times New Roman"/>
                <w:b/>
                <w:sz w:val="20"/>
                <w:szCs w:val="20"/>
              </w:rPr>
              <w:t>ПРОГРАМ</w:t>
            </w:r>
            <w:r w:rsidRPr="00AC5FF1">
              <w:rPr>
                <w:rFonts w:ascii="Times New Roman" w:eastAsia="Arial" w:hAnsi="Times New Roman" w:cs="Times New Roman"/>
                <w:b/>
                <w:sz w:val="20"/>
                <w:szCs w:val="20"/>
              </w:rPr>
              <w:t xml:space="preserve"> </w:t>
            </w:r>
            <w:r w:rsidRPr="00AC5FF1">
              <w:rPr>
                <w:rFonts w:ascii="Times New Roman" w:hAnsi="Times New Roman" w:cs="Times New Roman"/>
                <w:b/>
                <w:sz w:val="20"/>
                <w:szCs w:val="20"/>
              </w:rPr>
              <w:t>12</w:t>
            </w:r>
            <w:r w:rsidRPr="0054435D">
              <w:rPr>
                <w:rFonts w:ascii="Times New Roman" w:hAnsi="Times New Roman" w:cs="Times New Roman"/>
                <w:sz w:val="20"/>
                <w:szCs w:val="20"/>
              </w:rPr>
              <w:t>.</w:t>
            </w:r>
            <w:r w:rsidRPr="0054435D">
              <w:rPr>
                <w:rFonts w:ascii="Times New Roman" w:eastAsia="Arial" w:hAnsi="Times New Roman" w:cs="Times New Roman"/>
                <w:sz w:val="20"/>
                <w:szCs w:val="20"/>
              </w:rPr>
              <w:t xml:space="preserve"> </w:t>
            </w:r>
            <w:proofErr w:type="spellStart"/>
            <w:r w:rsidRPr="0054435D">
              <w:rPr>
                <w:rFonts w:ascii="Times New Roman" w:eastAsia="Arial" w:hAnsi="Times New Roman" w:cs="Times New Roman"/>
                <w:sz w:val="20"/>
                <w:szCs w:val="20"/>
              </w:rPr>
              <w:t>Здраствена</w:t>
            </w:r>
            <w:proofErr w:type="spellEnd"/>
            <w:r w:rsidRPr="0054435D">
              <w:rPr>
                <w:rFonts w:ascii="Times New Roman" w:eastAsia="Arial" w:hAnsi="Times New Roman" w:cs="Times New Roman"/>
                <w:sz w:val="20"/>
                <w:szCs w:val="20"/>
              </w:rPr>
              <w:t xml:space="preserve"> заштита </w:t>
            </w:r>
          </w:p>
        </w:tc>
        <w:tc>
          <w:tcPr>
            <w:tcW w:w="1685" w:type="dxa"/>
            <w:tcBorders>
              <w:top w:val="single" w:sz="8" w:space="0" w:color="000000"/>
              <w:left w:val="single" w:sz="8" w:space="0" w:color="000000"/>
              <w:bottom w:val="single" w:sz="8" w:space="0" w:color="000000"/>
              <w:right w:val="single" w:sz="8" w:space="0" w:color="000000"/>
            </w:tcBorders>
            <w:vAlign w:val="center"/>
          </w:tcPr>
          <w:p w:rsidR="00F17BB2" w:rsidRPr="0054435D" w:rsidRDefault="00CC6CEC">
            <w:pPr>
              <w:ind w:right="56"/>
              <w:jc w:val="right"/>
              <w:rPr>
                <w:rFonts w:ascii="Times New Roman" w:hAnsi="Times New Roman" w:cs="Times New Roman"/>
                <w:sz w:val="20"/>
                <w:szCs w:val="20"/>
              </w:rPr>
            </w:pPr>
            <w:r w:rsidRPr="0054435D">
              <w:rPr>
                <w:rFonts w:ascii="Times New Roman" w:eastAsia="Arial" w:hAnsi="Times New Roman" w:cs="Times New Roman"/>
                <w:sz w:val="20"/>
                <w:szCs w:val="20"/>
              </w:rPr>
              <w:t xml:space="preserve">2,520,000.00 </w:t>
            </w:r>
          </w:p>
        </w:tc>
        <w:tc>
          <w:tcPr>
            <w:tcW w:w="1890" w:type="dxa"/>
            <w:tcBorders>
              <w:top w:val="single" w:sz="8" w:space="0" w:color="000000"/>
              <w:left w:val="single" w:sz="8" w:space="0" w:color="000000"/>
              <w:bottom w:val="single" w:sz="8" w:space="0" w:color="000000"/>
              <w:right w:val="single" w:sz="8" w:space="0" w:color="000000"/>
            </w:tcBorders>
            <w:vAlign w:val="center"/>
          </w:tcPr>
          <w:p w:rsidR="00F17BB2" w:rsidRPr="0054435D" w:rsidRDefault="00CC6CEC">
            <w:pPr>
              <w:ind w:right="71"/>
              <w:jc w:val="right"/>
              <w:rPr>
                <w:rFonts w:ascii="Times New Roman" w:hAnsi="Times New Roman" w:cs="Times New Roman"/>
                <w:sz w:val="20"/>
                <w:szCs w:val="20"/>
              </w:rPr>
            </w:pPr>
            <w:r w:rsidRPr="0054435D">
              <w:rPr>
                <w:rFonts w:ascii="Times New Roman" w:eastAsia="Arial" w:hAnsi="Times New Roman" w:cs="Times New Roman"/>
                <w:sz w:val="20"/>
                <w:szCs w:val="20"/>
              </w:rPr>
              <w:t xml:space="preserve">2,278,880.27 </w:t>
            </w:r>
          </w:p>
        </w:tc>
        <w:tc>
          <w:tcPr>
            <w:tcW w:w="1170" w:type="dxa"/>
            <w:tcBorders>
              <w:top w:val="single" w:sz="8" w:space="0" w:color="000000"/>
              <w:left w:val="single" w:sz="8" w:space="0" w:color="000000"/>
              <w:bottom w:val="single" w:sz="8" w:space="0" w:color="000000"/>
              <w:right w:val="single" w:sz="8" w:space="0" w:color="000000"/>
            </w:tcBorders>
            <w:vAlign w:val="center"/>
          </w:tcPr>
          <w:p w:rsidR="00F17BB2" w:rsidRPr="0054435D" w:rsidRDefault="00CC6CEC">
            <w:pPr>
              <w:ind w:right="70"/>
              <w:jc w:val="right"/>
              <w:rPr>
                <w:rFonts w:ascii="Times New Roman" w:hAnsi="Times New Roman" w:cs="Times New Roman"/>
                <w:sz w:val="20"/>
                <w:szCs w:val="20"/>
              </w:rPr>
            </w:pPr>
            <w:r w:rsidRPr="0054435D">
              <w:rPr>
                <w:rFonts w:ascii="Times New Roman" w:eastAsia="Arial" w:hAnsi="Times New Roman" w:cs="Times New Roman"/>
                <w:sz w:val="20"/>
                <w:szCs w:val="20"/>
              </w:rPr>
              <w:t xml:space="preserve">90.43% </w:t>
            </w:r>
          </w:p>
        </w:tc>
      </w:tr>
      <w:tr w:rsidR="00F17BB2" w:rsidRPr="0054435D" w:rsidTr="0054435D">
        <w:trPr>
          <w:trHeight w:val="540"/>
        </w:trPr>
        <w:tc>
          <w:tcPr>
            <w:tcW w:w="3895" w:type="dxa"/>
            <w:tcBorders>
              <w:top w:val="single" w:sz="8" w:space="0" w:color="000000"/>
              <w:left w:val="single" w:sz="8" w:space="0" w:color="000000"/>
              <w:bottom w:val="single" w:sz="8" w:space="0" w:color="000000"/>
              <w:right w:val="single" w:sz="8" w:space="0" w:color="000000"/>
            </w:tcBorders>
          </w:tcPr>
          <w:p w:rsidR="00F17BB2" w:rsidRPr="0054435D" w:rsidRDefault="00CC6CEC">
            <w:pPr>
              <w:ind w:left="10"/>
              <w:rPr>
                <w:rFonts w:ascii="Times New Roman" w:hAnsi="Times New Roman" w:cs="Times New Roman"/>
                <w:sz w:val="20"/>
                <w:szCs w:val="20"/>
              </w:rPr>
            </w:pPr>
            <w:r w:rsidRPr="00AC5FF1">
              <w:rPr>
                <w:rFonts w:ascii="Times New Roman" w:hAnsi="Times New Roman" w:cs="Times New Roman"/>
                <w:b/>
                <w:sz w:val="20"/>
                <w:szCs w:val="20"/>
              </w:rPr>
              <w:t>ПРОГРАМ</w:t>
            </w:r>
            <w:r w:rsidRPr="00AC5FF1">
              <w:rPr>
                <w:rFonts w:ascii="Times New Roman" w:eastAsia="Arial" w:hAnsi="Times New Roman" w:cs="Times New Roman"/>
                <w:b/>
                <w:sz w:val="20"/>
                <w:szCs w:val="20"/>
              </w:rPr>
              <w:t xml:space="preserve"> </w:t>
            </w:r>
            <w:r w:rsidRPr="00AC5FF1">
              <w:rPr>
                <w:rFonts w:ascii="Times New Roman" w:hAnsi="Times New Roman" w:cs="Times New Roman"/>
                <w:b/>
                <w:sz w:val="20"/>
                <w:szCs w:val="20"/>
              </w:rPr>
              <w:t>13</w:t>
            </w:r>
            <w:r w:rsidRPr="0054435D">
              <w:rPr>
                <w:rFonts w:ascii="Times New Roman" w:hAnsi="Times New Roman" w:cs="Times New Roman"/>
                <w:sz w:val="20"/>
                <w:szCs w:val="20"/>
              </w:rPr>
              <w:t>.</w:t>
            </w:r>
            <w:r w:rsidRPr="0054435D">
              <w:rPr>
                <w:rFonts w:ascii="Times New Roman" w:eastAsia="Arial" w:hAnsi="Times New Roman" w:cs="Times New Roman"/>
                <w:sz w:val="20"/>
                <w:szCs w:val="20"/>
              </w:rPr>
              <w:t xml:space="preserve"> Развој културе и информисања </w:t>
            </w:r>
          </w:p>
        </w:tc>
        <w:tc>
          <w:tcPr>
            <w:tcW w:w="1685" w:type="dxa"/>
            <w:tcBorders>
              <w:top w:val="single" w:sz="8" w:space="0" w:color="000000"/>
              <w:left w:val="single" w:sz="8" w:space="0" w:color="000000"/>
              <w:bottom w:val="single" w:sz="8" w:space="0" w:color="000000"/>
              <w:right w:val="single" w:sz="8" w:space="0" w:color="000000"/>
            </w:tcBorders>
          </w:tcPr>
          <w:p w:rsidR="00F17BB2" w:rsidRPr="0054435D" w:rsidRDefault="00CC6CEC">
            <w:pPr>
              <w:ind w:left="6" w:right="56"/>
              <w:jc w:val="right"/>
              <w:rPr>
                <w:rFonts w:ascii="Times New Roman" w:hAnsi="Times New Roman" w:cs="Times New Roman"/>
                <w:sz w:val="20"/>
                <w:szCs w:val="20"/>
              </w:rPr>
            </w:pPr>
            <w:r w:rsidRPr="0054435D">
              <w:rPr>
                <w:rFonts w:ascii="Times New Roman" w:eastAsia="Arial" w:hAnsi="Times New Roman" w:cs="Times New Roman"/>
                <w:sz w:val="20"/>
                <w:szCs w:val="20"/>
              </w:rPr>
              <w:t xml:space="preserve">27,166,860.0 0 </w:t>
            </w:r>
          </w:p>
        </w:tc>
        <w:tc>
          <w:tcPr>
            <w:tcW w:w="1890" w:type="dxa"/>
            <w:tcBorders>
              <w:top w:val="single" w:sz="8" w:space="0" w:color="000000"/>
              <w:left w:val="single" w:sz="8" w:space="0" w:color="000000"/>
              <w:bottom w:val="single" w:sz="8" w:space="0" w:color="000000"/>
              <w:right w:val="single" w:sz="8" w:space="0" w:color="000000"/>
            </w:tcBorders>
            <w:vAlign w:val="center"/>
          </w:tcPr>
          <w:p w:rsidR="00F17BB2" w:rsidRPr="0054435D" w:rsidRDefault="00CC6CEC">
            <w:pPr>
              <w:ind w:right="71"/>
              <w:jc w:val="right"/>
              <w:rPr>
                <w:rFonts w:ascii="Times New Roman" w:hAnsi="Times New Roman" w:cs="Times New Roman"/>
                <w:sz w:val="20"/>
                <w:szCs w:val="20"/>
              </w:rPr>
            </w:pPr>
            <w:r w:rsidRPr="0054435D">
              <w:rPr>
                <w:rFonts w:ascii="Times New Roman" w:eastAsia="Arial" w:hAnsi="Times New Roman" w:cs="Times New Roman"/>
                <w:sz w:val="20"/>
                <w:szCs w:val="20"/>
              </w:rPr>
              <w:t xml:space="preserve">17,013,708.07 </w:t>
            </w:r>
          </w:p>
        </w:tc>
        <w:tc>
          <w:tcPr>
            <w:tcW w:w="1170" w:type="dxa"/>
            <w:tcBorders>
              <w:top w:val="single" w:sz="8" w:space="0" w:color="000000"/>
              <w:left w:val="single" w:sz="8" w:space="0" w:color="000000"/>
              <w:bottom w:val="single" w:sz="8" w:space="0" w:color="000000"/>
              <w:right w:val="single" w:sz="8" w:space="0" w:color="000000"/>
            </w:tcBorders>
            <w:vAlign w:val="center"/>
          </w:tcPr>
          <w:p w:rsidR="00F17BB2" w:rsidRPr="0054435D" w:rsidRDefault="00CC6CEC">
            <w:pPr>
              <w:ind w:right="70"/>
              <w:jc w:val="right"/>
              <w:rPr>
                <w:rFonts w:ascii="Times New Roman" w:hAnsi="Times New Roman" w:cs="Times New Roman"/>
                <w:sz w:val="20"/>
                <w:szCs w:val="20"/>
              </w:rPr>
            </w:pPr>
            <w:r w:rsidRPr="0054435D">
              <w:rPr>
                <w:rFonts w:ascii="Times New Roman" w:eastAsia="Arial" w:hAnsi="Times New Roman" w:cs="Times New Roman"/>
                <w:sz w:val="20"/>
                <w:szCs w:val="20"/>
              </w:rPr>
              <w:t xml:space="preserve">62.63% </w:t>
            </w:r>
          </w:p>
        </w:tc>
      </w:tr>
      <w:tr w:rsidR="00F17BB2" w:rsidRPr="0054435D" w:rsidTr="0054435D">
        <w:trPr>
          <w:trHeight w:val="540"/>
        </w:trPr>
        <w:tc>
          <w:tcPr>
            <w:tcW w:w="3895" w:type="dxa"/>
            <w:tcBorders>
              <w:top w:val="single" w:sz="8" w:space="0" w:color="000000"/>
              <w:left w:val="single" w:sz="8" w:space="0" w:color="000000"/>
              <w:bottom w:val="single" w:sz="8" w:space="0" w:color="000000"/>
              <w:right w:val="single" w:sz="8" w:space="0" w:color="000000"/>
            </w:tcBorders>
          </w:tcPr>
          <w:p w:rsidR="00F17BB2" w:rsidRPr="0054435D" w:rsidRDefault="00CC6CEC">
            <w:pPr>
              <w:ind w:left="10"/>
              <w:rPr>
                <w:rFonts w:ascii="Times New Roman" w:hAnsi="Times New Roman" w:cs="Times New Roman"/>
                <w:sz w:val="20"/>
                <w:szCs w:val="20"/>
              </w:rPr>
            </w:pPr>
            <w:r w:rsidRPr="00AC5FF1">
              <w:rPr>
                <w:rFonts w:ascii="Times New Roman" w:hAnsi="Times New Roman" w:cs="Times New Roman"/>
                <w:b/>
                <w:sz w:val="20"/>
                <w:szCs w:val="20"/>
              </w:rPr>
              <w:t>ПРОГРАМ</w:t>
            </w:r>
            <w:r w:rsidRPr="00AC5FF1">
              <w:rPr>
                <w:rFonts w:ascii="Times New Roman" w:eastAsia="Arial" w:hAnsi="Times New Roman" w:cs="Times New Roman"/>
                <w:b/>
                <w:sz w:val="20"/>
                <w:szCs w:val="20"/>
              </w:rPr>
              <w:t xml:space="preserve"> </w:t>
            </w:r>
            <w:r w:rsidRPr="00AC5FF1">
              <w:rPr>
                <w:rFonts w:ascii="Times New Roman" w:hAnsi="Times New Roman" w:cs="Times New Roman"/>
                <w:b/>
                <w:sz w:val="20"/>
                <w:szCs w:val="20"/>
              </w:rPr>
              <w:t>14</w:t>
            </w:r>
            <w:r w:rsidRPr="0054435D">
              <w:rPr>
                <w:rFonts w:ascii="Times New Roman" w:hAnsi="Times New Roman" w:cs="Times New Roman"/>
                <w:sz w:val="20"/>
                <w:szCs w:val="20"/>
              </w:rPr>
              <w:t>.</w:t>
            </w:r>
            <w:r w:rsidRPr="0054435D">
              <w:rPr>
                <w:rFonts w:ascii="Times New Roman" w:eastAsia="Arial" w:hAnsi="Times New Roman" w:cs="Times New Roman"/>
                <w:sz w:val="20"/>
                <w:szCs w:val="20"/>
              </w:rPr>
              <w:t xml:space="preserve"> Развој спорта и омладине </w:t>
            </w:r>
          </w:p>
        </w:tc>
        <w:tc>
          <w:tcPr>
            <w:tcW w:w="1685" w:type="dxa"/>
            <w:tcBorders>
              <w:top w:val="single" w:sz="8" w:space="0" w:color="000000"/>
              <w:left w:val="single" w:sz="8" w:space="0" w:color="000000"/>
              <w:bottom w:val="single" w:sz="8" w:space="0" w:color="000000"/>
              <w:right w:val="single" w:sz="8" w:space="0" w:color="000000"/>
            </w:tcBorders>
          </w:tcPr>
          <w:p w:rsidR="00F17BB2" w:rsidRPr="0054435D" w:rsidRDefault="00CC6CEC">
            <w:pPr>
              <w:ind w:left="6" w:right="56"/>
              <w:jc w:val="right"/>
              <w:rPr>
                <w:rFonts w:ascii="Times New Roman" w:hAnsi="Times New Roman" w:cs="Times New Roman"/>
                <w:sz w:val="20"/>
                <w:szCs w:val="20"/>
              </w:rPr>
            </w:pPr>
            <w:r w:rsidRPr="0054435D">
              <w:rPr>
                <w:rFonts w:ascii="Times New Roman" w:eastAsia="Arial" w:hAnsi="Times New Roman" w:cs="Times New Roman"/>
                <w:sz w:val="20"/>
                <w:szCs w:val="20"/>
              </w:rPr>
              <w:t xml:space="preserve">55,875,567.0 0 </w:t>
            </w:r>
          </w:p>
        </w:tc>
        <w:tc>
          <w:tcPr>
            <w:tcW w:w="1890" w:type="dxa"/>
            <w:tcBorders>
              <w:top w:val="single" w:sz="8" w:space="0" w:color="000000"/>
              <w:left w:val="single" w:sz="8" w:space="0" w:color="000000"/>
              <w:bottom w:val="single" w:sz="8" w:space="0" w:color="000000"/>
              <w:right w:val="single" w:sz="8" w:space="0" w:color="000000"/>
            </w:tcBorders>
            <w:vAlign w:val="center"/>
          </w:tcPr>
          <w:p w:rsidR="00F17BB2" w:rsidRPr="0054435D" w:rsidRDefault="00CC6CEC">
            <w:pPr>
              <w:ind w:right="71"/>
              <w:jc w:val="right"/>
              <w:rPr>
                <w:rFonts w:ascii="Times New Roman" w:hAnsi="Times New Roman" w:cs="Times New Roman"/>
                <w:sz w:val="20"/>
                <w:szCs w:val="20"/>
              </w:rPr>
            </w:pPr>
            <w:r w:rsidRPr="0054435D">
              <w:rPr>
                <w:rFonts w:ascii="Times New Roman" w:eastAsia="Arial" w:hAnsi="Times New Roman" w:cs="Times New Roman"/>
                <w:sz w:val="20"/>
                <w:szCs w:val="20"/>
              </w:rPr>
              <w:t xml:space="preserve">51,237,874.19 </w:t>
            </w:r>
          </w:p>
        </w:tc>
        <w:tc>
          <w:tcPr>
            <w:tcW w:w="1170" w:type="dxa"/>
            <w:tcBorders>
              <w:top w:val="single" w:sz="8" w:space="0" w:color="000000"/>
              <w:left w:val="single" w:sz="8" w:space="0" w:color="000000"/>
              <w:bottom w:val="single" w:sz="8" w:space="0" w:color="000000"/>
              <w:right w:val="single" w:sz="8" w:space="0" w:color="000000"/>
            </w:tcBorders>
            <w:vAlign w:val="center"/>
          </w:tcPr>
          <w:p w:rsidR="00F17BB2" w:rsidRPr="0054435D" w:rsidRDefault="00CC6CEC">
            <w:pPr>
              <w:ind w:right="70"/>
              <w:jc w:val="right"/>
              <w:rPr>
                <w:rFonts w:ascii="Times New Roman" w:hAnsi="Times New Roman" w:cs="Times New Roman"/>
                <w:sz w:val="20"/>
                <w:szCs w:val="20"/>
              </w:rPr>
            </w:pPr>
            <w:r w:rsidRPr="0054435D">
              <w:rPr>
                <w:rFonts w:ascii="Times New Roman" w:eastAsia="Arial" w:hAnsi="Times New Roman" w:cs="Times New Roman"/>
                <w:sz w:val="20"/>
                <w:szCs w:val="20"/>
              </w:rPr>
              <w:t xml:space="preserve">91.70% </w:t>
            </w:r>
          </w:p>
        </w:tc>
      </w:tr>
      <w:tr w:rsidR="00F17BB2" w:rsidRPr="0054435D" w:rsidTr="0054435D">
        <w:trPr>
          <w:trHeight w:val="740"/>
        </w:trPr>
        <w:tc>
          <w:tcPr>
            <w:tcW w:w="3895" w:type="dxa"/>
            <w:tcBorders>
              <w:top w:val="single" w:sz="8" w:space="0" w:color="000000"/>
              <w:left w:val="single" w:sz="8" w:space="0" w:color="000000"/>
              <w:bottom w:val="single" w:sz="8" w:space="0" w:color="000000"/>
              <w:right w:val="single" w:sz="8" w:space="0" w:color="000000"/>
            </w:tcBorders>
          </w:tcPr>
          <w:p w:rsidR="00F17BB2" w:rsidRPr="0054435D" w:rsidRDefault="00CC6CEC">
            <w:pPr>
              <w:ind w:left="10"/>
              <w:rPr>
                <w:rFonts w:ascii="Times New Roman" w:hAnsi="Times New Roman" w:cs="Times New Roman"/>
                <w:sz w:val="20"/>
                <w:szCs w:val="20"/>
              </w:rPr>
            </w:pPr>
            <w:r w:rsidRPr="00AC5FF1">
              <w:rPr>
                <w:rFonts w:ascii="Times New Roman" w:hAnsi="Times New Roman" w:cs="Times New Roman"/>
                <w:b/>
                <w:sz w:val="20"/>
                <w:szCs w:val="20"/>
              </w:rPr>
              <w:t>ПРОГРАМ</w:t>
            </w:r>
            <w:r w:rsidRPr="00AC5FF1">
              <w:rPr>
                <w:rFonts w:ascii="Times New Roman" w:eastAsia="Arial" w:hAnsi="Times New Roman" w:cs="Times New Roman"/>
                <w:b/>
                <w:sz w:val="20"/>
                <w:szCs w:val="20"/>
              </w:rPr>
              <w:t xml:space="preserve"> </w:t>
            </w:r>
            <w:r w:rsidRPr="00AC5FF1">
              <w:rPr>
                <w:rFonts w:ascii="Times New Roman" w:hAnsi="Times New Roman" w:cs="Times New Roman"/>
                <w:b/>
                <w:sz w:val="20"/>
                <w:szCs w:val="20"/>
              </w:rPr>
              <w:t>15</w:t>
            </w:r>
            <w:r w:rsidRPr="0054435D">
              <w:rPr>
                <w:rFonts w:ascii="Times New Roman" w:hAnsi="Times New Roman" w:cs="Times New Roman"/>
                <w:sz w:val="20"/>
                <w:szCs w:val="20"/>
              </w:rPr>
              <w:t>.</w:t>
            </w:r>
            <w:r w:rsidRPr="0054435D">
              <w:rPr>
                <w:rFonts w:ascii="Times New Roman" w:eastAsia="Arial" w:hAnsi="Times New Roman" w:cs="Times New Roman"/>
                <w:sz w:val="20"/>
                <w:szCs w:val="20"/>
              </w:rPr>
              <w:t xml:space="preserve"> Опште услуге локалне самоуправе </w:t>
            </w:r>
          </w:p>
        </w:tc>
        <w:tc>
          <w:tcPr>
            <w:tcW w:w="1685" w:type="dxa"/>
            <w:tcBorders>
              <w:top w:val="single" w:sz="8" w:space="0" w:color="000000"/>
              <w:left w:val="single" w:sz="8" w:space="0" w:color="000000"/>
              <w:bottom w:val="single" w:sz="8" w:space="0" w:color="000000"/>
              <w:right w:val="single" w:sz="8" w:space="0" w:color="000000"/>
            </w:tcBorders>
            <w:vAlign w:val="center"/>
          </w:tcPr>
          <w:p w:rsidR="00F17BB2" w:rsidRPr="0054435D" w:rsidRDefault="0054435D" w:rsidP="0054435D">
            <w:pPr>
              <w:ind w:left="62"/>
              <w:rPr>
                <w:rFonts w:ascii="Times New Roman" w:hAnsi="Times New Roman" w:cs="Times New Roman"/>
                <w:sz w:val="20"/>
                <w:szCs w:val="20"/>
              </w:rPr>
            </w:pPr>
            <w:r>
              <w:rPr>
                <w:rFonts w:ascii="Times New Roman" w:eastAsia="Arial" w:hAnsi="Times New Roman" w:cs="Times New Roman"/>
                <w:sz w:val="20"/>
                <w:szCs w:val="20"/>
              </w:rPr>
              <w:t xml:space="preserve">   </w:t>
            </w:r>
            <w:r w:rsidR="00CC6CEC" w:rsidRPr="0054435D">
              <w:rPr>
                <w:rFonts w:ascii="Times New Roman" w:eastAsia="Arial" w:hAnsi="Times New Roman" w:cs="Times New Roman"/>
                <w:sz w:val="20"/>
                <w:szCs w:val="20"/>
              </w:rPr>
              <w:t xml:space="preserve">151,599,474.00 </w:t>
            </w:r>
          </w:p>
        </w:tc>
        <w:tc>
          <w:tcPr>
            <w:tcW w:w="1890" w:type="dxa"/>
            <w:tcBorders>
              <w:top w:val="single" w:sz="8" w:space="0" w:color="000000"/>
              <w:left w:val="single" w:sz="8" w:space="0" w:color="000000"/>
              <w:bottom w:val="single" w:sz="8" w:space="0" w:color="000000"/>
              <w:right w:val="single" w:sz="8" w:space="0" w:color="000000"/>
            </w:tcBorders>
            <w:vAlign w:val="center"/>
          </w:tcPr>
          <w:p w:rsidR="00F17BB2" w:rsidRPr="0054435D" w:rsidRDefault="0054435D">
            <w:pPr>
              <w:ind w:left="20"/>
              <w:rPr>
                <w:rFonts w:ascii="Times New Roman" w:hAnsi="Times New Roman" w:cs="Times New Roman"/>
                <w:sz w:val="20"/>
                <w:szCs w:val="20"/>
              </w:rPr>
            </w:pPr>
            <w:r>
              <w:rPr>
                <w:rFonts w:ascii="Times New Roman" w:eastAsia="Arial" w:hAnsi="Times New Roman" w:cs="Times New Roman"/>
                <w:sz w:val="20"/>
                <w:szCs w:val="20"/>
              </w:rPr>
              <w:t xml:space="preserve">        </w:t>
            </w:r>
            <w:r w:rsidR="00CC6CEC" w:rsidRPr="0054435D">
              <w:rPr>
                <w:rFonts w:ascii="Times New Roman" w:eastAsia="Arial" w:hAnsi="Times New Roman" w:cs="Times New Roman"/>
                <w:sz w:val="20"/>
                <w:szCs w:val="20"/>
              </w:rPr>
              <w:t xml:space="preserve">104,100,477.55 </w:t>
            </w:r>
          </w:p>
        </w:tc>
        <w:tc>
          <w:tcPr>
            <w:tcW w:w="1170" w:type="dxa"/>
            <w:tcBorders>
              <w:top w:val="single" w:sz="8" w:space="0" w:color="000000"/>
              <w:left w:val="single" w:sz="8" w:space="0" w:color="000000"/>
              <w:bottom w:val="single" w:sz="8" w:space="0" w:color="000000"/>
              <w:right w:val="single" w:sz="8" w:space="0" w:color="000000"/>
            </w:tcBorders>
            <w:vAlign w:val="center"/>
          </w:tcPr>
          <w:p w:rsidR="00F17BB2" w:rsidRPr="0054435D" w:rsidRDefault="00CC6CEC">
            <w:pPr>
              <w:ind w:right="70"/>
              <w:jc w:val="right"/>
              <w:rPr>
                <w:rFonts w:ascii="Times New Roman" w:hAnsi="Times New Roman" w:cs="Times New Roman"/>
                <w:sz w:val="20"/>
                <w:szCs w:val="20"/>
              </w:rPr>
            </w:pPr>
            <w:r w:rsidRPr="0054435D">
              <w:rPr>
                <w:rFonts w:ascii="Times New Roman" w:eastAsia="Arial" w:hAnsi="Times New Roman" w:cs="Times New Roman"/>
                <w:sz w:val="20"/>
                <w:szCs w:val="20"/>
              </w:rPr>
              <w:t xml:space="preserve">68.67% </w:t>
            </w:r>
          </w:p>
        </w:tc>
      </w:tr>
      <w:tr w:rsidR="00F17BB2" w:rsidRPr="0054435D" w:rsidTr="0054435D">
        <w:trPr>
          <w:trHeight w:val="740"/>
        </w:trPr>
        <w:tc>
          <w:tcPr>
            <w:tcW w:w="3895" w:type="dxa"/>
            <w:tcBorders>
              <w:top w:val="single" w:sz="8" w:space="0" w:color="000000"/>
              <w:left w:val="single" w:sz="8" w:space="0" w:color="000000"/>
              <w:bottom w:val="single" w:sz="8" w:space="0" w:color="000000"/>
              <w:right w:val="single" w:sz="8" w:space="0" w:color="000000"/>
            </w:tcBorders>
          </w:tcPr>
          <w:p w:rsidR="00F17BB2" w:rsidRPr="0054435D" w:rsidRDefault="00CC6CEC">
            <w:pPr>
              <w:ind w:left="10"/>
              <w:rPr>
                <w:rFonts w:ascii="Times New Roman" w:hAnsi="Times New Roman" w:cs="Times New Roman"/>
                <w:sz w:val="20"/>
                <w:szCs w:val="20"/>
              </w:rPr>
            </w:pPr>
            <w:r w:rsidRPr="00AC5FF1">
              <w:rPr>
                <w:rFonts w:ascii="Times New Roman" w:hAnsi="Times New Roman" w:cs="Times New Roman"/>
                <w:b/>
                <w:sz w:val="20"/>
                <w:szCs w:val="20"/>
              </w:rPr>
              <w:t>ПРОГРАМ</w:t>
            </w:r>
            <w:r w:rsidRPr="00AC5FF1">
              <w:rPr>
                <w:rFonts w:ascii="Times New Roman" w:eastAsia="Arial" w:hAnsi="Times New Roman" w:cs="Times New Roman"/>
                <w:b/>
                <w:sz w:val="20"/>
                <w:szCs w:val="20"/>
              </w:rPr>
              <w:t xml:space="preserve"> </w:t>
            </w:r>
            <w:r w:rsidRPr="00AC5FF1">
              <w:rPr>
                <w:rFonts w:ascii="Times New Roman" w:hAnsi="Times New Roman" w:cs="Times New Roman"/>
                <w:b/>
                <w:sz w:val="20"/>
                <w:szCs w:val="20"/>
              </w:rPr>
              <w:t>16</w:t>
            </w:r>
            <w:r w:rsidRPr="0054435D">
              <w:rPr>
                <w:rFonts w:ascii="Times New Roman" w:hAnsi="Times New Roman" w:cs="Times New Roman"/>
                <w:sz w:val="20"/>
                <w:szCs w:val="20"/>
              </w:rPr>
              <w:t>.</w:t>
            </w:r>
            <w:r w:rsidRPr="0054435D">
              <w:rPr>
                <w:rFonts w:ascii="Times New Roman" w:eastAsia="Arial" w:hAnsi="Times New Roman" w:cs="Times New Roman"/>
                <w:sz w:val="20"/>
                <w:szCs w:val="20"/>
              </w:rPr>
              <w:t xml:space="preserve">Политички </w:t>
            </w:r>
          </w:p>
          <w:p w:rsidR="00F17BB2" w:rsidRPr="0054435D" w:rsidRDefault="00CC6CEC">
            <w:pPr>
              <w:ind w:left="10" w:right="53"/>
              <w:rPr>
                <w:rFonts w:ascii="Times New Roman" w:hAnsi="Times New Roman" w:cs="Times New Roman"/>
                <w:sz w:val="20"/>
                <w:szCs w:val="20"/>
              </w:rPr>
            </w:pPr>
            <w:r w:rsidRPr="0054435D">
              <w:rPr>
                <w:rFonts w:ascii="Times New Roman" w:eastAsia="Arial" w:hAnsi="Times New Roman" w:cs="Times New Roman"/>
                <w:sz w:val="20"/>
                <w:szCs w:val="20"/>
              </w:rPr>
              <w:t xml:space="preserve">систем локалне </w:t>
            </w:r>
            <w:proofErr w:type="spellStart"/>
            <w:r w:rsidRPr="0054435D">
              <w:rPr>
                <w:rFonts w:ascii="Times New Roman" w:eastAsia="Arial" w:hAnsi="Times New Roman" w:cs="Times New Roman"/>
                <w:sz w:val="20"/>
                <w:szCs w:val="20"/>
              </w:rPr>
              <w:t>саоуправе</w:t>
            </w:r>
            <w:proofErr w:type="spellEnd"/>
            <w:r w:rsidRPr="0054435D">
              <w:rPr>
                <w:rFonts w:ascii="Times New Roman" w:eastAsia="Arial" w:hAnsi="Times New Roman" w:cs="Times New Roman"/>
                <w:sz w:val="20"/>
                <w:szCs w:val="20"/>
              </w:rPr>
              <w:t xml:space="preserve"> </w:t>
            </w:r>
          </w:p>
        </w:tc>
        <w:tc>
          <w:tcPr>
            <w:tcW w:w="1685" w:type="dxa"/>
            <w:tcBorders>
              <w:top w:val="single" w:sz="8" w:space="0" w:color="000000"/>
              <w:left w:val="single" w:sz="8" w:space="0" w:color="000000"/>
              <w:bottom w:val="single" w:sz="8" w:space="0" w:color="000000"/>
              <w:right w:val="single" w:sz="8" w:space="0" w:color="000000"/>
            </w:tcBorders>
            <w:vAlign w:val="center"/>
          </w:tcPr>
          <w:p w:rsidR="00F17BB2" w:rsidRPr="0054435D" w:rsidRDefault="00CC6CEC">
            <w:pPr>
              <w:ind w:left="6" w:right="56"/>
              <w:jc w:val="right"/>
              <w:rPr>
                <w:rFonts w:ascii="Times New Roman" w:hAnsi="Times New Roman" w:cs="Times New Roman"/>
                <w:sz w:val="20"/>
                <w:szCs w:val="20"/>
              </w:rPr>
            </w:pPr>
            <w:r w:rsidRPr="0054435D">
              <w:rPr>
                <w:rFonts w:ascii="Times New Roman" w:eastAsia="Arial" w:hAnsi="Times New Roman" w:cs="Times New Roman"/>
                <w:sz w:val="20"/>
                <w:szCs w:val="20"/>
              </w:rPr>
              <w:t xml:space="preserve">55,370,643.0 0 </w:t>
            </w:r>
          </w:p>
        </w:tc>
        <w:tc>
          <w:tcPr>
            <w:tcW w:w="1890" w:type="dxa"/>
            <w:tcBorders>
              <w:top w:val="single" w:sz="8" w:space="0" w:color="000000"/>
              <w:left w:val="single" w:sz="8" w:space="0" w:color="000000"/>
              <w:bottom w:val="single" w:sz="8" w:space="0" w:color="000000"/>
              <w:right w:val="single" w:sz="8" w:space="0" w:color="000000"/>
            </w:tcBorders>
            <w:vAlign w:val="center"/>
          </w:tcPr>
          <w:p w:rsidR="00F17BB2" w:rsidRPr="0054435D" w:rsidRDefault="00CC6CEC">
            <w:pPr>
              <w:ind w:right="71"/>
              <w:jc w:val="right"/>
              <w:rPr>
                <w:rFonts w:ascii="Times New Roman" w:hAnsi="Times New Roman" w:cs="Times New Roman"/>
                <w:sz w:val="20"/>
                <w:szCs w:val="20"/>
              </w:rPr>
            </w:pPr>
            <w:r w:rsidRPr="0054435D">
              <w:rPr>
                <w:rFonts w:ascii="Times New Roman" w:eastAsia="Arial" w:hAnsi="Times New Roman" w:cs="Times New Roman"/>
                <w:sz w:val="20"/>
                <w:szCs w:val="20"/>
              </w:rPr>
              <w:t xml:space="preserve">41,634,572.60 </w:t>
            </w:r>
          </w:p>
        </w:tc>
        <w:tc>
          <w:tcPr>
            <w:tcW w:w="1170" w:type="dxa"/>
            <w:tcBorders>
              <w:top w:val="single" w:sz="8" w:space="0" w:color="000000"/>
              <w:left w:val="single" w:sz="8" w:space="0" w:color="000000"/>
              <w:bottom w:val="single" w:sz="8" w:space="0" w:color="000000"/>
              <w:right w:val="single" w:sz="8" w:space="0" w:color="000000"/>
            </w:tcBorders>
            <w:vAlign w:val="center"/>
          </w:tcPr>
          <w:p w:rsidR="00F17BB2" w:rsidRPr="0054435D" w:rsidRDefault="00CC6CEC">
            <w:pPr>
              <w:ind w:right="70"/>
              <w:jc w:val="right"/>
              <w:rPr>
                <w:rFonts w:ascii="Times New Roman" w:hAnsi="Times New Roman" w:cs="Times New Roman"/>
                <w:sz w:val="20"/>
                <w:szCs w:val="20"/>
              </w:rPr>
            </w:pPr>
            <w:r w:rsidRPr="0054435D">
              <w:rPr>
                <w:rFonts w:ascii="Times New Roman" w:eastAsia="Arial" w:hAnsi="Times New Roman" w:cs="Times New Roman"/>
                <w:sz w:val="20"/>
                <w:szCs w:val="20"/>
              </w:rPr>
              <w:t xml:space="preserve">75.19% </w:t>
            </w:r>
          </w:p>
        </w:tc>
      </w:tr>
      <w:tr w:rsidR="00F17BB2" w:rsidRPr="0054435D" w:rsidTr="0054435D">
        <w:trPr>
          <w:trHeight w:val="800"/>
        </w:trPr>
        <w:tc>
          <w:tcPr>
            <w:tcW w:w="3895" w:type="dxa"/>
            <w:tcBorders>
              <w:top w:val="single" w:sz="8" w:space="0" w:color="000000"/>
              <w:left w:val="single" w:sz="8" w:space="0" w:color="000000"/>
              <w:bottom w:val="single" w:sz="8" w:space="0" w:color="000000"/>
              <w:right w:val="single" w:sz="8" w:space="0" w:color="000000"/>
            </w:tcBorders>
          </w:tcPr>
          <w:p w:rsidR="00F17BB2" w:rsidRPr="0054435D" w:rsidRDefault="00CC6CEC">
            <w:pPr>
              <w:ind w:left="10"/>
              <w:rPr>
                <w:rFonts w:ascii="Times New Roman" w:hAnsi="Times New Roman" w:cs="Times New Roman"/>
                <w:sz w:val="20"/>
                <w:szCs w:val="20"/>
              </w:rPr>
            </w:pPr>
            <w:r w:rsidRPr="00AC5FF1">
              <w:rPr>
                <w:rFonts w:ascii="Times New Roman" w:hAnsi="Times New Roman" w:cs="Times New Roman"/>
                <w:b/>
                <w:sz w:val="20"/>
                <w:szCs w:val="20"/>
              </w:rPr>
              <w:t>ПРОГРАМ</w:t>
            </w:r>
            <w:r w:rsidRPr="00AC5FF1">
              <w:rPr>
                <w:rFonts w:ascii="Times New Roman" w:eastAsia="Arial" w:hAnsi="Times New Roman" w:cs="Times New Roman"/>
                <w:b/>
                <w:sz w:val="20"/>
                <w:szCs w:val="20"/>
              </w:rPr>
              <w:t xml:space="preserve"> </w:t>
            </w:r>
            <w:r w:rsidRPr="00AC5FF1">
              <w:rPr>
                <w:rFonts w:ascii="Times New Roman" w:hAnsi="Times New Roman" w:cs="Times New Roman"/>
                <w:b/>
                <w:sz w:val="20"/>
                <w:szCs w:val="20"/>
              </w:rPr>
              <w:t>17</w:t>
            </w:r>
            <w:r w:rsidRPr="0054435D">
              <w:rPr>
                <w:rFonts w:ascii="Times New Roman" w:hAnsi="Times New Roman" w:cs="Times New Roman"/>
                <w:sz w:val="20"/>
                <w:szCs w:val="20"/>
              </w:rPr>
              <w:t>.</w:t>
            </w:r>
            <w:r w:rsidRPr="0054435D">
              <w:rPr>
                <w:rFonts w:ascii="Times New Roman" w:eastAsia="Arial" w:hAnsi="Times New Roman" w:cs="Times New Roman"/>
                <w:sz w:val="20"/>
                <w:szCs w:val="20"/>
              </w:rPr>
              <w:t xml:space="preserve"> Енергетска ефикасност и обновљиви извори енергије </w:t>
            </w:r>
          </w:p>
        </w:tc>
        <w:tc>
          <w:tcPr>
            <w:tcW w:w="1685" w:type="dxa"/>
            <w:tcBorders>
              <w:top w:val="single" w:sz="8" w:space="0" w:color="000000"/>
              <w:left w:val="single" w:sz="8" w:space="0" w:color="000000"/>
              <w:bottom w:val="single" w:sz="8" w:space="0" w:color="000000"/>
              <w:right w:val="single" w:sz="8" w:space="0" w:color="000000"/>
            </w:tcBorders>
            <w:vAlign w:val="center"/>
          </w:tcPr>
          <w:p w:rsidR="00F17BB2" w:rsidRPr="0054435D" w:rsidRDefault="00CC6CEC">
            <w:pPr>
              <w:ind w:right="56"/>
              <w:jc w:val="right"/>
              <w:rPr>
                <w:rFonts w:ascii="Times New Roman" w:hAnsi="Times New Roman" w:cs="Times New Roman"/>
                <w:sz w:val="20"/>
                <w:szCs w:val="20"/>
              </w:rPr>
            </w:pPr>
            <w:r w:rsidRPr="0054435D">
              <w:rPr>
                <w:rFonts w:ascii="Times New Roman" w:eastAsia="Arial" w:hAnsi="Times New Roman" w:cs="Times New Roman"/>
                <w:sz w:val="20"/>
                <w:szCs w:val="20"/>
              </w:rPr>
              <w:t xml:space="preserve">6,000,000.00 </w:t>
            </w:r>
          </w:p>
        </w:tc>
        <w:tc>
          <w:tcPr>
            <w:tcW w:w="1890" w:type="dxa"/>
            <w:tcBorders>
              <w:top w:val="single" w:sz="8" w:space="0" w:color="000000"/>
              <w:left w:val="single" w:sz="8" w:space="0" w:color="000000"/>
              <w:bottom w:val="single" w:sz="8" w:space="0" w:color="000000"/>
              <w:right w:val="single" w:sz="8" w:space="0" w:color="000000"/>
            </w:tcBorders>
            <w:vAlign w:val="center"/>
          </w:tcPr>
          <w:p w:rsidR="00F17BB2" w:rsidRPr="0054435D" w:rsidRDefault="00CC6CEC">
            <w:pPr>
              <w:ind w:right="71"/>
              <w:jc w:val="right"/>
              <w:rPr>
                <w:rFonts w:ascii="Times New Roman" w:hAnsi="Times New Roman" w:cs="Times New Roman"/>
                <w:sz w:val="20"/>
                <w:szCs w:val="20"/>
              </w:rPr>
            </w:pPr>
            <w:r w:rsidRPr="0054435D">
              <w:rPr>
                <w:rFonts w:ascii="Times New Roman" w:eastAsia="Arial" w:hAnsi="Times New Roman" w:cs="Times New Roman"/>
                <w:sz w:val="20"/>
                <w:szCs w:val="20"/>
              </w:rPr>
              <w:t xml:space="preserve">3,844,876.45 </w:t>
            </w:r>
          </w:p>
        </w:tc>
        <w:tc>
          <w:tcPr>
            <w:tcW w:w="1170" w:type="dxa"/>
            <w:tcBorders>
              <w:top w:val="single" w:sz="8" w:space="0" w:color="000000"/>
              <w:left w:val="single" w:sz="8" w:space="0" w:color="000000"/>
              <w:bottom w:val="single" w:sz="8" w:space="0" w:color="000000"/>
              <w:right w:val="single" w:sz="8" w:space="0" w:color="000000"/>
            </w:tcBorders>
            <w:vAlign w:val="center"/>
          </w:tcPr>
          <w:p w:rsidR="00F17BB2" w:rsidRPr="0054435D" w:rsidRDefault="00CC6CEC">
            <w:pPr>
              <w:ind w:right="70"/>
              <w:jc w:val="right"/>
              <w:rPr>
                <w:rFonts w:ascii="Times New Roman" w:hAnsi="Times New Roman" w:cs="Times New Roman"/>
                <w:sz w:val="20"/>
                <w:szCs w:val="20"/>
              </w:rPr>
            </w:pPr>
            <w:r w:rsidRPr="0054435D">
              <w:rPr>
                <w:rFonts w:ascii="Times New Roman" w:eastAsia="Arial" w:hAnsi="Times New Roman" w:cs="Times New Roman"/>
                <w:sz w:val="20"/>
                <w:szCs w:val="20"/>
              </w:rPr>
              <w:t xml:space="preserve">64.08% </w:t>
            </w:r>
          </w:p>
        </w:tc>
      </w:tr>
      <w:tr w:rsidR="00F17BB2" w:rsidRPr="0054435D" w:rsidTr="0054435D">
        <w:trPr>
          <w:trHeight w:val="480"/>
        </w:trPr>
        <w:tc>
          <w:tcPr>
            <w:tcW w:w="3895" w:type="dxa"/>
            <w:tcBorders>
              <w:top w:val="single" w:sz="8" w:space="0" w:color="000000"/>
              <w:left w:val="single" w:sz="8" w:space="0" w:color="000000"/>
              <w:bottom w:val="single" w:sz="8" w:space="0" w:color="000000"/>
              <w:right w:val="single" w:sz="8" w:space="0" w:color="000000"/>
            </w:tcBorders>
            <w:vAlign w:val="center"/>
          </w:tcPr>
          <w:p w:rsidR="00F17BB2" w:rsidRPr="0054435D" w:rsidRDefault="00CC6CEC">
            <w:pPr>
              <w:ind w:left="10"/>
              <w:rPr>
                <w:rFonts w:ascii="Times New Roman" w:hAnsi="Times New Roman" w:cs="Times New Roman"/>
                <w:b/>
                <w:sz w:val="20"/>
                <w:szCs w:val="20"/>
              </w:rPr>
            </w:pPr>
            <w:r w:rsidRPr="0054435D">
              <w:rPr>
                <w:rFonts w:ascii="Times New Roman" w:hAnsi="Times New Roman" w:cs="Times New Roman"/>
                <w:b/>
                <w:sz w:val="20"/>
                <w:szCs w:val="20"/>
              </w:rPr>
              <w:t>УКУПНО</w:t>
            </w:r>
            <w:r w:rsidRPr="0054435D">
              <w:rPr>
                <w:rFonts w:ascii="Times New Roman" w:eastAsia="Arial" w:hAnsi="Times New Roman" w:cs="Times New Roman"/>
                <w:b/>
                <w:sz w:val="20"/>
                <w:szCs w:val="20"/>
              </w:rPr>
              <w:t xml:space="preserve"> </w:t>
            </w:r>
            <w:r w:rsidRPr="0054435D">
              <w:rPr>
                <w:rFonts w:ascii="Times New Roman" w:hAnsi="Times New Roman" w:cs="Times New Roman"/>
                <w:b/>
                <w:sz w:val="20"/>
                <w:szCs w:val="20"/>
              </w:rPr>
              <w:t>ПРОГРАМИ:</w:t>
            </w:r>
            <w:r w:rsidRPr="0054435D">
              <w:rPr>
                <w:rFonts w:ascii="Times New Roman" w:eastAsia="Arial" w:hAnsi="Times New Roman" w:cs="Times New Roman"/>
                <w:b/>
                <w:sz w:val="20"/>
                <w:szCs w:val="20"/>
              </w:rPr>
              <w:t xml:space="preserve"> </w:t>
            </w:r>
          </w:p>
        </w:tc>
        <w:tc>
          <w:tcPr>
            <w:tcW w:w="1685" w:type="dxa"/>
            <w:tcBorders>
              <w:top w:val="single" w:sz="8" w:space="0" w:color="000000"/>
              <w:left w:val="single" w:sz="8" w:space="0" w:color="000000"/>
              <w:bottom w:val="single" w:sz="8" w:space="0" w:color="000000"/>
              <w:right w:val="single" w:sz="8" w:space="0" w:color="000000"/>
            </w:tcBorders>
          </w:tcPr>
          <w:p w:rsidR="006E79C8" w:rsidRDefault="006E79C8" w:rsidP="006E79C8">
            <w:pPr>
              <w:ind w:left="62"/>
              <w:rPr>
                <w:rFonts w:ascii="Times New Roman" w:hAnsi="Times New Roman" w:cs="Times New Roman"/>
                <w:b/>
                <w:sz w:val="20"/>
                <w:szCs w:val="20"/>
              </w:rPr>
            </w:pPr>
          </w:p>
          <w:p w:rsidR="00F17BB2" w:rsidRPr="0054435D" w:rsidRDefault="00CC6CEC" w:rsidP="006E79C8">
            <w:pPr>
              <w:ind w:left="62"/>
              <w:rPr>
                <w:rFonts w:ascii="Times New Roman" w:hAnsi="Times New Roman" w:cs="Times New Roman"/>
                <w:b/>
                <w:sz w:val="20"/>
                <w:szCs w:val="20"/>
              </w:rPr>
            </w:pPr>
            <w:r w:rsidRPr="0054435D">
              <w:rPr>
                <w:rFonts w:ascii="Times New Roman" w:hAnsi="Times New Roman" w:cs="Times New Roman"/>
                <w:b/>
                <w:sz w:val="20"/>
                <w:szCs w:val="20"/>
              </w:rPr>
              <w:t>657,413,013.55</w:t>
            </w:r>
            <w:r w:rsidRPr="0054435D">
              <w:rPr>
                <w:rFonts w:ascii="Times New Roman" w:eastAsia="Arial" w:hAnsi="Times New Roman" w:cs="Times New Roman"/>
                <w:b/>
                <w:sz w:val="20"/>
                <w:szCs w:val="20"/>
              </w:rPr>
              <w:t xml:space="preserve"> </w:t>
            </w:r>
          </w:p>
        </w:tc>
        <w:tc>
          <w:tcPr>
            <w:tcW w:w="1890" w:type="dxa"/>
            <w:tcBorders>
              <w:top w:val="single" w:sz="8" w:space="0" w:color="000000"/>
              <w:left w:val="single" w:sz="8" w:space="0" w:color="000000"/>
              <w:bottom w:val="single" w:sz="8" w:space="0" w:color="000000"/>
              <w:right w:val="single" w:sz="8" w:space="0" w:color="000000"/>
            </w:tcBorders>
            <w:vAlign w:val="center"/>
          </w:tcPr>
          <w:p w:rsidR="006E79C8" w:rsidRDefault="006E79C8">
            <w:pPr>
              <w:ind w:left="20"/>
              <w:rPr>
                <w:rFonts w:ascii="Times New Roman" w:hAnsi="Times New Roman" w:cs="Times New Roman"/>
                <w:b/>
                <w:sz w:val="20"/>
                <w:szCs w:val="20"/>
              </w:rPr>
            </w:pPr>
          </w:p>
          <w:p w:rsidR="00F17BB2" w:rsidRPr="0054435D" w:rsidRDefault="00CC6CEC">
            <w:pPr>
              <w:ind w:left="20"/>
              <w:rPr>
                <w:rFonts w:ascii="Times New Roman" w:hAnsi="Times New Roman" w:cs="Times New Roman"/>
                <w:b/>
                <w:sz w:val="20"/>
                <w:szCs w:val="20"/>
              </w:rPr>
            </w:pPr>
            <w:r w:rsidRPr="0054435D">
              <w:rPr>
                <w:rFonts w:ascii="Times New Roman" w:hAnsi="Times New Roman" w:cs="Times New Roman"/>
                <w:b/>
                <w:sz w:val="20"/>
                <w:szCs w:val="20"/>
              </w:rPr>
              <w:t>520,854,478.75</w:t>
            </w:r>
            <w:r w:rsidRPr="0054435D">
              <w:rPr>
                <w:rFonts w:ascii="Times New Roman" w:eastAsia="Arial" w:hAnsi="Times New Roman" w:cs="Times New Roman"/>
                <w:b/>
                <w:sz w:val="20"/>
                <w:szCs w:val="20"/>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6E79C8" w:rsidRDefault="006E79C8">
            <w:pPr>
              <w:ind w:right="70"/>
              <w:jc w:val="right"/>
              <w:rPr>
                <w:rFonts w:ascii="Times New Roman" w:hAnsi="Times New Roman" w:cs="Times New Roman"/>
                <w:b/>
                <w:sz w:val="20"/>
                <w:szCs w:val="20"/>
              </w:rPr>
            </w:pPr>
          </w:p>
          <w:p w:rsidR="00F17BB2" w:rsidRPr="0054435D" w:rsidRDefault="00CC6CEC">
            <w:pPr>
              <w:ind w:right="70"/>
              <w:jc w:val="right"/>
              <w:rPr>
                <w:rFonts w:ascii="Times New Roman" w:hAnsi="Times New Roman" w:cs="Times New Roman"/>
                <w:b/>
                <w:sz w:val="20"/>
                <w:szCs w:val="20"/>
              </w:rPr>
            </w:pPr>
            <w:r w:rsidRPr="0054435D">
              <w:rPr>
                <w:rFonts w:ascii="Times New Roman" w:hAnsi="Times New Roman" w:cs="Times New Roman"/>
                <w:b/>
                <w:sz w:val="20"/>
                <w:szCs w:val="20"/>
              </w:rPr>
              <w:t>79.23%</w:t>
            </w:r>
            <w:r w:rsidRPr="0054435D">
              <w:rPr>
                <w:rFonts w:ascii="Times New Roman" w:eastAsia="Arial" w:hAnsi="Times New Roman" w:cs="Times New Roman"/>
                <w:b/>
                <w:sz w:val="20"/>
                <w:szCs w:val="20"/>
              </w:rPr>
              <w:t xml:space="preserve"> </w:t>
            </w:r>
          </w:p>
        </w:tc>
      </w:tr>
    </w:tbl>
    <w:p w:rsidR="00F17BB2" w:rsidRPr="0054435D" w:rsidRDefault="00CC6CEC">
      <w:pPr>
        <w:spacing w:after="0"/>
        <w:ind w:left="525"/>
        <w:jc w:val="both"/>
        <w:rPr>
          <w:b/>
        </w:rPr>
      </w:pPr>
      <w:r w:rsidRPr="0054435D">
        <w:rPr>
          <w:rFonts w:ascii="Arial" w:eastAsia="Arial" w:hAnsi="Arial" w:cs="Arial"/>
          <w:b/>
          <w:sz w:val="24"/>
        </w:rPr>
        <w:t xml:space="preserve"> </w:t>
      </w:r>
    </w:p>
    <w:p w:rsidR="00F17BB2" w:rsidRDefault="00F17BB2" w:rsidP="006E79C8">
      <w:pPr>
        <w:spacing w:after="0"/>
        <w:jc w:val="both"/>
      </w:pPr>
    </w:p>
    <w:p w:rsidR="00F17BB2" w:rsidRDefault="00CC6CEC">
      <w:pPr>
        <w:spacing w:after="0"/>
        <w:ind w:left="525"/>
      </w:pPr>
      <w:r>
        <w:rPr>
          <w:rFonts w:ascii="Arial" w:eastAsia="Arial" w:hAnsi="Arial" w:cs="Arial"/>
          <w:sz w:val="24"/>
        </w:rPr>
        <w:t xml:space="preserve"> </w:t>
      </w:r>
    </w:p>
    <w:p w:rsidR="00F17BB2" w:rsidRPr="006E79C8" w:rsidRDefault="00CC6CEC">
      <w:pPr>
        <w:spacing w:after="5" w:line="251" w:lineRule="auto"/>
        <w:ind w:left="535" w:right="39" w:hanging="10"/>
        <w:jc w:val="both"/>
        <w:rPr>
          <w:rFonts w:ascii="Times New Roman" w:hAnsi="Times New Roman" w:cs="Times New Roman"/>
          <w:sz w:val="24"/>
          <w:szCs w:val="24"/>
        </w:rPr>
      </w:pPr>
      <w:r w:rsidRPr="006E79C8">
        <w:rPr>
          <w:rFonts w:ascii="Times New Roman" w:eastAsia="Arial" w:hAnsi="Times New Roman" w:cs="Times New Roman"/>
          <w:sz w:val="24"/>
          <w:szCs w:val="24"/>
        </w:rPr>
        <w:t>Табеларан приказ плана, извршења и проценат извршених расхода по изворима фина</w:t>
      </w:r>
      <w:r w:rsidR="006E79C8">
        <w:rPr>
          <w:rFonts w:ascii="Times New Roman" w:eastAsia="Arial" w:hAnsi="Times New Roman" w:cs="Times New Roman"/>
          <w:sz w:val="24"/>
          <w:szCs w:val="24"/>
        </w:rPr>
        <w:t>н</w:t>
      </w:r>
      <w:r w:rsidRPr="006E79C8">
        <w:rPr>
          <w:rFonts w:ascii="Times New Roman" w:eastAsia="Arial" w:hAnsi="Times New Roman" w:cs="Times New Roman"/>
          <w:sz w:val="24"/>
          <w:szCs w:val="24"/>
        </w:rPr>
        <w:t xml:space="preserve">сирања. </w:t>
      </w:r>
    </w:p>
    <w:p w:rsidR="00F17BB2" w:rsidRPr="006E79C8" w:rsidRDefault="00CC6CEC">
      <w:pPr>
        <w:spacing w:after="0"/>
        <w:ind w:left="525"/>
        <w:rPr>
          <w:rFonts w:ascii="Times New Roman" w:hAnsi="Times New Roman" w:cs="Times New Roman"/>
          <w:sz w:val="24"/>
          <w:szCs w:val="24"/>
        </w:rPr>
      </w:pPr>
      <w:r w:rsidRPr="006E79C8">
        <w:rPr>
          <w:rFonts w:ascii="Times New Roman" w:eastAsia="Arial" w:hAnsi="Times New Roman" w:cs="Times New Roman"/>
          <w:sz w:val="24"/>
          <w:szCs w:val="24"/>
        </w:rPr>
        <w:t xml:space="preserve"> </w:t>
      </w:r>
    </w:p>
    <w:tbl>
      <w:tblPr>
        <w:tblStyle w:val="TableGrid"/>
        <w:tblW w:w="9360" w:type="dxa"/>
        <w:tblInd w:w="518" w:type="dxa"/>
        <w:tblCellMar>
          <w:top w:w="120" w:type="dxa"/>
          <w:left w:w="112" w:type="dxa"/>
          <w:right w:w="37" w:type="dxa"/>
        </w:tblCellMar>
        <w:tblLook w:val="04A0" w:firstRow="1" w:lastRow="0" w:firstColumn="1" w:lastColumn="0" w:noHBand="0" w:noVBand="1"/>
      </w:tblPr>
      <w:tblGrid>
        <w:gridCol w:w="4200"/>
        <w:gridCol w:w="2100"/>
        <w:gridCol w:w="2100"/>
        <w:gridCol w:w="960"/>
      </w:tblGrid>
      <w:tr w:rsidR="00F17BB2" w:rsidRPr="006E79C8">
        <w:trPr>
          <w:trHeight w:val="400"/>
        </w:trPr>
        <w:tc>
          <w:tcPr>
            <w:tcW w:w="4200" w:type="dxa"/>
            <w:tcBorders>
              <w:top w:val="single" w:sz="8" w:space="0" w:color="000000"/>
              <w:left w:val="single" w:sz="8" w:space="0" w:color="000000"/>
              <w:bottom w:val="single" w:sz="8" w:space="0" w:color="000000"/>
              <w:right w:val="single" w:sz="8" w:space="0" w:color="000000"/>
            </w:tcBorders>
          </w:tcPr>
          <w:p w:rsidR="00F17BB2" w:rsidRPr="00AC5FF1" w:rsidRDefault="00CC6CEC">
            <w:pPr>
              <w:rPr>
                <w:rFonts w:ascii="Times New Roman" w:hAnsi="Times New Roman" w:cs="Times New Roman"/>
                <w:b/>
                <w:sz w:val="24"/>
                <w:szCs w:val="24"/>
              </w:rPr>
            </w:pPr>
            <w:r w:rsidRPr="00AC5FF1">
              <w:rPr>
                <w:rFonts w:ascii="Times New Roman" w:eastAsia="Arial" w:hAnsi="Times New Roman" w:cs="Times New Roman"/>
                <w:b/>
                <w:sz w:val="24"/>
                <w:szCs w:val="24"/>
              </w:rPr>
              <w:t xml:space="preserve">Извор </w:t>
            </w:r>
            <w:proofErr w:type="spellStart"/>
            <w:r w:rsidRPr="00AC5FF1">
              <w:rPr>
                <w:rFonts w:ascii="Times New Roman" w:eastAsia="Arial" w:hAnsi="Times New Roman" w:cs="Times New Roman"/>
                <w:b/>
                <w:sz w:val="24"/>
                <w:szCs w:val="24"/>
              </w:rPr>
              <w:t>финасирања</w:t>
            </w:r>
            <w:proofErr w:type="spellEnd"/>
            <w:r w:rsidRPr="00AC5FF1">
              <w:rPr>
                <w:rFonts w:ascii="Times New Roman" w:eastAsia="Arial" w:hAnsi="Times New Roman" w:cs="Times New Roman"/>
                <w:b/>
                <w:sz w:val="24"/>
                <w:szCs w:val="24"/>
              </w:rPr>
              <w:t xml:space="preserve"> </w:t>
            </w:r>
          </w:p>
        </w:tc>
        <w:tc>
          <w:tcPr>
            <w:tcW w:w="2100" w:type="dxa"/>
            <w:tcBorders>
              <w:top w:val="single" w:sz="8" w:space="0" w:color="000000"/>
              <w:left w:val="single" w:sz="8" w:space="0" w:color="000000"/>
              <w:bottom w:val="single" w:sz="8" w:space="0" w:color="000000"/>
              <w:right w:val="single" w:sz="8" w:space="0" w:color="000000"/>
            </w:tcBorders>
          </w:tcPr>
          <w:p w:rsidR="00F17BB2" w:rsidRPr="006E79C8" w:rsidRDefault="00CC6CEC">
            <w:pPr>
              <w:rPr>
                <w:rFonts w:ascii="Times New Roman" w:hAnsi="Times New Roman" w:cs="Times New Roman"/>
                <w:sz w:val="24"/>
                <w:szCs w:val="24"/>
              </w:rPr>
            </w:pPr>
            <w:r w:rsidRPr="006E79C8">
              <w:rPr>
                <w:rFonts w:ascii="Times New Roman" w:eastAsia="Arial" w:hAnsi="Times New Roman" w:cs="Times New Roman"/>
                <w:sz w:val="24"/>
                <w:szCs w:val="24"/>
              </w:rPr>
              <w:t xml:space="preserve">План </w:t>
            </w:r>
          </w:p>
        </w:tc>
        <w:tc>
          <w:tcPr>
            <w:tcW w:w="2100" w:type="dxa"/>
            <w:tcBorders>
              <w:top w:val="single" w:sz="8" w:space="0" w:color="000000"/>
              <w:left w:val="single" w:sz="8" w:space="0" w:color="000000"/>
              <w:bottom w:val="single" w:sz="8" w:space="0" w:color="000000"/>
              <w:right w:val="single" w:sz="8" w:space="0" w:color="000000"/>
            </w:tcBorders>
          </w:tcPr>
          <w:p w:rsidR="00F17BB2" w:rsidRPr="006E79C8" w:rsidRDefault="00CC6CEC">
            <w:pPr>
              <w:rPr>
                <w:rFonts w:ascii="Times New Roman" w:hAnsi="Times New Roman" w:cs="Times New Roman"/>
                <w:sz w:val="24"/>
                <w:szCs w:val="24"/>
              </w:rPr>
            </w:pPr>
            <w:r w:rsidRPr="006E79C8">
              <w:rPr>
                <w:rFonts w:ascii="Times New Roman" w:eastAsia="Arial" w:hAnsi="Times New Roman" w:cs="Times New Roman"/>
                <w:sz w:val="24"/>
                <w:szCs w:val="24"/>
              </w:rPr>
              <w:t xml:space="preserve">Извршење </w:t>
            </w:r>
          </w:p>
        </w:tc>
        <w:tc>
          <w:tcPr>
            <w:tcW w:w="960" w:type="dxa"/>
            <w:tcBorders>
              <w:top w:val="single" w:sz="8" w:space="0" w:color="000000"/>
              <w:left w:val="single" w:sz="8" w:space="0" w:color="000000"/>
              <w:bottom w:val="single" w:sz="8" w:space="0" w:color="000000"/>
              <w:right w:val="single" w:sz="8" w:space="0" w:color="000000"/>
            </w:tcBorders>
          </w:tcPr>
          <w:p w:rsidR="00F17BB2" w:rsidRPr="006E79C8" w:rsidRDefault="00CC6CEC">
            <w:pPr>
              <w:rPr>
                <w:rFonts w:ascii="Times New Roman" w:hAnsi="Times New Roman" w:cs="Times New Roman"/>
                <w:sz w:val="24"/>
                <w:szCs w:val="24"/>
              </w:rPr>
            </w:pPr>
            <w:r w:rsidRPr="006E79C8">
              <w:rPr>
                <w:rFonts w:ascii="Times New Roman" w:eastAsia="Arial" w:hAnsi="Times New Roman" w:cs="Times New Roman"/>
                <w:sz w:val="24"/>
                <w:szCs w:val="24"/>
              </w:rPr>
              <w:t xml:space="preserve">% </w:t>
            </w:r>
          </w:p>
        </w:tc>
      </w:tr>
      <w:tr w:rsidR="00F17BB2" w:rsidRPr="006E79C8">
        <w:trPr>
          <w:trHeight w:val="380"/>
        </w:trPr>
        <w:tc>
          <w:tcPr>
            <w:tcW w:w="4200" w:type="dxa"/>
            <w:tcBorders>
              <w:top w:val="single" w:sz="8" w:space="0" w:color="000000"/>
              <w:left w:val="single" w:sz="8" w:space="0" w:color="000000"/>
              <w:bottom w:val="single" w:sz="8" w:space="0" w:color="000000"/>
              <w:right w:val="single" w:sz="8" w:space="0" w:color="000000"/>
            </w:tcBorders>
          </w:tcPr>
          <w:p w:rsidR="00F17BB2" w:rsidRPr="006E79C8" w:rsidRDefault="00CC6CEC">
            <w:pPr>
              <w:rPr>
                <w:rFonts w:ascii="Times New Roman" w:hAnsi="Times New Roman" w:cs="Times New Roman"/>
                <w:sz w:val="24"/>
                <w:szCs w:val="24"/>
              </w:rPr>
            </w:pPr>
            <w:r w:rsidRPr="006E79C8">
              <w:rPr>
                <w:rFonts w:ascii="Times New Roman" w:eastAsia="Arial" w:hAnsi="Times New Roman" w:cs="Times New Roman"/>
                <w:sz w:val="24"/>
                <w:szCs w:val="24"/>
              </w:rPr>
              <w:t xml:space="preserve">01-Приходи из буџета </w:t>
            </w:r>
          </w:p>
        </w:tc>
        <w:tc>
          <w:tcPr>
            <w:tcW w:w="2100"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right="61"/>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456,857,084.00 </w:t>
            </w:r>
          </w:p>
        </w:tc>
        <w:tc>
          <w:tcPr>
            <w:tcW w:w="2100"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right="61"/>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364,328,914.82 </w:t>
            </w:r>
          </w:p>
        </w:tc>
        <w:tc>
          <w:tcPr>
            <w:tcW w:w="960"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right="61"/>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79.75 </w:t>
            </w:r>
          </w:p>
        </w:tc>
      </w:tr>
      <w:tr w:rsidR="00F17BB2" w:rsidRPr="006E79C8">
        <w:trPr>
          <w:trHeight w:val="400"/>
        </w:trPr>
        <w:tc>
          <w:tcPr>
            <w:tcW w:w="4200" w:type="dxa"/>
            <w:tcBorders>
              <w:top w:val="single" w:sz="8" w:space="0" w:color="000000"/>
              <w:left w:val="single" w:sz="8" w:space="0" w:color="000000"/>
              <w:bottom w:val="single" w:sz="8" w:space="0" w:color="000000"/>
              <w:right w:val="single" w:sz="8" w:space="0" w:color="000000"/>
            </w:tcBorders>
          </w:tcPr>
          <w:p w:rsidR="00F17BB2" w:rsidRPr="006E79C8" w:rsidRDefault="00CC6CEC">
            <w:pPr>
              <w:rPr>
                <w:rFonts w:ascii="Times New Roman" w:hAnsi="Times New Roman" w:cs="Times New Roman"/>
                <w:sz w:val="24"/>
                <w:szCs w:val="24"/>
              </w:rPr>
            </w:pPr>
            <w:r w:rsidRPr="006E79C8">
              <w:rPr>
                <w:rFonts w:ascii="Times New Roman" w:eastAsia="Arial" w:hAnsi="Times New Roman" w:cs="Times New Roman"/>
                <w:sz w:val="24"/>
                <w:szCs w:val="24"/>
              </w:rPr>
              <w:t xml:space="preserve">07-Трансфери од других нивоа власти  </w:t>
            </w:r>
          </w:p>
        </w:tc>
        <w:tc>
          <w:tcPr>
            <w:tcW w:w="2100"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right="61"/>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34,297,364.00 </w:t>
            </w:r>
          </w:p>
        </w:tc>
        <w:tc>
          <w:tcPr>
            <w:tcW w:w="2100"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right="61"/>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33,003,328.22 </w:t>
            </w:r>
          </w:p>
        </w:tc>
        <w:tc>
          <w:tcPr>
            <w:tcW w:w="960"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right="61"/>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96.23 </w:t>
            </w:r>
          </w:p>
        </w:tc>
      </w:tr>
      <w:tr w:rsidR="00F17BB2" w:rsidRPr="006E79C8">
        <w:trPr>
          <w:trHeight w:val="760"/>
        </w:trPr>
        <w:tc>
          <w:tcPr>
            <w:tcW w:w="4200" w:type="dxa"/>
            <w:tcBorders>
              <w:top w:val="single" w:sz="8" w:space="0" w:color="000000"/>
              <w:left w:val="single" w:sz="8" w:space="0" w:color="000000"/>
              <w:bottom w:val="single" w:sz="8" w:space="0" w:color="000000"/>
              <w:right w:val="single" w:sz="8" w:space="0" w:color="000000"/>
            </w:tcBorders>
          </w:tcPr>
          <w:p w:rsidR="00F17BB2" w:rsidRPr="006E79C8" w:rsidRDefault="00CC6CEC">
            <w:pPr>
              <w:rPr>
                <w:rFonts w:ascii="Times New Roman" w:hAnsi="Times New Roman" w:cs="Times New Roman"/>
                <w:sz w:val="24"/>
                <w:szCs w:val="24"/>
              </w:rPr>
            </w:pPr>
            <w:r w:rsidRPr="006E79C8">
              <w:rPr>
                <w:rFonts w:ascii="Times New Roman" w:eastAsia="Arial" w:hAnsi="Times New Roman" w:cs="Times New Roman"/>
                <w:sz w:val="24"/>
                <w:szCs w:val="24"/>
              </w:rPr>
              <w:t xml:space="preserve">13-Нераспоређени вишак прихода из ранијих година </w:t>
            </w:r>
          </w:p>
        </w:tc>
        <w:tc>
          <w:tcPr>
            <w:tcW w:w="2100"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right="61"/>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159,127,120.55 </w:t>
            </w:r>
          </w:p>
        </w:tc>
        <w:tc>
          <w:tcPr>
            <w:tcW w:w="2100"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right="61"/>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116,522,235.71 </w:t>
            </w:r>
          </w:p>
        </w:tc>
        <w:tc>
          <w:tcPr>
            <w:tcW w:w="960"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right="61"/>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73.23 </w:t>
            </w:r>
          </w:p>
        </w:tc>
      </w:tr>
      <w:tr w:rsidR="00F17BB2" w:rsidRPr="006E79C8">
        <w:trPr>
          <w:trHeight w:val="780"/>
        </w:trPr>
        <w:tc>
          <w:tcPr>
            <w:tcW w:w="4200" w:type="dxa"/>
            <w:tcBorders>
              <w:top w:val="single" w:sz="8" w:space="0" w:color="000000"/>
              <w:left w:val="single" w:sz="8" w:space="0" w:color="000000"/>
              <w:bottom w:val="single" w:sz="8" w:space="0" w:color="000000"/>
              <w:right w:val="single" w:sz="8" w:space="0" w:color="000000"/>
            </w:tcBorders>
          </w:tcPr>
          <w:p w:rsidR="00F17BB2" w:rsidRPr="006E79C8" w:rsidRDefault="00CC6CEC">
            <w:pPr>
              <w:rPr>
                <w:rFonts w:ascii="Times New Roman" w:hAnsi="Times New Roman" w:cs="Times New Roman"/>
                <w:sz w:val="24"/>
                <w:szCs w:val="24"/>
              </w:rPr>
            </w:pPr>
            <w:r w:rsidRPr="006E79C8">
              <w:rPr>
                <w:rFonts w:ascii="Times New Roman" w:eastAsia="Arial" w:hAnsi="Times New Roman" w:cs="Times New Roman"/>
                <w:sz w:val="24"/>
                <w:szCs w:val="24"/>
              </w:rPr>
              <w:t xml:space="preserve">17-Неутрошена средства трансфера од других нивоа власти </w:t>
            </w:r>
          </w:p>
        </w:tc>
        <w:tc>
          <w:tcPr>
            <w:tcW w:w="2100"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right="61"/>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7,131,445.00 </w:t>
            </w:r>
          </w:p>
        </w:tc>
        <w:tc>
          <w:tcPr>
            <w:tcW w:w="2100"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right="61"/>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7,000,000.00 </w:t>
            </w:r>
          </w:p>
        </w:tc>
        <w:tc>
          <w:tcPr>
            <w:tcW w:w="960"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right="61"/>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98.16 </w:t>
            </w:r>
          </w:p>
        </w:tc>
      </w:tr>
      <w:tr w:rsidR="00F17BB2" w:rsidRPr="006E79C8">
        <w:trPr>
          <w:trHeight w:val="380"/>
        </w:trPr>
        <w:tc>
          <w:tcPr>
            <w:tcW w:w="4200" w:type="dxa"/>
            <w:tcBorders>
              <w:top w:val="single" w:sz="8" w:space="0" w:color="000000"/>
              <w:left w:val="single" w:sz="8" w:space="0" w:color="000000"/>
              <w:bottom w:val="single" w:sz="8" w:space="0" w:color="000000"/>
              <w:right w:val="single" w:sz="8" w:space="0" w:color="000000"/>
            </w:tcBorders>
          </w:tcPr>
          <w:p w:rsidR="00F17BB2" w:rsidRPr="00AC5FF1" w:rsidRDefault="00CC6CEC">
            <w:pPr>
              <w:rPr>
                <w:rFonts w:ascii="Times New Roman" w:hAnsi="Times New Roman" w:cs="Times New Roman"/>
                <w:b/>
                <w:sz w:val="24"/>
                <w:szCs w:val="24"/>
              </w:rPr>
            </w:pPr>
            <w:r w:rsidRPr="00AC5FF1">
              <w:rPr>
                <w:rFonts w:ascii="Times New Roman" w:eastAsia="Arial" w:hAnsi="Times New Roman" w:cs="Times New Roman"/>
                <w:b/>
                <w:sz w:val="24"/>
                <w:szCs w:val="24"/>
              </w:rPr>
              <w:t xml:space="preserve">У К У П Н О </w:t>
            </w:r>
          </w:p>
        </w:tc>
        <w:tc>
          <w:tcPr>
            <w:tcW w:w="2100"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right="61"/>
              <w:jc w:val="right"/>
              <w:rPr>
                <w:rFonts w:ascii="Times New Roman" w:hAnsi="Times New Roman" w:cs="Times New Roman"/>
                <w:sz w:val="24"/>
                <w:szCs w:val="24"/>
              </w:rPr>
            </w:pPr>
            <w:r w:rsidRPr="006E79C8">
              <w:rPr>
                <w:rFonts w:ascii="Times New Roman" w:hAnsi="Times New Roman" w:cs="Times New Roman"/>
                <w:sz w:val="24"/>
                <w:szCs w:val="24"/>
              </w:rPr>
              <w:t>657,413,013.55</w:t>
            </w:r>
            <w:r w:rsidRPr="006E79C8">
              <w:rPr>
                <w:rFonts w:ascii="Times New Roman" w:eastAsia="Arial" w:hAnsi="Times New Roman" w:cs="Times New Roman"/>
                <w:sz w:val="24"/>
                <w:szCs w:val="24"/>
              </w:rPr>
              <w:t xml:space="preserve"> </w:t>
            </w:r>
          </w:p>
        </w:tc>
        <w:tc>
          <w:tcPr>
            <w:tcW w:w="2100"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right="61"/>
              <w:jc w:val="right"/>
              <w:rPr>
                <w:rFonts w:ascii="Times New Roman" w:hAnsi="Times New Roman" w:cs="Times New Roman"/>
                <w:sz w:val="24"/>
                <w:szCs w:val="24"/>
              </w:rPr>
            </w:pPr>
            <w:r w:rsidRPr="006E79C8">
              <w:rPr>
                <w:rFonts w:ascii="Times New Roman" w:hAnsi="Times New Roman" w:cs="Times New Roman"/>
                <w:sz w:val="24"/>
                <w:szCs w:val="24"/>
              </w:rPr>
              <w:t>520,854,478.75</w:t>
            </w:r>
            <w:r w:rsidRPr="006E79C8">
              <w:rPr>
                <w:rFonts w:ascii="Times New Roman" w:eastAsia="Arial" w:hAnsi="Times New Roman" w:cs="Times New Roman"/>
                <w:sz w:val="24"/>
                <w:szCs w:val="24"/>
              </w:rPr>
              <w:t xml:space="preserve"> </w:t>
            </w:r>
          </w:p>
        </w:tc>
        <w:tc>
          <w:tcPr>
            <w:tcW w:w="960"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right="61"/>
              <w:jc w:val="right"/>
              <w:rPr>
                <w:rFonts w:ascii="Times New Roman" w:hAnsi="Times New Roman" w:cs="Times New Roman"/>
                <w:sz w:val="24"/>
                <w:szCs w:val="24"/>
              </w:rPr>
            </w:pPr>
            <w:r w:rsidRPr="006E79C8">
              <w:rPr>
                <w:rFonts w:ascii="Times New Roman" w:hAnsi="Times New Roman" w:cs="Times New Roman"/>
                <w:sz w:val="24"/>
                <w:szCs w:val="24"/>
              </w:rPr>
              <w:t>79.23</w:t>
            </w:r>
            <w:r w:rsidRPr="006E79C8">
              <w:rPr>
                <w:rFonts w:ascii="Times New Roman" w:eastAsia="Arial" w:hAnsi="Times New Roman" w:cs="Times New Roman"/>
                <w:sz w:val="24"/>
                <w:szCs w:val="24"/>
              </w:rPr>
              <w:t xml:space="preserve"> </w:t>
            </w:r>
          </w:p>
        </w:tc>
      </w:tr>
    </w:tbl>
    <w:p w:rsidR="00F17BB2" w:rsidRPr="006E79C8" w:rsidRDefault="00CC6CEC">
      <w:pPr>
        <w:spacing w:after="0"/>
        <w:ind w:left="525"/>
        <w:rPr>
          <w:rFonts w:ascii="Times New Roman" w:hAnsi="Times New Roman" w:cs="Times New Roman"/>
          <w:sz w:val="24"/>
          <w:szCs w:val="24"/>
        </w:rPr>
      </w:pPr>
      <w:r w:rsidRPr="006E79C8">
        <w:rPr>
          <w:rFonts w:ascii="Times New Roman" w:eastAsia="Arial" w:hAnsi="Times New Roman" w:cs="Times New Roman"/>
          <w:sz w:val="24"/>
          <w:szCs w:val="24"/>
        </w:rPr>
        <w:t xml:space="preserve"> </w:t>
      </w:r>
    </w:p>
    <w:p w:rsidR="00F17BB2" w:rsidRPr="006E79C8" w:rsidRDefault="00CC6CEC">
      <w:pPr>
        <w:spacing w:after="5" w:line="251" w:lineRule="auto"/>
        <w:ind w:left="535" w:right="39" w:hanging="10"/>
        <w:jc w:val="both"/>
        <w:rPr>
          <w:rFonts w:ascii="Times New Roman" w:hAnsi="Times New Roman" w:cs="Times New Roman"/>
          <w:sz w:val="24"/>
          <w:szCs w:val="24"/>
        </w:rPr>
      </w:pPr>
      <w:r w:rsidRPr="006E79C8">
        <w:rPr>
          <w:rFonts w:ascii="Times New Roman" w:eastAsia="Arial" w:hAnsi="Times New Roman" w:cs="Times New Roman"/>
          <w:sz w:val="24"/>
          <w:szCs w:val="24"/>
        </w:rPr>
        <w:t xml:space="preserve">Табеларан приказ плана, извршења и проценат извршених расхода по корисницима. </w:t>
      </w:r>
    </w:p>
    <w:p w:rsidR="00F17BB2" w:rsidRPr="006E79C8" w:rsidRDefault="00CC6CEC">
      <w:pPr>
        <w:spacing w:after="0"/>
        <w:ind w:left="525"/>
        <w:rPr>
          <w:rFonts w:ascii="Times New Roman" w:hAnsi="Times New Roman" w:cs="Times New Roman"/>
          <w:sz w:val="24"/>
          <w:szCs w:val="24"/>
        </w:rPr>
      </w:pPr>
      <w:r w:rsidRPr="006E79C8">
        <w:rPr>
          <w:rFonts w:ascii="Times New Roman" w:eastAsia="Arial" w:hAnsi="Times New Roman" w:cs="Times New Roman"/>
          <w:sz w:val="24"/>
          <w:szCs w:val="24"/>
        </w:rPr>
        <w:t xml:space="preserve"> </w:t>
      </w:r>
    </w:p>
    <w:p w:rsidR="00F17BB2" w:rsidRPr="006E79C8" w:rsidRDefault="00CC6CEC">
      <w:pPr>
        <w:spacing w:after="0"/>
        <w:ind w:left="525"/>
        <w:rPr>
          <w:rFonts w:ascii="Times New Roman" w:hAnsi="Times New Roman" w:cs="Times New Roman"/>
          <w:sz w:val="24"/>
          <w:szCs w:val="24"/>
        </w:rPr>
      </w:pPr>
      <w:r w:rsidRPr="006E79C8">
        <w:rPr>
          <w:rFonts w:ascii="Times New Roman" w:eastAsia="Arial" w:hAnsi="Times New Roman" w:cs="Times New Roman"/>
          <w:sz w:val="24"/>
          <w:szCs w:val="24"/>
        </w:rPr>
        <w:t xml:space="preserve"> </w:t>
      </w:r>
    </w:p>
    <w:tbl>
      <w:tblPr>
        <w:tblStyle w:val="TableGrid"/>
        <w:tblW w:w="9600" w:type="dxa"/>
        <w:tblInd w:w="518" w:type="dxa"/>
        <w:tblLayout w:type="fixed"/>
        <w:tblCellMar>
          <w:top w:w="118" w:type="dxa"/>
          <w:left w:w="107" w:type="dxa"/>
          <w:right w:w="37" w:type="dxa"/>
        </w:tblCellMar>
        <w:tblLook w:val="04A0" w:firstRow="1" w:lastRow="0" w:firstColumn="1" w:lastColumn="0" w:noHBand="0" w:noVBand="1"/>
      </w:tblPr>
      <w:tblGrid>
        <w:gridCol w:w="3882"/>
        <w:gridCol w:w="180"/>
        <w:gridCol w:w="2078"/>
        <w:gridCol w:w="2500"/>
        <w:gridCol w:w="960"/>
      </w:tblGrid>
      <w:tr w:rsidR="00F17BB2" w:rsidRPr="006E79C8" w:rsidTr="006E79C8">
        <w:trPr>
          <w:trHeight w:val="380"/>
        </w:trPr>
        <w:tc>
          <w:tcPr>
            <w:tcW w:w="3882" w:type="dxa"/>
            <w:tcBorders>
              <w:top w:val="single" w:sz="8" w:space="0" w:color="000000"/>
              <w:left w:val="single" w:sz="8" w:space="0" w:color="000000"/>
              <w:bottom w:val="single" w:sz="8" w:space="0" w:color="000000"/>
              <w:right w:val="single" w:sz="8" w:space="0" w:color="000000"/>
            </w:tcBorders>
          </w:tcPr>
          <w:p w:rsidR="00F17BB2" w:rsidRPr="00AC5FF1" w:rsidRDefault="00CC6CEC">
            <w:pPr>
              <w:ind w:left="5"/>
              <w:rPr>
                <w:rFonts w:ascii="Times New Roman" w:hAnsi="Times New Roman" w:cs="Times New Roman"/>
                <w:b/>
                <w:sz w:val="24"/>
                <w:szCs w:val="24"/>
              </w:rPr>
            </w:pPr>
            <w:r w:rsidRPr="00AC5FF1">
              <w:rPr>
                <w:rFonts w:ascii="Times New Roman" w:eastAsia="Arial" w:hAnsi="Times New Roman" w:cs="Times New Roman"/>
                <w:b/>
                <w:sz w:val="24"/>
                <w:szCs w:val="24"/>
              </w:rPr>
              <w:t xml:space="preserve">Корисници  </w:t>
            </w:r>
          </w:p>
        </w:tc>
        <w:tc>
          <w:tcPr>
            <w:tcW w:w="180" w:type="dxa"/>
            <w:tcBorders>
              <w:top w:val="single" w:sz="8" w:space="0" w:color="000000"/>
              <w:left w:val="single" w:sz="8" w:space="0" w:color="000000"/>
              <w:bottom w:val="single" w:sz="8" w:space="0" w:color="000000"/>
              <w:right w:val="nil"/>
            </w:tcBorders>
          </w:tcPr>
          <w:p w:rsidR="00F17BB2" w:rsidRPr="006E79C8" w:rsidRDefault="00CC6CEC">
            <w:pPr>
              <w:rPr>
                <w:rFonts w:ascii="Times New Roman" w:hAnsi="Times New Roman" w:cs="Times New Roman"/>
                <w:sz w:val="24"/>
                <w:szCs w:val="24"/>
              </w:rPr>
            </w:pPr>
            <w:r w:rsidRPr="006E79C8">
              <w:rPr>
                <w:rFonts w:ascii="Times New Roman" w:eastAsia="Arial" w:hAnsi="Times New Roman" w:cs="Times New Roman"/>
                <w:sz w:val="24"/>
                <w:szCs w:val="24"/>
              </w:rPr>
              <w:t xml:space="preserve"> </w:t>
            </w:r>
          </w:p>
        </w:tc>
        <w:tc>
          <w:tcPr>
            <w:tcW w:w="2078" w:type="dxa"/>
            <w:tcBorders>
              <w:top w:val="single" w:sz="8" w:space="0" w:color="000000"/>
              <w:left w:val="nil"/>
              <w:bottom w:val="single" w:sz="8" w:space="0" w:color="000000"/>
              <w:right w:val="single" w:sz="8" w:space="0" w:color="000000"/>
            </w:tcBorders>
          </w:tcPr>
          <w:p w:rsidR="00F17BB2" w:rsidRPr="00AC5FF1" w:rsidRDefault="006E79C8">
            <w:pPr>
              <w:rPr>
                <w:rFonts w:ascii="Times New Roman" w:hAnsi="Times New Roman" w:cs="Times New Roman"/>
                <w:b/>
                <w:sz w:val="24"/>
                <w:szCs w:val="24"/>
              </w:rPr>
            </w:pPr>
            <w:r w:rsidRPr="00AC5FF1">
              <w:rPr>
                <w:rFonts w:ascii="Times New Roman" w:hAnsi="Times New Roman" w:cs="Times New Roman"/>
                <w:b/>
                <w:sz w:val="24"/>
                <w:szCs w:val="24"/>
              </w:rPr>
              <w:t>ПЛАН</w:t>
            </w:r>
          </w:p>
        </w:tc>
        <w:tc>
          <w:tcPr>
            <w:tcW w:w="2500" w:type="dxa"/>
            <w:tcBorders>
              <w:top w:val="single" w:sz="8" w:space="0" w:color="000000"/>
              <w:left w:val="single" w:sz="8" w:space="0" w:color="000000"/>
              <w:bottom w:val="single" w:sz="8" w:space="0" w:color="000000"/>
              <w:right w:val="single" w:sz="8" w:space="0" w:color="000000"/>
            </w:tcBorders>
          </w:tcPr>
          <w:p w:rsidR="00F17BB2" w:rsidRPr="00AC5FF1" w:rsidRDefault="00CC6CEC">
            <w:pPr>
              <w:rPr>
                <w:rFonts w:ascii="Times New Roman" w:hAnsi="Times New Roman" w:cs="Times New Roman"/>
                <w:b/>
                <w:sz w:val="24"/>
                <w:szCs w:val="24"/>
              </w:rPr>
            </w:pPr>
            <w:r w:rsidRPr="00AC5FF1">
              <w:rPr>
                <w:rFonts w:ascii="Times New Roman" w:eastAsia="Arial" w:hAnsi="Times New Roman" w:cs="Times New Roman"/>
                <w:b/>
                <w:sz w:val="24"/>
                <w:szCs w:val="24"/>
              </w:rPr>
              <w:t xml:space="preserve">Извршење из буџета </w:t>
            </w:r>
          </w:p>
        </w:tc>
        <w:tc>
          <w:tcPr>
            <w:tcW w:w="960" w:type="dxa"/>
            <w:tcBorders>
              <w:top w:val="single" w:sz="8" w:space="0" w:color="000000"/>
              <w:left w:val="single" w:sz="8" w:space="0" w:color="000000"/>
              <w:bottom w:val="single" w:sz="8" w:space="0" w:color="000000"/>
              <w:right w:val="single" w:sz="8" w:space="0" w:color="000000"/>
            </w:tcBorders>
          </w:tcPr>
          <w:p w:rsidR="00F17BB2" w:rsidRPr="00AC5FF1" w:rsidRDefault="00CC6CEC">
            <w:pPr>
              <w:ind w:left="5"/>
              <w:rPr>
                <w:rFonts w:ascii="Times New Roman" w:hAnsi="Times New Roman" w:cs="Times New Roman"/>
                <w:b/>
                <w:sz w:val="24"/>
                <w:szCs w:val="24"/>
              </w:rPr>
            </w:pPr>
            <w:r w:rsidRPr="00AC5FF1">
              <w:rPr>
                <w:rFonts w:ascii="Times New Roman" w:eastAsia="Arial" w:hAnsi="Times New Roman" w:cs="Times New Roman"/>
                <w:b/>
                <w:sz w:val="24"/>
                <w:szCs w:val="24"/>
              </w:rPr>
              <w:t xml:space="preserve">% </w:t>
            </w:r>
          </w:p>
        </w:tc>
      </w:tr>
      <w:tr w:rsidR="00F17BB2" w:rsidRPr="006E79C8" w:rsidTr="006E79C8">
        <w:trPr>
          <w:trHeight w:val="780"/>
        </w:trPr>
        <w:tc>
          <w:tcPr>
            <w:tcW w:w="3882"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left="5"/>
              <w:rPr>
                <w:rFonts w:ascii="Times New Roman" w:hAnsi="Times New Roman" w:cs="Times New Roman"/>
                <w:b/>
                <w:sz w:val="24"/>
                <w:szCs w:val="24"/>
              </w:rPr>
            </w:pPr>
            <w:r w:rsidRPr="006E79C8">
              <w:rPr>
                <w:rFonts w:ascii="Times New Roman" w:hAnsi="Times New Roman" w:cs="Times New Roman"/>
                <w:b/>
                <w:sz w:val="24"/>
                <w:szCs w:val="24"/>
              </w:rPr>
              <w:t>Директни</w:t>
            </w:r>
            <w:r w:rsidRPr="006E79C8">
              <w:rPr>
                <w:rFonts w:ascii="Times New Roman" w:eastAsia="Arial" w:hAnsi="Times New Roman" w:cs="Times New Roman"/>
                <w:b/>
                <w:sz w:val="24"/>
                <w:szCs w:val="24"/>
              </w:rPr>
              <w:t xml:space="preserve"> </w:t>
            </w:r>
            <w:r w:rsidRPr="006E79C8">
              <w:rPr>
                <w:rFonts w:ascii="Times New Roman" w:hAnsi="Times New Roman" w:cs="Times New Roman"/>
                <w:b/>
                <w:sz w:val="24"/>
                <w:szCs w:val="24"/>
              </w:rPr>
              <w:t>корисници</w:t>
            </w:r>
            <w:r w:rsidRPr="006E79C8">
              <w:rPr>
                <w:rFonts w:ascii="Times New Roman" w:eastAsia="Arial" w:hAnsi="Times New Roman" w:cs="Times New Roman"/>
                <w:b/>
                <w:sz w:val="24"/>
                <w:szCs w:val="24"/>
              </w:rPr>
              <w:t xml:space="preserve"> </w:t>
            </w:r>
            <w:r w:rsidRPr="006E79C8">
              <w:rPr>
                <w:rFonts w:ascii="Times New Roman" w:hAnsi="Times New Roman" w:cs="Times New Roman"/>
                <w:b/>
                <w:sz w:val="24"/>
                <w:szCs w:val="24"/>
              </w:rPr>
              <w:t>буџетских</w:t>
            </w:r>
            <w:r w:rsidRPr="006E79C8">
              <w:rPr>
                <w:rFonts w:ascii="Times New Roman" w:eastAsia="Arial" w:hAnsi="Times New Roman" w:cs="Times New Roman"/>
                <w:b/>
                <w:sz w:val="24"/>
                <w:szCs w:val="24"/>
              </w:rPr>
              <w:t xml:space="preserve"> </w:t>
            </w:r>
            <w:r w:rsidRPr="006E79C8">
              <w:rPr>
                <w:rFonts w:ascii="Times New Roman" w:hAnsi="Times New Roman" w:cs="Times New Roman"/>
                <w:b/>
                <w:sz w:val="24"/>
                <w:szCs w:val="24"/>
              </w:rPr>
              <w:t>средстава:</w:t>
            </w:r>
            <w:r w:rsidRPr="006E79C8">
              <w:rPr>
                <w:rFonts w:ascii="Times New Roman" w:eastAsia="Arial" w:hAnsi="Times New Roman" w:cs="Times New Roman"/>
                <w:b/>
                <w:sz w:val="24"/>
                <w:szCs w:val="24"/>
              </w:rPr>
              <w:t xml:space="preserve"> </w:t>
            </w:r>
          </w:p>
        </w:tc>
        <w:tc>
          <w:tcPr>
            <w:tcW w:w="180" w:type="dxa"/>
            <w:tcBorders>
              <w:top w:val="single" w:sz="8" w:space="0" w:color="000000"/>
              <w:left w:val="single" w:sz="8" w:space="0" w:color="000000"/>
              <w:bottom w:val="single" w:sz="8" w:space="0" w:color="000000"/>
              <w:right w:val="nil"/>
            </w:tcBorders>
            <w:vAlign w:val="center"/>
          </w:tcPr>
          <w:p w:rsidR="00F17BB2" w:rsidRPr="006E79C8" w:rsidRDefault="00CC6CEC">
            <w:pPr>
              <w:rPr>
                <w:rFonts w:ascii="Times New Roman" w:hAnsi="Times New Roman" w:cs="Times New Roman"/>
                <w:sz w:val="24"/>
                <w:szCs w:val="24"/>
              </w:rPr>
            </w:pPr>
            <w:r w:rsidRPr="006E79C8">
              <w:rPr>
                <w:rFonts w:ascii="Times New Roman" w:eastAsia="Arial" w:hAnsi="Times New Roman" w:cs="Times New Roman"/>
                <w:sz w:val="24"/>
                <w:szCs w:val="24"/>
              </w:rPr>
              <w:t xml:space="preserve">  </w:t>
            </w:r>
          </w:p>
        </w:tc>
        <w:tc>
          <w:tcPr>
            <w:tcW w:w="2078" w:type="dxa"/>
            <w:tcBorders>
              <w:top w:val="single" w:sz="8" w:space="0" w:color="000000"/>
              <w:left w:val="nil"/>
              <w:bottom w:val="single" w:sz="8" w:space="0" w:color="000000"/>
              <w:right w:val="single" w:sz="8" w:space="0" w:color="000000"/>
            </w:tcBorders>
          </w:tcPr>
          <w:p w:rsidR="00F17BB2" w:rsidRPr="006E79C8" w:rsidRDefault="00F17BB2">
            <w:pPr>
              <w:rPr>
                <w:rFonts w:ascii="Times New Roman" w:hAnsi="Times New Roman" w:cs="Times New Roman"/>
                <w:sz w:val="24"/>
                <w:szCs w:val="24"/>
              </w:rPr>
            </w:pPr>
          </w:p>
        </w:tc>
        <w:tc>
          <w:tcPr>
            <w:tcW w:w="2500" w:type="dxa"/>
            <w:tcBorders>
              <w:top w:val="single" w:sz="8" w:space="0" w:color="000000"/>
              <w:left w:val="single" w:sz="8" w:space="0" w:color="000000"/>
              <w:bottom w:val="single" w:sz="8" w:space="0" w:color="000000"/>
              <w:right w:val="single" w:sz="8" w:space="0" w:color="000000"/>
            </w:tcBorders>
            <w:vAlign w:val="center"/>
          </w:tcPr>
          <w:p w:rsidR="00F17BB2" w:rsidRPr="006E79C8" w:rsidRDefault="00CC6CEC">
            <w:pPr>
              <w:rPr>
                <w:rFonts w:ascii="Times New Roman" w:hAnsi="Times New Roman" w:cs="Times New Roman"/>
                <w:sz w:val="24"/>
                <w:szCs w:val="24"/>
              </w:rPr>
            </w:pPr>
            <w:r w:rsidRPr="006E79C8">
              <w:rPr>
                <w:rFonts w:ascii="Times New Roman" w:eastAsia="Arial" w:hAnsi="Times New Roman" w:cs="Times New Roman"/>
                <w:sz w:val="24"/>
                <w:szCs w:val="24"/>
              </w:rPr>
              <w:t xml:space="preserve">  </w:t>
            </w:r>
          </w:p>
        </w:tc>
        <w:tc>
          <w:tcPr>
            <w:tcW w:w="960"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left="5"/>
              <w:rPr>
                <w:rFonts w:ascii="Times New Roman" w:hAnsi="Times New Roman" w:cs="Times New Roman"/>
                <w:sz w:val="24"/>
                <w:szCs w:val="24"/>
              </w:rPr>
            </w:pPr>
            <w:r w:rsidRPr="006E79C8">
              <w:rPr>
                <w:rFonts w:ascii="Times New Roman" w:eastAsia="Arial" w:hAnsi="Times New Roman" w:cs="Times New Roman"/>
                <w:sz w:val="24"/>
                <w:szCs w:val="24"/>
              </w:rPr>
              <w:t xml:space="preserve">  </w:t>
            </w:r>
          </w:p>
        </w:tc>
      </w:tr>
      <w:tr w:rsidR="00F17BB2" w:rsidRPr="006E79C8" w:rsidTr="006E79C8">
        <w:trPr>
          <w:trHeight w:val="400"/>
        </w:trPr>
        <w:tc>
          <w:tcPr>
            <w:tcW w:w="3882"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left="5"/>
              <w:rPr>
                <w:rFonts w:ascii="Times New Roman" w:hAnsi="Times New Roman" w:cs="Times New Roman"/>
                <w:sz w:val="24"/>
                <w:szCs w:val="24"/>
              </w:rPr>
            </w:pPr>
            <w:proofErr w:type="spellStart"/>
            <w:r w:rsidRPr="006E79C8">
              <w:rPr>
                <w:rFonts w:ascii="Times New Roman" w:eastAsia="Arial" w:hAnsi="Times New Roman" w:cs="Times New Roman"/>
                <w:sz w:val="24"/>
                <w:szCs w:val="24"/>
              </w:rPr>
              <w:t>Скуштина</w:t>
            </w:r>
            <w:proofErr w:type="spellEnd"/>
            <w:r w:rsidRPr="006E79C8">
              <w:rPr>
                <w:rFonts w:ascii="Times New Roman" w:eastAsia="Arial" w:hAnsi="Times New Roman" w:cs="Times New Roman"/>
                <w:sz w:val="24"/>
                <w:szCs w:val="24"/>
              </w:rPr>
              <w:t xml:space="preserve"> општине </w:t>
            </w:r>
          </w:p>
        </w:tc>
        <w:tc>
          <w:tcPr>
            <w:tcW w:w="180" w:type="dxa"/>
            <w:tcBorders>
              <w:top w:val="single" w:sz="8" w:space="0" w:color="000000"/>
              <w:left w:val="single" w:sz="8" w:space="0" w:color="000000"/>
              <w:bottom w:val="single" w:sz="8" w:space="0" w:color="000000"/>
              <w:right w:val="nil"/>
            </w:tcBorders>
          </w:tcPr>
          <w:p w:rsidR="00F17BB2" w:rsidRPr="006E79C8" w:rsidRDefault="00F17BB2">
            <w:pPr>
              <w:rPr>
                <w:rFonts w:ascii="Times New Roman" w:hAnsi="Times New Roman" w:cs="Times New Roman"/>
                <w:sz w:val="24"/>
                <w:szCs w:val="24"/>
              </w:rPr>
            </w:pPr>
          </w:p>
        </w:tc>
        <w:tc>
          <w:tcPr>
            <w:tcW w:w="2078" w:type="dxa"/>
            <w:tcBorders>
              <w:top w:val="single" w:sz="8" w:space="0" w:color="000000"/>
              <w:left w:val="nil"/>
              <w:bottom w:val="single" w:sz="8" w:space="0" w:color="000000"/>
              <w:right w:val="single" w:sz="8" w:space="0" w:color="000000"/>
            </w:tcBorders>
          </w:tcPr>
          <w:p w:rsidR="00F17BB2" w:rsidRPr="006E79C8" w:rsidRDefault="00CC6CEC">
            <w:pPr>
              <w:ind w:right="66"/>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19,676,672.00 </w:t>
            </w:r>
          </w:p>
        </w:tc>
        <w:tc>
          <w:tcPr>
            <w:tcW w:w="2500"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right="61"/>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13,479,394.99 </w:t>
            </w:r>
          </w:p>
        </w:tc>
        <w:tc>
          <w:tcPr>
            <w:tcW w:w="960"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right="61"/>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68.50 </w:t>
            </w:r>
          </w:p>
        </w:tc>
      </w:tr>
      <w:tr w:rsidR="00F17BB2" w:rsidRPr="006E79C8" w:rsidTr="006E79C8">
        <w:trPr>
          <w:trHeight w:val="380"/>
        </w:trPr>
        <w:tc>
          <w:tcPr>
            <w:tcW w:w="3882"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left="5"/>
              <w:rPr>
                <w:rFonts w:ascii="Times New Roman" w:hAnsi="Times New Roman" w:cs="Times New Roman"/>
                <w:sz w:val="24"/>
                <w:szCs w:val="24"/>
              </w:rPr>
            </w:pPr>
            <w:r w:rsidRPr="006E79C8">
              <w:rPr>
                <w:rFonts w:ascii="Times New Roman" w:eastAsia="Arial" w:hAnsi="Times New Roman" w:cs="Times New Roman"/>
                <w:sz w:val="24"/>
                <w:szCs w:val="24"/>
              </w:rPr>
              <w:t xml:space="preserve">Председник општине  </w:t>
            </w:r>
          </w:p>
        </w:tc>
        <w:tc>
          <w:tcPr>
            <w:tcW w:w="180" w:type="dxa"/>
            <w:tcBorders>
              <w:top w:val="single" w:sz="8" w:space="0" w:color="000000"/>
              <w:left w:val="single" w:sz="8" w:space="0" w:color="000000"/>
              <w:bottom w:val="single" w:sz="8" w:space="0" w:color="000000"/>
              <w:right w:val="nil"/>
            </w:tcBorders>
          </w:tcPr>
          <w:p w:rsidR="00F17BB2" w:rsidRPr="006E79C8" w:rsidRDefault="00F17BB2">
            <w:pPr>
              <w:rPr>
                <w:rFonts w:ascii="Times New Roman" w:hAnsi="Times New Roman" w:cs="Times New Roman"/>
                <w:sz w:val="24"/>
                <w:szCs w:val="24"/>
              </w:rPr>
            </w:pPr>
          </w:p>
        </w:tc>
        <w:tc>
          <w:tcPr>
            <w:tcW w:w="2078" w:type="dxa"/>
            <w:tcBorders>
              <w:top w:val="single" w:sz="8" w:space="0" w:color="000000"/>
              <w:left w:val="nil"/>
              <w:bottom w:val="single" w:sz="8" w:space="0" w:color="000000"/>
              <w:right w:val="single" w:sz="8" w:space="0" w:color="000000"/>
            </w:tcBorders>
          </w:tcPr>
          <w:p w:rsidR="00F17BB2" w:rsidRPr="006E79C8" w:rsidRDefault="00CC6CEC">
            <w:pPr>
              <w:ind w:right="66"/>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15,642,521.00 </w:t>
            </w:r>
          </w:p>
        </w:tc>
        <w:tc>
          <w:tcPr>
            <w:tcW w:w="2500"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right="61"/>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11,518,686.04 </w:t>
            </w:r>
          </w:p>
        </w:tc>
        <w:tc>
          <w:tcPr>
            <w:tcW w:w="960"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right="61"/>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73.64 </w:t>
            </w:r>
          </w:p>
        </w:tc>
      </w:tr>
      <w:tr w:rsidR="00F17BB2" w:rsidRPr="006E79C8" w:rsidTr="006E79C8">
        <w:trPr>
          <w:trHeight w:val="400"/>
        </w:trPr>
        <w:tc>
          <w:tcPr>
            <w:tcW w:w="3882"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left="5"/>
              <w:rPr>
                <w:rFonts w:ascii="Times New Roman" w:hAnsi="Times New Roman" w:cs="Times New Roman"/>
                <w:sz w:val="24"/>
                <w:szCs w:val="24"/>
              </w:rPr>
            </w:pPr>
            <w:r w:rsidRPr="006E79C8">
              <w:rPr>
                <w:rFonts w:ascii="Times New Roman" w:eastAsia="Arial" w:hAnsi="Times New Roman" w:cs="Times New Roman"/>
                <w:sz w:val="24"/>
                <w:szCs w:val="24"/>
              </w:rPr>
              <w:t xml:space="preserve">Општинско веће </w:t>
            </w:r>
          </w:p>
        </w:tc>
        <w:tc>
          <w:tcPr>
            <w:tcW w:w="180" w:type="dxa"/>
            <w:tcBorders>
              <w:top w:val="single" w:sz="8" w:space="0" w:color="000000"/>
              <w:left w:val="single" w:sz="8" w:space="0" w:color="000000"/>
              <w:bottom w:val="single" w:sz="8" w:space="0" w:color="000000"/>
              <w:right w:val="nil"/>
            </w:tcBorders>
          </w:tcPr>
          <w:p w:rsidR="00F17BB2" w:rsidRPr="006E79C8" w:rsidRDefault="00F17BB2">
            <w:pPr>
              <w:rPr>
                <w:rFonts w:ascii="Times New Roman" w:hAnsi="Times New Roman" w:cs="Times New Roman"/>
                <w:sz w:val="24"/>
                <w:szCs w:val="24"/>
              </w:rPr>
            </w:pPr>
          </w:p>
        </w:tc>
        <w:tc>
          <w:tcPr>
            <w:tcW w:w="2078" w:type="dxa"/>
            <w:tcBorders>
              <w:top w:val="single" w:sz="8" w:space="0" w:color="000000"/>
              <w:left w:val="nil"/>
              <w:bottom w:val="single" w:sz="8" w:space="0" w:color="000000"/>
              <w:right w:val="single" w:sz="8" w:space="0" w:color="000000"/>
            </w:tcBorders>
          </w:tcPr>
          <w:p w:rsidR="00F17BB2" w:rsidRPr="006E79C8" w:rsidRDefault="00CC6CEC">
            <w:pPr>
              <w:ind w:right="66"/>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20,051,450.00 </w:t>
            </w:r>
          </w:p>
        </w:tc>
        <w:tc>
          <w:tcPr>
            <w:tcW w:w="2500"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right="61"/>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16,636,491.57 </w:t>
            </w:r>
          </w:p>
        </w:tc>
        <w:tc>
          <w:tcPr>
            <w:tcW w:w="960"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right="61"/>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82.97 </w:t>
            </w:r>
          </w:p>
        </w:tc>
      </w:tr>
      <w:tr w:rsidR="00F17BB2" w:rsidRPr="006E79C8" w:rsidTr="006E79C8">
        <w:trPr>
          <w:trHeight w:val="380"/>
        </w:trPr>
        <w:tc>
          <w:tcPr>
            <w:tcW w:w="3882" w:type="dxa"/>
            <w:tcBorders>
              <w:top w:val="single" w:sz="8" w:space="0" w:color="000000"/>
              <w:left w:val="single" w:sz="8" w:space="0" w:color="000000"/>
              <w:bottom w:val="single" w:sz="8" w:space="0" w:color="000000"/>
              <w:right w:val="single" w:sz="8" w:space="0" w:color="000000"/>
            </w:tcBorders>
          </w:tcPr>
          <w:p w:rsidR="00F17BB2" w:rsidRPr="006E79C8" w:rsidRDefault="006E79C8">
            <w:pPr>
              <w:ind w:left="5"/>
              <w:rPr>
                <w:rFonts w:ascii="Times New Roman" w:hAnsi="Times New Roman" w:cs="Times New Roman"/>
                <w:sz w:val="24"/>
                <w:szCs w:val="24"/>
              </w:rPr>
            </w:pPr>
            <w:r>
              <w:rPr>
                <w:rFonts w:ascii="Times New Roman" w:eastAsia="Arial" w:hAnsi="Times New Roman" w:cs="Times New Roman"/>
                <w:sz w:val="24"/>
                <w:szCs w:val="24"/>
              </w:rPr>
              <w:t>Оп</w:t>
            </w:r>
            <w:r w:rsidR="00CC6CEC" w:rsidRPr="006E79C8">
              <w:rPr>
                <w:rFonts w:ascii="Times New Roman" w:eastAsia="Arial" w:hAnsi="Times New Roman" w:cs="Times New Roman"/>
                <w:sz w:val="24"/>
                <w:szCs w:val="24"/>
              </w:rPr>
              <w:t xml:space="preserve">штински правобранилац </w:t>
            </w:r>
          </w:p>
        </w:tc>
        <w:tc>
          <w:tcPr>
            <w:tcW w:w="180" w:type="dxa"/>
            <w:tcBorders>
              <w:top w:val="single" w:sz="8" w:space="0" w:color="000000"/>
              <w:left w:val="single" w:sz="8" w:space="0" w:color="000000"/>
              <w:bottom w:val="single" w:sz="8" w:space="0" w:color="000000"/>
              <w:right w:val="nil"/>
            </w:tcBorders>
          </w:tcPr>
          <w:p w:rsidR="00F17BB2" w:rsidRPr="006E79C8" w:rsidRDefault="00F17BB2">
            <w:pPr>
              <w:rPr>
                <w:rFonts w:ascii="Times New Roman" w:hAnsi="Times New Roman" w:cs="Times New Roman"/>
                <w:sz w:val="24"/>
                <w:szCs w:val="24"/>
              </w:rPr>
            </w:pPr>
          </w:p>
        </w:tc>
        <w:tc>
          <w:tcPr>
            <w:tcW w:w="2078" w:type="dxa"/>
            <w:tcBorders>
              <w:top w:val="single" w:sz="8" w:space="0" w:color="000000"/>
              <w:left w:val="nil"/>
              <w:bottom w:val="single" w:sz="8" w:space="0" w:color="000000"/>
              <w:right w:val="single" w:sz="8" w:space="0" w:color="000000"/>
            </w:tcBorders>
          </w:tcPr>
          <w:p w:rsidR="00F17BB2" w:rsidRPr="006E79C8" w:rsidRDefault="00CC6CEC">
            <w:pPr>
              <w:ind w:right="66"/>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3,510,665.00 </w:t>
            </w:r>
          </w:p>
        </w:tc>
        <w:tc>
          <w:tcPr>
            <w:tcW w:w="2500"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right="61"/>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2,648,258.57 </w:t>
            </w:r>
          </w:p>
        </w:tc>
        <w:tc>
          <w:tcPr>
            <w:tcW w:w="960"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right="61"/>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75.43 </w:t>
            </w:r>
          </w:p>
        </w:tc>
      </w:tr>
      <w:tr w:rsidR="00F17BB2" w:rsidRPr="006E79C8" w:rsidTr="006E79C8">
        <w:trPr>
          <w:trHeight w:val="400"/>
        </w:trPr>
        <w:tc>
          <w:tcPr>
            <w:tcW w:w="3882"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left="5"/>
              <w:rPr>
                <w:rFonts w:ascii="Times New Roman" w:hAnsi="Times New Roman" w:cs="Times New Roman"/>
                <w:sz w:val="24"/>
                <w:szCs w:val="24"/>
              </w:rPr>
            </w:pPr>
            <w:r w:rsidRPr="006E79C8">
              <w:rPr>
                <w:rFonts w:ascii="Times New Roman" w:eastAsia="Arial" w:hAnsi="Times New Roman" w:cs="Times New Roman"/>
                <w:sz w:val="24"/>
                <w:szCs w:val="24"/>
              </w:rPr>
              <w:t xml:space="preserve">Општинска управа </w:t>
            </w:r>
          </w:p>
        </w:tc>
        <w:tc>
          <w:tcPr>
            <w:tcW w:w="180" w:type="dxa"/>
            <w:tcBorders>
              <w:top w:val="single" w:sz="8" w:space="0" w:color="000000"/>
              <w:left w:val="single" w:sz="8" w:space="0" w:color="000000"/>
              <w:bottom w:val="single" w:sz="8" w:space="0" w:color="000000"/>
              <w:right w:val="nil"/>
            </w:tcBorders>
          </w:tcPr>
          <w:p w:rsidR="00F17BB2" w:rsidRPr="006E79C8" w:rsidRDefault="00F17BB2">
            <w:pPr>
              <w:rPr>
                <w:rFonts w:ascii="Times New Roman" w:hAnsi="Times New Roman" w:cs="Times New Roman"/>
                <w:sz w:val="24"/>
                <w:szCs w:val="24"/>
              </w:rPr>
            </w:pPr>
          </w:p>
        </w:tc>
        <w:tc>
          <w:tcPr>
            <w:tcW w:w="2078" w:type="dxa"/>
            <w:tcBorders>
              <w:top w:val="single" w:sz="8" w:space="0" w:color="000000"/>
              <w:left w:val="nil"/>
              <w:bottom w:val="single" w:sz="8" w:space="0" w:color="000000"/>
              <w:right w:val="single" w:sz="8" w:space="0" w:color="000000"/>
            </w:tcBorders>
          </w:tcPr>
          <w:p w:rsidR="00F17BB2" w:rsidRPr="006E79C8" w:rsidRDefault="00CC6CEC">
            <w:pPr>
              <w:ind w:right="66"/>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598,531,705.55 </w:t>
            </w:r>
          </w:p>
        </w:tc>
        <w:tc>
          <w:tcPr>
            <w:tcW w:w="2500"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right="61"/>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476,571,647.58 </w:t>
            </w:r>
          </w:p>
        </w:tc>
        <w:tc>
          <w:tcPr>
            <w:tcW w:w="960"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right="61"/>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79.62 </w:t>
            </w:r>
          </w:p>
        </w:tc>
      </w:tr>
      <w:tr w:rsidR="00F17BB2" w:rsidRPr="006E79C8" w:rsidTr="006E79C8">
        <w:trPr>
          <w:trHeight w:val="400"/>
        </w:trPr>
        <w:tc>
          <w:tcPr>
            <w:tcW w:w="3882"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left="5"/>
              <w:rPr>
                <w:rFonts w:ascii="Times New Roman" w:hAnsi="Times New Roman" w:cs="Times New Roman"/>
                <w:b/>
                <w:sz w:val="24"/>
                <w:szCs w:val="24"/>
              </w:rPr>
            </w:pPr>
            <w:r w:rsidRPr="006E79C8">
              <w:rPr>
                <w:rFonts w:ascii="Times New Roman" w:hAnsi="Times New Roman" w:cs="Times New Roman"/>
                <w:b/>
                <w:sz w:val="24"/>
                <w:szCs w:val="24"/>
              </w:rPr>
              <w:t>УКУПНО:</w:t>
            </w:r>
            <w:r w:rsidRPr="006E79C8">
              <w:rPr>
                <w:rFonts w:ascii="Times New Roman" w:eastAsia="Arial" w:hAnsi="Times New Roman" w:cs="Times New Roman"/>
                <w:b/>
                <w:sz w:val="24"/>
                <w:szCs w:val="24"/>
              </w:rPr>
              <w:t xml:space="preserve"> </w:t>
            </w:r>
          </w:p>
        </w:tc>
        <w:tc>
          <w:tcPr>
            <w:tcW w:w="180" w:type="dxa"/>
            <w:tcBorders>
              <w:top w:val="single" w:sz="8" w:space="0" w:color="000000"/>
              <w:left w:val="single" w:sz="8" w:space="0" w:color="000000"/>
              <w:bottom w:val="single" w:sz="8" w:space="0" w:color="000000"/>
              <w:right w:val="nil"/>
            </w:tcBorders>
          </w:tcPr>
          <w:p w:rsidR="00F17BB2" w:rsidRPr="006E79C8" w:rsidRDefault="00F17BB2">
            <w:pPr>
              <w:rPr>
                <w:rFonts w:ascii="Times New Roman" w:hAnsi="Times New Roman" w:cs="Times New Roman"/>
                <w:sz w:val="24"/>
                <w:szCs w:val="24"/>
              </w:rPr>
            </w:pPr>
          </w:p>
        </w:tc>
        <w:tc>
          <w:tcPr>
            <w:tcW w:w="2078" w:type="dxa"/>
            <w:tcBorders>
              <w:top w:val="single" w:sz="8" w:space="0" w:color="000000"/>
              <w:left w:val="nil"/>
              <w:bottom w:val="single" w:sz="8" w:space="0" w:color="000000"/>
              <w:right w:val="single" w:sz="8" w:space="0" w:color="000000"/>
            </w:tcBorders>
          </w:tcPr>
          <w:p w:rsidR="00F17BB2" w:rsidRPr="006E79C8" w:rsidRDefault="00CC6CEC">
            <w:pPr>
              <w:ind w:right="66"/>
              <w:jc w:val="right"/>
              <w:rPr>
                <w:rFonts w:ascii="Times New Roman" w:hAnsi="Times New Roman" w:cs="Times New Roman"/>
                <w:b/>
                <w:sz w:val="24"/>
                <w:szCs w:val="24"/>
              </w:rPr>
            </w:pPr>
            <w:r w:rsidRPr="006E79C8">
              <w:rPr>
                <w:rFonts w:ascii="Times New Roman" w:hAnsi="Times New Roman" w:cs="Times New Roman"/>
                <w:b/>
                <w:sz w:val="24"/>
                <w:szCs w:val="24"/>
              </w:rPr>
              <w:t>657,413,013.55</w:t>
            </w:r>
            <w:r w:rsidRPr="006E79C8">
              <w:rPr>
                <w:rFonts w:ascii="Times New Roman" w:eastAsia="Arial" w:hAnsi="Times New Roman" w:cs="Times New Roman"/>
                <w:b/>
                <w:sz w:val="24"/>
                <w:szCs w:val="24"/>
              </w:rPr>
              <w:t xml:space="preserve"> </w:t>
            </w:r>
          </w:p>
        </w:tc>
        <w:tc>
          <w:tcPr>
            <w:tcW w:w="2500"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right="61"/>
              <w:jc w:val="right"/>
              <w:rPr>
                <w:rFonts w:ascii="Times New Roman" w:hAnsi="Times New Roman" w:cs="Times New Roman"/>
                <w:b/>
                <w:sz w:val="24"/>
                <w:szCs w:val="24"/>
              </w:rPr>
            </w:pPr>
            <w:r w:rsidRPr="006E79C8">
              <w:rPr>
                <w:rFonts w:ascii="Times New Roman" w:hAnsi="Times New Roman" w:cs="Times New Roman"/>
                <w:b/>
                <w:sz w:val="24"/>
                <w:szCs w:val="24"/>
              </w:rPr>
              <w:t>520,854,478.75</w:t>
            </w:r>
            <w:r w:rsidRPr="006E79C8">
              <w:rPr>
                <w:rFonts w:ascii="Times New Roman" w:eastAsia="Arial" w:hAnsi="Times New Roman" w:cs="Times New Roman"/>
                <w:b/>
                <w:sz w:val="24"/>
                <w:szCs w:val="24"/>
              </w:rPr>
              <w:t xml:space="preserve"> </w:t>
            </w:r>
          </w:p>
        </w:tc>
        <w:tc>
          <w:tcPr>
            <w:tcW w:w="960"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right="61"/>
              <w:jc w:val="right"/>
              <w:rPr>
                <w:rFonts w:ascii="Times New Roman" w:hAnsi="Times New Roman" w:cs="Times New Roman"/>
                <w:b/>
                <w:sz w:val="24"/>
                <w:szCs w:val="24"/>
              </w:rPr>
            </w:pPr>
            <w:r w:rsidRPr="006E79C8">
              <w:rPr>
                <w:rFonts w:ascii="Times New Roman" w:hAnsi="Times New Roman" w:cs="Times New Roman"/>
                <w:b/>
                <w:sz w:val="24"/>
                <w:szCs w:val="24"/>
              </w:rPr>
              <w:t>79.23</w:t>
            </w:r>
            <w:r w:rsidRPr="006E79C8">
              <w:rPr>
                <w:rFonts w:ascii="Times New Roman" w:eastAsia="Arial" w:hAnsi="Times New Roman" w:cs="Times New Roman"/>
                <w:b/>
                <w:sz w:val="24"/>
                <w:szCs w:val="24"/>
              </w:rPr>
              <w:t xml:space="preserve"> </w:t>
            </w:r>
          </w:p>
        </w:tc>
      </w:tr>
      <w:tr w:rsidR="00F17BB2" w:rsidRPr="006E79C8" w:rsidTr="006E79C8">
        <w:trPr>
          <w:trHeight w:val="380"/>
        </w:trPr>
        <w:tc>
          <w:tcPr>
            <w:tcW w:w="3882"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left="5"/>
              <w:rPr>
                <w:rFonts w:ascii="Times New Roman" w:hAnsi="Times New Roman" w:cs="Times New Roman"/>
                <w:sz w:val="24"/>
                <w:szCs w:val="24"/>
              </w:rPr>
            </w:pPr>
            <w:r w:rsidRPr="006E79C8">
              <w:rPr>
                <w:rFonts w:ascii="Times New Roman" w:eastAsia="Arial" w:hAnsi="Times New Roman" w:cs="Times New Roman"/>
                <w:sz w:val="24"/>
                <w:szCs w:val="24"/>
              </w:rPr>
              <w:t xml:space="preserve">  </w:t>
            </w:r>
          </w:p>
        </w:tc>
        <w:tc>
          <w:tcPr>
            <w:tcW w:w="180" w:type="dxa"/>
            <w:tcBorders>
              <w:top w:val="single" w:sz="8" w:space="0" w:color="000000"/>
              <w:left w:val="single" w:sz="8" w:space="0" w:color="000000"/>
              <w:bottom w:val="single" w:sz="8" w:space="0" w:color="000000"/>
              <w:right w:val="nil"/>
            </w:tcBorders>
          </w:tcPr>
          <w:p w:rsidR="00F17BB2" w:rsidRPr="006E79C8" w:rsidRDefault="00CC6CEC">
            <w:pPr>
              <w:rPr>
                <w:rFonts w:ascii="Times New Roman" w:hAnsi="Times New Roman" w:cs="Times New Roman"/>
                <w:sz w:val="24"/>
                <w:szCs w:val="24"/>
              </w:rPr>
            </w:pPr>
            <w:r w:rsidRPr="006E79C8">
              <w:rPr>
                <w:rFonts w:ascii="Times New Roman" w:eastAsia="Arial" w:hAnsi="Times New Roman" w:cs="Times New Roman"/>
                <w:sz w:val="24"/>
                <w:szCs w:val="24"/>
              </w:rPr>
              <w:t xml:space="preserve">  </w:t>
            </w:r>
          </w:p>
        </w:tc>
        <w:tc>
          <w:tcPr>
            <w:tcW w:w="2078" w:type="dxa"/>
            <w:tcBorders>
              <w:top w:val="single" w:sz="8" w:space="0" w:color="000000"/>
              <w:left w:val="nil"/>
              <w:bottom w:val="single" w:sz="8" w:space="0" w:color="000000"/>
              <w:right w:val="single" w:sz="8" w:space="0" w:color="000000"/>
            </w:tcBorders>
          </w:tcPr>
          <w:p w:rsidR="00F17BB2" w:rsidRPr="006E79C8" w:rsidRDefault="00F17BB2">
            <w:pPr>
              <w:rPr>
                <w:rFonts w:ascii="Times New Roman" w:hAnsi="Times New Roman" w:cs="Times New Roman"/>
                <w:sz w:val="24"/>
                <w:szCs w:val="24"/>
              </w:rPr>
            </w:pPr>
          </w:p>
        </w:tc>
        <w:tc>
          <w:tcPr>
            <w:tcW w:w="2500" w:type="dxa"/>
            <w:tcBorders>
              <w:top w:val="single" w:sz="8" w:space="0" w:color="000000"/>
              <w:left w:val="single" w:sz="8" w:space="0" w:color="000000"/>
              <w:bottom w:val="single" w:sz="8" w:space="0" w:color="000000"/>
              <w:right w:val="single" w:sz="8" w:space="0" w:color="000000"/>
            </w:tcBorders>
          </w:tcPr>
          <w:p w:rsidR="00F17BB2" w:rsidRPr="006E79C8" w:rsidRDefault="00CC6CEC">
            <w:pPr>
              <w:rPr>
                <w:rFonts w:ascii="Times New Roman" w:hAnsi="Times New Roman" w:cs="Times New Roman"/>
                <w:sz w:val="24"/>
                <w:szCs w:val="24"/>
              </w:rPr>
            </w:pPr>
            <w:r w:rsidRPr="006E79C8">
              <w:rPr>
                <w:rFonts w:ascii="Times New Roman" w:eastAsia="Arial" w:hAnsi="Times New Roman" w:cs="Times New Roman"/>
                <w:sz w:val="24"/>
                <w:szCs w:val="24"/>
              </w:rPr>
              <w:t xml:space="preserve">  </w:t>
            </w:r>
          </w:p>
        </w:tc>
        <w:tc>
          <w:tcPr>
            <w:tcW w:w="960"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left="5"/>
              <w:rPr>
                <w:rFonts w:ascii="Times New Roman" w:hAnsi="Times New Roman" w:cs="Times New Roman"/>
                <w:sz w:val="24"/>
                <w:szCs w:val="24"/>
              </w:rPr>
            </w:pPr>
            <w:r w:rsidRPr="006E79C8">
              <w:rPr>
                <w:rFonts w:ascii="Times New Roman" w:eastAsia="Arial" w:hAnsi="Times New Roman" w:cs="Times New Roman"/>
                <w:sz w:val="24"/>
                <w:szCs w:val="24"/>
              </w:rPr>
              <w:t xml:space="preserve">  </w:t>
            </w:r>
          </w:p>
        </w:tc>
      </w:tr>
      <w:tr w:rsidR="00F17BB2" w:rsidRPr="006E79C8" w:rsidTr="006E79C8">
        <w:trPr>
          <w:trHeight w:val="780"/>
        </w:trPr>
        <w:tc>
          <w:tcPr>
            <w:tcW w:w="3882"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left="5"/>
              <w:rPr>
                <w:rFonts w:ascii="Times New Roman" w:hAnsi="Times New Roman" w:cs="Times New Roman"/>
                <w:b/>
                <w:sz w:val="24"/>
                <w:szCs w:val="24"/>
              </w:rPr>
            </w:pPr>
            <w:r w:rsidRPr="006E79C8">
              <w:rPr>
                <w:rFonts w:ascii="Times New Roman" w:hAnsi="Times New Roman" w:cs="Times New Roman"/>
                <w:b/>
                <w:sz w:val="24"/>
                <w:szCs w:val="24"/>
              </w:rPr>
              <w:t>Индиректни</w:t>
            </w:r>
            <w:r w:rsidRPr="006E79C8">
              <w:rPr>
                <w:rFonts w:ascii="Times New Roman" w:eastAsia="Arial" w:hAnsi="Times New Roman" w:cs="Times New Roman"/>
                <w:b/>
                <w:sz w:val="24"/>
                <w:szCs w:val="24"/>
              </w:rPr>
              <w:t xml:space="preserve"> </w:t>
            </w:r>
            <w:r w:rsidRPr="006E79C8">
              <w:rPr>
                <w:rFonts w:ascii="Times New Roman" w:hAnsi="Times New Roman" w:cs="Times New Roman"/>
                <w:b/>
                <w:sz w:val="24"/>
                <w:szCs w:val="24"/>
              </w:rPr>
              <w:t>корисници</w:t>
            </w:r>
            <w:r w:rsidRPr="006E79C8">
              <w:rPr>
                <w:rFonts w:ascii="Times New Roman" w:eastAsia="Arial" w:hAnsi="Times New Roman" w:cs="Times New Roman"/>
                <w:b/>
                <w:sz w:val="24"/>
                <w:szCs w:val="24"/>
              </w:rPr>
              <w:t xml:space="preserve"> </w:t>
            </w:r>
            <w:r w:rsidRPr="006E79C8">
              <w:rPr>
                <w:rFonts w:ascii="Times New Roman" w:hAnsi="Times New Roman" w:cs="Times New Roman"/>
                <w:b/>
                <w:sz w:val="24"/>
                <w:szCs w:val="24"/>
              </w:rPr>
              <w:t>буџетских</w:t>
            </w:r>
            <w:r w:rsidRPr="006E79C8">
              <w:rPr>
                <w:rFonts w:ascii="Times New Roman" w:eastAsia="Arial" w:hAnsi="Times New Roman" w:cs="Times New Roman"/>
                <w:b/>
                <w:sz w:val="24"/>
                <w:szCs w:val="24"/>
              </w:rPr>
              <w:t xml:space="preserve"> </w:t>
            </w:r>
            <w:proofErr w:type="spellStart"/>
            <w:r w:rsidRPr="006E79C8">
              <w:rPr>
                <w:rFonts w:ascii="Times New Roman" w:hAnsi="Times New Roman" w:cs="Times New Roman"/>
                <w:b/>
                <w:sz w:val="24"/>
                <w:szCs w:val="24"/>
              </w:rPr>
              <w:t>срдстав</w:t>
            </w:r>
            <w:proofErr w:type="spellEnd"/>
            <w:r w:rsidRPr="006E79C8">
              <w:rPr>
                <w:rFonts w:ascii="Times New Roman" w:hAnsi="Times New Roman" w:cs="Times New Roman"/>
                <w:b/>
                <w:sz w:val="24"/>
                <w:szCs w:val="24"/>
              </w:rPr>
              <w:t>:</w:t>
            </w:r>
            <w:r w:rsidRPr="006E79C8">
              <w:rPr>
                <w:rFonts w:ascii="Times New Roman" w:eastAsia="Arial" w:hAnsi="Times New Roman" w:cs="Times New Roman"/>
                <w:b/>
                <w:sz w:val="24"/>
                <w:szCs w:val="24"/>
              </w:rPr>
              <w:t xml:space="preserve"> </w:t>
            </w:r>
          </w:p>
        </w:tc>
        <w:tc>
          <w:tcPr>
            <w:tcW w:w="180" w:type="dxa"/>
            <w:tcBorders>
              <w:top w:val="single" w:sz="8" w:space="0" w:color="000000"/>
              <w:left w:val="single" w:sz="8" w:space="0" w:color="000000"/>
              <w:bottom w:val="single" w:sz="8" w:space="0" w:color="000000"/>
              <w:right w:val="nil"/>
            </w:tcBorders>
            <w:vAlign w:val="center"/>
          </w:tcPr>
          <w:p w:rsidR="00F17BB2" w:rsidRPr="006E79C8" w:rsidRDefault="00CC6CEC">
            <w:pPr>
              <w:rPr>
                <w:rFonts w:ascii="Times New Roman" w:hAnsi="Times New Roman" w:cs="Times New Roman"/>
                <w:sz w:val="24"/>
                <w:szCs w:val="24"/>
              </w:rPr>
            </w:pPr>
            <w:r w:rsidRPr="006E79C8">
              <w:rPr>
                <w:rFonts w:ascii="Times New Roman" w:eastAsia="Arial" w:hAnsi="Times New Roman" w:cs="Times New Roman"/>
                <w:sz w:val="24"/>
                <w:szCs w:val="24"/>
              </w:rPr>
              <w:t xml:space="preserve">  </w:t>
            </w:r>
          </w:p>
        </w:tc>
        <w:tc>
          <w:tcPr>
            <w:tcW w:w="2078" w:type="dxa"/>
            <w:tcBorders>
              <w:top w:val="single" w:sz="8" w:space="0" w:color="000000"/>
              <w:left w:val="nil"/>
              <w:bottom w:val="single" w:sz="8" w:space="0" w:color="000000"/>
              <w:right w:val="single" w:sz="8" w:space="0" w:color="000000"/>
            </w:tcBorders>
          </w:tcPr>
          <w:p w:rsidR="00F17BB2" w:rsidRPr="00AC5FF1" w:rsidRDefault="00AC5FF1">
            <w:pPr>
              <w:rPr>
                <w:rFonts w:ascii="Times New Roman" w:hAnsi="Times New Roman" w:cs="Times New Roman"/>
                <w:b/>
                <w:sz w:val="24"/>
                <w:szCs w:val="24"/>
              </w:rPr>
            </w:pPr>
            <w:r w:rsidRPr="00AC5FF1">
              <w:rPr>
                <w:rFonts w:ascii="Times New Roman" w:hAnsi="Times New Roman" w:cs="Times New Roman"/>
                <w:b/>
                <w:sz w:val="24"/>
                <w:szCs w:val="24"/>
              </w:rPr>
              <w:t>ПЛАН</w:t>
            </w:r>
          </w:p>
        </w:tc>
        <w:tc>
          <w:tcPr>
            <w:tcW w:w="2500" w:type="dxa"/>
            <w:tcBorders>
              <w:top w:val="single" w:sz="8" w:space="0" w:color="000000"/>
              <w:left w:val="single" w:sz="8" w:space="0" w:color="000000"/>
              <w:bottom w:val="single" w:sz="8" w:space="0" w:color="000000"/>
              <w:right w:val="single" w:sz="8" w:space="0" w:color="000000"/>
            </w:tcBorders>
            <w:vAlign w:val="center"/>
          </w:tcPr>
          <w:p w:rsidR="00F17BB2" w:rsidRPr="00AC5FF1" w:rsidRDefault="00AC5FF1">
            <w:pPr>
              <w:rPr>
                <w:rFonts w:ascii="Times New Roman" w:hAnsi="Times New Roman" w:cs="Times New Roman"/>
                <w:b/>
                <w:sz w:val="24"/>
                <w:szCs w:val="24"/>
              </w:rPr>
            </w:pPr>
            <w:r w:rsidRPr="00AC5FF1">
              <w:rPr>
                <w:rFonts w:ascii="Times New Roman" w:eastAsia="Arial" w:hAnsi="Times New Roman" w:cs="Times New Roman"/>
                <w:b/>
                <w:sz w:val="24"/>
                <w:szCs w:val="24"/>
              </w:rPr>
              <w:t>ИЗВРШЕЊЕ</w:t>
            </w:r>
            <w:r w:rsidR="00CC6CEC" w:rsidRPr="00AC5FF1">
              <w:rPr>
                <w:rFonts w:ascii="Times New Roman" w:eastAsia="Arial" w:hAnsi="Times New Roman" w:cs="Times New Roman"/>
                <w:b/>
                <w:sz w:val="24"/>
                <w:szCs w:val="24"/>
              </w:rPr>
              <w:t xml:space="preserve">  </w:t>
            </w:r>
          </w:p>
        </w:tc>
        <w:tc>
          <w:tcPr>
            <w:tcW w:w="960" w:type="dxa"/>
            <w:tcBorders>
              <w:top w:val="single" w:sz="8" w:space="0" w:color="000000"/>
              <w:left w:val="single" w:sz="8" w:space="0" w:color="000000"/>
              <w:bottom w:val="single" w:sz="8" w:space="0" w:color="000000"/>
              <w:right w:val="single" w:sz="8" w:space="0" w:color="000000"/>
            </w:tcBorders>
          </w:tcPr>
          <w:p w:rsidR="00F17BB2" w:rsidRPr="00AC5FF1" w:rsidRDefault="00CC6CEC">
            <w:pPr>
              <w:ind w:left="5"/>
              <w:rPr>
                <w:rFonts w:ascii="Times New Roman" w:hAnsi="Times New Roman" w:cs="Times New Roman"/>
                <w:b/>
                <w:sz w:val="24"/>
                <w:szCs w:val="24"/>
              </w:rPr>
            </w:pPr>
            <w:r w:rsidRPr="00AC5FF1">
              <w:rPr>
                <w:rFonts w:ascii="Times New Roman" w:eastAsia="Arial" w:hAnsi="Times New Roman" w:cs="Times New Roman"/>
                <w:b/>
                <w:sz w:val="24"/>
                <w:szCs w:val="24"/>
              </w:rPr>
              <w:t xml:space="preserve">  </w:t>
            </w:r>
            <w:r w:rsidR="00AC5FF1" w:rsidRPr="00AC5FF1">
              <w:rPr>
                <w:rFonts w:ascii="Times New Roman" w:eastAsia="Arial" w:hAnsi="Times New Roman" w:cs="Times New Roman"/>
                <w:b/>
                <w:sz w:val="24"/>
                <w:szCs w:val="24"/>
              </w:rPr>
              <w:t>%</w:t>
            </w:r>
          </w:p>
        </w:tc>
      </w:tr>
      <w:tr w:rsidR="00F17BB2" w:rsidRPr="006E79C8" w:rsidTr="006E79C8">
        <w:trPr>
          <w:trHeight w:val="1140"/>
        </w:trPr>
        <w:tc>
          <w:tcPr>
            <w:tcW w:w="3882" w:type="dxa"/>
            <w:tcBorders>
              <w:top w:val="single" w:sz="8" w:space="0" w:color="000000"/>
              <w:left w:val="single" w:sz="8" w:space="0" w:color="000000"/>
              <w:bottom w:val="single" w:sz="8" w:space="0" w:color="000000"/>
              <w:right w:val="single" w:sz="8" w:space="0" w:color="000000"/>
            </w:tcBorders>
          </w:tcPr>
          <w:p w:rsidR="00F17BB2" w:rsidRPr="006E79C8" w:rsidRDefault="00CC6CEC">
            <w:pPr>
              <w:spacing w:after="104"/>
              <w:ind w:left="5"/>
              <w:rPr>
                <w:rFonts w:ascii="Times New Roman" w:hAnsi="Times New Roman" w:cs="Times New Roman"/>
                <w:sz w:val="24"/>
                <w:szCs w:val="24"/>
              </w:rPr>
            </w:pPr>
            <w:r w:rsidRPr="006E79C8">
              <w:rPr>
                <w:rFonts w:ascii="Times New Roman" w:eastAsia="Arial" w:hAnsi="Times New Roman" w:cs="Times New Roman"/>
                <w:sz w:val="24"/>
                <w:szCs w:val="24"/>
              </w:rPr>
              <w:t xml:space="preserve">Народна </w:t>
            </w:r>
          </w:p>
          <w:p w:rsidR="00F17BB2" w:rsidRPr="006E79C8" w:rsidRDefault="00C946BE">
            <w:pPr>
              <w:ind w:left="5"/>
              <w:rPr>
                <w:rFonts w:ascii="Times New Roman" w:hAnsi="Times New Roman" w:cs="Times New Roman"/>
                <w:sz w:val="24"/>
                <w:szCs w:val="24"/>
              </w:rPr>
            </w:pPr>
            <w:r>
              <w:rPr>
                <w:rFonts w:ascii="Times New Roman" w:eastAsia="Arial" w:hAnsi="Times New Roman" w:cs="Times New Roman"/>
                <w:sz w:val="24"/>
                <w:szCs w:val="24"/>
              </w:rPr>
              <w:t>Б</w:t>
            </w:r>
            <w:r w:rsidR="006E79C8">
              <w:rPr>
                <w:rFonts w:ascii="Times New Roman" w:eastAsia="Arial" w:hAnsi="Times New Roman" w:cs="Times New Roman"/>
                <w:sz w:val="24"/>
                <w:szCs w:val="24"/>
              </w:rPr>
              <w:t>иблиотека</w:t>
            </w:r>
            <w:r>
              <w:rPr>
                <w:rFonts w:ascii="Times New Roman" w:eastAsia="Arial" w:hAnsi="Times New Roman" w:cs="Times New Roman"/>
                <w:sz w:val="24"/>
                <w:szCs w:val="24"/>
              </w:rPr>
              <w:t xml:space="preserve"> </w:t>
            </w:r>
            <w:r w:rsidR="006E79C8">
              <w:rPr>
                <w:rFonts w:ascii="Times New Roman" w:eastAsia="Arial" w:hAnsi="Times New Roman" w:cs="Times New Roman"/>
                <w:sz w:val="24"/>
                <w:szCs w:val="24"/>
              </w:rPr>
              <w:t>"</w:t>
            </w:r>
            <w:proofErr w:type="spellStart"/>
            <w:r w:rsidR="006E79C8">
              <w:rPr>
                <w:rFonts w:ascii="Times New Roman" w:eastAsia="Arial" w:hAnsi="Times New Roman" w:cs="Times New Roman"/>
                <w:sz w:val="24"/>
                <w:szCs w:val="24"/>
              </w:rPr>
              <w:t>Проф.др.Алексан</w:t>
            </w:r>
            <w:r w:rsidR="00CC6CEC" w:rsidRPr="006E79C8">
              <w:rPr>
                <w:rFonts w:ascii="Times New Roman" w:eastAsia="Arial" w:hAnsi="Times New Roman" w:cs="Times New Roman"/>
                <w:sz w:val="24"/>
                <w:szCs w:val="24"/>
              </w:rPr>
              <w:t>дар</w:t>
            </w:r>
            <w:proofErr w:type="spellEnd"/>
            <w:r w:rsidR="00CC6CEC" w:rsidRPr="006E79C8">
              <w:rPr>
                <w:rFonts w:ascii="Times New Roman" w:eastAsia="Arial" w:hAnsi="Times New Roman" w:cs="Times New Roman"/>
                <w:sz w:val="24"/>
                <w:szCs w:val="24"/>
              </w:rPr>
              <w:t xml:space="preserve"> Ивић" </w:t>
            </w:r>
          </w:p>
        </w:tc>
        <w:tc>
          <w:tcPr>
            <w:tcW w:w="180" w:type="dxa"/>
            <w:tcBorders>
              <w:top w:val="single" w:sz="8" w:space="0" w:color="000000"/>
              <w:left w:val="single" w:sz="8" w:space="0" w:color="000000"/>
              <w:bottom w:val="single" w:sz="8" w:space="0" w:color="000000"/>
              <w:right w:val="nil"/>
            </w:tcBorders>
          </w:tcPr>
          <w:p w:rsidR="00F17BB2" w:rsidRPr="006E79C8" w:rsidRDefault="00F17BB2">
            <w:pPr>
              <w:rPr>
                <w:rFonts w:ascii="Times New Roman" w:hAnsi="Times New Roman" w:cs="Times New Roman"/>
                <w:sz w:val="24"/>
                <w:szCs w:val="24"/>
              </w:rPr>
            </w:pPr>
          </w:p>
        </w:tc>
        <w:tc>
          <w:tcPr>
            <w:tcW w:w="2078" w:type="dxa"/>
            <w:tcBorders>
              <w:top w:val="single" w:sz="8" w:space="0" w:color="000000"/>
              <w:left w:val="nil"/>
              <w:bottom w:val="single" w:sz="8" w:space="0" w:color="000000"/>
              <w:right w:val="single" w:sz="8" w:space="0" w:color="000000"/>
            </w:tcBorders>
            <w:vAlign w:val="center"/>
          </w:tcPr>
          <w:p w:rsidR="00F17BB2" w:rsidRPr="006E79C8" w:rsidRDefault="00CC6CEC">
            <w:pPr>
              <w:ind w:right="66"/>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4,465,630.00 </w:t>
            </w:r>
          </w:p>
        </w:tc>
        <w:tc>
          <w:tcPr>
            <w:tcW w:w="2500" w:type="dxa"/>
            <w:tcBorders>
              <w:top w:val="single" w:sz="8" w:space="0" w:color="000000"/>
              <w:left w:val="single" w:sz="8" w:space="0" w:color="000000"/>
              <w:bottom w:val="single" w:sz="8" w:space="0" w:color="000000"/>
              <w:right w:val="single" w:sz="8" w:space="0" w:color="000000"/>
            </w:tcBorders>
            <w:vAlign w:val="center"/>
          </w:tcPr>
          <w:p w:rsidR="00F17BB2" w:rsidRPr="006E79C8" w:rsidRDefault="00CC6CEC">
            <w:pPr>
              <w:ind w:right="61"/>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2,635,878.13 </w:t>
            </w:r>
          </w:p>
        </w:tc>
        <w:tc>
          <w:tcPr>
            <w:tcW w:w="960"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right="61"/>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59.03 </w:t>
            </w:r>
          </w:p>
        </w:tc>
      </w:tr>
      <w:tr w:rsidR="00F17BB2" w:rsidRPr="006E79C8" w:rsidTr="006E79C8">
        <w:trPr>
          <w:trHeight w:val="780"/>
        </w:trPr>
        <w:tc>
          <w:tcPr>
            <w:tcW w:w="3882" w:type="dxa"/>
            <w:tcBorders>
              <w:top w:val="single" w:sz="8" w:space="0" w:color="000000"/>
              <w:left w:val="single" w:sz="8" w:space="0" w:color="000000"/>
              <w:bottom w:val="single" w:sz="8" w:space="0" w:color="000000"/>
              <w:right w:val="single" w:sz="8" w:space="0" w:color="000000"/>
            </w:tcBorders>
          </w:tcPr>
          <w:p w:rsidR="00F17BB2" w:rsidRPr="006E79C8" w:rsidRDefault="00CC6CEC">
            <w:pPr>
              <w:spacing w:after="104"/>
              <w:ind w:left="5"/>
              <w:rPr>
                <w:rFonts w:ascii="Times New Roman" w:hAnsi="Times New Roman" w:cs="Times New Roman"/>
                <w:sz w:val="24"/>
                <w:szCs w:val="24"/>
              </w:rPr>
            </w:pPr>
            <w:r w:rsidRPr="006E79C8">
              <w:rPr>
                <w:rFonts w:ascii="Times New Roman" w:eastAsia="Arial" w:hAnsi="Times New Roman" w:cs="Times New Roman"/>
                <w:sz w:val="24"/>
                <w:szCs w:val="24"/>
              </w:rPr>
              <w:lastRenderedPageBreak/>
              <w:t>Центар за културу</w:t>
            </w:r>
            <w:r w:rsidR="006E79C8">
              <w:rPr>
                <w:rFonts w:ascii="Times New Roman" w:eastAsia="Arial" w:hAnsi="Times New Roman" w:cs="Times New Roman"/>
                <w:sz w:val="24"/>
                <w:szCs w:val="24"/>
              </w:rPr>
              <w:t xml:space="preserve"> </w:t>
            </w:r>
            <w:r w:rsidRPr="006E79C8">
              <w:rPr>
                <w:rFonts w:ascii="Times New Roman" w:eastAsia="Arial" w:hAnsi="Times New Roman" w:cs="Times New Roman"/>
                <w:sz w:val="24"/>
                <w:szCs w:val="24"/>
              </w:rPr>
              <w:t xml:space="preserve">"Војислав </w:t>
            </w:r>
          </w:p>
          <w:p w:rsidR="00F17BB2" w:rsidRPr="006E79C8" w:rsidRDefault="00CC6CEC">
            <w:pPr>
              <w:ind w:left="5"/>
              <w:rPr>
                <w:rFonts w:ascii="Times New Roman" w:hAnsi="Times New Roman" w:cs="Times New Roman"/>
                <w:sz w:val="24"/>
                <w:szCs w:val="24"/>
              </w:rPr>
            </w:pPr>
            <w:r w:rsidRPr="006E79C8">
              <w:rPr>
                <w:rFonts w:ascii="Times New Roman" w:eastAsia="Arial" w:hAnsi="Times New Roman" w:cs="Times New Roman"/>
                <w:sz w:val="24"/>
                <w:szCs w:val="24"/>
              </w:rPr>
              <w:t xml:space="preserve">Илић Млађи" Жабари </w:t>
            </w:r>
          </w:p>
        </w:tc>
        <w:tc>
          <w:tcPr>
            <w:tcW w:w="180" w:type="dxa"/>
            <w:tcBorders>
              <w:top w:val="single" w:sz="8" w:space="0" w:color="000000"/>
              <w:left w:val="single" w:sz="8" w:space="0" w:color="000000"/>
              <w:bottom w:val="single" w:sz="8" w:space="0" w:color="000000"/>
              <w:right w:val="nil"/>
            </w:tcBorders>
          </w:tcPr>
          <w:p w:rsidR="00F17BB2" w:rsidRPr="006E79C8" w:rsidRDefault="00F17BB2">
            <w:pPr>
              <w:rPr>
                <w:rFonts w:ascii="Times New Roman" w:hAnsi="Times New Roman" w:cs="Times New Roman"/>
                <w:sz w:val="24"/>
                <w:szCs w:val="24"/>
              </w:rPr>
            </w:pPr>
          </w:p>
        </w:tc>
        <w:tc>
          <w:tcPr>
            <w:tcW w:w="2078" w:type="dxa"/>
            <w:tcBorders>
              <w:top w:val="single" w:sz="8" w:space="0" w:color="000000"/>
              <w:left w:val="nil"/>
              <w:bottom w:val="single" w:sz="8" w:space="0" w:color="000000"/>
              <w:right w:val="single" w:sz="8" w:space="0" w:color="000000"/>
            </w:tcBorders>
            <w:vAlign w:val="center"/>
          </w:tcPr>
          <w:p w:rsidR="00F17BB2" w:rsidRPr="006E79C8" w:rsidRDefault="00CC6CEC">
            <w:pPr>
              <w:ind w:right="66"/>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12,864,230.00 </w:t>
            </w:r>
          </w:p>
        </w:tc>
        <w:tc>
          <w:tcPr>
            <w:tcW w:w="2500" w:type="dxa"/>
            <w:tcBorders>
              <w:top w:val="single" w:sz="8" w:space="0" w:color="000000"/>
              <w:left w:val="single" w:sz="8" w:space="0" w:color="000000"/>
              <w:bottom w:val="single" w:sz="8" w:space="0" w:color="000000"/>
              <w:right w:val="single" w:sz="8" w:space="0" w:color="000000"/>
            </w:tcBorders>
            <w:vAlign w:val="center"/>
          </w:tcPr>
          <w:p w:rsidR="00F17BB2" w:rsidRPr="006E79C8" w:rsidRDefault="00CC6CEC">
            <w:pPr>
              <w:ind w:right="61"/>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11,594,718.71 </w:t>
            </w:r>
          </w:p>
        </w:tc>
        <w:tc>
          <w:tcPr>
            <w:tcW w:w="960"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right="61"/>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90.13 </w:t>
            </w:r>
          </w:p>
        </w:tc>
      </w:tr>
      <w:tr w:rsidR="00F17BB2" w:rsidRPr="006E79C8" w:rsidTr="006E79C8">
        <w:trPr>
          <w:trHeight w:val="380"/>
        </w:trPr>
        <w:tc>
          <w:tcPr>
            <w:tcW w:w="3882"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left="5"/>
              <w:rPr>
                <w:rFonts w:ascii="Times New Roman" w:hAnsi="Times New Roman" w:cs="Times New Roman"/>
                <w:sz w:val="24"/>
                <w:szCs w:val="24"/>
              </w:rPr>
            </w:pPr>
            <w:r w:rsidRPr="006E79C8">
              <w:rPr>
                <w:rFonts w:ascii="Times New Roman" w:eastAsia="Arial" w:hAnsi="Times New Roman" w:cs="Times New Roman"/>
                <w:sz w:val="24"/>
                <w:szCs w:val="24"/>
              </w:rPr>
              <w:t xml:space="preserve">Туристичка организација </w:t>
            </w:r>
          </w:p>
        </w:tc>
        <w:tc>
          <w:tcPr>
            <w:tcW w:w="180" w:type="dxa"/>
            <w:tcBorders>
              <w:top w:val="single" w:sz="8" w:space="0" w:color="000000"/>
              <w:left w:val="single" w:sz="8" w:space="0" w:color="000000"/>
              <w:bottom w:val="single" w:sz="8" w:space="0" w:color="000000"/>
              <w:right w:val="nil"/>
            </w:tcBorders>
          </w:tcPr>
          <w:p w:rsidR="00F17BB2" w:rsidRPr="006E79C8" w:rsidRDefault="00F17BB2">
            <w:pPr>
              <w:rPr>
                <w:rFonts w:ascii="Times New Roman" w:hAnsi="Times New Roman" w:cs="Times New Roman"/>
                <w:sz w:val="24"/>
                <w:szCs w:val="24"/>
              </w:rPr>
            </w:pPr>
          </w:p>
        </w:tc>
        <w:tc>
          <w:tcPr>
            <w:tcW w:w="2078" w:type="dxa"/>
            <w:tcBorders>
              <w:top w:val="single" w:sz="8" w:space="0" w:color="000000"/>
              <w:left w:val="nil"/>
              <w:bottom w:val="single" w:sz="8" w:space="0" w:color="000000"/>
              <w:right w:val="single" w:sz="8" w:space="0" w:color="000000"/>
            </w:tcBorders>
          </w:tcPr>
          <w:p w:rsidR="00F17BB2" w:rsidRPr="006E79C8" w:rsidRDefault="00CC6CEC">
            <w:pPr>
              <w:ind w:right="66"/>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3,482,582.00 </w:t>
            </w:r>
          </w:p>
        </w:tc>
        <w:tc>
          <w:tcPr>
            <w:tcW w:w="2500"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right="61"/>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2,024,710.22 </w:t>
            </w:r>
          </w:p>
        </w:tc>
        <w:tc>
          <w:tcPr>
            <w:tcW w:w="960"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right="61"/>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58.14 </w:t>
            </w:r>
          </w:p>
        </w:tc>
      </w:tr>
      <w:tr w:rsidR="00F17BB2" w:rsidRPr="006E79C8" w:rsidTr="006E79C8">
        <w:trPr>
          <w:trHeight w:val="400"/>
        </w:trPr>
        <w:tc>
          <w:tcPr>
            <w:tcW w:w="3882"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left="5"/>
              <w:rPr>
                <w:rFonts w:ascii="Times New Roman" w:hAnsi="Times New Roman" w:cs="Times New Roman"/>
                <w:sz w:val="24"/>
                <w:szCs w:val="24"/>
              </w:rPr>
            </w:pPr>
            <w:r w:rsidRPr="006E79C8">
              <w:rPr>
                <w:rFonts w:ascii="Times New Roman" w:eastAsia="Arial" w:hAnsi="Times New Roman" w:cs="Times New Roman"/>
                <w:sz w:val="24"/>
                <w:szCs w:val="24"/>
              </w:rPr>
              <w:t xml:space="preserve">Месне заједнице </w:t>
            </w:r>
          </w:p>
        </w:tc>
        <w:tc>
          <w:tcPr>
            <w:tcW w:w="180" w:type="dxa"/>
            <w:tcBorders>
              <w:top w:val="single" w:sz="8" w:space="0" w:color="000000"/>
              <w:left w:val="single" w:sz="8" w:space="0" w:color="000000"/>
              <w:bottom w:val="single" w:sz="8" w:space="0" w:color="000000"/>
              <w:right w:val="nil"/>
            </w:tcBorders>
          </w:tcPr>
          <w:p w:rsidR="00F17BB2" w:rsidRPr="006E79C8" w:rsidRDefault="00F17BB2">
            <w:pPr>
              <w:rPr>
                <w:rFonts w:ascii="Times New Roman" w:hAnsi="Times New Roman" w:cs="Times New Roman"/>
                <w:sz w:val="24"/>
                <w:szCs w:val="24"/>
              </w:rPr>
            </w:pPr>
          </w:p>
        </w:tc>
        <w:tc>
          <w:tcPr>
            <w:tcW w:w="2078" w:type="dxa"/>
            <w:tcBorders>
              <w:top w:val="single" w:sz="8" w:space="0" w:color="000000"/>
              <w:left w:val="nil"/>
              <w:bottom w:val="single" w:sz="8" w:space="0" w:color="000000"/>
              <w:right w:val="single" w:sz="8" w:space="0" w:color="000000"/>
            </w:tcBorders>
          </w:tcPr>
          <w:p w:rsidR="00F17BB2" w:rsidRPr="006E79C8" w:rsidRDefault="00CC6CEC">
            <w:pPr>
              <w:ind w:right="66"/>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8,664,814.00 </w:t>
            </w:r>
          </w:p>
        </w:tc>
        <w:tc>
          <w:tcPr>
            <w:tcW w:w="2500"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right="61"/>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5,474,115.50 </w:t>
            </w:r>
          </w:p>
        </w:tc>
        <w:tc>
          <w:tcPr>
            <w:tcW w:w="960"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right="61"/>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63.18 </w:t>
            </w:r>
          </w:p>
        </w:tc>
      </w:tr>
      <w:tr w:rsidR="00F17BB2" w:rsidRPr="006E79C8" w:rsidTr="006E79C8">
        <w:trPr>
          <w:trHeight w:val="400"/>
        </w:trPr>
        <w:tc>
          <w:tcPr>
            <w:tcW w:w="3882"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left="5"/>
              <w:rPr>
                <w:rFonts w:ascii="Times New Roman" w:hAnsi="Times New Roman" w:cs="Times New Roman"/>
                <w:sz w:val="24"/>
                <w:szCs w:val="24"/>
              </w:rPr>
            </w:pPr>
            <w:proofErr w:type="spellStart"/>
            <w:r w:rsidRPr="006E79C8">
              <w:rPr>
                <w:rFonts w:ascii="Times New Roman" w:eastAsia="Arial" w:hAnsi="Times New Roman" w:cs="Times New Roman"/>
                <w:sz w:val="24"/>
                <w:szCs w:val="24"/>
              </w:rPr>
              <w:t>ПУ"Моравски</w:t>
            </w:r>
            <w:proofErr w:type="spellEnd"/>
            <w:r w:rsidRPr="006E79C8">
              <w:rPr>
                <w:rFonts w:ascii="Times New Roman" w:eastAsia="Arial" w:hAnsi="Times New Roman" w:cs="Times New Roman"/>
                <w:sz w:val="24"/>
                <w:szCs w:val="24"/>
              </w:rPr>
              <w:t xml:space="preserve"> цвет" Жабари </w:t>
            </w:r>
          </w:p>
        </w:tc>
        <w:tc>
          <w:tcPr>
            <w:tcW w:w="180" w:type="dxa"/>
            <w:tcBorders>
              <w:top w:val="single" w:sz="8" w:space="0" w:color="000000"/>
              <w:left w:val="single" w:sz="8" w:space="0" w:color="000000"/>
              <w:bottom w:val="single" w:sz="8" w:space="0" w:color="000000"/>
              <w:right w:val="nil"/>
            </w:tcBorders>
          </w:tcPr>
          <w:p w:rsidR="00F17BB2" w:rsidRPr="006E79C8" w:rsidRDefault="00F17BB2">
            <w:pPr>
              <w:rPr>
                <w:rFonts w:ascii="Times New Roman" w:hAnsi="Times New Roman" w:cs="Times New Roman"/>
                <w:sz w:val="24"/>
                <w:szCs w:val="24"/>
              </w:rPr>
            </w:pPr>
          </w:p>
        </w:tc>
        <w:tc>
          <w:tcPr>
            <w:tcW w:w="2078" w:type="dxa"/>
            <w:tcBorders>
              <w:top w:val="single" w:sz="8" w:space="0" w:color="000000"/>
              <w:left w:val="nil"/>
              <w:bottom w:val="single" w:sz="8" w:space="0" w:color="000000"/>
              <w:right w:val="single" w:sz="8" w:space="0" w:color="000000"/>
            </w:tcBorders>
          </w:tcPr>
          <w:p w:rsidR="00F17BB2" w:rsidRPr="006E79C8" w:rsidRDefault="00CC6CEC">
            <w:pPr>
              <w:ind w:right="66"/>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37,572,400.00 </w:t>
            </w:r>
          </w:p>
        </w:tc>
        <w:tc>
          <w:tcPr>
            <w:tcW w:w="2500"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right="61"/>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36,518,193.75 </w:t>
            </w:r>
          </w:p>
        </w:tc>
        <w:tc>
          <w:tcPr>
            <w:tcW w:w="960"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right="61"/>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97.19 </w:t>
            </w:r>
          </w:p>
        </w:tc>
      </w:tr>
      <w:tr w:rsidR="00F17BB2" w:rsidRPr="006E79C8" w:rsidTr="006E79C8">
        <w:trPr>
          <w:trHeight w:val="400"/>
        </w:trPr>
        <w:tc>
          <w:tcPr>
            <w:tcW w:w="3882"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left="5"/>
              <w:rPr>
                <w:rFonts w:ascii="Times New Roman" w:hAnsi="Times New Roman" w:cs="Times New Roman"/>
                <w:sz w:val="24"/>
                <w:szCs w:val="24"/>
              </w:rPr>
            </w:pPr>
            <w:r w:rsidRPr="006E79C8">
              <w:rPr>
                <w:rFonts w:ascii="Times New Roman" w:eastAsia="Arial" w:hAnsi="Times New Roman" w:cs="Times New Roman"/>
                <w:sz w:val="24"/>
                <w:szCs w:val="24"/>
              </w:rPr>
              <w:t xml:space="preserve">  </w:t>
            </w:r>
          </w:p>
        </w:tc>
        <w:tc>
          <w:tcPr>
            <w:tcW w:w="2258" w:type="dxa"/>
            <w:gridSpan w:val="2"/>
            <w:tcBorders>
              <w:top w:val="single" w:sz="8" w:space="0" w:color="000000"/>
              <w:left w:val="single" w:sz="8" w:space="0" w:color="000000"/>
              <w:bottom w:val="single" w:sz="8" w:space="0" w:color="000000"/>
              <w:right w:val="single" w:sz="8" w:space="0" w:color="000000"/>
            </w:tcBorders>
          </w:tcPr>
          <w:p w:rsidR="00F17BB2" w:rsidRPr="006E79C8" w:rsidRDefault="00CC6CEC">
            <w:pPr>
              <w:rPr>
                <w:rFonts w:ascii="Times New Roman" w:hAnsi="Times New Roman" w:cs="Times New Roman"/>
                <w:sz w:val="24"/>
                <w:szCs w:val="24"/>
              </w:rPr>
            </w:pPr>
            <w:r w:rsidRPr="006E79C8">
              <w:rPr>
                <w:rFonts w:ascii="Times New Roman" w:eastAsia="Arial" w:hAnsi="Times New Roman" w:cs="Times New Roman"/>
                <w:sz w:val="24"/>
                <w:szCs w:val="24"/>
              </w:rPr>
              <w:t xml:space="preserve">  </w:t>
            </w:r>
          </w:p>
        </w:tc>
        <w:tc>
          <w:tcPr>
            <w:tcW w:w="2500" w:type="dxa"/>
            <w:tcBorders>
              <w:top w:val="single" w:sz="8" w:space="0" w:color="000000"/>
              <w:left w:val="single" w:sz="8" w:space="0" w:color="000000"/>
              <w:bottom w:val="single" w:sz="8" w:space="0" w:color="000000"/>
              <w:right w:val="single" w:sz="8" w:space="0" w:color="000000"/>
            </w:tcBorders>
          </w:tcPr>
          <w:p w:rsidR="00F17BB2" w:rsidRPr="006E79C8" w:rsidRDefault="00CC6CEC">
            <w:pPr>
              <w:rPr>
                <w:rFonts w:ascii="Times New Roman" w:hAnsi="Times New Roman" w:cs="Times New Roman"/>
                <w:sz w:val="24"/>
                <w:szCs w:val="24"/>
              </w:rPr>
            </w:pPr>
            <w:r w:rsidRPr="006E79C8">
              <w:rPr>
                <w:rFonts w:ascii="Times New Roman" w:eastAsia="Arial" w:hAnsi="Times New Roman" w:cs="Times New Roman"/>
                <w:sz w:val="24"/>
                <w:szCs w:val="24"/>
              </w:rPr>
              <w:t xml:space="preserve">  </w:t>
            </w:r>
          </w:p>
        </w:tc>
        <w:tc>
          <w:tcPr>
            <w:tcW w:w="960"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left="5"/>
              <w:rPr>
                <w:rFonts w:ascii="Times New Roman" w:hAnsi="Times New Roman" w:cs="Times New Roman"/>
                <w:sz w:val="24"/>
                <w:szCs w:val="24"/>
              </w:rPr>
            </w:pPr>
            <w:r w:rsidRPr="006E79C8">
              <w:rPr>
                <w:rFonts w:ascii="Times New Roman" w:eastAsia="Arial" w:hAnsi="Times New Roman" w:cs="Times New Roman"/>
                <w:sz w:val="24"/>
                <w:szCs w:val="24"/>
              </w:rPr>
              <w:t xml:space="preserve">  </w:t>
            </w:r>
          </w:p>
        </w:tc>
      </w:tr>
      <w:tr w:rsidR="00F17BB2" w:rsidRPr="006E79C8" w:rsidTr="006E79C8">
        <w:trPr>
          <w:trHeight w:val="380"/>
        </w:trPr>
        <w:tc>
          <w:tcPr>
            <w:tcW w:w="3882" w:type="dxa"/>
            <w:tcBorders>
              <w:top w:val="single" w:sz="8" w:space="0" w:color="000000"/>
              <w:left w:val="single" w:sz="8" w:space="0" w:color="000000"/>
              <w:bottom w:val="single" w:sz="8" w:space="0" w:color="000000"/>
              <w:right w:val="single" w:sz="8" w:space="0" w:color="000000"/>
            </w:tcBorders>
          </w:tcPr>
          <w:p w:rsidR="00F17BB2" w:rsidRPr="00AC5FF1" w:rsidRDefault="00CC6CEC">
            <w:pPr>
              <w:ind w:left="5"/>
              <w:rPr>
                <w:rFonts w:ascii="Times New Roman" w:hAnsi="Times New Roman" w:cs="Times New Roman"/>
                <w:b/>
                <w:sz w:val="24"/>
                <w:szCs w:val="24"/>
              </w:rPr>
            </w:pPr>
            <w:r w:rsidRPr="00AC5FF1">
              <w:rPr>
                <w:rFonts w:ascii="Times New Roman" w:hAnsi="Times New Roman" w:cs="Times New Roman"/>
                <w:b/>
                <w:sz w:val="24"/>
                <w:szCs w:val="24"/>
              </w:rPr>
              <w:t>Остали</w:t>
            </w:r>
            <w:r w:rsidRPr="00AC5FF1">
              <w:rPr>
                <w:rFonts w:ascii="Times New Roman" w:eastAsia="Arial" w:hAnsi="Times New Roman" w:cs="Times New Roman"/>
                <w:b/>
                <w:sz w:val="24"/>
                <w:szCs w:val="24"/>
              </w:rPr>
              <w:t xml:space="preserve"> </w:t>
            </w:r>
            <w:r w:rsidRPr="00AC5FF1">
              <w:rPr>
                <w:rFonts w:ascii="Times New Roman" w:hAnsi="Times New Roman" w:cs="Times New Roman"/>
                <w:b/>
                <w:sz w:val="24"/>
                <w:szCs w:val="24"/>
              </w:rPr>
              <w:t>корисници:</w:t>
            </w:r>
            <w:r w:rsidRPr="00AC5FF1">
              <w:rPr>
                <w:rFonts w:ascii="Times New Roman" w:eastAsia="Arial" w:hAnsi="Times New Roman" w:cs="Times New Roman"/>
                <w:b/>
                <w:sz w:val="24"/>
                <w:szCs w:val="24"/>
              </w:rPr>
              <w:t xml:space="preserve"> </w:t>
            </w:r>
          </w:p>
        </w:tc>
        <w:tc>
          <w:tcPr>
            <w:tcW w:w="2258" w:type="dxa"/>
            <w:gridSpan w:val="2"/>
            <w:tcBorders>
              <w:top w:val="single" w:sz="8" w:space="0" w:color="000000"/>
              <w:left w:val="single" w:sz="8" w:space="0" w:color="000000"/>
              <w:bottom w:val="single" w:sz="8" w:space="0" w:color="000000"/>
              <w:right w:val="single" w:sz="8" w:space="0" w:color="000000"/>
            </w:tcBorders>
          </w:tcPr>
          <w:p w:rsidR="00F17BB2" w:rsidRPr="00AC5FF1" w:rsidRDefault="00CC6CEC">
            <w:pPr>
              <w:rPr>
                <w:rFonts w:ascii="Times New Roman" w:hAnsi="Times New Roman" w:cs="Times New Roman"/>
                <w:b/>
                <w:sz w:val="24"/>
                <w:szCs w:val="24"/>
              </w:rPr>
            </w:pPr>
            <w:r w:rsidRPr="00AC5FF1">
              <w:rPr>
                <w:rFonts w:ascii="Times New Roman" w:eastAsia="Arial" w:hAnsi="Times New Roman" w:cs="Times New Roman"/>
                <w:b/>
                <w:sz w:val="24"/>
                <w:szCs w:val="24"/>
              </w:rPr>
              <w:t xml:space="preserve">  </w:t>
            </w:r>
            <w:r w:rsidR="00AC5FF1" w:rsidRPr="00AC5FF1">
              <w:rPr>
                <w:rFonts w:ascii="Times New Roman" w:eastAsia="Arial" w:hAnsi="Times New Roman" w:cs="Times New Roman"/>
                <w:b/>
                <w:sz w:val="24"/>
                <w:szCs w:val="24"/>
              </w:rPr>
              <w:t>ПЛАН</w:t>
            </w:r>
          </w:p>
        </w:tc>
        <w:tc>
          <w:tcPr>
            <w:tcW w:w="2500" w:type="dxa"/>
            <w:tcBorders>
              <w:top w:val="single" w:sz="8" w:space="0" w:color="000000"/>
              <w:left w:val="single" w:sz="8" w:space="0" w:color="000000"/>
              <w:bottom w:val="single" w:sz="8" w:space="0" w:color="000000"/>
              <w:right w:val="single" w:sz="8" w:space="0" w:color="000000"/>
            </w:tcBorders>
          </w:tcPr>
          <w:p w:rsidR="00F17BB2" w:rsidRPr="00AC5FF1" w:rsidRDefault="00CC6CEC">
            <w:pPr>
              <w:rPr>
                <w:rFonts w:ascii="Times New Roman" w:hAnsi="Times New Roman" w:cs="Times New Roman"/>
                <w:b/>
                <w:sz w:val="24"/>
                <w:szCs w:val="24"/>
              </w:rPr>
            </w:pPr>
            <w:r w:rsidRPr="00AC5FF1">
              <w:rPr>
                <w:rFonts w:ascii="Times New Roman" w:eastAsia="Arial" w:hAnsi="Times New Roman" w:cs="Times New Roman"/>
                <w:b/>
                <w:sz w:val="24"/>
                <w:szCs w:val="24"/>
              </w:rPr>
              <w:t xml:space="preserve">  </w:t>
            </w:r>
            <w:r w:rsidR="00AC5FF1" w:rsidRPr="00AC5FF1">
              <w:rPr>
                <w:rFonts w:ascii="Times New Roman" w:eastAsia="Arial" w:hAnsi="Times New Roman" w:cs="Times New Roman"/>
                <w:b/>
                <w:sz w:val="24"/>
                <w:szCs w:val="24"/>
              </w:rPr>
              <w:t>ИЗВРШЕЊЕ</w:t>
            </w:r>
          </w:p>
        </w:tc>
        <w:tc>
          <w:tcPr>
            <w:tcW w:w="960" w:type="dxa"/>
            <w:tcBorders>
              <w:top w:val="single" w:sz="8" w:space="0" w:color="000000"/>
              <w:left w:val="single" w:sz="8" w:space="0" w:color="000000"/>
              <w:bottom w:val="single" w:sz="8" w:space="0" w:color="000000"/>
              <w:right w:val="single" w:sz="8" w:space="0" w:color="000000"/>
            </w:tcBorders>
          </w:tcPr>
          <w:p w:rsidR="00F17BB2" w:rsidRPr="00AC5FF1" w:rsidRDefault="00CC6CEC">
            <w:pPr>
              <w:ind w:left="5"/>
              <w:rPr>
                <w:rFonts w:ascii="Times New Roman" w:hAnsi="Times New Roman" w:cs="Times New Roman"/>
                <w:b/>
                <w:sz w:val="24"/>
                <w:szCs w:val="24"/>
              </w:rPr>
            </w:pPr>
            <w:r w:rsidRPr="00AC5FF1">
              <w:rPr>
                <w:rFonts w:ascii="Times New Roman" w:eastAsia="Arial" w:hAnsi="Times New Roman" w:cs="Times New Roman"/>
                <w:b/>
                <w:sz w:val="24"/>
                <w:szCs w:val="24"/>
              </w:rPr>
              <w:t xml:space="preserve">  </w:t>
            </w:r>
            <w:r w:rsidR="00AC5FF1" w:rsidRPr="00AC5FF1">
              <w:rPr>
                <w:rFonts w:ascii="Times New Roman" w:eastAsia="Arial" w:hAnsi="Times New Roman" w:cs="Times New Roman"/>
                <w:b/>
                <w:sz w:val="24"/>
                <w:szCs w:val="24"/>
              </w:rPr>
              <w:t>%</w:t>
            </w:r>
          </w:p>
        </w:tc>
      </w:tr>
      <w:tr w:rsidR="00F17BB2" w:rsidRPr="006E79C8" w:rsidTr="006E79C8">
        <w:trPr>
          <w:trHeight w:val="400"/>
        </w:trPr>
        <w:tc>
          <w:tcPr>
            <w:tcW w:w="3882"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left="5"/>
              <w:rPr>
                <w:rFonts w:ascii="Times New Roman" w:hAnsi="Times New Roman" w:cs="Times New Roman"/>
                <w:sz w:val="24"/>
                <w:szCs w:val="24"/>
              </w:rPr>
            </w:pPr>
            <w:r w:rsidRPr="006E79C8">
              <w:rPr>
                <w:rFonts w:ascii="Times New Roman" w:eastAsia="Arial" w:hAnsi="Times New Roman" w:cs="Times New Roman"/>
                <w:sz w:val="24"/>
                <w:szCs w:val="24"/>
              </w:rPr>
              <w:t xml:space="preserve">Центар за социјални рад </w:t>
            </w:r>
          </w:p>
        </w:tc>
        <w:tc>
          <w:tcPr>
            <w:tcW w:w="2258" w:type="dxa"/>
            <w:gridSpan w:val="2"/>
            <w:tcBorders>
              <w:top w:val="single" w:sz="8" w:space="0" w:color="000000"/>
              <w:left w:val="single" w:sz="8" w:space="0" w:color="000000"/>
              <w:bottom w:val="single" w:sz="8" w:space="0" w:color="000000"/>
              <w:right w:val="single" w:sz="8" w:space="0" w:color="000000"/>
            </w:tcBorders>
          </w:tcPr>
          <w:p w:rsidR="00F17BB2" w:rsidRPr="006E79C8" w:rsidRDefault="00CC6CEC">
            <w:pPr>
              <w:ind w:right="66"/>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4,600,000.00 </w:t>
            </w:r>
          </w:p>
        </w:tc>
        <w:tc>
          <w:tcPr>
            <w:tcW w:w="2500"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right="61"/>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3,748,974.83 </w:t>
            </w:r>
          </w:p>
        </w:tc>
        <w:tc>
          <w:tcPr>
            <w:tcW w:w="960"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right="61"/>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81.50 </w:t>
            </w:r>
          </w:p>
        </w:tc>
      </w:tr>
      <w:tr w:rsidR="00F17BB2" w:rsidRPr="006E79C8" w:rsidTr="006E79C8">
        <w:trPr>
          <w:trHeight w:val="400"/>
        </w:trPr>
        <w:tc>
          <w:tcPr>
            <w:tcW w:w="3882"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left="5"/>
              <w:rPr>
                <w:rFonts w:ascii="Times New Roman" w:hAnsi="Times New Roman" w:cs="Times New Roman"/>
                <w:sz w:val="24"/>
                <w:szCs w:val="24"/>
              </w:rPr>
            </w:pPr>
            <w:proofErr w:type="spellStart"/>
            <w:r w:rsidRPr="006E79C8">
              <w:rPr>
                <w:rFonts w:ascii="Times New Roman" w:eastAsia="Arial" w:hAnsi="Times New Roman" w:cs="Times New Roman"/>
                <w:sz w:val="24"/>
                <w:szCs w:val="24"/>
              </w:rPr>
              <w:t>ОШ"Дуде</w:t>
            </w:r>
            <w:proofErr w:type="spellEnd"/>
            <w:r w:rsidRPr="006E79C8">
              <w:rPr>
                <w:rFonts w:ascii="Times New Roman" w:eastAsia="Arial" w:hAnsi="Times New Roman" w:cs="Times New Roman"/>
                <w:sz w:val="24"/>
                <w:szCs w:val="24"/>
              </w:rPr>
              <w:t xml:space="preserve"> </w:t>
            </w:r>
            <w:proofErr w:type="spellStart"/>
            <w:r w:rsidRPr="006E79C8">
              <w:rPr>
                <w:rFonts w:ascii="Times New Roman" w:eastAsia="Arial" w:hAnsi="Times New Roman" w:cs="Times New Roman"/>
                <w:sz w:val="24"/>
                <w:szCs w:val="24"/>
              </w:rPr>
              <w:t>Јовић"Жабари</w:t>
            </w:r>
            <w:proofErr w:type="spellEnd"/>
            <w:r w:rsidRPr="006E79C8">
              <w:rPr>
                <w:rFonts w:ascii="Times New Roman" w:eastAsia="Arial" w:hAnsi="Times New Roman" w:cs="Times New Roman"/>
                <w:sz w:val="24"/>
                <w:szCs w:val="24"/>
              </w:rPr>
              <w:t xml:space="preserve"> </w:t>
            </w:r>
          </w:p>
        </w:tc>
        <w:tc>
          <w:tcPr>
            <w:tcW w:w="2258" w:type="dxa"/>
            <w:gridSpan w:val="2"/>
            <w:tcBorders>
              <w:top w:val="single" w:sz="8" w:space="0" w:color="000000"/>
              <w:left w:val="single" w:sz="8" w:space="0" w:color="000000"/>
              <w:bottom w:val="single" w:sz="8" w:space="0" w:color="000000"/>
              <w:right w:val="single" w:sz="8" w:space="0" w:color="000000"/>
            </w:tcBorders>
          </w:tcPr>
          <w:p w:rsidR="00F17BB2" w:rsidRPr="006E79C8" w:rsidRDefault="00CC6CEC">
            <w:pPr>
              <w:ind w:right="66"/>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27,070,000.00 </w:t>
            </w:r>
          </w:p>
        </w:tc>
        <w:tc>
          <w:tcPr>
            <w:tcW w:w="2500"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right="61"/>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23,819,760.32 </w:t>
            </w:r>
          </w:p>
        </w:tc>
        <w:tc>
          <w:tcPr>
            <w:tcW w:w="960"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right="61"/>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87.99 </w:t>
            </w:r>
          </w:p>
        </w:tc>
      </w:tr>
      <w:tr w:rsidR="00F17BB2" w:rsidRPr="006E79C8" w:rsidTr="006E79C8">
        <w:trPr>
          <w:trHeight w:val="760"/>
        </w:trPr>
        <w:tc>
          <w:tcPr>
            <w:tcW w:w="3882" w:type="dxa"/>
            <w:tcBorders>
              <w:top w:val="single" w:sz="8" w:space="0" w:color="000000"/>
              <w:left w:val="single" w:sz="8" w:space="0" w:color="000000"/>
              <w:bottom w:val="single" w:sz="8" w:space="0" w:color="000000"/>
              <w:right w:val="single" w:sz="8" w:space="0" w:color="000000"/>
            </w:tcBorders>
          </w:tcPr>
          <w:p w:rsidR="00F17BB2" w:rsidRPr="006E79C8" w:rsidRDefault="00CC6CEC">
            <w:pPr>
              <w:spacing w:after="104"/>
              <w:ind w:left="5"/>
              <w:rPr>
                <w:rFonts w:ascii="Times New Roman" w:hAnsi="Times New Roman" w:cs="Times New Roman"/>
                <w:sz w:val="24"/>
                <w:szCs w:val="24"/>
              </w:rPr>
            </w:pPr>
            <w:proofErr w:type="spellStart"/>
            <w:r w:rsidRPr="006E79C8">
              <w:rPr>
                <w:rFonts w:ascii="Times New Roman" w:eastAsia="Arial" w:hAnsi="Times New Roman" w:cs="Times New Roman"/>
                <w:sz w:val="24"/>
                <w:szCs w:val="24"/>
              </w:rPr>
              <w:t>ОШ"Роса</w:t>
            </w:r>
            <w:proofErr w:type="spellEnd"/>
            <w:r w:rsidRPr="006E79C8">
              <w:rPr>
                <w:rFonts w:ascii="Times New Roman" w:eastAsia="Arial" w:hAnsi="Times New Roman" w:cs="Times New Roman"/>
                <w:sz w:val="24"/>
                <w:szCs w:val="24"/>
              </w:rPr>
              <w:t xml:space="preserve"> </w:t>
            </w:r>
          </w:p>
          <w:p w:rsidR="00F17BB2" w:rsidRPr="006E79C8" w:rsidRDefault="00CC6CEC">
            <w:pPr>
              <w:ind w:left="5"/>
              <w:rPr>
                <w:rFonts w:ascii="Times New Roman" w:hAnsi="Times New Roman" w:cs="Times New Roman"/>
                <w:sz w:val="24"/>
                <w:szCs w:val="24"/>
              </w:rPr>
            </w:pPr>
            <w:proofErr w:type="spellStart"/>
            <w:r w:rsidRPr="006E79C8">
              <w:rPr>
                <w:rFonts w:ascii="Times New Roman" w:eastAsia="Arial" w:hAnsi="Times New Roman" w:cs="Times New Roman"/>
                <w:sz w:val="24"/>
                <w:szCs w:val="24"/>
              </w:rPr>
              <w:t>Трифуновић"Александровац</w:t>
            </w:r>
            <w:proofErr w:type="spellEnd"/>
            <w:r w:rsidRPr="006E79C8">
              <w:rPr>
                <w:rFonts w:ascii="Times New Roman" w:eastAsia="Arial" w:hAnsi="Times New Roman" w:cs="Times New Roman"/>
                <w:sz w:val="24"/>
                <w:szCs w:val="24"/>
              </w:rPr>
              <w:t xml:space="preserve"> </w:t>
            </w:r>
          </w:p>
        </w:tc>
        <w:tc>
          <w:tcPr>
            <w:tcW w:w="2258" w:type="dxa"/>
            <w:gridSpan w:val="2"/>
            <w:tcBorders>
              <w:top w:val="single" w:sz="8" w:space="0" w:color="000000"/>
              <w:left w:val="single" w:sz="8" w:space="0" w:color="000000"/>
              <w:bottom w:val="single" w:sz="8" w:space="0" w:color="000000"/>
              <w:right w:val="single" w:sz="8" w:space="0" w:color="000000"/>
            </w:tcBorders>
            <w:vAlign w:val="center"/>
          </w:tcPr>
          <w:p w:rsidR="00F17BB2" w:rsidRPr="006E79C8" w:rsidRDefault="00CC6CEC">
            <w:pPr>
              <w:ind w:right="66"/>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19,744,000.00 </w:t>
            </w:r>
          </w:p>
        </w:tc>
        <w:tc>
          <w:tcPr>
            <w:tcW w:w="2500" w:type="dxa"/>
            <w:tcBorders>
              <w:top w:val="single" w:sz="8" w:space="0" w:color="000000"/>
              <w:left w:val="single" w:sz="8" w:space="0" w:color="000000"/>
              <w:bottom w:val="single" w:sz="8" w:space="0" w:color="000000"/>
              <w:right w:val="single" w:sz="8" w:space="0" w:color="000000"/>
            </w:tcBorders>
            <w:vAlign w:val="center"/>
          </w:tcPr>
          <w:p w:rsidR="00F17BB2" w:rsidRPr="006E79C8" w:rsidRDefault="00CC6CEC">
            <w:pPr>
              <w:ind w:right="61"/>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18,517,835.64 </w:t>
            </w:r>
          </w:p>
        </w:tc>
        <w:tc>
          <w:tcPr>
            <w:tcW w:w="960"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right="61"/>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93.79 </w:t>
            </w:r>
          </w:p>
        </w:tc>
      </w:tr>
      <w:tr w:rsidR="00F17BB2" w:rsidRPr="006E79C8" w:rsidTr="006E79C8">
        <w:trPr>
          <w:trHeight w:val="400"/>
        </w:trPr>
        <w:tc>
          <w:tcPr>
            <w:tcW w:w="3882"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left="5"/>
              <w:rPr>
                <w:rFonts w:ascii="Times New Roman" w:hAnsi="Times New Roman" w:cs="Times New Roman"/>
                <w:sz w:val="24"/>
                <w:szCs w:val="24"/>
              </w:rPr>
            </w:pPr>
            <w:r w:rsidRPr="006E79C8">
              <w:rPr>
                <w:rFonts w:ascii="Times New Roman" w:eastAsia="Arial" w:hAnsi="Times New Roman" w:cs="Times New Roman"/>
                <w:sz w:val="24"/>
                <w:szCs w:val="24"/>
              </w:rPr>
              <w:t xml:space="preserve">Дом здравља </w:t>
            </w:r>
          </w:p>
        </w:tc>
        <w:tc>
          <w:tcPr>
            <w:tcW w:w="2258" w:type="dxa"/>
            <w:gridSpan w:val="2"/>
            <w:tcBorders>
              <w:top w:val="single" w:sz="8" w:space="0" w:color="000000"/>
              <w:left w:val="single" w:sz="8" w:space="0" w:color="000000"/>
              <w:bottom w:val="single" w:sz="8" w:space="0" w:color="000000"/>
              <w:right w:val="single" w:sz="8" w:space="0" w:color="000000"/>
            </w:tcBorders>
          </w:tcPr>
          <w:p w:rsidR="00F17BB2" w:rsidRPr="006E79C8" w:rsidRDefault="00CC6CEC">
            <w:pPr>
              <w:ind w:right="66"/>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2,000,000.00 </w:t>
            </w:r>
          </w:p>
        </w:tc>
        <w:tc>
          <w:tcPr>
            <w:tcW w:w="2500"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right="61"/>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1,892,306.19 </w:t>
            </w:r>
          </w:p>
        </w:tc>
        <w:tc>
          <w:tcPr>
            <w:tcW w:w="960" w:type="dxa"/>
            <w:tcBorders>
              <w:top w:val="single" w:sz="8" w:space="0" w:color="000000"/>
              <w:left w:val="single" w:sz="8" w:space="0" w:color="000000"/>
              <w:bottom w:val="single" w:sz="8" w:space="0" w:color="000000"/>
              <w:right w:val="single" w:sz="8" w:space="0" w:color="000000"/>
            </w:tcBorders>
          </w:tcPr>
          <w:p w:rsidR="00F17BB2" w:rsidRPr="006E79C8" w:rsidRDefault="00CC6CEC">
            <w:pPr>
              <w:ind w:right="61"/>
              <w:jc w:val="right"/>
              <w:rPr>
                <w:rFonts w:ascii="Times New Roman" w:hAnsi="Times New Roman" w:cs="Times New Roman"/>
                <w:sz w:val="24"/>
                <w:szCs w:val="24"/>
              </w:rPr>
            </w:pPr>
            <w:r w:rsidRPr="006E79C8">
              <w:rPr>
                <w:rFonts w:ascii="Times New Roman" w:eastAsia="Arial" w:hAnsi="Times New Roman" w:cs="Times New Roman"/>
                <w:sz w:val="24"/>
                <w:szCs w:val="24"/>
              </w:rPr>
              <w:t xml:space="preserve">94.62 </w:t>
            </w:r>
          </w:p>
        </w:tc>
      </w:tr>
    </w:tbl>
    <w:p w:rsidR="00F17BB2" w:rsidRPr="006E79C8" w:rsidRDefault="00CC6CEC">
      <w:pPr>
        <w:spacing w:after="0"/>
        <w:ind w:left="549"/>
        <w:jc w:val="center"/>
        <w:rPr>
          <w:rFonts w:ascii="Times New Roman" w:hAnsi="Times New Roman" w:cs="Times New Roman"/>
          <w:sz w:val="24"/>
          <w:szCs w:val="24"/>
        </w:rPr>
      </w:pPr>
      <w:r w:rsidRPr="006E79C8">
        <w:rPr>
          <w:rFonts w:ascii="Times New Roman" w:eastAsia="Arial" w:hAnsi="Times New Roman" w:cs="Times New Roman"/>
          <w:sz w:val="24"/>
          <w:szCs w:val="24"/>
        </w:rPr>
        <w:t xml:space="preserve"> </w:t>
      </w:r>
    </w:p>
    <w:p w:rsidR="00F17BB2" w:rsidRPr="006E79C8" w:rsidRDefault="00CC6CEC">
      <w:pPr>
        <w:spacing w:after="0"/>
        <w:ind w:left="549"/>
        <w:jc w:val="center"/>
        <w:rPr>
          <w:rFonts w:ascii="Times New Roman" w:hAnsi="Times New Roman" w:cs="Times New Roman"/>
          <w:sz w:val="24"/>
          <w:szCs w:val="24"/>
        </w:rPr>
      </w:pPr>
      <w:r w:rsidRPr="006E79C8">
        <w:rPr>
          <w:rFonts w:ascii="Times New Roman" w:eastAsia="Arial" w:hAnsi="Times New Roman" w:cs="Times New Roman"/>
          <w:sz w:val="24"/>
          <w:szCs w:val="24"/>
        </w:rPr>
        <w:t xml:space="preserve"> </w:t>
      </w:r>
    </w:p>
    <w:p w:rsidR="00F17BB2" w:rsidRPr="006E79C8" w:rsidRDefault="00CC6CEC">
      <w:pPr>
        <w:spacing w:after="0"/>
        <w:ind w:left="549"/>
        <w:jc w:val="center"/>
        <w:rPr>
          <w:rFonts w:ascii="Times New Roman" w:hAnsi="Times New Roman" w:cs="Times New Roman"/>
          <w:sz w:val="24"/>
          <w:szCs w:val="24"/>
        </w:rPr>
      </w:pPr>
      <w:r w:rsidRPr="006E79C8">
        <w:rPr>
          <w:rFonts w:ascii="Times New Roman" w:eastAsia="Arial" w:hAnsi="Times New Roman" w:cs="Times New Roman"/>
          <w:sz w:val="24"/>
          <w:szCs w:val="24"/>
        </w:rPr>
        <w:t xml:space="preserve"> </w:t>
      </w:r>
    </w:p>
    <w:p w:rsidR="00F17BB2" w:rsidRPr="006E79C8" w:rsidRDefault="00CC6CEC">
      <w:pPr>
        <w:spacing w:after="14" w:line="248" w:lineRule="auto"/>
        <w:ind w:left="718" w:right="226" w:hanging="10"/>
        <w:jc w:val="center"/>
        <w:rPr>
          <w:rFonts w:ascii="Times New Roman" w:hAnsi="Times New Roman" w:cs="Times New Roman"/>
          <w:b/>
          <w:sz w:val="24"/>
          <w:szCs w:val="24"/>
        </w:rPr>
      </w:pPr>
      <w:r w:rsidRPr="006E79C8">
        <w:rPr>
          <w:rFonts w:ascii="Times New Roman" w:hAnsi="Times New Roman" w:cs="Times New Roman"/>
          <w:b/>
          <w:sz w:val="24"/>
          <w:szCs w:val="24"/>
        </w:rPr>
        <w:t>ЗАВРШНЕ</w:t>
      </w:r>
      <w:r w:rsidRPr="006E79C8">
        <w:rPr>
          <w:rFonts w:ascii="Times New Roman" w:eastAsia="Arial" w:hAnsi="Times New Roman" w:cs="Times New Roman"/>
          <w:b/>
          <w:sz w:val="24"/>
          <w:szCs w:val="24"/>
        </w:rPr>
        <w:t xml:space="preserve"> </w:t>
      </w:r>
      <w:r w:rsidRPr="006E79C8">
        <w:rPr>
          <w:rFonts w:ascii="Times New Roman" w:hAnsi="Times New Roman" w:cs="Times New Roman"/>
          <w:b/>
          <w:sz w:val="24"/>
          <w:szCs w:val="24"/>
        </w:rPr>
        <w:t>ОДРЕДБЕ</w:t>
      </w:r>
      <w:r w:rsidRPr="006E79C8">
        <w:rPr>
          <w:rFonts w:ascii="Times New Roman" w:eastAsia="Arial" w:hAnsi="Times New Roman" w:cs="Times New Roman"/>
          <w:b/>
          <w:sz w:val="24"/>
          <w:szCs w:val="24"/>
        </w:rPr>
        <w:t xml:space="preserve"> </w:t>
      </w:r>
    </w:p>
    <w:p w:rsidR="00F17BB2" w:rsidRPr="006E79C8" w:rsidRDefault="00CC6CEC">
      <w:pPr>
        <w:spacing w:after="0"/>
        <w:ind w:left="525"/>
        <w:rPr>
          <w:rFonts w:ascii="Times New Roman" w:hAnsi="Times New Roman" w:cs="Times New Roman"/>
          <w:sz w:val="24"/>
          <w:szCs w:val="24"/>
        </w:rPr>
      </w:pPr>
      <w:r w:rsidRPr="006E79C8">
        <w:rPr>
          <w:rFonts w:ascii="Times New Roman" w:eastAsia="Arial" w:hAnsi="Times New Roman" w:cs="Times New Roman"/>
          <w:sz w:val="24"/>
          <w:szCs w:val="24"/>
        </w:rPr>
        <w:t xml:space="preserve"> </w:t>
      </w:r>
    </w:p>
    <w:p w:rsidR="00F17BB2" w:rsidRPr="006E79C8" w:rsidRDefault="00CC6CEC">
      <w:pPr>
        <w:spacing w:after="14" w:line="248" w:lineRule="auto"/>
        <w:ind w:left="718" w:right="226" w:hanging="10"/>
        <w:jc w:val="center"/>
        <w:rPr>
          <w:rFonts w:ascii="Times New Roman" w:hAnsi="Times New Roman" w:cs="Times New Roman"/>
          <w:b/>
          <w:sz w:val="24"/>
          <w:szCs w:val="24"/>
        </w:rPr>
      </w:pPr>
      <w:r w:rsidRPr="006E79C8">
        <w:rPr>
          <w:rFonts w:ascii="Times New Roman" w:hAnsi="Times New Roman" w:cs="Times New Roman"/>
          <w:b/>
          <w:sz w:val="24"/>
          <w:szCs w:val="24"/>
        </w:rPr>
        <w:t>Члан</w:t>
      </w:r>
      <w:r w:rsidRPr="006E79C8">
        <w:rPr>
          <w:rFonts w:ascii="Times New Roman" w:eastAsia="Arial" w:hAnsi="Times New Roman" w:cs="Times New Roman"/>
          <w:b/>
          <w:sz w:val="24"/>
          <w:szCs w:val="24"/>
        </w:rPr>
        <w:t xml:space="preserve"> </w:t>
      </w:r>
      <w:r w:rsidRPr="006E79C8">
        <w:rPr>
          <w:rFonts w:ascii="Times New Roman" w:hAnsi="Times New Roman" w:cs="Times New Roman"/>
          <w:b/>
          <w:sz w:val="24"/>
          <w:szCs w:val="24"/>
        </w:rPr>
        <w:t>16.</w:t>
      </w:r>
      <w:r w:rsidRPr="006E79C8">
        <w:rPr>
          <w:rFonts w:ascii="Times New Roman" w:eastAsia="Arial" w:hAnsi="Times New Roman" w:cs="Times New Roman"/>
          <w:b/>
          <w:sz w:val="24"/>
          <w:szCs w:val="24"/>
        </w:rPr>
        <w:t xml:space="preserve"> </w:t>
      </w:r>
    </w:p>
    <w:p w:rsidR="00F17BB2" w:rsidRPr="006E79C8" w:rsidRDefault="00CC6CEC">
      <w:pPr>
        <w:spacing w:after="0"/>
        <w:ind w:left="525"/>
        <w:rPr>
          <w:rFonts w:ascii="Times New Roman" w:hAnsi="Times New Roman" w:cs="Times New Roman"/>
          <w:sz w:val="24"/>
          <w:szCs w:val="24"/>
        </w:rPr>
      </w:pPr>
      <w:r w:rsidRPr="006E79C8">
        <w:rPr>
          <w:rFonts w:ascii="Times New Roman" w:eastAsia="Arial" w:hAnsi="Times New Roman" w:cs="Times New Roman"/>
          <w:sz w:val="24"/>
          <w:szCs w:val="24"/>
        </w:rPr>
        <w:t xml:space="preserve"> </w:t>
      </w:r>
    </w:p>
    <w:p w:rsidR="00F17BB2" w:rsidRPr="006E79C8" w:rsidRDefault="006E79C8">
      <w:pPr>
        <w:spacing w:after="5" w:line="251" w:lineRule="auto"/>
        <w:ind w:left="1240" w:right="39" w:hanging="10"/>
        <w:jc w:val="both"/>
        <w:rPr>
          <w:rFonts w:ascii="Times New Roman" w:hAnsi="Times New Roman" w:cs="Times New Roman"/>
          <w:sz w:val="24"/>
          <w:szCs w:val="24"/>
        </w:rPr>
      </w:pPr>
      <w:r>
        <w:rPr>
          <w:rFonts w:ascii="Times New Roman" w:eastAsia="Arial" w:hAnsi="Times New Roman" w:cs="Times New Roman"/>
          <w:sz w:val="24"/>
          <w:szCs w:val="24"/>
        </w:rPr>
        <w:t xml:space="preserve"> Завршни рачун на дан 31.12.2024</w:t>
      </w:r>
      <w:r w:rsidR="00CC6CEC" w:rsidRPr="006E79C8">
        <w:rPr>
          <w:rFonts w:ascii="Times New Roman" w:eastAsia="Arial" w:hAnsi="Times New Roman" w:cs="Times New Roman"/>
          <w:sz w:val="24"/>
          <w:szCs w:val="24"/>
        </w:rPr>
        <w:t xml:space="preserve">. године садржи :  </w:t>
      </w:r>
    </w:p>
    <w:p w:rsidR="00F17BB2" w:rsidRPr="006E79C8" w:rsidRDefault="00CC6CEC">
      <w:pPr>
        <w:numPr>
          <w:ilvl w:val="0"/>
          <w:numId w:val="4"/>
        </w:numPr>
        <w:spacing w:after="5" w:line="251" w:lineRule="auto"/>
        <w:ind w:right="39" w:hanging="360"/>
        <w:jc w:val="both"/>
        <w:rPr>
          <w:rFonts w:ascii="Times New Roman" w:hAnsi="Times New Roman" w:cs="Times New Roman"/>
          <w:sz w:val="24"/>
          <w:szCs w:val="24"/>
        </w:rPr>
      </w:pPr>
      <w:r w:rsidRPr="006E79C8">
        <w:rPr>
          <w:rFonts w:ascii="Times New Roman" w:eastAsia="Arial" w:hAnsi="Times New Roman" w:cs="Times New Roman"/>
          <w:sz w:val="24"/>
          <w:szCs w:val="24"/>
        </w:rPr>
        <w:t xml:space="preserve">Биланс стања - Образац 1, </w:t>
      </w:r>
    </w:p>
    <w:p w:rsidR="00F17BB2" w:rsidRPr="006E79C8" w:rsidRDefault="00CC6CEC">
      <w:pPr>
        <w:numPr>
          <w:ilvl w:val="0"/>
          <w:numId w:val="4"/>
        </w:numPr>
        <w:spacing w:after="5" w:line="251" w:lineRule="auto"/>
        <w:ind w:right="39" w:hanging="360"/>
        <w:jc w:val="both"/>
        <w:rPr>
          <w:rFonts w:ascii="Times New Roman" w:hAnsi="Times New Roman" w:cs="Times New Roman"/>
          <w:sz w:val="24"/>
          <w:szCs w:val="24"/>
        </w:rPr>
      </w:pPr>
      <w:r w:rsidRPr="006E79C8">
        <w:rPr>
          <w:rFonts w:ascii="Times New Roman" w:eastAsia="Arial" w:hAnsi="Times New Roman" w:cs="Times New Roman"/>
          <w:sz w:val="24"/>
          <w:szCs w:val="24"/>
        </w:rPr>
        <w:t xml:space="preserve">Биланс прихода и расхода - Образац 2,  </w:t>
      </w:r>
    </w:p>
    <w:p w:rsidR="00F17BB2" w:rsidRPr="006E79C8" w:rsidRDefault="00CC6CEC">
      <w:pPr>
        <w:numPr>
          <w:ilvl w:val="0"/>
          <w:numId w:val="4"/>
        </w:numPr>
        <w:spacing w:after="5" w:line="251" w:lineRule="auto"/>
        <w:ind w:right="39" w:hanging="360"/>
        <w:jc w:val="both"/>
        <w:rPr>
          <w:rFonts w:ascii="Times New Roman" w:hAnsi="Times New Roman" w:cs="Times New Roman"/>
          <w:sz w:val="24"/>
          <w:szCs w:val="24"/>
        </w:rPr>
      </w:pPr>
      <w:r w:rsidRPr="006E79C8">
        <w:rPr>
          <w:rFonts w:ascii="Times New Roman" w:eastAsia="Arial" w:hAnsi="Times New Roman" w:cs="Times New Roman"/>
          <w:sz w:val="24"/>
          <w:szCs w:val="24"/>
        </w:rPr>
        <w:t xml:space="preserve">Извештај о капиталним издацима и примањима – Образац 3, </w:t>
      </w:r>
    </w:p>
    <w:p w:rsidR="00F17BB2" w:rsidRPr="006E79C8" w:rsidRDefault="00CC6CEC">
      <w:pPr>
        <w:numPr>
          <w:ilvl w:val="0"/>
          <w:numId w:val="4"/>
        </w:numPr>
        <w:spacing w:after="5" w:line="251" w:lineRule="auto"/>
        <w:ind w:right="39" w:hanging="360"/>
        <w:jc w:val="both"/>
        <w:rPr>
          <w:rFonts w:ascii="Times New Roman" w:hAnsi="Times New Roman" w:cs="Times New Roman"/>
          <w:sz w:val="24"/>
          <w:szCs w:val="24"/>
        </w:rPr>
      </w:pPr>
      <w:r w:rsidRPr="006E79C8">
        <w:rPr>
          <w:rFonts w:ascii="Times New Roman" w:eastAsia="Arial" w:hAnsi="Times New Roman" w:cs="Times New Roman"/>
          <w:sz w:val="24"/>
          <w:szCs w:val="24"/>
        </w:rPr>
        <w:t xml:space="preserve">Извештај о новчаним токовима - Образац 4 </w:t>
      </w:r>
    </w:p>
    <w:p w:rsidR="00F17BB2" w:rsidRPr="006E79C8" w:rsidRDefault="00CC6CEC">
      <w:pPr>
        <w:numPr>
          <w:ilvl w:val="0"/>
          <w:numId w:val="4"/>
        </w:numPr>
        <w:spacing w:after="5" w:line="251" w:lineRule="auto"/>
        <w:ind w:right="39" w:hanging="360"/>
        <w:jc w:val="both"/>
        <w:rPr>
          <w:rFonts w:ascii="Times New Roman" w:hAnsi="Times New Roman" w:cs="Times New Roman"/>
          <w:sz w:val="24"/>
          <w:szCs w:val="24"/>
        </w:rPr>
      </w:pPr>
      <w:r w:rsidRPr="006E79C8">
        <w:rPr>
          <w:rFonts w:ascii="Times New Roman" w:eastAsia="Arial" w:hAnsi="Times New Roman" w:cs="Times New Roman"/>
          <w:sz w:val="24"/>
          <w:szCs w:val="24"/>
        </w:rPr>
        <w:t xml:space="preserve">Извештај о извршењу буџета - Образац 5 </w:t>
      </w:r>
      <w:r w:rsidRPr="006E79C8">
        <w:rPr>
          <w:rFonts w:ascii="Times New Roman" w:eastAsia="Arial" w:hAnsi="Times New Roman" w:cs="Times New Roman"/>
          <w:sz w:val="24"/>
          <w:szCs w:val="24"/>
        </w:rPr>
        <w:tab/>
        <w:t xml:space="preserve"> </w:t>
      </w:r>
      <w:r w:rsidRPr="006E79C8">
        <w:rPr>
          <w:rFonts w:ascii="Times New Roman" w:eastAsia="Arial" w:hAnsi="Times New Roman" w:cs="Times New Roman"/>
          <w:sz w:val="24"/>
          <w:szCs w:val="24"/>
        </w:rPr>
        <w:tab/>
        <w:t xml:space="preserve"> </w:t>
      </w:r>
      <w:r w:rsidRPr="006E79C8">
        <w:rPr>
          <w:rFonts w:ascii="Times New Roman" w:eastAsia="Arial" w:hAnsi="Times New Roman" w:cs="Times New Roman"/>
          <w:sz w:val="24"/>
          <w:szCs w:val="24"/>
        </w:rPr>
        <w:tab/>
        <w:t xml:space="preserve"> </w:t>
      </w:r>
      <w:r w:rsidRPr="006E79C8">
        <w:rPr>
          <w:rFonts w:ascii="Times New Roman" w:eastAsia="Arial" w:hAnsi="Times New Roman" w:cs="Times New Roman"/>
          <w:sz w:val="24"/>
          <w:szCs w:val="24"/>
        </w:rPr>
        <w:tab/>
        <w:t xml:space="preserve"> </w:t>
      </w:r>
    </w:p>
    <w:p w:rsidR="00F17BB2" w:rsidRPr="006E79C8" w:rsidRDefault="00CC6CEC">
      <w:pPr>
        <w:spacing w:after="5" w:line="240" w:lineRule="auto"/>
        <w:ind w:left="1735" w:hanging="10"/>
        <w:rPr>
          <w:rFonts w:ascii="Times New Roman" w:hAnsi="Times New Roman" w:cs="Times New Roman"/>
          <w:sz w:val="24"/>
          <w:szCs w:val="24"/>
        </w:rPr>
      </w:pPr>
      <w:r w:rsidRPr="006E79C8">
        <w:rPr>
          <w:rFonts w:ascii="Times New Roman" w:eastAsia="Arial" w:hAnsi="Times New Roman" w:cs="Times New Roman"/>
          <w:sz w:val="24"/>
          <w:szCs w:val="24"/>
        </w:rPr>
        <w:t>-    Обрасци , из овог члана, од</w:t>
      </w:r>
      <w:r w:rsidR="006E79C8">
        <w:rPr>
          <w:rFonts w:ascii="Times New Roman" w:eastAsia="Arial" w:hAnsi="Times New Roman" w:cs="Times New Roman"/>
          <w:sz w:val="24"/>
          <w:szCs w:val="24"/>
        </w:rPr>
        <w:t xml:space="preserve"> броја 1-5, за период 01.01.2024. до 31.12.2024</w:t>
      </w:r>
      <w:r w:rsidRPr="006E79C8">
        <w:rPr>
          <w:rFonts w:ascii="Times New Roman" w:eastAsia="Arial" w:hAnsi="Times New Roman" w:cs="Times New Roman"/>
          <w:sz w:val="24"/>
          <w:szCs w:val="24"/>
        </w:rPr>
        <w:t>. године, на основу којих је сачињена ова Одлука, оверени су и архивирани у Општинској управи у одељењу за буџет и фина</w:t>
      </w:r>
      <w:r w:rsidR="006E79C8">
        <w:rPr>
          <w:rFonts w:ascii="Times New Roman" w:eastAsia="Arial" w:hAnsi="Times New Roman" w:cs="Times New Roman"/>
          <w:sz w:val="24"/>
          <w:szCs w:val="24"/>
        </w:rPr>
        <w:t>н</w:t>
      </w:r>
      <w:r w:rsidRPr="006E79C8">
        <w:rPr>
          <w:rFonts w:ascii="Times New Roman" w:eastAsia="Arial" w:hAnsi="Times New Roman" w:cs="Times New Roman"/>
          <w:sz w:val="24"/>
          <w:szCs w:val="24"/>
        </w:rPr>
        <w:t xml:space="preserve">сије.                   </w:t>
      </w:r>
    </w:p>
    <w:p w:rsidR="00F17BB2" w:rsidRPr="006E79C8" w:rsidRDefault="00CC6CEC">
      <w:pPr>
        <w:numPr>
          <w:ilvl w:val="0"/>
          <w:numId w:val="5"/>
        </w:numPr>
        <w:spacing w:after="5" w:line="251" w:lineRule="auto"/>
        <w:ind w:right="39" w:hanging="400"/>
        <w:jc w:val="both"/>
        <w:rPr>
          <w:rFonts w:ascii="Times New Roman" w:hAnsi="Times New Roman" w:cs="Times New Roman"/>
          <w:sz w:val="24"/>
          <w:szCs w:val="24"/>
        </w:rPr>
      </w:pPr>
      <w:r w:rsidRPr="006E79C8">
        <w:rPr>
          <w:rFonts w:ascii="Times New Roman" w:eastAsia="Arial" w:hAnsi="Times New Roman" w:cs="Times New Roman"/>
          <w:sz w:val="24"/>
          <w:szCs w:val="24"/>
        </w:rPr>
        <w:t xml:space="preserve">Извештај о коришћењу средстава из текуће и сталне буџетске резерве </w:t>
      </w:r>
    </w:p>
    <w:p w:rsidR="00F17BB2" w:rsidRPr="006E79C8" w:rsidRDefault="00CC6CEC">
      <w:pPr>
        <w:numPr>
          <w:ilvl w:val="0"/>
          <w:numId w:val="5"/>
        </w:numPr>
        <w:spacing w:after="5" w:line="251" w:lineRule="auto"/>
        <w:ind w:right="39" w:hanging="400"/>
        <w:jc w:val="both"/>
        <w:rPr>
          <w:rFonts w:ascii="Times New Roman" w:hAnsi="Times New Roman" w:cs="Times New Roman"/>
          <w:sz w:val="24"/>
          <w:szCs w:val="24"/>
        </w:rPr>
      </w:pPr>
      <w:r w:rsidRPr="006E79C8">
        <w:rPr>
          <w:rFonts w:ascii="Times New Roman" w:eastAsia="Arial" w:hAnsi="Times New Roman" w:cs="Times New Roman"/>
          <w:sz w:val="24"/>
          <w:szCs w:val="24"/>
        </w:rPr>
        <w:t xml:space="preserve">Извештај о гаранцијама датим у току фискалне године </w:t>
      </w:r>
    </w:p>
    <w:p w:rsidR="00F17BB2" w:rsidRPr="006E79C8" w:rsidRDefault="00CC6CEC">
      <w:pPr>
        <w:numPr>
          <w:ilvl w:val="0"/>
          <w:numId w:val="5"/>
        </w:numPr>
        <w:spacing w:after="5" w:line="251" w:lineRule="auto"/>
        <w:ind w:right="39" w:hanging="400"/>
        <w:jc w:val="both"/>
        <w:rPr>
          <w:rFonts w:ascii="Times New Roman" w:hAnsi="Times New Roman" w:cs="Times New Roman"/>
          <w:sz w:val="24"/>
          <w:szCs w:val="24"/>
        </w:rPr>
      </w:pPr>
      <w:r w:rsidRPr="006E79C8">
        <w:rPr>
          <w:rFonts w:ascii="Times New Roman" w:eastAsia="Arial" w:hAnsi="Times New Roman" w:cs="Times New Roman"/>
          <w:sz w:val="24"/>
          <w:szCs w:val="24"/>
        </w:rPr>
        <w:t xml:space="preserve">Извештај о примљеним донацијама и кредитима, домаћим и страним и извршеним отплатама кредита, </w:t>
      </w:r>
    </w:p>
    <w:p w:rsidR="00F17BB2" w:rsidRPr="006E79C8" w:rsidRDefault="00CC6CEC">
      <w:pPr>
        <w:numPr>
          <w:ilvl w:val="0"/>
          <w:numId w:val="5"/>
        </w:numPr>
        <w:spacing w:after="5" w:line="251" w:lineRule="auto"/>
        <w:ind w:right="39" w:hanging="400"/>
        <w:jc w:val="both"/>
        <w:rPr>
          <w:rFonts w:ascii="Times New Roman" w:hAnsi="Times New Roman" w:cs="Times New Roman"/>
          <w:sz w:val="24"/>
          <w:szCs w:val="24"/>
        </w:rPr>
      </w:pPr>
      <w:r w:rsidRPr="006E79C8">
        <w:rPr>
          <w:rFonts w:ascii="Times New Roman" w:eastAsia="Arial" w:hAnsi="Times New Roman" w:cs="Times New Roman"/>
          <w:sz w:val="24"/>
          <w:szCs w:val="24"/>
        </w:rPr>
        <w:t xml:space="preserve">Објашњене великих одступања између одобрених средстава и извршења, </w:t>
      </w:r>
    </w:p>
    <w:p w:rsidR="00F17BB2" w:rsidRPr="006E79C8" w:rsidRDefault="00CC6CEC">
      <w:pPr>
        <w:numPr>
          <w:ilvl w:val="0"/>
          <w:numId w:val="5"/>
        </w:numPr>
        <w:spacing w:after="5" w:line="251" w:lineRule="auto"/>
        <w:ind w:right="39" w:hanging="400"/>
        <w:jc w:val="both"/>
        <w:rPr>
          <w:rFonts w:ascii="Times New Roman" w:hAnsi="Times New Roman" w:cs="Times New Roman"/>
          <w:sz w:val="24"/>
          <w:szCs w:val="24"/>
        </w:rPr>
      </w:pPr>
      <w:r w:rsidRPr="006E79C8">
        <w:rPr>
          <w:rFonts w:ascii="Times New Roman" w:eastAsia="Arial" w:hAnsi="Times New Roman" w:cs="Times New Roman"/>
          <w:sz w:val="24"/>
          <w:szCs w:val="24"/>
        </w:rPr>
        <w:t>Извештај о реализациј</w:t>
      </w:r>
      <w:r w:rsidR="006E79C8">
        <w:rPr>
          <w:rFonts w:ascii="Times New Roman" w:eastAsia="Arial" w:hAnsi="Times New Roman" w:cs="Times New Roman"/>
          <w:sz w:val="24"/>
          <w:szCs w:val="24"/>
        </w:rPr>
        <w:t>и</w:t>
      </w:r>
      <w:r w:rsidRPr="006E79C8">
        <w:rPr>
          <w:rFonts w:ascii="Times New Roman" w:eastAsia="Arial" w:hAnsi="Times New Roman" w:cs="Times New Roman"/>
          <w:sz w:val="24"/>
          <w:szCs w:val="24"/>
        </w:rPr>
        <w:t xml:space="preserve"> укупних средстава буџета </w:t>
      </w:r>
      <w:r w:rsidR="006E79C8">
        <w:rPr>
          <w:rFonts w:ascii="Times New Roman" w:eastAsia="Arial" w:hAnsi="Times New Roman" w:cs="Times New Roman"/>
          <w:sz w:val="24"/>
          <w:szCs w:val="24"/>
        </w:rPr>
        <w:t>п</w:t>
      </w:r>
      <w:r w:rsidRPr="006E79C8">
        <w:rPr>
          <w:rFonts w:ascii="Times New Roman" w:eastAsia="Arial" w:hAnsi="Times New Roman" w:cs="Times New Roman"/>
          <w:sz w:val="24"/>
          <w:szCs w:val="24"/>
        </w:rPr>
        <w:t xml:space="preserve">о корисницима, програмима, пројектима, функцијама, економским класификацијама и изворима на нивоу буџета Републике Србије </w:t>
      </w:r>
    </w:p>
    <w:p w:rsidR="00F17BB2" w:rsidRPr="006E79C8" w:rsidRDefault="00CC6CEC">
      <w:pPr>
        <w:numPr>
          <w:ilvl w:val="0"/>
          <w:numId w:val="5"/>
        </w:numPr>
        <w:spacing w:after="5" w:line="251" w:lineRule="auto"/>
        <w:ind w:right="39" w:hanging="400"/>
        <w:jc w:val="both"/>
        <w:rPr>
          <w:rFonts w:ascii="Times New Roman" w:hAnsi="Times New Roman" w:cs="Times New Roman"/>
          <w:sz w:val="24"/>
          <w:szCs w:val="24"/>
        </w:rPr>
      </w:pPr>
      <w:r w:rsidRPr="006E79C8">
        <w:rPr>
          <w:rFonts w:ascii="Times New Roman" w:eastAsia="Arial" w:hAnsi="Times New Roman" w:cs="Times New Roman"/>
          <w:sz w:val="24"/>
          <w:szCs w:val="24"/>
        </w:rPr>
        <w:t>Годишњи изве</w:t>
      </w:r>
      <w:r w:rsidR="006E79C8">
        <w:rPr>
          <w:rFonts w:ascii="Times New Roman" w:eastAsia="Arial" w:hAnsi="Times New Roman" w:cs="Times New Roman"/>
          <w:sz w:val="24"/>
          <w:szCs w:val="24"/>
        </w:rPr>
        <w:t>штај о учинцима програма за 2024</w:t>
      </w:r>
      <w:r w:rsidRPr="006E79C8">
        <w:rPr>
          <w:rFonts w:ascii="Times New Roman" w:eastAsia="Arial" w:hAnsi="Times New Roman" w:cs="Times New Roman"/>
          <w:sz w:val="24"/>
          <w:szCs w:val="24"/>
        </w:rPr>
        <w:t xml:space="preserve">.годину </w:t>
      </w:r>
    </w:p>
    <w:p w:rsidR="00F17BB2" w:rsidRPr="006E79C8" w:rsidRDefault="00180BD6">
      <w:pPr>
        <w:numPr>
          <w:ilvl w:val="0"/>
          <w:numId w:val="5"/>
        </w:numPr>
        <w:spacing w:after="5" w:line="251" w:lineRule="auto"/>
        <w:ind w:right="39" w:hanging="400"/>
        <w:jc w:val="both"/>
        <w:rPr>
          <w:rFonts w:ascii="Times New Roman" w:hAnsi="Times New Roman" w:cs="Times New Roman"/>
          <w:sz w:val="24"/>
          <w:szCs w:val="24"/>
        </w:rPr>
      </w:pPr>
      <w:r>
        <w:rPr>
          <w:rFonts w:ascii="Times New Roman" w:eastAsia="Arial" w:hAnsi="Times New Roman" w:cs="Times New Roman"/>
          <w:sz w:val="24"/>
          <w:szCs w:val="24"/>
        </w:rPr>
        <w:t>Скупштина општине Жабари дана 17.12.20204. године под  бројем: 020-128/2024</w:t>
      </w:r>
      <w:r w:rsidR="00CC6CEC" w:rsidRPr="006E79C8">
        <w:rPr>
          <w:rFonts w:ascii="Times New Roman" w:eastAsia="Arial" w:hAnsi="Times New Roman" w:cs="Times New Roman"/>
          <w:sz w:val="24"/>
          <w:szCs w:val="24"/>
        </w:rPr>
        <w:t>-01 донела Одлуку да завршни рач</w:t>
      </w:r>
      <w:r>
        <w:rPr>
          <w:rFonts w:ascii="Times New Roman" w:eastAsia="Arial" w:hAnsi="Times New Roman" w:cs="Times New Roman"/>
          <w:sz w:val="24"/>
          <w:szCs w:val="24"/>
        </w:rPr>
        <w:t>ун буџета општине Жабари за 2024</w:t>
      </w:r>
      <w:r w:rsidR="00CC6CEC" w:rsidRPr="006E79C8">
        <w:rPr>
          <w:rFonts w:ascii="Times New Roman" w:eastAsia="Arial" w:hAnsi="Times New Roman" w:cs="Times New Roman"/>
          <w:sz w:val="24"/>
          <w:szCs w:val="24"/>
        </w:rPr>
        <w:t>. годину садржи Извештај екстерне ревизије.  Државна ревизијска институција је</w:t>
      </w:r>
      <w:r w:rsidR="00CC6CEC" w:rsidRPr="006E79C8">
        <w:rPr>
          <w:rFonts w:ascii="Times New Roman" w:eastAsia="Arial" w:hAnsi="Times New Roman" w:cs="Times New Roman"/>
          <w:sz w:val="24"/>
          <w:szCs w:val="24"/>
          <w:u w:val="single" w:color="000000"/>
        </w:rPr>
        <w:t xml:space="preserve"> </w:t>
      </w:r>
      <w:r w:rsidR="00CC6CEC" w:rsidRPr="006E79C8">
        <w:rPr>
          <w:rFonts w:ascii="Times New Roman" w:hAnsi="Times New Roman" w:cs="Times New Roman"/>
          <w:sz w:val="24"/>
          <w:szCs w:val="24"/>
          <w:u w:val="single" w:color="000000"/>
        </w:rPr>
        <w:t>дала</w:t>
      </w:r>
      <w:r w:rsidR="00CC6CEC" w:rsidRPr="006E79C8">
        <w:rPr>
          <w:rFonts w:ascii="Times New Roman" w:eastAsia="Arial" w:hAnsi="Times New Roman" w:cs="Times New Roman"/>
          <w:sz w:val="24"/>
          <w:szCs w:val="24"/>
        </w:rPr>
        <w:t xml:space="preserve"> </w:t>
      </w:r>
      <w:r w:rsidR="00CC6CEC" w:rsidRPr="006E79C8">
        <w:rPr>
          <w:rFonts w:ascii="Times New Roman" w:hAnsi="Times New Roman" w:cs="Times New Roman"/>
          <w:sz w:val="24"/>
          <w:szCs w:val="24"/>
          <w:u w:val="single" w:color="000000"/>
        </w:rPr>
        <w:lastRenderedPageBreak/>
        <w:t>сагласност</w:t>
      </w:r>
      <w:r w:rsidR="00CC6CEC" w:rsidRPr="006E79C8">
        <w:rPr>
          <w:rFonts w:ascii="Times New Roman" w:eastAsia="Arial" w:hAnsi="Times New Roman" w:cs="Times New Roman"/>
          <w:sz w:val="24"/>
          <w:szCs w:val="24"/>
        </w:rPr>
        <w:t xml:space="preserve"> да екстерну ревизију Завршног рачу</w:t>
      </w:r>
      <w:r>
        <w:rPr>
          <w:rFonts w:ascii="Times New Roman" w:eastAsia="Arial" w:hAnsi="Times New Roman" w:cs="Times New Roman"/>
          <w:sz w:val="24"/>
          <w:szCs w:val="24"/>
        </w:rPr>
        <w:t>на буџета општине Жабари за 2024</w:t>
      </w:r>
      <w:r w:rsidR="00CC6CEC" w:rsidRPr="006E79C8">
        <w:rPr>
          <w:rFonts w:ascii="Times New Roman" w:eastAsia="Arial" w:hAnsi="Times New Roman" w:cs="Times New Roman"/>
          <w:sz w:val="24"/>
          <w:szCs w:val="24"/>
        </w:rPr>
        <w:t xml:space="preserve">. годину </w:t>
      </w:r>
      <w:r w:rsidR="00CC6CEC" w:rsidRPr="006E79C8">
        <w:rPr>
          <w:rFonts w:ascii="Times New Roman" w:hAnsi="Times New Roman" w:cs="Times New Roman"/>
          <w:sz w:val="24"/>
          <w:szCs w:val="24"/>
          <w:u w:val="single" w:color="000000"/>
        </w:rPr>
        <w:t>обави</w:t>
      </w:r>
      <w:r w:rsidR="00CC6CEC" w:rsidRPr="006E79C8">
        <w:rPr>
          <w:rFonts w:ascii="Times New Roman" w:eastAsia="Arial" w:hAnsi="Times New Roman" w:cs="Times New Roman"/>
          <w:sz w:val="24"/>
          <w:szCs w:val="24"/>
          <w:u w:val="single" w:color="000000"/>
        </w:rPr>
        <w:t xml:space="preserve"> </w:t>
      </w:r>
      <w:r w:rsidR="00CC6CEC" w:rsidRPr="006E79C8">
        <w:rPr>
          <w:rFonts w:ascii="Times New Roman" w:hAnsi="Times New Roman" w:cs="Times New Roman"/>
          <w:sz w:val="24"/>
          <w:szCs w:val="24"/>
          <w:u w:val="single" w:color="000000"/>
        </w:rPr>
        <w:t>друго</w:t>
      </w:r>
      <w:r w:rsidR="00CC6CEC" w:rsidRPr="006E79C8">
        <w:rPr>
          <w:rFonts w:ascii="Times New Roman" w:eastAsia="Arial" w:hAnsi="Times New Roman" w:cs="Times New Roman"/>
          <w:sz w:val="24"/>
          <w:szCs w:val="24"/>
          <w:u w:val="single" w:color="000000"/>
        </w:rPr>
        <w:t xml:space="preserve"> </w:t>
      </w:r>
      <w:r w:rsidR="00CC6CEC" w:rsidRPr="006E79C8">
        <w:rPr>
          <w:rFonts w:ascii="Times New Roman" w:hAnsi="Times New Roman" w:cs="Times New Roman"/>
          <w:sz w:val="24"/>
          <w:szCs w:val="24"/>
          <w:u w:val="single" w:color="000000"/>
        </w:rPr>
        <w:t>лице</w:t>
      </w:r>
      <w:r w:rsidR="00CC6CEC" w:rsidRPr="006E79C8">
        <w:rPr>
          <w:rFonts w:ascii="Times New Roman" w:eastAsia="Arial" w:hAnsi="Times New Roman" w:cs="Times New Roman"/>
          <w:sz w:val="24"/>
          <w:szCs w:val="24"/>
        </w:rPr>
        <w:t xml:space="preserve"> које испуњава услове за обављање послова ревизије финансијских извештаја прописане законом којим се уређује рачуноводство и</w:t>
      </w:r>
      <w:r>
        <w:rPr>
          <w:rFonts w:ascii="Times New Roman" w:eastAsia="Arial" w:hAnsi="Times New Roman" w:cs="Times New Roman"/>
          <w:sz w:val="24"/>
          <w:szCs w:val="24"/>
        </w:rPr>
        <w:t xml:space="preserve"> ревизија дописом број: 037-1940/2024-04 од  13.01.2025</w:t>
      </w:r>
      <w:r w:rsidR="00CC6CEC" w:rsidRPr="006E79C8">
        <w:rPr>
          <w:rFonts w:ascii="Times New Roman" w:eastAsia="Arial" w:hAnsi="Times New Roman" w:cs="Times New Roman"/>
          <w:sz w:val="24"/>
          <w:szCs w:val="24"/>
        </w:rPr>
        <w:t xml:space="preserve">. године. </w:t>
      </w:r>
    </w:p>
    <w:p w:rsidR="00F17BB2" w:rsidRPr="006E79C8" w:rsidRDefault="00CC6CEC">
      <w:pPr>
        <w:numPr>
          <w:ilvl w:val="0"/>
          <w:numId w:val="5"/>
        </w:numPr>
        <w:spacing w:after="5" w:line="251" w:lineRule="auto"/>
        <w:ind w:right="39" w:hanging="400"/>
        <w:jc w:val="both"/>
        <w:rPr>
          <w:rFonts w:ascii="Times New Roman" w:hAnsi="Times New Roman" w:cs="Times New Roman"/>
          <w:sz w:val="24"/>
          <w:szCs w:val="24"/>
        </w:rPr>
      </w:pPr>
      <w:r w:rsidRPr="006E79C8">
        <w:rPr>
          <w:rFonts w:ascii="Times New Roman" w:eastAsia="Arial" w:hAnsi="Times New Roman" w:cs="Times New Roman"/>
          <w:sz w:val="24"/>
          <w:szCs w:val="24"/>
        </w:rPr>
        <w:t xml:space="preserve">Извештај о обављеној екстерној ревизији за 2024. годину је у прилогу. </w:t>
      </w:r>
    </w:p>
    <w:p w:rsidR="00F17BB2" w:rsidRPr="006E79C8" w:rsidRDefault="00CC6CEC" w:rsidP="00180BD6">
      <w:pPr>
        <w:spacing w:after="0"/>
        <w:rPr>
          <w:rFonts w:ascii="Times New Roman" w:hAnsi="Times New Roman" w:cs="Times New Roman"/>
          <w:sz w:val="24"/>
          <w:szCs w:val="24"/>
        </w:rPr>
      </w:pPr>
      <w:r w:rsidRPr="006E79C8">
        <w:rPr>
          <w:rFonts w:ascii="Times New Roman" w:eastAsia="Arial" w:hAnsi="Times New Roman" w:cs="Times New Roman"/>
          <w:sz w:val="24"/>
          <w:szCs w:val="24"/>
        </w:rPr>
        <w:t xml:space="preserve">  </w:t>
      </w:r>
    </w:p>
    <w:p w:rsidR="00F17BB2" w:rsidRPr="00180BD6" w:rsidRDefault="00CC6CEC">
      <w:pPr>
        <w:spacing w:after="0"/>
        <w:ind w:left="24"/>
        <w:jc w:val="center"/>
        <w:rPr>
          <w:rFonts w:ascii="Times New Roman" w:hAnsi="Times New Roman" w:cs="Times New Roman"/>
          <w:b/>
          <w:sz w:val="24"/>
          <w:szCs w:val="24"/>
        </w:rPr>
      </w:pPr>
      <w:r w:rsidRPr="00180BD6">
        <w:rPr>
          <w:rFonts w:ascii="Times New Roman" w:eastAsia="Arial" w:hAnsi="Times New Roman" w:cs="Times New Roman"/>
          <w:b/>
          <w:sz w:val="24"/>
          <w:szCs w:val="24"/>
        </w:rPr>
        <w:t xml:space="preserve"> </w:t>
      </w:r>
    </w:p>
    <w:p w:rsidR="00F17BB2" w:rsidRPr="00180BD6" w:rsidRDefault="00CC6CEC">
      <w:pPr>
        <w:spacing w:after="14" w:line="248" w:lineRule="auto"/>
        <w:ind w:left="718" w:right="751" w:hanging="10"/>
        <w:jc w:val="center"/>
        <w:rPr>
          <w:rFonts w:ascii="Times New Roman" w:hAnsi="Times New Roman" w:cs="Times New Roman"/>
          <w:b/>
          <w:sz w:val="24"/>
          <w:szCs w:val="24"/>
        </w:rPr>
      </w:pPr>
      <w:r w:rsidRPr="00180BD6">
        <w:rPr>
          <w:rFonts w:ascii="Times New Roman" w:hAnsi="Times New Roman" w:cs="Times New Roman"/>
          <w:b/>
          <w:sz w:val="24"/>
          <w:szCs w:val="24"/>
        </w:rPr>
        <w:t>Члан</w:t>
      </w:r>
      <w:r w:rsidRPr="00180BD6">
        <w:rPr>
          <w:rFonts w:ascii="Times New Roman" w:eastAsia="Arial" w:hAnsi="Times New Roman" w:cs="Times New Roman"/>
          <w:b/>
          <w:sz w:val="24"/>
          <w:szCs w:val="24"/>
        </w:rPr>
        <w:t xml:space="preserve"> </w:t>
      </w:r>
      <w:r w:rsidRPr="00180BD6">
        <w:rPr>
          <w:rFonts w:ascii="Times New Roman" w:hAnsi="Times New Roman" w:cs="Times New Roman"/>
          <w:b/>
          <w:sz w:val="24"/>
          <w:szCs w:val="24"/>
        </w:rPr>
        <w:t>17.</w:t>
      </w:r>
      <w:r w:rsidRPr="00180BD6">
        <w:rPr>
          <w:rFonts w:ascii="Times New Roman" w:eastAsia="Arial" w:hAnsi="Times New Roman" w:cs="Times New Roman"/>
          <w:b/>
          <w:sz w:val="24"/>
          <w:szCs w:val="24"/>
        </w:rPr>
        <w:t xml:space="preserve"> </w:t>
      </w:r>
    </w:p>
    <w:p w:rsidR="00F17BB2" w:rsidRPr="006E79C8" w:rsidRDefault="00CC6CEC">
      <w:pPr>
        <w:spacing w:after="0"/>
        <w:rPr>
          <w:rFonts w:ascii="Times New Roman" w:hAnsi="Times New Roman" w:cs="Times New Roman"/>
          <w:sz w:val="24"/>
          <w:szCs w:val="24"/>
        </w:rPr>
      </w:pPr>
      <w:r w:rsidRPr="006E79C8">
        <w:rPr>
          <w:rFonts w:ascii="Times New Roman" w:eastAsia="Arial" w:hAnsi="Times New Roman" w:cs="Times New Roman"/>
          <w:sz w:val="24"/>
          <w:szCs w:val="24"/>
        </w:rPr>
        <w:t xml:space="preserve"> </w:t>
      </w:r>
    </w:p>
    <w:p w:rsidR="00F17BB2" w:rsidRPr="006E79C8" w:rsidRDefault="00CC6CEC">
      <w:pPr>
        <w:spacing w:after="5" w:line="251" w:lineRule="auto"/>
        <w:ind w:left="698" w:right="39" w:hanging="705"/>
        <w:jc w:val="both"/>
        <w:rPr>
          <w:rFonts w:ascii="Times New Roman" w:hAnsi="Times New Roman" w:cs="Times New Roman"/>
          <w:sz w:val="24"/>
          <w:szCs w:val="24"/>
        </w:rPr>
      </w:pPr>
      <w:r w:rsidRPr="006E79C8">
        <w:rPr>
          <w:rFonts w:ascii="Times New Roman" w:eastAsia="Arial" w:hAnsi="Times New Roman" w:cs="Times New Roman"/>
          <w:sz w:val="24"/>
          <w:szCs w:val="24"/>
        </w:rPr>
        <w:t xml:space="preserve">                    Одлуку о завршном рачуну буџета и буџетских  корисника-трезора општине </w:t>
      </w:r>
      <w:r w:rsidR="00180BD6">
        <w:rPr>
          <w:rFonts w:ascii="Times New Roman" w:eastAsia="Arial" w:hAnsi="Times New Roman" w:cs="Times New Roman"/>
          <w:sz w:val="24"/>
          <w:szCs w:val="24"/>
        </w:rPr>
        <w:t>Жабари за 2024</w:t>
      </w:r>
      <w:r w:rsidRPr="006E79C8">
        <w:rPr>
          <w:rFonts w:ascii="Times New Roman" w:eastAsia="Arial" w:hAnsi="Times New Roman" w:cs="Times New Roman"/>
          <w:sz w:val="24"/>
          <w:szCs w:val="24"/>
        </w:rPr>
        <w:t>. годину доставити Министарству фина</w:t>
      </w:r>
      <w:r w:rsidR="00180BD6">
        <w:rPr>
          <w:rFonts w:ascii="Times New Roman" w:eastAsia="Arial" w:hAnsi="Times New Roman" w:cs="Times New Roman"/>
          <w:sz w:val="24"/>
          <w:szCs w:val="24"/>
        </w:rPr>
        <w:t>н</w:t>
      </w:r>
      <w:r w:rsidRPr="006E79C8">
        <w:rPr>
          <w:rFonts w:ascii="Times New Roman" w:eastAsia="Arial" w:hAnsi="Times New Roman" w:cs="Times New Roman"/>
          <w:sz w:val="24"/>
          <w:szCs w:val="24"/>
        </w:rPr>
        <w:t xml:space="preserve">сија Републике Србије и Управи </w:t>
      </w:r>
      <w:r w:rsidR="00180BD6">
        <w:rPr>
          <w:rFonts w:ascii="Times New Roman" w:eastAsia="Arial" w:hAnsi="Times New Roman" w:cs="Times New Roman"/>
          <w:sz w:val="24"/>
          <w:szCs w:val="24"/>
        </w:rPr>
        <w:t>за трезор најкасније до 30. 06.</w:t>
      </w:r>
      <w:r w:rsidRPr="006E79C8">
        <w:rPr>
          <w:rFonts w:ascii="Times New Roman" w:eastAsia="Arial" w:hAnsi="Times New Roman" w:cs="Times New Roman"/>
          <w:sz w:val="24"/>
          <w:szCs w:val="24"/>
        </w:rPr>
        <w:t xml:space="preserve">2024. године. </w:t>
      </w:r>
    </w:p>
    <w:p w:rsidR="00F17BB2" w:rsidRPr="006E79C8" w:rsidRDefault="00CC6CEC">
      <w:pPr>
        <w:spacing w:after="0"/>
        <w:ind w:left="525"/>
        <w:rPr>
          <w:rFonts w:ascii="Times New Roman" w:hAnsi="Times New Roman" w:cs="Times New Roman"/>
          <w:sz w:val="24"/>
          <w:szCs w:val="24"/>
        </w:rPr>
      </w:pPr>
      <w:r w:rsidRPr="006E79C8">
        <w:rPr>
          <w:rFonts w:ascii="Times New Roman" w:eastAsia="Arial" w:hAnsi="Times New Roman" w:cs="Times New Roman"/>
          <w:sz w:val="24"/>
          <w:szCs w:val="24"/>
        </w:rPr>
        <w:t xml:space="preserve"> </w:t>
      </w:r>
    </w:p>
    <w:p w:rsidR="00F17BB2" w:rsidRPr="00AD29DB" w:rsidRDefault="00CC6CEC">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180BD6" w:rsidRDefault="00CC6CEC">
      <w:pPr>
        <w:spacing w:after="14" w:line="248" w:lineRule="auto"/>
        <w:ind w:left="718" w:right="226" w:hanging="10"/>
        <w:jc w:val="center"/>
        <w:rPr>
          <w:rFonts w:ascii="Times New Roman" w:hAnsi="Times New Roman" w:cs="Times New Roman"/>
          <w:b/>
          <w:sz w:val="24"/>
          <w:szCs w:val="24"/>
        </w:rPr>
      </w:pPr>
      <w:r w:rsidRPr="00180BD6">
        <w:rPr>
          <w:rFonts w:ascii="Times New Roman" w:hAnsi="Times New Roman" w:cs="Times New Roman"/>
          <w:b/>
          <w:sz w:val="24"/>
          <w:szCs w:val="24"/>
        </w:rPr>
        <w:t>СКУПШТИНА</w:t>
      </w:r>
      <w:r w:rsidRPr="00180BD6">
        <w:rPr>
          <w:rFonts w:ascii="Times New Roman" w:eastAsia="Arial" w:hAnsi="Times New Roman" w:cs="Times New Roman"/>
          <w:b/>
          <w:sz w:val="24"/>
          <w:szCs w:val="24"/>
        </w:rPr>
        <w:t xml:space="preserve"> </w:t>
      </w:r>
      <w:r w:rsidRPr="00180BD6">
        <w:rPr>
          <w:rFonts w:ascii="Times New Roman" w:hAnsi="Times New Roman" w:cs="Times New Roman"/>
          <w:b/>
          <w:sz w:val="24"/>
          <w:szCs w:val="24"/>
        </w:rPr>
        <w:t>ОПШТИНЕ</w:t>
      </w:r>
      <w:r w:rsidRPr="00180BD6">
        <w:rPr>
          <w:rFonts w:ascii="Times New Roman" w:eastAsia="Arial" w:hAnsi="Times New Roman" w:cs="Times New Roman"/>
          <w:b/>
          <w:sz w:val="24"/>
          <w:szCs w:val="24"/>
        </w:rPr>
        <w:t xml:space="preserve"> </w:t>
      </w:r>
      <w:r w:rsidRPr="00180BD6">
        <w:rPr>
          <w:rFonts w:ascii="Times New Roman" w:hAnsi="Times New Roman" w:cs="Times New Roman"/>
          <w:b/>
          <w:sz w:val="24"/>
          <w:szCs w:val="24"/>
        </w:rPr>
        <w:t>ЖАБАРИ</w:t>
      </w:r>
      <w:r w:rsidRPr="00180BD6">
        <w:rPr>
          <w:rFonts w:ascii="Times New Roman" w:eastAsia="Arial" w:hAnsi="Times New Roman" w:cs="Times New Roman"/>
          <w:b/>
          <w:sz w:val="24"/>
          <w:szCs w:val="24"/>
        </w:rPr>
        <w:t xml:space="preserve"> </w:t>
      </w:r>
    </w:p>
    <w:p w:rsidR="00F17BB2" w:rsidRPr="00AD29DB" w:rsidRDefault="00CC6CEC">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180BD6" w:rsidRPr="00180BD6" w:rsidRDefault="00CC6CEC">
      <w:pPr>
        <w:pStyle w:val="Naslov2"/>
        <w:ind w:left="535" w:right="0"/>
        <w:rPr>
          <w:rFonts w:ascii="Times New Roman" w:eastAsia="Arial" w:hAnsi="Times New Roman" w:cs="Times New Roman"/>
          <w:b/>
          <w:szCs w:val="24"/>
        </w:rPr>
      </w:pPr>
      <w:r w:rsidRPr="00180BD6">
        <w:rPr>
          <w:rFonts w:ascii="Times New Roman" w:hAnsi="Times New Roman" w:cs="Times New Roman"/>
          <w:b/>
          <w:szCs w:val="24"/>
        </w:rPr>
        <w:t>Број:</w:t>
      </w:r>
      <w:r w:rsidRPr="00180BD6">
        <w:rPr>
          <w:rFonts w:ascii="Times New Roman" w:eastAsia="Arial" w:hAnsi="Times New Roman" w:cs="Times New Roman"/>
          <w:b/>
          <w:szCs w:val="24"/>
        </w:rPr>
        <w:t xml:space="preserve"> </w:t>
      </w:r>
      <w:r w:rsidR="001F2C9F">
        <w:rPr>
          <w:rFonts w:ascii="Times New Roman" w:eastAsia="Arial" w:hAnsi="Times New Roman" w:cs="Times New Roman"/>
          <w:b/>
          <w:szCs w:val="24"/>
          <w:lang w:val="en-US"/>
        </w:rPr>
        <w:t>020-28/2025-96355 000 000</w:t>
      </w:r>
      <w:r w:rsidR="00180BD6">
        <w:rPr>
          <w:rFonts w:ascii="Times New Roman" w:hAnsi="Times New Roman" w:cs="Times New Roman"/>
          <w:b/>
          <w:szCs w:val="24"/>
        </w:rPr>
        <w:t xml:space="preserve">                       </w:t>
      </w:r>
      <w:r w:rsidRPr="00180BD6">
        <w:rPr>
          <w:rFonts w:ascii="Times New Roman" w:hAnsi="Times New Roman" w:cs="Times New Roman"/>
          <w:b/>
          <w:szCs w:val="24"/>
        </w:rPr>
        <w:t xml:space="preserve">  </w:t>
      </w:r>
      <w:r w:rsidR="001F2C9F">
        <w:rPr>
          <w:rFonts w:ascii="Times New Roman" w:hAnsi="Times New Roman" w:cs="Times New Roman"/>
          <w:b/>
          <w:szCs w:val="24"/>
        </w:rPr>
        <w:t xml:space="preserve">                    </w:t>
      </w:r>
      <w:r w:rsidRPr="00180BD6">
        <w:rPr>
          <w:rFonts w:ascii="Times New Roman" w:hAnsi="Times New Roman" w:cs="Times New Roman"/>
          <w:b/>
          <w:szCs w:val="24"/>
        </w:rPr>
        <w:t>ПРЕДСЕДНИК</w:t>
      </w:r>
      <w:r w:rsidRPr="00180BD6">
        <w:rPr>
          <w:rFonts w:ascii="Times New Roman" w:eastAsia="Arial" w:hAnsi="Times New Roman" w:cs="Times New Roman"/>
          <w:b/>
          <w:szCs w:val="24"/>
        </w:rPr>
        <w:t xml:space="preserve"> </w:t>
      </w:r>
      <w:r w:rsidRPr="00180BD6">
        <w:rPr>
          <w:rFonts w:ascii="Times New Roman" w:hAnsi="Times New Roman" w:cs="Times New Roman"/>
          <w:b/>
          <w:szCs w:val="24"/>
        </w:rPr>
        <w:t>СКУПШТИНЕ</w:t>
      </w:r>
      <w:r w:rsidRPr="00180BD6">
        <w:rPr>
          <w:rFonts w:ascii="Times New Roman" w:eastAsia="Arial" w:hAnsi="Times New Roman" w:cs="Times New Roman"/>
          <w:b/>
          <w:szCs w:val="24"/>
        </w:rPr>
        <w:t xml:space="preserve"> </w:t>
      </w:r>
      <w:r w:rsidRPr="00180BD6">
        <w:rPr>
          <w:rFonts w:ascii="Times New Roman" w:hAnsi="Times New Roman" w:cs="Times New Roman"/>
          <w:b/>
          <w:szCs w:val="24"/>
        </w:rPr>
        <w:t>Датум:</w:t>
      </w:r>
      <w:r w:rsidRPr="00180BD6">
        <w:rPr>
          <w:rFonts w:ascii="Times New Roman" w:eastAsia="Arial" w:hAnsi="Times New Roman" w:cs="Times New Roman"/>
          <w:b/>
          <w:szCs w:val="24"/>
        </w:rPr>
        <w:t xml:space="preserve"> </w:t>
      </w:r>
      <w:r w:rsidR="001F2C9F">
        <w:rPr>
          <w:rFonts w:ascii="Times New Roman" w:eastAsia="Arial" w:hAnsi="Times New Roman" w:cs="Times New Roman"/>
          <w:b/>
          <w:szCs w:val="24"/>
          <w:lang w:val="en-US"/>
        </w:rPr>
        <w:t>12</w:t>
      </w:r>
      <w:r w:rsidR="001F2C9F">
        <w:rPr>
          <w:rFonts w:ascii="Times New Roman" w:hAnsi="Times New Roman" w:cs="Times New Roman"/>
          <w:b/>
          <w:szCs w:val="24"/>
        </w:rPr>
        <w:t>.</w:t>
      </w:r>
      <w:r w:rsidR="001F2C9F">
        <w:rPr>
          <w:rFonts w:ascii="Times New Roman" w:hAnsi="Times New Roman" w:cs="Times New Roman"/>
          <w:b/>
          <w:szCs w:val="24"/>
          <w:lang w:val="en-US"/>
        </w:rPr>
        <w:t>06</w:t>
      </w:r>
      <w:bookmarkStart w:id="3" w:name="_GoBack"/>
      <w:bookmarkEnd w:id="3"/>
      <w:r w:rsidR="00180BD6">
        <w:rPr>
          <w:rFonts w:ascii="Times New Roman" w:hAnsi="Times New Roman" w:cs="Times New Roman"/>
          <w:b/>
          <w:szCs w:val="24"/>
        </w:rPr>
        <w:t>.2025</w:t>
      </w:r>
      <w:r w:rsidRPr="00180BD6">
        <w:rPr>
          <w:rFonts w:ascii="Times New Roman" w:hAnsi="Times New Roman" w:cs="Times New Roman"/>
          <w:b/>
          <w:szCs w:val="24"/>
        </w:rPr>
        <w:t>.</w:t>
      </w:r>
      <w:r w:rsidRPr="00180BD6">
        <w:rPr>
          <w:rFonts w:ascii="Times New Roman" w:eastAsia="Arial" w:hAnsi="Times New Roman" w:cs="Times New Roman"/>
          <w:b/>
          <w:szCs w:val="24"/>
        </w:rPr>
        <w:t xml:space="preserve"> </w:t>
      </w:r>
      <w:r w:rsidRPr="00180BD6">
        <w:rPr>
          <w:rFonts w:ascii="Times New Roman" w:hAnsi="Times New Roman" w:cs="Times New Roman"/>
          <w:b/>
          <w:szCs w:val="24"/>
        </w:rPr>
        <w:t>год.</w:t>
      </w:r>
      <w:r w:rsidRPr="00180BD6">
        <w:rPr>
          <w:rFonts w:ascii="Times New Roman" w:eastAsia="Arial" w:hAnsi="Times New Roman" w:cs="Times New Roman"/>
          <w:b/>
          <w:szCs w:val="24"/>
        </w:rPr>
        <w:t xml:space="preserve">                                                                     </w:t>
      </w:r>
      <w:r w:rsidRPr="00180BD6">
        <w:rPr>
          <w:rFonts w:ascii="Times New Roman" w:hAnsi="Times New Roman" w:cs="Times New Roman"/>
          <w:b/>
          <w:szCs w:val="24"/>
        </w:rPr>
        <w:t>ОПШТИНЕ</w:t>
      </w:r>
      <w:r w:rsidRPr="00180BD6">
        <w:rPr>
          <w:rFonts w:ascii="Times New Roman" w:eastAsia="Arial" w:hAnsi="Times New Roman" w:cs="Times New Roman"/>
          <w:b/>
          <w:szCs w:val="24"/>
        </w:rPr>
        <w:t xml:space="preserve"> </w:t>
      </w:r>
      <w:r w:rsidRPr="00180BD6">
        <w:rPr>
          <w:rFonts w:ascii="Times New Roman" w:hAnsi="Times New Roman" w:cs="Times New Roman"/>
          <w:b/>
          <w:szCs w:val="24"/>
        </w:rPr>
        <w:t>ЖАБАРИ</w:t>
      </w:r>
      <w:r w:rsidRPr="00180BD6">
        <w:rPr>
          <w:rFonts w:ascii="Times New Roman" w:eastAsia="Arial" w:hAnsi="Times New Roman" w:cs="Times New Roman"/>
          <w:b/>
          <w:szCs w:val="24"/>
        </w:rPr>
        <w:t xml:space="preserve"> </w:t>
      </w:r>
    </w:p>
    <w:p w:rsidR="00F17BB2" w:rsidRPr="00AD29DB" w:rsidRDefault="00AC5FF1">
      <w:pPr>
        <w:pStyle w:val="Naslov2"/>
        <w:ind w:left="535" w:right="0"/>
        <w:rPr>
          <w:rFonts w:ascii="Times New Roman" w:hAnsi="Times New Roman" w:cs="Times New Roman"/>
          <w:szCs w:val="24"/>
        </w:rPr>
      </w:pPr>
      <w:r>
        <w:rPr>
          <w:rFonts w:ascii="Times New Roman" w:hAnsi="Times New Roman" w:cs="Times New Roman"/>
          <w:b/>
          <w:szCs w:val="24"/>
        </w:rPr>
        <w:t xml:space="preserve">У </w:t>
      </w:r>
      <w:r w:rsidR="00CC6CEC" w:rsidRPr="00180BD6">
        <w:rPr>
          <w:rFonts w:ascii="Times New Roman" w:hAnsi="Times New Roman" w:cs="Times New Roman"/>
          <w:b/>
          <w:szCs w:val="24"/>
        </w:rPr>
        <w:t>Жабари</w:t>
      </w:r>
      <w:r>
        <w:rPr>
          <w:rFonts w:ascii="Times New Roman" w:hAnsi="Times New Roman" w:cs="Times New Roman"/>
          <w:b/>
          <w:szCs w:val="24"/>
        </w:rPr>
        <w:t>ма</w:t>
      </w:r>
      <w:r w:rsidR="00CC6CEC" w:rsidRPr="00180BD6">
        <w:rPr>
          <w:rFonts w:ascii="Times New Roman" w:eastAsia="Arial" w:hAnsi="Times New Roman" w:cs="Times New Roman"/>
          <w:b/>
          <w:szCs w:val="24"/>
        </w:rPr>
        <w:t xml:space="preserve"> </w:t>
      </w:r>
      <w:r w:rsidR="00CC6CEC" w:rsidRPr="00180BD6">
        <w:rPr>
          <w:rFonts w:ascii="Times New Roman" w:eastAsia="Arial" w:hAnsi="Times New Roman" w:cs="Times New Roman"/>
          <w:b/>
          <w:szCs w:val="24"/>
        </w:rPr>
        <w:tab/>
        <w:t xml:space="preserve"> </w:t>
      </w:r>
      <w:r w:rsidR="00CC6CEC" w:rsidRPr="00180BD6">
        <w:rPr>
          <w:rFonts w:ascii="Times New Roman" w:eastAsia="Arial" w:hAnsi="Times New Roman" w:cs="Times New Roman"/>
          <w:b/>
          <w:szCs w:val="24"/>
        </w:rPr>
        <w:tab/>
        <w:t xml:space="preserve"> </w:t>
      </w:r>
      <w:r w:rsidR="00CC6CEC" w:rsidRPr="00180BD6">
        <w:rPr>
          <w:rFonts w:ascii="Times New Roman" w:eastAsia="Arial" w:hAnsi="Times New Roman" w:cs="Times New Roman"/>
          <w:b/>
          <w:szCs w:val="24"/>
        </w:rPr>
        <w:tab/>
        <w:t xml:space="preserve"> </w:t>
      </w:r>
      <w:r w:rsidR="00CC6CEC" w:rsidRPr="00180BD6">
        <w:rPr>
          <w:rFonts w:ascii="Times New Roman" w:eastAsia="Arial" w:hAnsi="Times New Roman" w:cs="Times New Roman"/>
          <w:b/>
          <w:szCs w:val="24"/>
        </w:rPr>
        <w:tab/>
        <w:t xml:space="preserve"> </w:t>
      </w:r>
      <w:r w:rsidR="00CC6CEC" w:rsidRPr="00180BD6">
        <w:rPr>
          <w:rFonts w:ascii="Times New Roman" w:eastAsia="Arial" w:hAnsi="Times New Roman" w:cs="Times New Roman"/>
          <w:b/>
          <w:szCs w:val="24"/>
        </w:rPr>
        <w:tab/>
        <w:t xml:space="preserve">       </w:t>
      </w:r>
      <w:r w:rsidR="00180BD6">
        <w:rPr>
          <w:rFonts w:ascii="Times New Roman" w:eastAsia="Arial" w:hAnsi="Times New Roman" w:cs="Times New Roman"/>
          <w:b/>
          <w:szCs w:val="24"/>
        </w:rPr>
        <w:t xml:space="preserve">                               </w:t>
      </w:r>
      <w:r w:rsidR="00CC6CEC" w:rsidRPr="00180BD6">
        <w:rPr>
          <w:rFonts w:ascii="Times New Roman" w:hAnsi="Times New Roman" w:cs="Times New Roman"/>
          <w:b/>
          <w:szCs w:val="24"/>
        </w:rPr>
        <w:t>ДЕЈАН</w:t>
      </w:r>
      <w:r w:rsidR="00CC6CEC" w:rsidRPr="00180BD6">
        <w:rPr>
          <w:rFonts w:ascii="Times New Roman" w:eastAsia="Arial" w:hAnsi="Times New Roman" w:cs="Times New Roman"/>
          <w:b/>
          <w:szCs w:val="24"/>
        </w:rPr>
        <w:t xml:space="preserve"> </w:t>
      </w:r>
      <w:r w:rsidR="00CC6CEC" w:rsidRPr="00180BD6">
        <w:rPr>
          <w:rFonts w:ascii="Times New Roman" w:hAnsi="Times New Roman" w:cs="Times New Roman"/>
          <w:b/>
          <w:szCs w:val="24"/>
        </w:rPr>
        <w:t>АДАМОВИЋ</w:t>
      </w:r>
      <w:r w:rsidR="00CC6CEC" w:rsidRPr="00AD29DB">
        <w:rPr>
          <w:rFonts w:ascii="Times New Roman" w:eastAsia="Arial" w:hAnsi="Times New Roman" w:cs="Times New Roman"/>
          <w:szCs w:val="24"/>
        </w:rPr>
        <w:t xml:space="preserve"> </w:t>
      </w:r>
    </w:p>
    <w:p w:rsidR="00F17BB2" w:rsidRPr="00AD29DB" w:rsidRDefault="00CC6CEC">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525"/>
        <w:rPr>
          <w:rFonts w:ascii="Times New Roman" w:eastAsia="Arial" w:hAnsi="Times New Roman" w:cs="Times New Roman"/>
          <w:sz w:val="24"/>
          <w:szCs w:val="24"/>
        </w:rPr>
      </w:pPr>
      <w:r w:rsidRPr="00AD29DB">
        <w:rPr>
          <w:rFonts w:ascii="Times New Roman" w:eastAsia="Arial" w:hAnsi="Times New Roman" w:cs="Times New Roman"/>
          <w:sz w:val="24"/>
          <w:szCs w:val="24"/>
        </w:rPr>
        <w:t xml:space="preserve"> </w:t>
      </w:r>
    </w:p>
    <w:p w:rsidR="00AD29DB" w:rsidRPr="00AD29DB" w:rsidRDefault="00AD29DB">
      <w:pPr>
        <w:spacing w:after="0"/>
        <w:ind w:left="525"/>
        <w:rPr>
          <w:rFonts w:ascii="Times New Roman" w:eastAsia="Arial" w:hAnsi="Times New Roman" w:cs="Times New Roman"/>
          <w:sz w:val="24"/>
          <w:szCs w:val="24"/>
        </w:rPr>
      </w:pPr>
    </w:p>
    <w:p w:rsidR="00AD29DB" w:rsidRPr="00AD29DB" w:rsidRDefault="00AD29DB">
      <w:pPr>
        <w:spacing w:after="0"/>
        <w:ind w:left="525"/>
        <w:rPr>
          <w:rFonts w:ascii="Times New Roman" w:eastAsia="Arial" w:hAnsi="Times New Roman" w:cs="Times New Roman"/>
          <w:sz w:val="24"/>
          <w:szCs w:val="24"/>
        </w:rPr>
      </w:pPr>
    </w:p>
    <w:p w:rsidR="00AD29DB" w:rsidRDefault="00AD29DB">
      <w:pPr>
        <w:spacing w:after="0"/>
        <w:ind w:left="525"/>
        <w:rPr>
          <w:rFonts w:ascii="Arial" w:eastAsia="Arial" w:hAnsi="Arial" w:cs="Arial"/>
          <w:sz w:val="24"/>
        </w:rPr>
      </w:pPr>
    </w:p>
    <w:p w:rsidR="00AD29DB" w:rsidRDefault="00AD29DB">
      <w:pPr>
        <w:spacing w:after="0"/>
        <w:ind w:left="525"/>
        <w:rPr>
          <w:rFonts w:ascii="Arial" w:eastAsia="Arial" w:hAnsi="Arial" w:cs="Arial"/>
          <w:sz w:val="24"/>
        </w:rPr>
      </w:pPr>
    </w:p>
    <w:p w:rsidR="00AD29DB" w:rsidRDefault="00AD29DB">
      <w:pPr>
        <w:spacing w:after="0"/>
        <w:ind w:left="525"/>
        <w:rPr>
          <w:rFonts w:ascii="Arial" w:eastAsia="Arial" w:hAnsi="Arial" w:cs="Arial"/>
          <w:sz w:val="24"/>
        </w:rPr>
      </w:pPr>
    </w:p>
    <w:p w:rsidR="00AD29DB" w:rsidRDefault="00AD29DB">
      <w:pPr>
        <w:spacing w:after="0"/>
        <w:ind w:left="525"/>
        <w:rPr>
          <w:rFonts w:ascii="Arial" w:eastAsia="Arial" w:hAnsi="Arial" w:cs="Arial"/>
          <w:sz w:val="24"/>
        </w:rPr>
      </w:pPr>
    </w:p>
    <w:p w:rsidR="00AD29DB" w:rsidRDefault="00AD29DB">
      <w:pPr>
        <w:spacing w:after="0"/>
        <w:ind w:left="525"/>
        <w:rPr>
          <w:rFonts w:ascii="Arial" w:eastAsia="Arial" w:hAnsi="Arial" w:cs="Arial"/>
          <w:sz w:val="24"/>
        </w:rPr>
      </w:pPr>
    </w:p>
    <w:p w:rsidR="00AD29DB" w:rsidRDefault="00AD29DB">
      <w:pPr>
        <w:spacing w:after="0"/>
        <w:ind w:left="525"/>
        <w:rPr>
          <w:rFonts w:ascii="Arial" w:eastAsia="Arial" w:hAnsi="Arial" w:cs="Arial"/>
          <w:sz w:val="24"/>
        </w:rPr>
      </w:pPr>
    </w:p>
    <w:p w:rsidR="00AD29DB" w:rsidRDefault="00AD29DB">
      <w:pPr>
        <w:spacing w:after="0"/>
        <w:ind w:left="525"/>
      </w:pPr>
    </w:p>
    <w:p w:rsidR="00180BD6" w:rsidRDefault="00180BD6">
      <w:pPr>
        <w:spacing w:after="0"/>
        <w:ind w:left="525"/>
      </w:pPr>
    </w:p>
    <w:p w:rsidR="00180BD6" w:rsidRDefault="00180BD6">
      <w:pPr>
        <w:spacing w:after="0"/>
        <w:ind w:left="525"/>
      </w:pPr>
    </w:p>
    <w:p w:rsidR="00180BD6" w:rsidRDefault="00180BD6">
      <w:pPr>
        <w:spacing w:after="0"/>
        <w:ind w:left="525"/>
      </w:pPr>
    </w:p>
    <w:p w:rsidR="00180BD6" w:rsidRDefault="00180BD6">
      <w:pPr>
        <w:spacing w:after="0"/>
        <w:ind w:left="525"/>
      </w:pPr>
    </w:p>
    <w:p w:rsidR="00180BD6" w:rsidRDefault="00180BD6">
      <w:pPr>
        <w:spacing w:after="0"/>
        <w:ind w:left="525"/>
      </w:pPr>
    </w:p>
    <w:p w:rsidR="00180BD6" w:rsidRDefault="00180BD6">
      <w:pPr>
        <w:spacing w:after="0"/>
        <w:ind w:left="525"/>
      </w:pPr>
    </w:p>
    <w:p w:rsidR="00180BD6" w:rsidRDefault="00180BD6">
      <w:pPr>
        <w:spacing w:after="0"/>
        <w:ind w:left="525"/>
      </w:pPr>
    </w:p>
    <w:p w:rsidR="00180BD6" w:rsidRDefault="00180BD6">
      <w:pPr>
        <w:spacing w:after="0"/>
        <w:ind w:left="525"/>
      </w:pPr>
    </w:p>
    <w:p w:rsidR="00180BD6" w:rsidRDefault="00180BD6">
      <w:pPr>
        <w:spacing w:after="0"/>
        <w:ind w:left="525"/>
      </w:pPr>
    </w:p>
    <w:p w:rsidR="00180BD6" w:rsidRDefault="00180BD6">
      <w:pPr>
        <w:spacing w:after="0"/>
        <w:ind w:left="525"/>
      </w:pPr>
    </w:p>
    <w:p w:rsidR="00180BD6" w:rsidRDefault="00180BD6">
      <w:pPr>
        <w:spacing w:after="0"/>
        <w:ind w:left="525"/>
      </w:pPr>
    </w:p>
    <w:p w:rsidR="00180BD6" w:rsidRDefault="00180BD6">
      <w:pPr>
        <w:spacing w:after="0"/>
        <w:ind w:left="525"/>
      </w:pPr>
    </w:p>
    <w:p w:rsidR="00180BD6" w:rsidRDefault="00180BD6">
      <w:pPr>
        <w:spacing w:after="0"/>
        <w:ind w:left="525"/>
      </w:pPr>
    </w:p>
    <w:p w:rsidR="00F17BB2" w:rsidRDefault="00CC6CEC">
      <w:pPr>
        <w:spacing w:after="0"/>
        <w:ind w:left="525"/>
      </w:pPr>
      <w:r>
        <w:rPr>
          <w:rFonts w:ascii="Arial" w:eastAsia="Arial" w:hAnsi="Arial" w:cs="Arial"/>
          <w:sz w:val="24"/>
        </w:rPr>
        <w:t xml:space="preserve"> </w:t>
      </w:r>
    </w:p>
    <w:p w:rsidR="00F17BB2" w:rsidRDefault="00CC6CEC">
      <w:pPr>
        <w:spacing w:after="0"/>
        <w:ind w:left="525"/>
      </w:pPr>
      <w:r>
        <w:rPr>
          <w:rFonts w:ascii="Arial" w:eastAsia="Arial" w:hAnsi="Arial" w:cs="Arial"/>
          <w:sz w:val="24"/>
        </w:rPr>
        <w:t xml:space="preserve"> </w:t>
      </w:r>
    </w:p>
    <w:p w:rsidR="00F17BB2" w:rsidRPr="00A5698E" w:rsidRDefault="00CC6CEC">
      <w:pPr>
        <w:spacing w:after="14" w:line="248" w:lineRule="auto"/>
        <w:ind w:left="718" w:right="226" w:hanging="10"/>
        <w:jc w:val="center"/>
        <w:rPr>
          <w:rFonts w:ascii="Times New Roman" w:hAnsi="Times New Roman" w:cs="Times New Roman"/>
          <w:b/>
          <w:sz w:val="24"/>
          <w:szCs w:val="24"/>
        </w:rPr>
      </w:pPr>
      <w:r w:rsidRPr="00A5698E">
        <w:rPr>
          <w:rFonts w:ascii="Times New Roman" w:hAnsi="Times New Roman" w:cs="Times New Roman"/>
          <w:b/>
          <w:sz w:val="24"/>
          <w:szCs w:val="24"/>
        </w:rPr>
        <w:lastRenderedPageBreak/>
        <w:t>П</w:t>
      </w:r>
      <w:r w:rsidRPr="00A5698E">
        <w:rPr>
          <w:rFonts w:ascii="Times New Roman" w:eastAsia="Arial" w:hAnsi="Times New Roman" w:cs="Times New Roman"/>
          <w:b/>
          <w:sz w:val="24"/>
          <w:szCs w:val="24"/>
        </w:rPr>
        <w:t xml:space="preserve"> </w:t>
      </w:r>
      <w:r w:rsidRPr="00A5698E">
        <w:rPr>
          <w:rFonts w:ascii="Times New Roman" w:hAnsi="Times New Roman" w:cs="Times New Roman"/>
          <w:b/>
          <w:sz w:val="24"/>
          <w:szCs w:val="24"/>
        </w:rPr>
        <w:t>Р</w:t>
      </w:r>
      <w:r w:rsidRPr="00A5698E">
        <w:rPr>
          <w:rFonts w:ascii="Times New Roman" w:eastAsia="Arial" w:hAnsi="Times New Roman" w:cs="Times New Roman"/>
          <w:b/>
          <w:sz w:val="24"/>
          <w:szCs w:val="24"/>
        </w:rPr>
        <w:t xml:space="preserve"> </w:t>
      </w:r>
      <w:r w:rsidRPr="00A5698E">
        <w:rPr>
          <w:rFonts w:ascii="Times New Roman" w:hAnsi="Times New Roman" w:cs="Times New Roman"/>
          <w:b/>
          <w:sz w:val="24"/>
          <w:szCs w:val="24"/>
        </w:rPr>
        <w:t>И</w:t>
      </w:r>
      <w:r w:rsidRPr="00A5698E">
        <w:rPr>
          <w:rFonts w:ascii="Times New Roman" w:eastAsia="Arial" w:hAnsi="Times New Roman" w:cs="Times New Roman"/>
          <w:b/>
          <w:sz w:val="24"/>
          <w:szCs w:val="24"/>
        </w:rPr>
        <w:t xml:space="preserve"> </w:t>
      </w:r>
      <w:r w:rsidRPr="00A5698E">
        <w:rPr>
          <w:rFonts w:ascii="Times New Roman" w:hAnsi="Times New Roman" w:cs="Times New Roman"/>
          <w:b/>
          <w:sz w:val="24"/>
          <w:szCs w:val="24"/>
        </w:rPr>
        <w:t>Л</w:t>
      </w:r>
      <w:r w:rsidRPr="00A5698E">
        <w:rPr>
          <w:rFonts w:ascii="Times New Roman" w:eastAsia="Arial" w:hAnsi="Times New Roman" w:cs="Times New Roman"/>
          <w:b/>
          <w:sz w:val="24"/>
          <w:szCs w:val="24"/>
        </w:rPr>
        <w:t xml:space="preserve"> </w:t>
      </w:r>
      <w:r w:rsidRPr="00A5698E">
        <w:rPr>
          <w:rFonts w:ascii="Times New Roman" w:hAnsi="Times New Roman" w:cs="Times New Roman"/>
          <w:b/>
          <w:sz w:val="24"/>
          <w:szCs w:val="24"/>
        </w:rPr>
        <w:t>О</w:t>
      </w:r>
      <w:r w:rsidRPr="00A5698E">
        <w:rPr>
          <w:rFonts w:ascii="Times New Roman" w:eastAsia="Arial" w:hAnsi="Times New Roman" w:cs="Times New Roman"/>
          <w:b/>
          <w:sz w:val="24"/>
          <w:szCs w:val="24"/>
        </w:rPr>
        <w:t xml:space="preserve"> </w:t>
      </w:r>
      <w:r w:rsidRPr="00A5698E">
        <w:rPr>
          <w:rFonts w:ascii="Times New Roman" w:hAnsi="Times New Roman" w:cs="Times New Roman"/>
          <w:b/>
          <w:sz w:val="24"/>
          <w:szCs w:val="24"/>
        </w:rPr>
        <w:t>З</w:t>
      </w:r>
      <w:r w:rsidRPr="00A5698E">
        <w:rPr>
          <w:rFonts w:ascii="Times New Roman" w:eastAsia="Arial" w:hAnsi="Times New Roman" w:cs="Times New Roman"/>
          <w:b/>
          <w:sz w:val="24"/>
          <w:szCs w:val="24"/>
        </w:rPr>
        <w:t xml:space="preserve"> </w:t>
      </w:r>
      <w:r w:rsidRPr="00A5698E">
        <w:rPr>
          <w:rFonts w:ascii="Times New Roman" w:hAnsi="Times New Roman" w:cs="Times New Roman"/>
          <w:b/>
          <w:sz w:val="24"/>
          <w:szCs w:val="24"/>
        </w:rPr>
        <w:t>И</w:t>
      </w:r>
      <w:r w:rsidRPr="00A5698E">
        <w:rPr>
          <w:rFonts w:ascii="Times New Roman" w:eastAsia="Arial" w:hAnsi="Times New Roman" w:cs="Times New Roman"/>
          <w:b/>
          <w:sz w:val="24"/>
          <w:szCs w:val="24"/>
        </w:rPr>
        <w:t xml:space="preserve"> </w:t>
      </w:r>
    </w:p>
    <w:p w:rsidR="00F17BB2" w:rsidRPr="00A5698E" w:rsidRDefault="00CC6CEC">
      <w:pPr>
        <w:spacing w:after="0"/>
        <w:ind w:left="525"/>
        <w:rPr>
          <w:rFonts w:ascii="Times New Roman" w:hAnsi="Times New Roman" w:cs="Times New Roman"/>
          <w:b/>
          <w:sz w:val="24"/>
          <w:szCs w:val="24"/>
        </w:rPr>
      </w:pPr>
      <w:r w:rsidRPr="00A5698E">
        <w:rPr>
          <w:rFonts w:ascii="Times New Roman" w:eastAsia="Arial" w:hAnsi="Times New Roman" w:cs="Times New Roman"/>
          <w:b/>
          <w:sz w:val="24"/>
          <w:szCs w:val="24"/>
        </w:rPr>
        <w:t xml:space="preserve"> </w:t>
      </w:r>
    </w:p>
    <w:p w:rsidR="00F17BB2" w:rsidRPr="00A5698E" w:rsidRDefault="00CC6CEC">
      <w:pPr>
        <w:spacing w:after="2" w:line="256" w:lineRule="auto"/>
        <w:ind w:left="10" w:right="308" w:hanging="10"/>
        <w:jc w:val="right"/>
        <w:rPr>
          <w:rFonts w:ascii="Times New Roman" w:hAnsi="Times New Roman" w:cs="Times New Roman"/>
          <w:b/>
          <w:sz w:val="24"/>
          <w:szCs w:val="24"/>
        </w:rPr>
      </w:pPr>
      <w:r w:rsidRPr="00A5698E">
        <w:rPr>
          <w:rFonts w:ascii="Times New Roman" w:hAnsi="Times New Roman" w:cs="Times New Roman"/>
          <w:b/>
          <w:sz w:val="24"/>
          <w:szCs w:val="24"/>
        </w:rPr>
        <w:t>ИЗВЕШТАЈ</w:t>
      </w:r>
      <w:r w:rsidRPr="00A5698E">
        <w:rPr>
          <w:rFonts w:ascii="Times New Roman" w:eastAsia="Arial" w:hAnsi="Times New Roman" w:cs="Times New Roman"/>
          <w:b/>
          <w:sz w:val="24"/>
          <w:szCs w:val="24"/>
        </w:rPr>
        <w:t xml:space="preserve"> </w:t>
      </w:r>
      <w:r w:rsidRPr="00A5698E">
        <w:rPr>
          <w:rFonts w:ascii="Times New Roman" w:hAnsi="Times New Roman" w:cs="Times New Roman"/>
          <w:b/>
          <w:sz w:val="24"/>
          <w:szCs w:val="24"/>
        </w:rPr>
        <w:t>О</w:t>
      </w:r>
      <w:r w:rsidRPr="00A5698E">
        <w:rPr>
          <w:rFonts w:ascii="Times New Roman" w:eastAsia="Arial" w:hAnsi="Times New Roman" w:cs="Times New Roman"/>
          <w:b/>
          <w:sz w:val="24"/>
          <w:szCs w:val="24"/>
        </w:rPr>
        <w:t xml:space="preserve"> </w:t>
      </w:r>
      <w:r w:rsidRPr="00A5698E">
        <w:rPr>
          <w:rFonts w:ascii="Times New Roman" w:hAnsi="Times New Roman" w:cs="Times New Roman"/>
          <w:b/>
          <w:sz w:val="24"/>
          <w:szCs w:val="24"/>
        </w:rPr>
        <w:t>КОРИШЋЕЊУ</w:t>
      </w:r>
      <w:r w:rsidRPr="00A5698E">
        <w:rPr>
          <w:rFonts w:ascii="Times New Roman" w:eastAsia="Arial" w:hAnsi="Times New Roman" w:cs="Times New Roman"/>
          <w:b/>
          <w:sz w:val="24"/>
          <w:szCs w:val="24"/>
        </w:rPr>
        <w:t xml:space="preserve"> </w:t>
      </w:r>
      <w:r w:rsidRPr="00A5698E">
        <w:rPr>
          <w:rFonts w:ascii="Times New Roman" w:hAnsi="Times New Roman" w:cs="Times New Roman"/>
          <w:b/>
          <w:sz w:val="24"/>
          <w:szCs w:val="24"/>
        </w:rPr>
        <w:t>СРЕДСТАВА</w:t>
      </w:r>
      <w:r w:rsidRPr="00A5698E">
        <w:rPr>
          <w:rFonts w:ascii="Times New Roman" w:eastAsia="Arial" w:hAnsi="Times New Roman" w:cs="Times New Roman"/>
          <w:b/>
          <w:sz w:val="24"/>
          <w:szCs w:val="24"/>
        </w:rPr>
        <w:t xml:space="preserve"> </w:t>
      </w:r>
      <w:r w:rsidRPr="00A5698E">
        <w:rPr>
          <w:rFonts w:ascii="Times New Roman" w:hAnsi="Times New Roman" w:cs="Times New Roman"/>
          <w:b/>
          <w:sz w:val="24"/>
          <w:szCs w:val="24"/>
        </w:rPr>
        <w:t>ТЕКУЋЕ</w:t>
      </w:r>
      <w:r w:rsidRPr="00A5698E">
        <w:rPr>
          <w:rFonts w:ascii="Times New Roman" w:eastAsia="Arial" w:hAnsi="Times New Roman" w:cs="Times New Roman"/>
          <w:b/>
          <w:sz w:val="24"/>
          <w:szCs w:val="24"/>
        </w:rPr>
        <w:t xml:space="preserve"> </w:t>
      </w:r>
      <w:r w:rsidRPr="00A5698E">
        <w:rPr>
          <w:rFonts w:ascii="Times New Roman" w:hAnsi="Times New Roman" w:cs="Times New Roman"/>
          <w:b/>
          <w:sz w:val="24"/>
          <w:szCs w:val="24"/>
        </w:rPr>
        <w:t>И</w:t>
      </w:r>
      <w:r w:rsidRPr="00A5698E">
        <w:rPr>
          <w:rFonts w:ascii="Times New Roman" w:eastAsia="Arial" w:hAnsi="Times New Roman" w:cs="Times New Roman"/>
          <w:b/>
          <w:sz w:val="24"/>
          <w:szCs w:val="24"/>
        </w:rPr>
        <w:t xml:space="preserve"> </w:t>
      </w:r>
      <w:r w:rsidRPr="00A5698E">
        <w:rPr>
          <w:rFonts w:ascii="Times New Roman" w:hAnsi="Times New Roman" w:cs="Times New Roman"/>
          <w:b/>
          <w:sz w:val="24"/>
          <w:szCs w:val="24"/>
        </w:rPr>
        <w:t>СТАЛНЕ</w:t>
      </w:r>
      <w:r w:rsidRPr="00A5698E">
        <w:rPr>
          <w:rFonts w:ascii="Times New Roman" w:eastAsia="Arial" w:hAnsi="Times New Roman" w:cs="Times New Roman"/>
          <w:b/>
          <w:sz w:val="24"/>
          <w:szCs w:val="24"/>
        </w:rPr>
        <w:t xml:space="preserve"> </w:t>
      </w:r>
      <w:r w:rsidRPr="00A5698E">
        <w:rPr>
          <w:rFonts w:ascii="Times New Roman" w:hAnsi="Times New Roman" w:cs="Times New Roman"/>
          <w:b/>
          <w:sz w:val="24"/>
          <w:szCs w:val="24"/>
        </w:rPr>
        <w:t>БУЏЕТСКЕ</w:t>
      </w:r>
      <w:r w:rsidRPr="00A5698E">
        <w:rPr>
          <w:rFonts w:ascii="Times New Roman" w:eastAsia="Arial" w:hAnsi="Times New Roman" w:cs="Times New Roman"/>
          <w:b/>
          <w:sz w:val="24"/>
          <w:szCs w:val="24"/>
        </w:rPr>
        <w:t xml:space="preserve"> </w:t>
      </w:r>
      <w:r w:rsidRPr="00A5698E">
        <w:rPr>
          <w:rFonts w:ascii="Times New Roman" w:hAnsi="Times New Roman" w:cs="Times New Roman"/>
          <w:b/>
          <w:sz w:val="24"/>
          <w:szCs w:val="24"/>
        </w:rPr>
        <w:t>РЕЗЕРВЕ</w:t>
      </w:r>
      <w:r w:rsidRPr="00A5698E">
        <w:rPr>
          <w:rFonts w:ascii="Times New Roman" w:eastAsia="Arial" w:hAnsi="Times New Roman" w:cs="Times New Roman"/>
          <w:b/>
          <w:sz w:val="24"/>
          <w:szCs w:val="24"/>
        </w:rPr>
        <w:t xml:space="preserve">     </w:t>
      </w:r>
    </w:p>
    <w:p w:rsidR="00F17BB2" w:rsidRPr="00A5698E" w:rsidRDefault="00CC6CEC">
      <w:pPr>
        <w:spacing w:after="0"/>
        <w:ind w:left="525"/>
        <w:rPr>
          <w:rFonts w:ascii="Times New Roman" w:hAnsi="Times New Roman" w:cs="Times New Roman"/>
          <w:b/>
          <w:sz w:val="24"/>
          <w:szCs w:val="24"/>
        </w:rPr>
      </w:pPr>
      <w:r w:rsidRPr="00A5698E">
        <w:rPr>
          <w:rFonts w:ascii="Times New Roman" w:eastAsia="Arial" w:hAnsi="Times New Roman" w:cs="Times New Roman"/>
          <w:b/>
          <w:sz w:val="24"/>
          <w:szCs w:val="24"/>
        </w:rPr>
        <w:t xml:space="preserve"> </w:t>
      </w:r>
    </w:p>
    <w:p w:rsidR="00F17BB2" w:rsidRPr="00A5698E" w:rsidRDefault="00CC6CEC">
      <w:pPr>
        <w:spacing w:after="0"/>
        <w:ind w:left="525"/>
        <w:rPr>
          <w:rFonts w:ascii="Times New Roman" w:hAnsi="Times New Roman" w:cs="Times New Roman"/>
          <w:b/>
          <w:sz w:val="24"/>
          <w:szCs w:val="24"/>
        </w:rPr>
      </w:pPr>
      <w:r w:rsidRPr="00A5698E">
        <w:rPr>
          <w:rFonts w:ascii="Times New Roman" w:eastAsia="Arial" w:hAnsi="Times New Roman" w:cs="Times New Roman"/>
          <w:b/>
          <w:sz w:val="24"/>
          <w:szCs w:val="24"/>
        </w:rPr>
        <w:t xml:space="preserve"> </w:t>
      </w:r>
    </w:p>
    <w:p w:rsidR="00F17BB2" w:rsidRPr="00A5698E" w:rsidRDefault="00CC6CEC">
      <w:pPr>
        <w:pStyle w:val="Naslov2"/>
        <w:ind w:left="2305" w:right="0"/>
        <w:rPr>
          <w:rFonts w:ascii="Times New Roman" w:hAnsi="Times New Roman" w:cs="Times New Roman"/>
          <w:b/>
          <w:szCs w:val="24"/>
        </w:rPr>
      </w:pPr>
      <w:r w:rsidRPr="00A5698E">
        <w:rPr>
          <w:rFonts w:ascii="Times New Roman" w:hAnsi="Times New Roman" w:cs="Times New Roman"/>
          <w:b/>
          <w:szCs w:val="24"/>
        </w:rPr>
        <w:t>1.</w:t>
      </w:r>
      <w:r w:rsidRPr="00A5698E">
        <w:rPr>
          <w:rFonts w:ascii="Times New Roman" w:eastAsia="Arial" w:hAnsi="Times New Roman" w:cs="Times New Roman"/>
          <w:b/>
          <w:szCs w:val="24"/>
        </w:rPr>
        <w:t xml:space="preserve"> </w:t>
      </w:r>
      <w:r w:rsidRPr="00A5698E">
        <w:rPr>
          <w:rFonts w:ascii="Times New Roman" w:hAnsi="Times New Roman" w:cs="Times New Roman"/>
          <w:b/>
          <w:szCs w:val="24"/>
        </w:rPr>
        <w:t>СТАЛНА</w:t>
      </w:r>
      <w:r w:rsidRPr="00A5698E">
        <w:rPr>
          <w:rFonts w:ascii="Times New Roman" w:eastAsia="Arial" w:hAnsi="Times New Roman" w:cs="Times New Roman"/>
          <w:b/>
          <w:szCs w:val="24"/>
        </w:rPr>
        <w:t xml:space="preserve"> </w:t>
      </w:r>
      <w:r w:rsidRPr="00A5698E">
        <w:rPr>
          <w:rFonts w:ascii="Times New Roman" w:hAnsi="Times New Roman" w:cs="Times New Roman"/>
          <w:b/>
          <w:szCs w:val="24"/>
        </w:rPr>
        <w:t>БУЏЕТСКА</w:t>
      </w:r>
      <w:r w:rsidRPr="00A5698E">
        <w:rPr>
          <w:rFonts w:ascii="Times New Roman" w:eastAsia="Arial" w:hAnsi="Times New Roman" w:cs="Times New Roman"/>
          <w:b/>
          <w:szCs w:val="24"/>
        </w:rPr>
        <w:t xml:space="preserve"> </w:t>
      </w:r>
      <w:r w:rsidRPr="00A5698E">
        <w:rPr>
          <w:rFonts w:ascii="Times New Roman" w:hAnsi="Times New Roman" w:cs="Times New Roman"/>
          <w:b/>
          <w:szCs w:val="24"/>
        </w:rPr>
        <w:t>РЕЗЕРВА</w:t>
      </w:r>
      <w:r w:rsidRPr="00A5698E">
        <w:rPr>
          <w:rFonts w:ascii="Times New Roman" w:eastAsia="Arial" w:hAnsi="Times New Roman" w:cs="Times New Roman"/>
          <w:b/>
          <w:szCs w:val="24"/>
        </w:rPr>
        <w:t xml:space="preserve">  </w:t>
      </w:r>
    </w:p>
    <w:p w:rsidR="00F17BB2" w:rsidRPr="00AD29DB" w:rsidRDefault="00CC6CEC">
      <w:pPr>
        <w:spacing w:after="1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5" w:line="251" w:lineRule="auto"/>
        <w:ind w:left="525" w:right="39" w:firstLine="720"/>
        <w:jc w:val="both"/>
        <w:rPr>
          <w:rFonts w:ascii="Times New Roman" w:hAnsi="Times New Roman" w:cs="Times New Roman"/>
          <w:sz w:val="24"/>
          <w:szCs w:val="24"/>
        </w:rPr>
      </w:pPr>
      <w:r w:rsidRPr="00AD29DB">
        <w:rPr>
          <w:rFonts w:ascii="Times New Roman" w:eastAsia="Arial" w:hAnsi="Times New Roman" w:cs="Times New Roman"/>
          <w:sz w:val="24"/>
          <w:szCs w:val="24"/>
        </w:rPr>
        <w:t>Чланом 70. Закона о буџетском систему прописано је да се стална буџетска резерва користи за финансирање расхода и издатака у отклањању последица ванредних околности, као што су земљотрес, поплава, суша, пожар, клизишта, снежни наноси, град, животињске и биљне болести, еколошке катас</w:t>
      </w:r>
      <w:r w:rsidR="00A01123">
        <w:rPr>
          <w:rFonts w:ascii="Times New Roman" w:eastAsia="Arial" w:hAnsi="Times New Roman" w:cs="Times New Roman"/>
          <w:sz w:val="24"/>
          <w:szCs w:val="24"/>
        </w:rPr>
        <w:t>т</w:t>
      </w:r>
      <w:r w:rsidRPr="00AD29DB">
        <w:rPr>
          <w:rFonts w:ascii="Times New Roman" w:eastAsia="Arial" w:hAnsi="Times New Roman" w:cs="Times New Roman"/>
          <w:sz w:val="24"/>
          <w:szCs w:val="24"/>
        </w:rPr>
        <w:t xml:space="preserve">рофе и друге елементарне непогоде, односно други ванредни догађаји, који могу да угрозе људе и проузрокују штету већих размера. </w:t>
      </w:r>
    </w:p>
    <w:p w:rsidR="00F17BB2" w:rsidRPr="00AD29DB" w:rsidRDefault="00CC6CEC">
      <w:pPr>
        <w:spacing w:after="5" w:line="251" w:lineRule="auto"/>
        <w:ind w:left="525" w:right="39" w:firstLine="720"/>
        <w:jc w:val="both"/>
        <w:rPr>
          <w:rFonts w:ascii="Times New Roman" w:hAnsi="Times New Roman" w:cs="Times New Roman"/>
          <w:sz w:val="24"/>
          <w:szCs w:val="24"/>
        </w:rPr>
      </w:pPr>
      <w:r w:rsidRPr="00AD29DB">
        <w:rPr>
          <w:rFonts w:ascii="Times New Roman" w:eastAsia="Arial" w:hAnsi="Times New Roman" w:cs="Times New Roman"/>
          <w:sz w:val="24"/>
          <w:szCs w:val="24"/>
        </w:rPr>
        <w:t xml:space="preserve">Решење о коришћењу сталне буџетске резерве доноси надлежни извршни орган локалне власти на предлог локалног органа управе надлежног за послове финансија, а обавеза је да се извештај о коришћењу средстава достави локалној скупштини уз завршни рачун буџета. </w:t>
      </w:r>
    </w:p>
    <w:p w:rsidR="00F17BB2" w:rsidRPr="00AD29DB" w:rsidRDefault="00CC6CEC">
      <w:pPr>
        <w:spacing w:after="5" w:line="251" w:lineRule="auto"/>
        <w:ind w:left="525" w:right="39" w:firstLine="705"/>
        <w:jc w:val="both"/>
        <w:rPr>
          <w:rFonts w:ascii="Times New Roman" w:hAnsi="Times New Roman" w:cs="Times New Roman"/>
          <w:sz w:val="24"/>
          <w:szCs w:val="24"/>
        </w:rPr>
      </w:pPr>
      <w:r w:rsidRPr="00AD29DB">
        <w:rPr>
          <w:rFonts w:ascii="Times New Roman" w:eastAsia="Arial" w:hAnsi="Times New Roman" w:cs="Times New Roman"/>
          <w:sz w:val="24"/>
          <w:szCs w:val="24"/>
        </w:rPr>
        <w:t xml:space="preserve">Годишњи план сталне буџетске резерве је </w:t>
      </w:r>
      <w:r w:rsidRPr="00AD29DB">
        <w:rPr>
          <w:rFonts w:ascii="Times New Roman" w:hAnsi="Times New Roman" w:cs="Times New Roman"/>
          <w:sz w:val="24"/>
          <w:szCs w:val="24"/>
          <w:u w:val="single" w:color="000000"/>
        </w:rPr>
        <w:t>1.000.000,00</w:t>
      </w:r>
      <w:r w:rsidRPr="00AD29DB">
        <w:rPr>
          <w:rFonts w:ascii="Times New Roman" w:eastAsia="Arial" w:hAnsi="Times New Roman" w:cs="Times New Roman"/>
          <w:sz w:val="24"/>
          <w:szCs w:val="24"/>
          <w:u w:val="single" w:color="000000"/>
        </w:rPr>
        <w:t xml:space="preserve"> </w:t>
      </w:r>
      <w:r w:rsidRPr="00AD29DB">
        <w:rPr>
          <w:rFonts w:ascii="Times New Roman" w:eastAsia="Arial" w:hAnsi="Times New Roman" w:cs="Times New Roman"/>
          <w:sz w:val="24"/>
          <w:szCs w:val="24"/>
        </w:rPr>
        <w:t>динара. У извештајном период</w:t>
      </w:r>
      <w:r w:rsidR="00A01123">
        <w:rPr>
          <w:rFonts w:ascii="Times New Roman" w:eastAsia="Arial" w:hAnsi="Times New Roman" w:cs="Times New Roman"/>
          <w:sz w:val="24"/>
          <w:szCs w:val="24"/>
        </w:rPr>
        <w:t>у од првог јануара до тридесет и првог децембра</w:t>
      </w:r>
      <w:r w:rsidRPr="00AD29DB">
        <w:rPr>
          <w:rFonts w:ascii="Times New Roman" w:eastAsia="Arial" w:hAnsi="Times New Roman" w:cs="Times New Roman"/>
          <w:sz w:val="24"/>
          <w:szCs w:val="24"/>
        </w:rPr>
        <w:t xml:space="preserve">  2024. године стална буџетска резерва није се користила. </w:t>
      </w:r>
    </w:p>
    <w:p w:rsidR="00F17BB2" w:rsidRPr="00AD29DB" w:rsidRDefault="00CC6CEC">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15"/>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5698E" w:rsidRDefault="00CC6CEC">
      <w:pPr>
        <w:pStyle w:val="Naslov2"/>
        <w:ind w:left="535" w:right="0"/>
        <w:rPr>
          <w:rFonts w:ascii="Times New Roman" w:hAnsi="Times New Roman" w:cs="Times New Roman"/>
          <w:b/>
          <w:szCs w:val="24"/>
        </w:rPr>
      </w:pPr>
      <w:r w:rsidRPr="00A5698E">
        <w:rPr>
          <w:rFonts w:ascii="Times New Roman" w:eastAsia="Arial" w:hAnsi="Times New Roman" w:cs="Times New Roman"/>
          <w:b/>
          <w:szCs w:val="24"/>
        </w:rPr>
        <w:t xml:space="preserve">                                  </w:t>
      </w:r>
      <w:r w:rsidRPr="00A5698E">
        <w:rPr>
          <w:rFonts w:ascii="Times New Roman" w:hAnsi="Times New Roman" w:cs="Times New Roman"/>
          <w:b/>
          <w:szCs w:val="24"/>
        </w:rPr>
        <w:t>2</w:t>
      </w:r>
      <w:r w:rsidRPr="00A5698E">
        <w:rPr>
          <w:rFonts w:ascii="Times New Roman" w:eastAsia="Arial" w:hAnsi="Times New Roman" w:cs="Times New Roman"/>
          <w:b/>
          <w:szCs w:val="24"/>
        </w:rPr>
        <w:t xml:space="preserve"> .</w:t>
      </w:r>
      <w:r w:rsidRPr="00A5698E">
        <w:rPr>
          <w:rFonts w:ascii="Times New Roman" w:hAnsi="Times New Roman" w:cs="Times New Roman"/>
          <w:b/>
          <w:szCs w:val="24"/>
        </w:rPr>
        <w:t>ТЕКУЋА</w:t>
      </w:r>
      <w:r w:rsidRPr="00A5698E">
        <w:rPr>
          <w:rFonts w:ascii="Times New Roman" w:eastAsia="Arial" w:hAnsi="Times New Roman" w:cs="Times New Roman"/>
          <w:b/>
          <w:szCs w:val="24"/>
        </w:rPr>
        <w:t xml:space="preserve"> </w:t>
      </w:r>
      <w:r w:rsidRPr="00A5698E">
        <w:rPr>
          <w:rFonts w:ascii="Times New Roman" w:hAnsi="Times New Roman" w:cs="Times New Roman"/>
          <w:b/>
          <w:szCs w:val="24"/>
        </w:rPr>
        <w:t>БУЏЕТСКА</w:t>
      </w:r>
      <w:r w:rsidRPr="00A5698E">
        <w:rPr>
          <w:rFonts w:ascii="Times New Roman" w:eastAsia="Arial" w:hAnsi="Times New Roman" w:cs="Times New Roman"/>
          <w:b/>
          <w:szCs w:val="24"/>
        </w:rPr>
        <w:t xml:space="preserve"> </w:t>
      </w:r>
      <w:r w:rsidRPr="00A5698E">
        <w:rPr>
          <w:rFonts w:ascii="Times New Roman" w:hAnsi="Times New Roman" w:cs="Times New Roman"/>
          <w:b/>
          <w:szCs w:val="24"/>
        </w:rPr>
        <w:t>РЕЗЕРВА</w:t>
      </w:r>
      <w:r w:rsidRPr="00A5698E">
        <w:rPr>
          <w:rFonts w:ascii="Times New Roman" w:eastAsia="Arial" w:hAnsi="Times New Roman" w:cs="Times New Roman"/>
          <w:b/>
          <w:szCs w:val="24"/>
        </w:rPr>
        <w:t xml:space="preserve"> </w:t>
      </w:r>
    </w:p>
    <w:p w:rsidR="00F17BB2" w:rsidRPr="00AD29DB" w:rsidRDefault="00CC6CEC">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5" w:line="251" w:lineRule="auto"/>
        <w:ind w:left="525" w:right="39" w:firstLine="705"/>
        <w:jc w:val="both"/>
        <w:rPr>
          <w:rFonts w:ascii="Times New Roman" w:hAnsi="Times New Roman" w:cs="Times New Roman"/>
          <w:sz w:val="24"/>
          <w:szCs w:val="24"/>
        </w:rPr>
      </w:pPr>
      <w:r w:rsidRPr="00AD29DB">
        <w:rPr>
          <w:rFonts w:ascii="Times New Roman" w:eastAsia="Arial" w:hAnsi="Times New Roman" w:cs="Times New Roman"/>
          <w:sz w:val="24"/>
          <w:szCs w:val="24"/>
        </w:rPr>
        <w:t>Према одредбама члана 48. Закона, у оквиру буџета део планираних примања не распоређује се већ се опредељује за текућу буџетску резерву, који се износ по Закону,</w:t>
      </w:r>
      <w:r w:rsidR="00A5698E">
        <w:rPr>
          <w:rFonts w:ascii="Times New Roman" w:eastAsia="Arial" w:hAnsi="Times New Roman" w:cs="Times New Roman"/>
          <w:sz w:val="24"/>
          <w:szCs w:val="24"/>
        </w:rPr>
        <w:t xml:space="preserve"> </w:t>
      </w:r>
      <w:r w:rsidRPr="00AD29DB">
        <w:rPr>
          <w:rFonts w:ascii="Times New Roman" w:eastAsia="Arial" w:hAnsi="Times New Roman" w:cs="Times New Roman"/>
          <w:sz w:val="24"/>
          <w:szCs w:val="24"/>
        </w:rPr>
        <w:t xml:space="preserve">а у Одлуци о буџету планира на економској класификацији 499121 ,а књижење коришћења спроводи се задуживањем конта класе 400000-текући расходи и класе </w:t>
      </w:r>
    </w:p>
    <w:p w:rsidR="00F17BB2" w:rsidRPr="00AD29DB" w:rsidRDefault="00CC6CEC">
      <w:pPr>
        <w:spacing w:after="5" w:line="251" w:lineRule="auto"/>
        <w:ind w:left="535" w:right="39" w:hanging="10"/>
        <w:jc w:val="both"/>
        <w:rPr>
          <w:rFonts w:ascii="Times New Roman" w:hAnsi="Times New Roman" w:cs="Times New Roman"/>
          <w:sz w:val="24"/>
          <w:szCs w:val="24"/>
        </w:rPr>
      </w:pPr>
      <w:r w:rsidRPr="00AD29DB">
        <w:rPr>
          <w:rFonts w:ascii="Times New Roman" w:eastAsia="Arial" w:hAnsi="Times New Roman" w:cs="Times New Roman"/>
          <w:sz w:val="24"/>
          <w:szCs w:val="24"/>
        </w:rPr>
        <w:t xml:space="preserve">500000-нефинансијска имовина по намени и за тај износ умањује се текућа буџетска резерва а повећава </w:t>
      </w:r>
      <w:proofErr w:type="spellStart"/>
      <w:r w:rsidRPr="00AD29DB">
        <w:rPr>
          <w:rFonts w:ascii="Times New Roman" w:eastAsia="Arial" w:hAnsi="Times New Roman" w:cs="Times New Roman"/>
          <w:sz w:val="24"/>
          <w:szCs w:val="24"/>
        </w:rPr>
        <w:t>апропријација</w:t>
      </w:r>
      <w:proofErr w:type="spellEnd"/>
      <w:r w:rsidRPr="00AD29DB">
        <w:rPr>
          <w:rFonts w:ascii="Times New Roman" w:eastAsia="Arial" w:hAnsi="Times New Roman" w:cs="Times New Roman"/>
          <w:sz w:val="24"/>
          <w:szCs w:val="24"/>
        </w:rPr>
        <w:t xml:space="preserve"> на коју се односи извршена исплата. По намени, средства текуће буџетске резерве користе се за непланиране сврхе за које нису извршене </w:t>
      </w:r>
      <w:proofErr w:type="spellStart"/>
      <w:r w:rsidRPr="00AD29DB">
        <w:rPr>
          <w:rFonts w:ascii="Times New Roman" w:eastAsia="Arial" w:hAnsi="Times New Roman" w:cs="Times New Roman"/>
          <w:sz w:val="24"/>
          <w:szCs w:val="24"/>
        </w:rPr>
        <w:t>апропријације</w:t>
      </w:r>
      <w:proofErr w:type="spellEnd"/>
      <w:r w:rsidRPr="00AD29DB">
        <w:rPr>
          <w:rFonts w:ascii="Times New Roman" w:eastAsia="Arial" w:hAnsi="Times New Roman" w:cs="Times New Roman"/>
          <w:sz w:val="24"/>
          <w:szCs w:val="24"/>
        </w:rPr>
        <w:t xml:space="preserve">, или за сврхе за које се у току године покаже да </w:t>
      </w:r>
      <w:proofErr w:type="spellStart"/>
      <w:r w:rsidRPr="00AD29DB">
        <w:rPr>
          <w:rFonts w:ascii="Times New Roman" w:eastAsia="Arial" w:hAnsi="Times New Roman" w:cs="Times New Roman"/>
          <w:sz w:val="24"/>
          <w:szCs w:val="24"/>
        </w:rPr>
        <w:t>апропријације</w:t>
      </w:r>
      <w:proofErr w:type="spellEnd"/>
      <w:r w:rsidRPr="00AD29DB">
        <w:rPr>
          <w:rFonts w:ascii="Times New Roman" w:eastAsia="Arial" w:hAnsi="Times New Roman" w:cs="Times New Roman"/>
          <w:sz w:val="24"/>
          <w:szCs w:val="24"/>
        </w:rPr>
        <w:t xml:space="preserve"> нису биле довољне. Текућа буџетска резерва користи се  за  недовољно   планиране и не планиране трошкове </w:t>
      </w:r>
      <w:proofErr w:type="spellStart"/>
      <w:r w:rsidRPr="00AD29DB">
        <w:rPr>
          <w:rFonts w:ascii="Times New Roman" w:eastAsia="Arial" w:hAnsi="Times New Roman" w:cs="Times New Roman"/>
          <w:sz w:val="24"/>
          <w:szCs w:val="24"/>
        </w:rPr>
        <w:t>т.ј</w:t>
      </w:r>
      <w:proofErr w:type="spellEnd"/>
      <w:r w:rsidRPr="00AD29DB">
        <w:rPr>
          <w:rFonts w:ascii="Times New Roman" w:eastAsia="Arial" w:hAnsi="Times New Roman" w:cs="Times New Roman"/>
          <w:sz w:val="24"/>
          <w:szCs w:val="24"/>
        </w:rPr>
        <w:t xml:space="preserve">. за измене </w:t>
      </w:r>
      <w:proofErr w:type="spellStart"/>
      <w:r w:rsidRPr="00AD29DB">
        <w:rPr>
          <w:rFonts w:ascii="Times New Roman" w:eastAsia="Arial" w:hAnsi="Times New Roman" w:cs="Times New Roman"/>
          <w:sz w:val="24"/>
          <w:szCs w:val="24"/>
        </w:rPr>
        <w:t>апропријација</w:t>
      </w:r>
      <w:proofErr w:type="spellEnd"/>
      <w:r w:rsidRPr="00AD29DB">
        <w:rPr>
          <w:rFonts w:ascii="Times New Roman" w:eastAsia="Arial" w:hAnsi="Times New Roman" w:cs="Times New Roman"/>
          <w:sz w:val="24"/>
          <w:szCs w:val="24"/>
        </w:rPr>
        <w:t xml:space="preserve">, а самим тим и њен износ се мењао, као и износ појединих </w:t>
      </w:r>
      <w:proofErr w:type="spellStart"/>
      <w:r w:rsidRPr="00AD29DB">
        <w:rPr>
          <w:rFonts w:ascii="Times New Roman" w:eastAsia="Arial" w:hAnsi="Times New Roman" w:cs="Times New Roman"/>
          <w:sz w:val="24"/>
          <w:szCs w:val="24"/>
        </w:rPr>
        <w:t>апропријација</w:t>
      </w:r>
      <w:proofErr w:type="spellEnd"/>
      <w:r w:rsidRPr="00AD29DB">
        <w:rPr>
          <w:rFonts w:ascii="Times New Roman" w:eastAsia="Arial" w:hAnsi="Times New Roman" w:cs="Times New Roman"/>
          <w:sz w:val="24"/>
          <w:szCs w:val="24"/>
        </w:rPr>
        <w:t xml:space="preserve">.  </w:t>
      </w:r>
    </w:p>
    <w:p w:rsidR="00F17BB2" w:rsidRPr="00AD29DB" w:rsidRDefault="00CC6CEC">
      <w:pPr>
        <w:spacing w:after="5" w:line="251" w:lineRule="auto"/>
        <w:ind w:left="525" w:right="39" w:firstLine="705"/>
        <w:jc w:val="both"/>
        <w:rPr>
          <w:rFonts w:ascii="Times New Roman" w:hAnsi="Times New Roman" w:cs="Times New Roman"/>
          <w:sz w:val="24"/>
          <w:szCs w:val="24"/>
        </w:rPr>
      </w:pPr>
      <w:r w:rsidRPr="00AD29DB">
        <w:rPr>
          <w:rFonts w:ascii="Times New Roman" w:eastAsia="Arial" w:hAnsi="Times New Roman" w:cs="Times New Roman"/>
          <w:sz w:val="24"/>
          <w:szCs w:val="24"/>
        </w:rPr>
        <w:t xml:space="preserve">Текућа буџетска резерва планирана је буџетом за 2024. годину у износу од </w:t>
      </w:r>
      <w:r w:rsidRPr="00A5698E">
        <w:rPr>
          <w:rFonts w:ascii="Times New Roman" w:hAnsi="Times New Roman" w:cs="Times New Roman"/>
          <w:b/>
          <w:sz w:val="24"/>
          <w:szCs w:val="24"/>
          <w:u w:val="single" w:color="000000"/>
        </w:rPr>
        <w:t>12.000.000,00</w:t>
      </w:r>
      <w:r w:rsidRPr="00AD29DB">
        <w:rPr>
          <w:rFonts w:ascii="Times New Roman" w:eastAsia="Arial" w:hAnsi="Times New Roman" w:cs="Times New Roman"/>
          <w:sz w:val="24"/>
          <w:szCs w:val="24"/>
          <w:u w:val="single" w:color="000000"/>
        </w:rPr>
        <w:t xml:space="preserve"> </w:t>
      </w:r>
      <w:r w:rsidRPr="00AD29DB">
        <w:rPr>
          <w:rFonts w:ascii="Times New Roman" w:eastAsia="Arial" w:hAnsi="Times New Roman" w:cs="Times New Roman"/>
          <w:sz w:val="24"/>
          <w:szCs w:val="24"/>
        </w:rPr>
        <w:t xml:space="preserve">динара. У извештајном периоду од првог јануара до </w:t>
      </w:r>
      <w:r w:rsidR="00A5698E">
        <w:rPr>
          <w:rFonts w:ascii="Times New Roman" w:eastAsia="Arial" w:hAnsi="Times New Roman" w:cs="Times New Roman"/>
          <w:sz w:val="24"/>
          <w:szCs w:val="24"/>
        </w:rPr>
        <w:t>тридесет и првог децембра</w:t>
      </w:r>
      <w:r w:rsidRPr="00AD29DB">
        <w:rPr>
          <w:rFonts w:ascii="Times New Roman" w:eastAsia="Arial" w:hAnsi="Times New Roman" w:cs="Times New Roman"/>
          <w:sz w:val="24"/>
          <w:szCs w:val="24"/>
        </w:rPr>
        <w:t xml:space="preserve"> 2024. године текућа </w:t>
      </w:r>
      <w:r w:rsidR="00A5698E">
        <w:rPr>
          <w:rFonts w:ascii="Times New Roman" w:eastAsia="Arial" w:hAnsi="Times New Roman" w:cs="Times New Roman"/>
          <w:sz w:val="24"/>
          <w:szCs w:val="24"/>
        </w:rPr>
        <w:t xml:space="preserve">буџетска резерва коришћена је </w:t>
      </w:r>
      <w:r w:rsidRPr="00AD29DB">
        <w:rPr>
          <w:rFonts w:ascii="Times New Roman" w:eastAsia="Arial" w:hAnsi="Times New Roman" w:cs="Times New Roman"/>
          <w:sz w:val="24"/>
          <w:szCs w:val="24"/>
        </w:rPr>
        <w:t xml:space="preserve">за следеће намене: </w:t>
      </w:r>
    </w:p>
    <w:p w:rsidR="00F17BB2" w:rsidRPr="00AD29DB" w:rsidRDefault="00CC6CEC">
      <w:pPr>
        <w:numPr>
          <w:ilvl w:val="0"/>
          <w:numId w:val="6"/>
        </w:numPr>
        <w:spacing w:after="5" w:line="251" w:lineRule="auto"/>
        <w:ind w:right="39" w:firstLine="705"/>
        <w:jc w:val="both"/>
        <w:rPr>
          <w:rFonts w:ascii="Times New Roman" w:hAnsi="Times New Roman" w:cs="Times New Roman"/>
          <w:sz w:val="24"/>
          <w:szCs w:val="24"/>
        </w:rPr>
      </w:pPr>
      <w:r w:rsidRPr="00AD29DB">
        <w:rPr>
          <w:rFonts w:ascii="Times New Roman" w:eastAsia="Arial" w:hAnsi="Times New Roman" w:cs="Times New Roman"/>
          <w:sz w:val="24"/>
          <w:szCs w:val="24"/>
        </w:rPr>
        <w:t xml:space="preserve">Решење број: 400-3/2024-01 од 13.02.2024. године, динара </w:t>
      </w:r>
      <w:r w:rsidRPr="008D20E9">
        <w:rPr>
          <w:rFonts w:ascii="Times New Roman" w:hAnsi="Times New Roman" w:cs="Times New Roman"/>
          <w:b/>
          <w:sz w:val="24"/>
          <w:szCs w:val="24"/>
        </w:rPr>
        <w:t>105.250,00</w:t>
      </w:r>
      <w:r w:rsidRPr="00AD29DB">
        <w:rPr>
          <w:rFonts w:ascii="Times New Roman" w:eastAsia="Arial" w:hAnsi="Times New Roman" w:cs="Times New Roman"/>
          <w:sz w:val="24"/>
          <w:szCs w:val="24"/>
        </w:rPr>
        <w:t xml:space="preserve">  функција 160 опште јавне функције </w:t>
      </w:r>
      <w:proofErr w:type="spellStart"/>
      <w:r w:rsidRPr="00AD29DB">
        <w:rPr>
          <w:rFonts w:ascii="Times New Roman" w:eastAsia="Arial" w:hAnsi="Times New Roman" w:cs="Times New Roman"/>
          <w:sz w:val="24"/>
          <w:szCs w:val="24"/>
        </w:rPr>
        <w:t>некласификоване</w:t>
      </w:r>
      <w:proofErr w:type="spellEnd"/>
      <w:r w:rsidRPr="00AD29DB">
        <w:rPr>
          <w:rFonts w:ascii="Times New Roman" w:eastAsia="Arial" w:hAnsi="Times New Roman" w:cs="Times New Roman"/>
          <w:sz w:val="24"/>
          <w:szCs w:val="24"/>
        </w:rPr>
        <w:t xml:space="preserve"> на другом месту</w:t>
      </w:r>
      <w:r w:rsidRPr="00AD29DB">
        <w:rPr>
          <w:rFonts w:ascii="Times New Roman" w:hAnsi="Times New Roman" w:cs="Times New Roman"/>
          <w:sz w:val="24"/>
          <w:szCs w:val="24"/>
        </w:rPr>
        <w:t>,</w:t>
      </w:r>
      <w:r w:rsidRPr="00AD29DB">
        <w:rPr>
          <w:rFonts w:ascii="Times New Roman" w:eastAsia="Arial" w:hAnsi="Times New Roman" w:cs="Times New Roman"/>
          <w:sz w:val="24"/>
          <w:szCs w:val="24"/>
        </w:rPr>
        <w:t xml:space="preserve"> </w:t>
      </w:r>
      <w:r w:rsidRPr="008D20E9">
        <w:rPr>
          <w:rFonts w:ascii="Times New Roman" w:hAnsi="Times New Roman" w:cs="Times New Roman"/>
          <w:b/>
          <w:sz w:val="24"/>
          <w:szCs w:val="24"/>
        </w:rPr>
        <w:t>ПРОГРАМ</w:t>
      </w:r>
      <w:r w:rsidRPr="008D20E9">
        <w:rPr>
          <w:rFonts w:ascii="Times New Roman" w:eastAsia="Arial" w:hAnsi="Times New Roman" w:cs="Times New Roman"/>
          <w:b/>
          <w:sz w:val="24"/>
          <w:szCs w:val="24"/>
        </w:rPr>
        <w:t xml:space="preserve"> </w:t>
      </w:r>
      <w:r w:rsidRPr="008D20E9">
        <w:rPr>
          <w:rFonts w:ascii="Times New Roman" w:hAnsi="Times New Roman" w:cs="Times New Roman"/>
          <w:b/>
          <w:sz w:val="24"/>
          <w:szCs w:val="24"/>
        </w:rPr>
        <w:t>16.</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Политички</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систем</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локалне</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самоуправе</w:t>
      </w:r>
      <w:r w:rsidRPr="00AD29DB">
        <w:rPr>
          <w:rFonts w:ascii="Times New Roman" w:eastAsia="Arial" w:hAnsi="Times New Roman" w:cs="Times New Roman"/>
          <w:sz w:val="24"/>
          <w:szCs w:val="24"/>
        </w:rPr>
        <w:t>, Разде</w:t>
      </w:r>
      <w:r w:rsidR="008D20E9">
        <w:rPr>
          <w:rFonts w:ascii="Times New Roman" w:eastAsia="Arial" w:hAnsi="Times New Roman" w:cs="Times New Roman"/>
          <w:sz w:val="24"/>
          <w:szCs w:val="24"/>
        </w:rPr>
        <w:t>о</w:t>
      </w:r>
      <w:r w:rsidRPr="00AD29DB">
        <w:rPr>
          <w:rFonts w:ascii="Times New Roman" w:eastAsia="Arial" w:hAnsi="Times New Roman" w:cs="Times New Roman"/>
          <w:sz w:val="24"/>
          <w:szCs w:val="24"/>
        </w:rPr>
        <w:t xml:space="preserve"> 1. Скупштина општине, шифра 2101, пројекат:</w:t>
      </w:r>
      <w:r w:rsidR="008D20E9">
        <w:rPr>
          <w:rFonts w:ascii="Times New Roman" w:eastAsia="Arial" w:hAnsi="Times New Roman" w:cs="Times New Roman"/>
          <w:sz w:val="24"/>
          <w:szCs w:val="24"/>
        </w:rPr>
        <w:t xml:space="preserve"> </w:t>
      </w:r>
      <w:r w:rsidRPr="00AD29DB">
        <w:rPr>
          <w:rFonts w:ascii="Times New Roman" w:eastAsia="Arial" w:hAnsi="Times New Roman" w:cs="Times New Roman"/>
          <w:sz w:val="24"/>
          <w:szCs w:val="24"/>
        </w:rPr>
        <w:t xml:space="preserve">“Спровођење избора“ 2101-7001, економска </w:t>
      </w:r>
      <w:r w:rsidR="008D20E9">
        <w:rPr>
          <w:rFonts w:ascii="Times New Roman" w:eastAsia="Arial" w:hAnsi="Times New Roman" w:cs="Times New Roman"/>
          <w:sz w:val="24"/>
          <w:szCs w:val="24"/>
        </w:rPr>
        <w:t>класификација 481- Дотације нев</w:t>
      </w:r>
      <w:r w:rsidRPr="00AD29DB">
        <w:rPr>
          <w:rFonts w:ascii="Times New Roman" w:eastAsia="Arial" w:hAnsi="Times New Roman" w:cs="Times New Roman"/>
          <w:sz w:val="24"/>
          <w:szCs w:val="24"/>
        </w:rPr>
        <w:t>л</w:t>
      </w:r>
      <w:r w:rsidR="008D20E9">
        <w:rPr>
          <w:rFonts w:ascii="Times New Roman" w:eastAsia="Arial" w:hAnsi="Times New Roman" w:cs="Times New Roman"/>
          <w:sz w:val="24"/>
          <w:szCs w:val="24"/>
        </w:rPr>
        <w:t>а</w:t>
      </w:r>
      <w:r w:rsidRPr="00AD29DB">
        <w:rPr>
          <w:rFonts w:ascii="Times New Roman" w:eastAsia="Arial" w:hAnsi="Times New Roman" w:cs="Times New Roman"/>
          <w:sz w:val="24"/>
          <w:szCs w:val="24"/>
        </w:rPr>
        <w:t>диним организацијама (4819), позиција 210. на име трошкова фина</w:t>
      </w:r>
      <w:r w:rsidR="008D20E9">
        <w:rPr>
          <w:rFonts w:ascii="Times New Roman" w:eastAsia="Arial" w:hAnsi="Times New Roman" w:cs="Times New Roman"/>
          <w:sz w:val="24"/>
          <w:szCs w:val="24"/>
        </w:rPr>
        <w:t>н</w:t>
      </w:r>
      <w:r w:rsidRPr="00AD29DB">
        <w:rPr>
          <w:rFonts w:ascii="Times New Roman" w:eastAsia="Arial" w:hAnsi="Times New Roman" w:cs="Times New Roman"/>
          <w:sz w:val="24"/>
          <w:szCs w:val="24"/>
        </w:rPr>
        <w:t xml:space="preserve">сирања изборне кампање </w:t>
      </w:r>
    </w:p>
    <w:p w:rsidR="00F17BB2" w:rsidRPr="00AD29DB" w:rsidRDefault="00CC6CEC">
      <w:pPr>
        <w:numPr>
          <w:ilvl w:val="0"/>
          <w:numId w:val="6"/>
        </w:numPr>
        <w:spacing w:after="5" w:line="251" w:lineRule="auto"/>
        <w:ind w:right="39" w:firstLine="705"/>
        <w:jc w:val="both"/>
        <w:rPr>
          <w:rFonts w:ascii="Times New Roman" w:hAnsi="Times New Roman" w:cs="Times New Roman"/>
          <w:sz w:val="24"/>
          <w:szCs w:val="24"/>
        </w:rPr>
      </w:pPr>
      <w:r w:rsidRPr="00AD29DB">
        <w:rPr>
          <w:rFonts w:ascii="Times New Roman" w:eastAsia="Arial" w:hAnsi="Times New Roman" w:cs="Times New Roman"/>
          <w:sz w:val="24"/>
          <w:szCs w:val="24"/>
        </w:rPr>
        <w:t xml:space="preserve">Решење број: 400-44/2024-01 од 14.02.2024. године, динара </w:t>
      </w:r>
      <w:r w:rsidRPr="00AD29DB">
        <w:rPr>
          <w:rFonts w:ascii="Times New Roman" w:hAnsi="Times New Roman" w:cs="Times New Roman"/>
          <w:sz w:val="24"/>
          <w:szCs w:val="24"/>
        </w:rPr>
        <w:t>100.000,00,</w:t>
      </w:r>
      <w:r w:rsidRPr="00AD29DB">
        <w:rPr>
          <w:rFonts w:ascii="Times New Roman" w:eastAsia="Arial" w:hAnsi="Times New Roman" w:cs="Times New Roman"/>
          <w:sz w:val="24"/>
          <w:szCs w:val="24"/>
        </w:rPr>
        <w:t xml:space="preserve">  функција 111 </w:t>
      </w:r>
      <w:proofErr w:type="spellStart"/>
      <w:r w:rsidRPr="00AD29DB">
        <w:rPr>
          <w:rFonts w:ascii="Times New Roman" w:eastAsia="Arial" w:hAnsi="Times New Roman" w:cs="Times New Roman"/>
          <w:sz w:val="24"/>
          <w:szCs w:val="24"/>
        </w:rPr>
        <w:t>Изврштни</w:t>
      </w:r>
      <w:proofErr w:type="spellEnd"/>
      <w:r w:rsidRPr="00AD29DB">
        <w:rPr>
          <w:rFonts w:ascii="Times New Roman" w:eastAsia="Arial" w:hAnsi="Times New Roman" w:cs="Times New Roman"/>
          <w:sz w:val="24"/>
          <w:szCs w:val="24"/>
        </w:rPr>
        <w:t xml:space="preserve"> и законодавни орган, </w:t>
      </w:r>
      <w:r w:rsidRPr="008D20E9">
        <w:rPr>
          <w:rFonts w:ascii="Times New Roman" w:hAnsi="Times New Roman" w:cs="Times New Roman"/>
          <w:b/>
          <w:sz w:val="24"/>
          <w:szCs w:val="24"/>
        </w:rPr>
        <w:t>ПРОГРАМ</w:t>
      </w:r>
      <w:r w:rsidRPr="008D20E9">
        <w:rPr>
          <w:rFonts w:ascii="Times New Roman" w:eastAsia="Arial" w:hAnsi="Times New Roman" w:cs="Times New Roman"/>
          <w:b/>
          <w:sz w:val="24"/>
          <w:szCs w:val="24"/>
        </w:rPr>
        <w:t xml:space="preserve"> </w:t>
      </w:r>
      <w:r w:rsidRPr="008D20E9">
        <w:rPr>
          <w:rFonts w:ascii="Times New Roman" w:hAnsi="Times New Roman" w:cs="Times New Roman"/>
          <w:b/>
          <w:sz w:val="24"/>
          <w:szCs w:val="24"/>
        </w:rPr>
        <w:t>16.</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Политички</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систем</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локалне</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самоуправе</w:t>
      </w:r>
      <w:r w:rsidRPr="00AD29DB">
        <w:rPr>
          <w:rFonts w:ascii="Times New Roman" w:eastAsia="Arial" w:hAnsi="Times New Roman" w:cs="Times New Roman"/>
          <w:sz w:val="24"/>
          <w:szCs w:val="24"/>
        </w:rPr>
        <w:t xml:space="preserve">, </w:t>
      </w:r>
      <w:proofErr w:type="spellStart"/>
      <w:r w:rsidRPr="00AD29DB">
        <w:rPr>
          <w:rFonts w:ascii="Times New Roman" w:eastAsia="Arial" w:hAnsi="Times New Roman" w:cs="Times New Roman"/>
          <w:sz w:val="24"/>
          <w:szCs w:val="24"/>
        </w:rPr>
        <w:t>Разде</w:t>
      </w:r>
      <w:proofErr w:type="spellEnd"/>
      <w:r w:rsidRPr="00AD29DB">
        <w:rPr>
          <w:rFonts w:ascii="Times New Roman" w:eastAsia="Arial" w:hAnsi="Times New Roman" w:cs="Times New Roman"/>
          <w:sz w:val="24"/>
          <w:szCs w:val="24"/>
        </w:rPr>
        <w:t xml:space="preserve"> 2. Председник општине, шифра 2101, програмска активност 0002 –функционисање извршних органа (позиција 27.), економска класификација 485- Накнада штете за повреде или штету нанету од стране државних органа (4851), на име исплате новчане накнаде због делимично неискоришћеног годишњег одмора Игору Чолићу из </w:t>
      </w:r>
      <w:proofErr w:type="spellStart"/>
      <w:r w:rsidRPr="00AD29DB">
        <w:rPr>
          <w:rFonts w:ascii="Times New Roman" w:eastAsia="Arial" w:hAnsi="Times New Roman" w:cs="Times New Roman"/>
          <w:sz w:val="24"/>
          <w:szCs w:val="24"/>
        </w:rPr>
        <w:t>Александровца</w:t>
      </w:r>
      <w:proofErr w:type="spellEnd"/>
      <w:r w:rsidRPr="00AD29DB">
        <w:rPr>
          <w:rFonts w:ascii="Times New Roman" w:eastAsia="Arial" w:hAnsi="Times New Roman" w:cs="Times New Roman"/>
          <w:sz w:val="24"/>
          <w:szCs w:val="24"/>
        </w:rPr>
        <w:t xml:space="preserve">. </w:t>
      </w:r>
    </w:p>
    <w:p w:rsidR="00F17BB2" w:rsidRPr="00AD29DB" w:rsidRDefault="00CC6CEC">
      <w:pPr>
        <w:numPr>
          <w:ilvl w:val="0"/>
          <w:numId w:val="6"/>
        </w:numPr>
        <w:spacing w:after="5" w:line="251" w:lineRule="auto"/>
        <w:ind w:right="39" w:firstLine="705"/>
        <w:jc w:val="both"/>
        <w:rPr>
          <w:rFonts w:ascii="Times New Roman" w:hAnsi="Times New Roman" w:cs="Times New Roman"/>
          <w:sz w:val="24"/>
          <w:szCs w:val="24"/>
        </w:rPr>
      </w:pPr>
      <w:r w:rsidRPr="00AD29DB">
        <w:rPr>
          <w:rFonts w:ascii="Times New Roman" w:eastAsia="Arial" w:hAnsi="Times New Roman" w:cs="Times New Roman"/>
          <w:sz w:val="24"/>
          <w:szCs w:val="24"/>
        </w:rPr>
        <w:t xml:space="preserve">Решење број: 401-1/2024-01 од 21.02.2024. године, динара </w:t>
      </w:r>
      <w:r w:rsidRPr="008D20E9">
        <w:rPr>
          <w:rFonts w:ascii="Times New Roman" w:hAnsi="Times New Roman" w:cs="Times New Roman"/>
          <w:b/>
          <w:sz w:val="24"/>
          <w:szCs w:val="24"/>
        </w:rPr>
        <w:t>63.000,00</w:t>
      </w:r>
      <w:r w:rsidRPr="00AD29DB">
        <w:rPr>
          <w:rFonts w:ascii="Times New Roman" w:eastAsia="Arial" w:hAnsi="Times New Roman" w:cs="Times New Roman"/>
          <w:sz w:val="24"/>
          <w:szCs w:val="24"/>
        </w:rPr>
        <w:t xml:space="preserve"> функција 111 извршни и законодавни орган</w:t>
      </w:r>
      <w:r w:rsidRPr="00AD29DB">
        <w:rPr>
          <w:rFonts w:ascii="Times New Roman" w:hAnsi="Times New Roman" w:cs="Times New Roman"/>
          <w:sz w:val="24"/>
          <w:szCs w:val="24"/>
        </w:rPr>
        <w:t>,</w:t>
      </w:r>
      <w:r w:rsidRPr="00AD29DB">
        <w:rPr>
          <w:rFonts w:ascii="Times New Roman" w:eastAsia="Arial" w:hAnsi="Times New Roman" w:cs="Times New Roman"/>
          <w:sz w:val="24"/>
          <w:szCs w:val="24"/>
        </w:rPr>
        <w:t xml:space="preserve"> </w:t>
      </w:r>
      <w:r w:rsidRPr="008D20E9">
        <w:rPr>
          <w:rFonts w:ascii="Times New Roman" w:hAnsi="Times New Roman" w:cs="Times New Roman"/>
          <w:b/>
          <w:sz w:val="24"/>
          <w:szCs w:val="24"/>
        </w:rPr>
        <w:t>ПРОГРАМ</w:t>
      </w:r>
      <w:r w:rsidRPr="008D20E9">
        <w:rPr>
          <w:rFonts w:ascii="Times New Roman" w:eastAsia="Arial" w:hAnsi="Times New Roman" w:cs="Times New Roman"/>
          <w:b/>
          <w:sz w:val="24"/>
          <w:szCs w:val="24"/>
        </w:rPr>
        <w:t xml:space="preserve"> </w:t>
      </w:r>
      <w:r w:rsidRPr="008D20E9">
        <w:rPr>
          <w:rFonts w:ascii="Times New Roman" w:hAnsi="Times New Roman" w:cs="Times New Roman"/>
          <w:b/>
          <w:sz w:val="24"/>
          <w:szCs w:val="24"/>
        </w:rPr>
        <w:t>16.</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Политички</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систем</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локалне</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самоуправе</w:t>
      </w:r>
      <w:r w:rsidRPr="00AD29DB">
        <w:rPr>
          <w:rFonts w:ascii="Times New Roman" w:eastAsia="Arial" w:hAnsi="Times New Roman" w:cs="Times New Roman"/>
          <w:sz w:val="24"/>
          <w:szCs w:val="24"/>
        </w:rPr>
        <w:t xml:space="preserve">, </w:t>
      </w:r>
      <w:proofErr w:type="spellStart"/>
      <w:r w:rsidRPr="00AD29DB">
        <w:rPr>
          <w:rFonts w:ascii="Times New Roman" w:eastAsia="Arial" w:hAnsi="Times New Roman" w:cs="Times New Roman"/>
          <w:sz w:val="24"/>
          <w:szCs w:val="24"/>
        </w:rPr>
        <w:t>Разде</w:t>
      </w:r>
      <w:proofErr w:type="spellEnd"/>
      <w:r w:rsidR="00B0639B">
        <w:rPr>
          <w:rFonts w:ascii="Times New Roman" w:eastAsia="Arial" w:hAnsi="Times New Roman" w:cs="Times New Roman"/>
          <w:sz w:val="24"/>
          <w:szCs w:val="24"/>
          <w:lang w:val="en-US"/>
        </w:rPr>
        <w:t>o</w:t>
      </w:r>
      <w:r w:rsidRPr="00AD29DB">
        <w:rPr>
          <w:rFonts w:ascii="Times New Roman" w:eastAsia="Arial" w:hAnsi="Times New Roman" w:cs="Times New Roman"/>
          <w:sz w:val="24"/>
          <w:szCs w:val="24"/>
        </w:rPr>
        <w:t xml:space="preserve"> 1. Скупштина општине, шифра 2101, програмска активност 0001 –Функционисање локалне </w:t>
      </w:r>
      <w:r w:rsidRPr="00AD29DB">
        <w:rPr>
          <w:rFonts w:ascii="Times New Roman" w:eastAsia="Arial" w:hAnsi="Times New Roman" w:cs="Times New Roman"/>
          <w:sz w:val="24"/>
          <w:szCs w:val="24"/>
        </w:rPr>
        <w:lastRenderedPageBreak/>
        <w:t>ску</w:t>
      </w:r>
      <w:r w:rsidR="00B0639B">
        <w:rPr>
          <w:rFonts w:ascii="Times New Roman" w:eastAsia="Arial" w:hAnsi="Times New Roman" w:cs="Times New Roman"/>
          <w:sz w:val="24"/>
          <w:szCs w:val="24"/>
        </w:rPr>
        <w:t>п</w:t>
      </w:r>
      <w:r w:rsidRPr="00AD29DB">
        <w:rPr>
          <w:rFonts w:ascii="Times New Roman" w:eastAsia="Arial" w:hAnsi="Times New Roman" w:cs="Times New Roman"/>
          <w:sz w:val="24"/>
          <w:szCs w:val="24"/>
        </w:rPr>
        <w:t xml:space="preserve">штине (позиција 10), економска класификација 485- Накнада штете за повреде или штету нанету од стране државних органа (4851) на име исплате новчане накнаде због делимично неискоришћеног годишњег одмора Слободанки </w:t>
      </w:r>
      <w:proofErr w:type="spellStart"/>
      <w:r w:rsidRPr="00AD29DB">
        <w:rPr>
          <w:rFonts w:ascii="Times New Roman" w:eastAsia="Arial" w:hAnsi="Times New Roman" w:cs="Times New Roman"/>
          <w:sz w:val="24"/>
          <w:szCs w:val="24"/>
        </w:rPr>
        <w:t>Мисић</w:t>
      </w:r>
      <w:proofErr w:type="spellEnd"/>
      <w:r w:rsidRPr="00AD29DB">
        <w:rPr>
          <w:rFonts w:ascii="Times New Roman" w:eastAsia="Arial" w:hAnsi="Times New Roman" w:cs="Times New Roman"/>
          <w:sz w:val="24"/>
          <w:szCs w:val="24"/>
        </w:rPr>
        <w:t xml:space="preserve"> из Пожаревца. </w:t>
      </w:r>
    </w:p>
    <w:p w:rsidR="00F17BB2" w:rsidRPr="00AD29DB" w:rsidRDefault="00CC6CEC">
      <w:pPr>
        <w:numPr>
          <w:ilvl w:val="0"/>
          <w:numId w:val="6"/>
        </w:numPr>
        <w:spacing w:after="5" w:line="251" w:lineRule="auto"/>
        <w:ind w:right="39" w:firstLine="705"/>
        <w:jc w:val="both"/>
        <w:rPr>
          <w:rFonts w:ascii="Times New Roman" w:hAnsi="Times New Roman" w:cs="Times New Roman"/>
          <w:sz w:val="24"/>
          <w:szCs w:val="24"/>
        </w:rPr>
      </w:pPr>
      <w:r w:rsidRPr="00AD29DB">
        <w:rPr>
          <w:rFonts w:ascii="Times New Roman" w:eastAsia="Arial" w:hAnsi="Times New Roman" w:cs="Times New Roman"/>
          <w:sz w:val="24"/>
          <w:szCs w:val="24"/>
        </w:rPr>
        <w:t xml:space="preserve">Решење број: 400-64/2024-01 од 01.04.2024. године, динара </w:t>
      </w:r>
      <w:r w:rsidRPr="008D20E9">
        <w:rPr>
          <w:rFonts w:ascii="Times New Roman" w:hAnsi="Times New Roman" w:cs="Times New Roman"/>
          <w:b/>
          <w:sz w:val="24"/>
          <w:szCs w:val="24"/>
        </w:rPr>
        <w:t>100.000,00</w:t>
      </w:r>
      <w:r w:rsidRPr="00AD29DB">
        <w:rPr>
          <w:rFonts w:ascii="Times New Roman" w:eastAsia="Arial" w:hAnsi="Times New Roman" w:cs="Times New Roman"/>
          <w:sz w:val="24"/>
          <w:szCs w:val="24"/>
        </w:rPr>
        <w:t xml:space="preserve"> функција 160 опште јавне услуге </w:t>
      </w:r>
      <w:proofErr w:type="spellStart"/>
      <w:r w:rsidRPr="00AD29DB">
        <w:rPr>
          <w:rFonts w:ascii="Times New Roman" w:eastAsia="Arial" w:hAnsi="Times New Roman" w:cs="Times New Roman"/>
          <w:sz w:val="24"/>
          <w:szCs w:val="24"/>
        </w:rPr>
        <w:t>некласификоване</w:t>
      </w:r>
      <w:proofErr w:type="spellEnd"/>
      <w:r w:rsidRPr="00AD29DB">
        <w:rPr>
          <w:rFonts w:ascii="Times New Roman" w:eastAsia="Arial" w:hAnsi="Times New Roman" w:cs="Times New Roman"/>
          <w:sz w:val="24"/>
          <w:szCs w:val="24"/>
        </w:rPr>
        <w:t xml:space="preserve"> на дугом месту</w:t>
      </w:r>
      <w:r w:rsidRPr="00AD29DB">
        <w:rPr>
          <w:rFonts w:ascii="Times New Roman" w:hAnsi="Times New Roman" w:cs="Times New Roman"/>
          <w:sz w:val="24"/>
          <w:szCs w:val="24"/>
        </w:rPr>
        <w:t>,</w:t>
      </w:r>
      <w:r w:rsidRPr="00AD29DB">
        <w:rPr>
          <w:rFonts w:ascii="Times New Roman" w:eastAsia="Arial" w:hAnsi="Times New Roman" w:cs="Times New Roman"/>
          <w:sz w:val="24"/>
          <w:szCs w:val="24"/>
        </w:rPr>
        <w:t xml:space="preserve"> </w:t>
      </w:r>
      <w:r w:rsidRPr="008D20E9">
        <w:rPr>
          <w:rFonts w:ascii="Times New Roman" w:hAnsi="Times New Roman" w:cs="Times New Roman"/>
          <w:b/>
          <w:sz w:val="24"/>
          <w:szCs w:val="24"/>
        </w:rPr>
        <w:t>ПРОГРАМ</w:t>
      </w:r>
      <w:r w:rsidRPr="008D20E9">
        <w:rPr>
          <w:rFonts w:ascii="Times New Roman" w:eastAsia="Arial" w:hAnsi="Times New Roman" w:cs="Times New Roman"/>
          <w:b/>
          <w:sz w:val="24"/>
          <w:szCs w:val="24"/>
        </w:rPr>
        <w:t xml:space="preserve"> </w:t>
      </w:r>
      <w:r w:rsidRPr="008D20E9">
        <w:rPr>
          <w:rFonts w:ascii="Times New Roman" w:hAnsi="Times New Roman" w:cs="Times New Roman"/>
          <w:b/>
          <w:sz w:val="24"/>
          <w:szCs w:val="24"/>
        </w:rPr>
        <w:t>15</w:t>
      </w:r>
      <w:r w:rsidRPr="00AD29DB">
        <w:rPr>
          <w:rFonts w:ascii="Times New Roman" w:hAnsi="Times New Roman" w:cs="Times New Roman"/>
          <w:sz w:val="24"/>
          <w:szCs w:val="24"/>
        </w:rPr>
        <w:t>.</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Опште</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услуге</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лок</w:t>
      </w:r>
      <w:r w:rsidR="00B0639B">
        <w:rPr>
          <w:rFonts w:ascii="Times New Roman" w:hAnsi="Times New Roman" w:cs="Times New Roman"/>
          <w:sz w:val="24"/>
          <w:szCs w:val="24"/>
        </w:rPr>
        <w:t>ал</w:t>
      </w:r>
      <w:r w:rsidRPr="00AD29DB">
        <w:rPr>
          <w:rFonts w:ascii="Times New Roman" w:hAnsi="Times New Roman" w:cs="Times New Roman"/>
          <w:sz w:val="24"/>
          <w:szCs w:val="24"/>
        </w:rPr>
        <w:t>не</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самоуп</w:t>
      </w:r>
      <w:r w:rsidR="00B0639B">
        <w:rPr>
          <w:rFonts w:ascii="Times New Roman" w:hAnsi="Times New Roman" w:cs="Times New Roman"/>
          <w:sz w:val="24"/>
          <w:szCs w:val="24"/>
        </w:rPr>
        <w:t>р</w:t>
      </w:r>
      <w:r w:rsidRPr="00AD29DB">
        <w:rPr>
          <w:rFonts w:ascii="Times New Roman" w:hAnsi="Times New Roman" w:cs="Times New Roman"/>
          <w:sz w:val="24"/>
          <w:szCs w:val="24"/>
        </w:rPr>
        <w:t>аве</w:t>
      </w:r>
      <w:r w:rsidRPr="00AD29DB">
        <w:rPr>
          <w:rFonts w:ascii="Times New Roman" w:eastAsia="Arial" w:hAnsi="Times New Roman" w:cs="Times New Roman"/>
          <w:sz w:val="24"/>
          <w:szCs w:val="24"/>
        </w:rPr>
        <w:t>, Разде</w:t>
      </w:r>
      <w:r w:rsidR="008D20E9">
        <w:rPr>
          <w:rFonts w:ascii="Times New Roman" w:eastAsia="Arial" w:hAnsi="Times New Roman" w:cs="Times New Roman"/>
          <w:sz w:val="24"/>
          <w:szCs w:val="24"/>
        </w:rPr>
        <w:t>о</w:t>
      </w:r>
      <w:r w:rsidRPr="00AD29DB">
        <w:rPr>
          <w:rFonts w:ascii="Times New Roman" w:eastAsia="Arial" w:hAnsi="Times New Roman" w:cs="Times New Roman"/>
          <w:sz w:val="24"/>
          <w:szCs w:val="24"/>
        </w:rPr>
        <w:t xml:space="preserve"> 5. Општинска управа, Глава 1. Месне заједнице шифра 0602, програмска активност 0002 –Функционисање месних заједница (позиција 212), економска класификација 414- социјална давања запосленима (4143) на име трошкова исплате солидарне помоћи у случају смрти супружника запослене у МЗ </w:t>
      </w:r>
      <w:proofErr w:type="spellStart"/>
      <w:r w:rsidRPr="00AD29DB">
        <w:rPr>
          <w:rFonts w:ascii="Times New Roman" w:eastAsia="Arial" w:hAnsi="Times New Roman" w:cs="Times New Roman"/>
          <w:sz w:val="24"/>
          <w:szCs w:val="24"/>
        </w:rPr>
        <w:t>Породину</w:t>
      </w:r>
      <w:proofErr w:type="spellEnd"/>
      <w:r w:rsidRPr="00AD29DB">
        <w:rPr>
          <w:rFonts w:ascii="Times New Roman" w:eastAsia="Arial" w:hAnsi="Times New Roman" w:cs="Times New Roman"/>
          <w:sz w:val="24"/>
          <w:szCs w:val="24"/>
        </w:rPr>
        <w:t xml:space="preserve">. </w:t>
      </w:r>
    </w:p>
    <w:p w:rsidR="00F17BB2" w:rsidRPr="00AD29DB" w:rsidRDefault="00CC6CEC">
      <w:pPr>
        <w:numPr>
          <w:ilvl w:val="0"/>
          <w:numId w:val="6"/>
        </w:numPr>
        <w:spacing w:after="5" w:line="251" w:lineRule="auto"/>
        <w:ind w:right="39" w:firstLine="705"/>
        <w:jc w:val="both"/>
        <w:rPr>
          <w:rFonts w:ascii="Times New Roman" w:hAnsi="Times New Roman" w:cs="Times New Roman"/>
          <w:sz w:val="24"/>
          <w:szCs w:val="24"/>
        </w:rPr>
      </w:pPr>
      <w:r w:rsidRPr="00AD29DB">
        <w:rPr>
          <w:rFonts w:ascii="Times New Roman" w:eastAsia="Arial" w:hAnsi="Times New Roman" w:cs="Times New Roman"/>
          <w:sz w:val="24"/>
          <w:szCs w:val="24"/>
        </w:rPr>
        <w:t xml:space="preserve">Решење број: 400-97/2024-01 од 29.05.2024. године, динара </w:t>
      </w:r>
      <w:r w:rsidRPr="008D20E9">
        <w:rPr>
          <w:rFonts w:ascii="Times New Roman" w:hAnsi="Times New Roman" w:cs="Times New Roman"/>
          <w:b/>
          <w:sz w:val="24"/>
          <w:szCs w:val="24"/>
        </w:rPr>
        <w:t>9.000,00</w:t>
      </w:r>
      <w:r w:rsidRPr="00AD29DB">
        <w:rPr>
          <w:rFonts w:ascii="Times New Roman" w:eastAsia="Arial" w:hAnsi="Times New Roman" w:cs="Times New Roman"/>
          <w:sz w:val="24"/>
          <w:szCs w:val="24"/>
        </w:rPr>
        <w:t xml:space="preserve"> функција 160 опште јавне услуге </w:t>
      </w:r>
      <w:proofErr w:type="spellStart"/>
      <w:r w:rsidRPr="00AD29DB">
        <w:rPr>
          <w:rFonts w:ascii="Times New Roman" w:eastAsia="Arial" w:hAnsi="Times New Roman" w:cs="Times New Roman"/>
          <w:sz w:val="24"/>
          <w:szCs w:val="24"/>
        </w:rPr>
        <w:t>некласификоване</w:t>
      </w:r>
      <w:proofErr w:type="spellEnd"/>
      <w:r w:rsidRPr="00AD29DB">
        <w:rPr>
          <w:rFonts w:ascii="Times New Roman" w:eastAsia="Arial" w:hAnsi="Times New Roman" w:cs="Times New Roman"/>
          <w:sz w:val="24"/>
          <w:szCs w:val="24"/>
        </w:rPr>
        <w:t xml:space="preserve"> на дугом месту</w:t>
      </w:r>
      <w:r w:rsidRPr="00AD29DB">
        <w:rPr>
          <w:rFonts w:ascii="Times New Roman" w:hAnsi="Times New Roman" w:cs="Times New Roman"/>
          <w:sz w:val="24"/>
          <w:szCs w:val="24"/>
        </w:rPr>
        <w:t>,</w:t>
      </w:r>
      <w:r w:rsidRPr="00AD29DB">
        <w:rPr>
          <w:rFonts w:ascii="Times New Roman" w:eastAsia="Arial" w:hAnsi="Times New Roman" w:cs="Times New Roman"/>
          <w:sz w:val="24"/>
          <w:szCs w:val="24"/>
        </w:rPr>
        <w:t xml:space="preserve"> </w:t>
      </w:r>
      <w:r w:rsidRPr="008D20E9">
        <w:rPr>
          <w:rFonts w:ascii="Times New Roman" w:hAnsi="Times New Roman" w:cs="Times New Roman"/>
          <w:b/>
          <w:sz w:val="24"/>
          <w:szCs w:val="24"/>
        </w:rPr>
        <w:t>ПРОГРАМ</w:t>
      </w:r>
      <w:r w:rsidRPr="008D20E9">
        <w:rPr>
          <w:rFonts w:ascii="Times New Roman" w:eastAsia="Arial" w:hAnsi="Times New Roman" w:cs="Times New Roman"/>
          <w:b/>
          <w:sz w:val="24"/>
          <w:szCs w:val="24"/>
        </w:rPr>
        <w:t xml:space="preserve"> </w:t>
      </w:r>
      <w:r w:rsidRPr="008D20E9">
        <w:rPr>
          <w:rFonts w:ascii="Times New Roman" w:hAnsi="Times New Roman" w:cs="Times New Roman"/>
          <w:b/>
          <w:sz w:val="24"/>
          <w:szCs w:val="24"/>
        </w:rPr>
        <w:t>15</w:t>
      </w:r>
      <w:r w:rsidRPr="00AD29DB">
        <w:rPr>
          <w:rFonts w:ascii="Times New Roman" w:hAnsi="Times New Roman" w:cs="Times New Roman"/>
          <w:sz w:val="24"/>
          <w:szCs w:val="24"/>
        </w:rPr>
        <w:t>.</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Опште</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услуге</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лок</w:t>
      </w:r>
      <w:r w:rsidR="008D20E9">
        <w:rPr>
          <w:rFonts w:ascii="Times New Roman" w:hAnsi="Times New Roman" w:cs="Times New Roman"/>
          <w:sz w:val="24"/>
          <w:szCs w:val="24"/>
        </w:rPr>
        <w:t>ал</w:t>
      </w:r>
      <w:r w:rsidRPr="00AD29DB">
        <w:rPr>
          <w:rFonts w:ascii="Times New Roman" w:hAnsi="Times New Roman" w:cs="Times New Roman"/>
          <w:sz w:val="24"/>
          <w:szCs w:val="24"/>
        </w:rPr>
        <w:t>не</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самоуп</w:t>
      </w:r>
      <w:r w:rsidR="008D20E9">
        <w:rPr>
          <w:rFonts w:ascii="Times New Roman" w:hAnsi="Times New Roman" w:cs="Times New Roman"/>
          <w:sz w:val="24"/>
          <w:szCs w:val="24"/>
        </w:rPr>
        <w:t>р</w:t>
      </w:r>
      <w:r w:rsidRPr="00AD29DB">
        <w:rPr>
          <w:rFonts w:ascii="Times New Roman" w:hAnsi="Times New Roman" w:cs="Times New Roman"/>
          <w:sz w:val="24"/>
          <w:szCs w:val="24"/>
        </w:rPr>
        <w:t>аве</w:t>
      </w:r>
      <w:r w:rsidRPr="00AD29DB">
        <w:rPr>
          <w:rFonts w:ascii="Times New Roman" w:eastAsia="Arial" w:hAnsi="Times New Roman" w:cs="Times New Roman"/>
          <w:sz w:val="24"/>
          <w:szCs w:val="24"/>
        </w:rPr>
        <w:t>, Разде</w:t>
      </w:r>
      <w:r w:rsidR="008D20E9">
        <w:rPr>
          <w:rFonts w:ascii="Times New Roman" w:eastAsia="Arial" w:hAnsi="Times New Roman" w:cs="Times New Roman"/>
          <w:sz w:val="24"/>
          <w:szCs w:val="24"/>
        </w:rPr>
        <w:t>о</w:t>
      </w:r>
      <w:r w:rsidRPr="00AD29DB">
        <w:rPr>
          <w:rFonts w:ascii="Times New Roman" w:eastAsia="Arial" w:hAnsi="Times New Roman" w:cs="Times New Roman"/>
          <w:sz w:val="24"/>
          <w:szCs w:val="24"/>
        </w:rPr>
        <w:t xml:space="preserve"> 5. Општинска управа, Глава 1. Месне заједнице шифра 0602, програмска активност 0002 –Функционисање месних заједница (позиција 213), економска класификација 483- Новчане казне и пенали по решењу суда (4831) на име трошкова по решењу јавног извршитеља бр.</w:t>
      </w:r>
      <w:r w:rsidR="008D20E9">
        <w:rPr>
          <w:rFonts w:ascii="Times New Roman" w:eastAsia="Arial" w:hAnsi="Times New Roman" w:cs="Times New Roman"/>
          <w:sz w:val="24"/>
          <w:szCs w:val="24"/>
        </w:rPr>
        <w:t xml:space="preserve"> </w:t>
      </w:r>
      <w:r w:rsidRPr="00AD29DB">
        <w:rPr>
          <w:rFonts w:ascii="Times New Roman" w:eastAsia="Arial" w:hAnsi="Times New Roman" w:cs="Times New Roman"/>
          <w:sz w:val="24"/>
          <w:szCs w:val="24"/>
        </w:rPr>
        <w:t xml:space="preserve">ИИВК 269/2024 (МЗ </w:t>
      </w:r>
      <w:proofErr w:type="spellStart"/>
      <w:r w:rsidRPr="00AD29DB">
        <w:rPr>
          <w:rFonts w:ascii="Times New Roman" w:eastAsia="Arial" w:hAnsi="Times New Roman" w:cs="Times New Roman"/>
          <w:sz w:val="24"/>
          <w:szCs w:val="24"/>
        </w:rPr>
        <w:t>Четереже</w:t>
      </w:r>
      <w:proofErr w:type="spellEnd"/>
      <w:r w:rsidRPr="00AD29DB">
        <w:rPr>
          <w:rFonts w:ascii="Times New Roman" w:eastAsia="Arial" w:hAnsi="Times New Roman" w:cs="Times New Roman"/>
          <w:sz w:val="24"/>
          <w:szCs w:val="24"/>
        </w:rPr>
        <w:t xml:space="preserve">). </w:t>
      </w:r>
    </w:p>
    <w:p w:rsidR="00F17BB2" w:rsidRPr="00AD29DB" w:rsidRDefault="00CC6CEC">
      <w:pPr>
        <w:numPr>
          <w:ilvl w:val="0"/>
          <w:numId w:val="6"/>
        </w:numPr>
        <w:spacing w:after="5" w:line="251" w:lineRule="auto"/>
        <w:ind w:right="39" w:firstLine="705"/>
        <w:jc w:val="both"/>
        <w:rPr>
          <w:rFonts w:ascii="Times New Roman" w:hAnsi="Times New Roman" w:cs="Times New Roman"/>
          <w:sz w:val="24"/>
          <w:szCs w:val="24"/>
        </w:rPr>
      </w:pPr>
      <w:r w:rsidRPr="00AD29DB">
        <w:rPr>
          <w:rFonts w:ascii="Times New Roman" w:eastAsia="Arial" w:hAnsi="Times New Roman" w:cs="Times New Roman"/>
          <w:sz w:val="24"/>
          <w:szCs w:val="24"/>
        </w:rPr>
        <w:t xml:space="preserve">Решење број: 400-98/2024-01 од 29.05.2024. године, динара </w:t>
      </w:r>
      <w:r w:rsidRPr="008D20E9">
        <w:rPr>
          <w:rFonts w:ascii="Times New Roman" w:hAnsi="Times New Roman" w:cs="Times New Roman"/>
          <w:b/>
          <w:sz w:val="24"/>
          <w:szCs w:val="24"/>
        </w:rPr>
        <w:t>300.000,00</w:t>
      </w:r>
      <w:r w:rsidRPr="008D20E9">
        <w:rPr>
          <w:rFonts w:ascii="Times New Roman" w:eastAsia="Arial" w:hAnsi="Times New Roman" w:cs="Times New Roman"/>
          <w:b/>
          <w:sz w:val="24"/>
          <w:szCs w:val="24"/>
        </w:rPr>
        <w:t xml:space="preserve"> </w:t>
      </w:r>
      <w:r w:rsidRPr="00AD29DB">
        <w:rPr>
          <w:rFonts w:ascii="Times New Roman" w:eastAsia="Arial" w:hAnsi="Times New Roman" w:cs="Times New Roman"/>
          <w:sz w:val="24"/>
          <w:szCs w:val="24"/>
        </w:rPr>
        <w:t>функција 820 услуге културе</w:t>
      </w:r>
      <w:r w:rsidRPr="00AD29DB">
        <w:rPr>
          <w:rFonts w:ascii="Times New Roman" w:hAnsi="Times New Roman" w:cs="Times New Roman"/>
          <w:sz w:val="24"/>
          <w:szCs w:val="24"/>
        </w:rPr>
        <w:t>,</w:t>
      </w:r>
      <w:r w:rsidRPr="00AD29DB">
        <w:rPr>
          <w:rFonts w:ascii="Times New Roman" w:eastAsia="Arial" w:hAnsi="Times New Roman" w:cs="Times New Roman"/>
          <w:sz w:val="24"/>
          <w:szCs w:val="24"/>
        </w:rPr>
        <w:t xml:space="preserve"> </w:t>
      </w:r>
      <w:r w:rsidRPr="008D20E9">
        <w:rPr>
          <w:rFonts w:ascii="Times New Roman" w:hAnsi="Times New Roman" w:cs="Times New Roman"/>
          <w:b/>
          <w:sz w:val="24"/>
          <w:szCs w:val="24"/>
        </w:rPr>
        <w:t>ПРОГРАМ</w:t>
      </w:r>
      <w:r w:rsidRPr="008D20E9">
        <w:rPr>
          <w:rFonts w:ascii="Times New Roman" w:eastAsia="Arial" w:hAnsi="Times New Roman" w:cs="Times New Roman"/>
          <w:b/>
          <w:sz w:val="24"/>
          <w:szCs w:val="24"/>
        </w:rPr>
        <w:t xml:space="preserve"> </w:t>
      </w:r>
      <w:r w:rsidRPr="008D20E9">
        <w:rPr>
          <w:rFonts w:ascii="Times New Roman" w:hAnsi="Times New Roman" w:cs="Times New Roman"/>
          <w:b/>
          <w:sz w:val="24"/>
          <w:szCs w:val="24"/>
        </w:rPr>
        <w:t>13</w:t>
      </w:r>
      <w:r w:rsidRPr="00AD29DB">
        <w:rPr>
          <w:rFonts w:ascii="Times New Roman" w:hAnsi="Times New Roman" w:cs="Times New Roman"/>
          <w:sz w:val="24"/>
          <w:szCs w:val="24"/>
        </w:rPr>
        <w:t>.</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Развој</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културе</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и</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информисања</w:t>
      </w:r>
      <w:r w:rsidRPr="00AD29DB">
        <w:rPr>
          <w:rFonts w:ascii="Times New Roman" w:eastAsia="Arial" w:hAnsi="Times New Roman" w:cs="Times New Roman"/>
          <w:sz w:val="24"/>
          <w:szCs w:val="24"/>
        </w:rPr>
        <w:t>, Разде</w:t>
      </w:r>
      <w:r w:rsidR="008D20E9">
        <w:rPr>
          <w:rFonts w:ascii="Times New Roman" w:eastAsia="Arial" w:hAnsi="Times New Roman" w:cs="Times New Roman"/>
          <w:sz w:val="24"/>
          <w:szCs w:val="24"/>
        </w:rPr>
        <w:t xml:space="preserve">о </w:t>
      </w:r>
      <w:r w:rsidRPr="00AD29DB">
        <w:rPr>
          <w:rFonts w:ascii="Times New Roman" w:eastAsia="Arial" w:hAnsi="Times New Roman" w:cs="Times New Roman"/>
          <w:sz w:val="24"/>
          <w:szCs w:val="24"/>
        </w:rPr>
        <w:t xml:space="preserve">5. Општинска управа, Глава 2. Установе културе (Центар за културу) шифра 1201, програмска активност 0001 –Функционисање локалних установа културе (позиција 169), економска класификација 423- Услуге по уговору (4235) на име трошкова реализације уговора о пословно техничкој сарадњи са Агенцијом Перуника из Београда. </w:t>
      </w:r>
    </w:p>
    <w:p w:rsidR="00F17BB2" w:rsidRPr="008D20E9" w:rsidRDefault="00CC6CEC" w:rsidP="008D20E9">
      <w:pPr>
        <w:numPr>
          <w:ilvl w:val="0"/>
          <w:numId w:val="6"/>
        </w:numPr>
        <w:spacing w:after="5" w:line="251" w:lineRule="auto"/>
        <w:ind w:right="39" w:firstLine="705"/>
        <w:jc w:val="both"/>
        <w:rPr>
          <w:rFonts w:ascii="Times New Roman" w:hAnsi="Times New Roman" w:cs="Times New Roman"/>
          <w:sz w:val="24"/>
          <w:szCs w:val="24"/>
        </w:rPr>
      </w:pPr>
      <w:r w:rsidRPr="00AD29DB">
        <w:rPr>
          <w:rFonts w:ascii="Times New Roman" w:eastAsia="Arial" w:hAnsi="Times New Roman" w:cs="Times New Roman"/>
          <w:sz w:val="24"/>
          <w:szCs w:val="24"/>
        </w:rPr>
        <w:t xml:space="preserve">Решење број: 400-103/2024-01 од 10.06.2024. године, динара </w:t>
      </w:r>
      <w:r w:rsidRPr="008D20E9">
        <w:rPr>
          <w:rFonts w:ascii="Times New Roman" w:hAnsi="Times New Roman" w:cs="Times New Roman"/>
          <w:b/>
          <w:sz w:val="24"/>
          <w:szCs w:val="24"/>
        </w:rPr>
        <w:t>1.450.283,00</w:t>
      </w:r>
      <w:r w:rsidRPr="00AD29DB">
        <w:rPr>
          <w:rFonts w:ascii="Times New Roman" w:eastAsia="Arial" w:hAnsi="Times New Roman" w:cs="Times New Roman"/>
          <w:sz w:val="24"/>
          <w:szCs w:val="24"/>
        </w:rPr>
        <w:t xml:space="preserve"> функција 130 опште јавне услуге</w:t>
      </w:r>
      <w:r w:rsidRPr="00AD29DB">
        <w:rPr>
          <w:rFonts w:ascii="Times New Roman" w:hAnsi="Times New Roman" w:cs="Times New Roman"/>
          <w:sz w:val="24"/>
          <w:szCs w:val="24"/>
        </w:rPr>
        <w:t>,</w:t>
      </w:r>
      <w:r w:rsidRPr="00AD29DB">
        <w:rPr>
          <w:rFonts w:ascii="Times New Roman" w:eastAsia="Arial" w:hAnsi="Times New Roman" w:cs="Times New Roman"/>
          <w:sz w:val="24"/>
          <w:szCs w:val="24"/>
        </w:rPr>
        <w:t xml:space="preserve"> </w:t>
      </w:r>
      <w:r w:rsidRPr="008D20E9">
        <w:rPr>
          <w:rFonts w:ascii="Times New Roman" w:hAnsi="Times New Roman" w:cs="Times New Roman"/>
          <w:b/>
          <w:sz w:val="24"/>
          <w:szCs w:val="24"/>
        </w:rPr>
        <w:t>ПРОГРАМ</w:t>
      </w:r>
      <w:r w:rsidRPr="008D20E9">
        <w:rPr>
          <w:rFonts w:ascii="Times New Roman" w:eastAsia="Arial" w:hAnsi="Times New Roman" w:cs="Times New Roman"/>
          <w:b/>
          <w:sz w:val="24"/>
          <w:szCs w:val="24"/>
        </w:rPr>
        <w:t xml:space="preserve"> </w:t>
      </w:r>
      <w:r w:rsidRPr="008D20E9">
        <w:rPr>
          <w:rFonts w:ascii="Times New Roman" w:hAnsi="Times New Roman" w:cs="Times New Roman"/>
          <w:b/>
          <w:sz w:val="24"/>
          <w:szCs w:val="24"/>
        </w:rPr>
        <w:t>15</w:t>
      </w:r>
      <w:r w:rsidRPr="00AD29DB">
        <w:rPr>
          <w:rFonts w:ascii="Times New Roman" w:hAnsi="Times New Roman" w:cs="Times New Roman"/>
          <w:sz w:val="24"/>
          <w:szCs w:val="24"/>
        </w:rPr>
        <w:t>.</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Опште</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услуге</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локалне</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самоуправе</w:t>
      </w:r>
      <w:r w:rsidRPr="00AD29DB">
        <w:rPr>
          <w:rFonts w:ascii="Times New Roman" w:eastAsia="Arial" w:hAnsi="Times New Roman" w:cs="Times New Roman"/>
          <w:sz w:val="24"/>
          <w:szCs w:val="24"/>
        </w:rPr>
        <w:t>, Разде</w:t>
      </w:r>
      <w:r w:rsidR="008D20E9">
        <w:rPr>
          <w:rFonts w:ascii="Times New Roman" w:eastAsia="Arial" w:hAnsi="Times New Roman" w:cs="Times New Roman"/>
          <w:sz w:val="24"/>
          <w:szCs w:val="24"/>
        </w:rPr>
        <w:t>о</w:t>
      </w:r>
      <w:r w:rsidRPr="00AD29DB">
        <w:rPr>
          <w:rFonts w:ascii="Times New Roman" w:eastAsia="Arial" w:hAnsi="Times New Roman" w:cs="Times New Roman"/>
          <w:sz w:val="24"/>
          <w:szCs w:val="24"/>
        </w:rPr>
        <w:t xml:space="preserve"> 5. Општинска управа, шифра 0602, програмска активност 0001 –Функционисање</w:t>
      </w:r>
      <w:r w:rsidR="008D20E9">
        <w:rPr>
          <w:rFonts w:ascii="Times New Roman" w:hAnsi="Times New Roman" w:cs="Times New Roman"/>
          <w:sz w:val="24"/>
          <w:szCs w:val="24"/>
        </w:rPr>
        <w:t xml:space="preserve"> </w:t>
      </w:r>
      <w:r w:rsidRPr="008D20E9">
        <w:rPr>
          <w:rFonts w:ascii="Times New Roman" w:eastAsia="Arial" w:hAnsi="Times New Roman" w:cs="Times New Roman"/>
          <w:sz w:val="24"/>
          <w:szCs w:val="24"/>
        </w:rPr>
        <w:t>лок</w:t>
      </w:r>
      <w:r w:rsidR="008D20E9">
        <w:rPr>
          <w:rFonts w:ascii="Times New Roman" w:eastAsia="Arial" w:hAnsi="Times New Roman" w:cs="Times New Roman"/>
          <w:sz w:val="24"/>
          <w:szCs w:val="24"/>
        </w:rPr>
        <w:t>ал</w:t>
      </w:r>
      <w:r w:rsidRPr="008D20E9">
        <w:rPr>
          <w:rFonts w:ascii="Times New Roman" w:eastAsia="Arial" w:hAnsi="Times New Roman" w:cs="Times New Roman"/>
          <w:sz w:val="24"/>
          <w:szCs w:val="24"/>
        </w:rPr>
        <w:t>не самоуправе и градских општина (позиција 214), економска класификација 541</w:t>
      </w:r>
      <w:r w:rsidR="008D20E9">
        <w:rPr>
          <w:rFonts w:ascii="Times New Roman" w:eastAsia="Arial" w:hAnsi="Times New Roman" w:cs="Times New Roman"/>
          <w:sz w:val="24"/>
          <w:szCs w:val="24"/>
        </w:rPr>
        <w:t xml:space="preserve"> </w:t>
      </w:r>
      <w:r w:rsidRPr="008D20E9">
        <w:rPr>
          <w:rFonts w:ascii="Times New Roman" w:eastAsia="Arial" w:hAnsi="Times New Roman" w:cs="Times New Roman"/>
          <w:sz w:val="24"/>
          <w:szCs w:val="24"/>
        </w:rPr>
        <w:t xml:space="preserve">Земљиште (5411) на име трошкова реализације Уговора о раскиду уговора о отуђењу непокретности из јавне својине општине Жабари број 368-15/2024-01 од 05.06.2024. године. </w:t>
      </w:r>
    </w:p>
    <w:p w:rsidR="00F17BB2" w:rsidRPr="00AD29DB" w:rsidRDefault="00CC6CEC">
      <w:pPr>
        <w:numPr>
          <w:ilvl w:val="0"/>
          <w:numId w:val="6"/>
        </w:numPr>
        <w:spacing w:after="5" w:line="251" w:lineRule="auto"/>
        <w:ind w:right="39" w:firstLine="705"/>
        <w:jc w:val="both"/>
        <w:rPr>
          <w:rFonts w:ascii="Times New Roman" w:hAnsi="Times New Roman" w:cs="Times New Roman"/>
          <w:sz w:val="24"/>
          <w:szCs w:val="24"/>
        </w:rPr>
      </w:pPr>
      <w:r w:rsidRPr="00AD29DB">
        <w:rPr>
          <w:rFonts w:ascii="Times New Roman" w:eastAsia="Arial" w:hAnsi="Times New Roman" w:cs="Times New Roman"/>
          <w:sz w:val="24"/>
          <w:szCs w:val="24"/>
        </w:rPr>
        <w:t xml:space="preserve">Решење број: 400-113/2024-01 од 04.07.2024. године, динара </w:t>
      </w:r>
      <w:r w:rsidRPr="008D20E9">
        <w:rPr>
          <w:rFonts w:ascii="Times New Roman" w:hAnsi="Times New Roman" w:cs="Times New Roman"/>
          <w:b/>
          <w:sz w:val="24"/>
          <w:szCs w:val="24"/>
        </w:rPr>
        <w:t>65.758,00</w:t>
      </w:r>
      <w:r w:rsidRPr="00AD29DB">
        <w:rPr>
          <w:rFonts w:ascii="Times New Roman" w:eastAsia="Arial" w:hAnsi="Times New Roman" w:cs="Times New Roman"/>
          <w:sz w:val="24"/>
          <w:szCs w:val="24"/>
        </w:rPr>
        <w:t xml:space="preserve"> функција 160 опште јавне услуге </w:t>
      </w:r>
      <w:proofErr w:type="spellStart"/>
      <w:r w:rsidRPr="00AD29DB">
        <w:rPr>
          <w:rFonts w:ascii="Times New Roman" w:eastAsia="Arial" w:hAnsi="Times New Roman" w:cs="Times New Roman"/>
          <w:sz w:val="24"/>
          <w:szCs w:val="24"/>
        </w:rPr>
        <w:t>некласификоване</w:t>
      </w:r>
      <w:proofErr w:type="spellEnd"/>
      <w:r w:rsidRPr="00AD29DB">
        <w:rPr>
          <w:rFonts w:ascii="Times New Roman" w:eastAsia="Arial" w:hAnsi="Times New Roman" w:cs="Times New Roman"/>
          <w:sz w:val="24"/>
          <w:szCs w:val="24"/>
        </w:rPr>
        <w:t xml:space="preserve"> на дугом месту</w:t>
      </w:r>
      <w:r w:rsidRPr="00AD29DB">
        <w:rPr>
          <w:rFonts w:ascii="Times New Roman" w:hAnsi="Times New Roman" w:cs="Times New Roman"/>
          <w:sz w:val="24"/>
          <w:szCs w:val="24"/>
        </w:rPr>
        <w:t>,</w:t>
      </w:r>
      <w:r w:rsidRPr="00AD29DB">
        <w:rPr>
          <w:rFonts w:ascii="Times New Roman" w:eastAsia="Arial" w:hAnsi="Times New Roman" w:cs="Times New Roman"/>
          <w:sz w:val="24"/>
          <w:szCs w:val="24"/>
        </w:rPr>
        <w:t xml:space="preserve"> </w:t>
      </w:r>
      <w:r w:rsidRPr="008D20E9">
        <w:rPr>
          <w:rFonts w:ascii="Times New Roman" w:hAnsi="Times New Roman" w:cs="Times New Roman"/>
          <w:b/>
          <w:sz w:val="24"/>
          <w:szCs w:val="24"/>
        </w:rPr>
        <w:t>ПРОГРАМ</w:t>
      </w:r>
      <w:r w:rsidRPr="008D20E9">
        <w:rPr>
          <w:rFonts w:ascii="Times New Roman" w:eastAsia="Arial" w:hAnsi="Times New Roman" w:cs="Times New Roman"/>
          <w:b/>
          <w:sz w:val="24"/>
          <w:szCs w:val="24"/>
        </w:rPr>
        <w:t xml:space="preserve"> </w:t>
      </w:r>
      <w:r w:rsidRPr="008D20E9">
        <w:rPr>
          <w:rFonts w:ascii="Times New Roman" w:hAnsi="Times New Roman" w:cs="Times New Roman"/>
          <w:b/>
          <w:sz w:val="24"/>
          <w:szCs w:val="24"/>
        </w:rPr>
        <w:t>15</w:t>
      </w:r>
      <w:r w:rsidRPr="00AD29DB">
        <w:rPr>
          <w:rFonts w:ascii="Times New Roman" w:hAnsi="Times New Roman" w:cs="Times New Roman"/>
          <w:sz w:val="24"/>
          <w:szCs w:val="24"/>
        </w:rPr>
        <w:t>.</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Опште</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услуге</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лок</w:t>
      </w:r>
      <w:r w:rsidR="008D20E9">
        <w:rPr>
          <w:rFonts w:ascii="Times New Roman" w:hAnsi="Times New Roman" w:cs="Times New Roman"/>
          <w:sz w:val="24"/>
          <w:szCs w:val="24"/>
        </w:rPr>
        <w:t>ал</w:t>
      </w:r>
      <w:r w:rsidRPr="00AD29DB">
        <w:rPr>
          <w:rFonts w:ascii="Times New Roman" w:hAnsi="Times New Roman" w:cs="Times New Roman"/>
          <w:sz w:val="24"/>
          <w:szCs w:val="24"/>
        </w:rPr>
        <w:t>не</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самоуп</w:t>
      </w:r>
      <w:r w:rsidR="008D20E9">
        <w:rPr>
          <w:rFonts w:ascii="Times New Roman" w:hAnsi="Times New Roman" w:cs="Times New Roman"/>
          <w:sz w:val="24"/>
          <w:szCs w:val="24"/>
        </w:rPr>
        <w:t>р</w:t>
      </w:r>
      <w:r w:rsidRPr="00AD29DB">
        <w:rPr>
          <w:rFonts w:ascii="Times New Roman" w:hAnsi="Times New Roman" w:cs="Times New Roman"/>
          <w:sz w:val="24"/>
          <w:szCs w:val="24"/>
        </w:rPr>
        <w:t>аве</w:t>
      </w:r>
      <w:r w:rsidRPr="00AD29DB">
        <w:rPr>
          <w:rFonts w:ascii="Times New Roman" w:eastAsia="Arial" w:hAnsi="Times New Roman" w:cs="Times New Roman"/>
          <w:sz w:val="24"/>
          <w:szCs w:val="24"/>
        </w:rPr>
        <w:t>, Разде</w:t>
      </w:r>
      <w:r w:rsidR="008D20E9">
        <w:rPr>
          <w:rFonts w:ascii="Times New Roman" w:eastAsia="Arial" w:hAnsi="Times New Roman" w:cs="Times New Roman"/>
          <w:sz w:val="24"/>
          <w:szCs w:val="24"/>
        </w:rPr>
        <w:t>о</w:t>
      </w:r>
      <w:r w:rsidRPr="00AD29DB">
        <w:rPr>
          <w:rFonts w:ascii="Times New Roman" w:eastAsia="Arial" w:hAnsi="Times New Roman" w:cs="Times New Roman"/>
          <w:sz w:val="24"/>
          <w:szCs w:val="24"/>
        </w:rPr>
        <w:t xml:space="preserve"> 5. Општинска управа, Глава 1. Месне заједнице шифра 0602, програмска активност 0002 –Функционисање месних заједница (позиција 156.), економска класификација 421-Стални трошкови (4212) на име трошкова електричне енергије за месец мај 2024. године за МЗ Жабари. </w:t>
      </w:r>
    </w:p>
    <w:p w:rsidR="00F17BB2" w:rsidRPr="00AD29DB" w:rsidRDefault="00CC6CEC">
      <w:pPr>
        <w:numPr>
          <w:ilvl w:val="0"/>
          <w:numId w:val="6"/>
        </w:numPr>
        <w:spacing w:after="5" w:line="251" w:lineRule="auto"/>
        <w:ind w:right="39" w:firstLine="705"/>
        <w:jc w:val="both"/>
        <w:rPr>
          <w:rFonts w:ascii="Times New Roman" w:hAnsi="Times New Roman" w:cs="Times New Roman"/>
          <w:sz w:val="24"/>
          <w:szCs w:val="24"/>
        </w:rPr>
      </w:pPr>
      <w:r w:rsidRPr="00AD29DB">
        <w:rPr>
          <w:rFonts w:ascii="Times New Roman" w:eastAsia="Arial" w:hAnsi="Times New Roman" w:cs="Times New Roman"/>
          <w:sz w:val="24"/>
          <w:szCs w:val="24"/>
        </w:rPr>
        <w:t xml:space="preserve">Решење број: 400-126/2024-01 од 05.08.2024. године, динара </w:t>
      </w:r>
      <w:r w:rsidRPr="008D20E9">
        <w:rPr>
          <w:rFonts w:ascii="Times New Roman" w:hAnsi="Times New Roman" w:cs="Times New Roman"/>
          <w:b/>
          <w:sz w:val="24"/>
          <w:szCs w:val="24"/>
        </w:rPr>
        <w:t>84.070,00</w:t>
      </w:r>
      <w:r w:rsidRPr="00AD29DB">
        <w:rPr>
          <w:rFonts w:ascii="Times New Roman" w:eastAsia="Arial" w:hAnsi="Times New Roman" w:cs="Times New Roman"/>
          <w:sz w:val="24"/>
          <w:szCs w:val="24"/>
        </w:rPr>
        <w:t xml:space="preserve"> функција 160 опште јавне услуге </w:t>
      </w:r>
      <w:proofErr w:type="spellStart"/>
      <w:r w:rsidRPr="00AD29DB">
        <w:rPr>
          <w:rFonts w:ascii="Times New Roman" w:eastAsia="Arial" w:hAnsi="Times New Roman" w:cs="Times New Roman"/>
          <w:sz w:val="24"/>
          <w:szCs w:val="24"/>
        </w:rPr>
        <w:t>некласификоване</w:t>
      </w:r>
      <w:proofErr w:type="spellEnd"/>
      <w:r w:rsidRPr="00AD29DB">
        <w:rPr>
          <w:rFonts w:ascii="Times New Roman" w:eastAsia="Arial" w:hAnsi="Times New Roman" w:cs="Times New Roman"/>
          <w:sz w:val="24"/>
          <w:szCs w:val="24"/>
        </w:rPr>
        <w:t xml:space="preserve"> на дугом месту</w:t>
      </w:r>
      <w:r w:rsidRPr="00AD29DB">
        <w:rPr>
          <w:rFonts w:ascii="Times New Roman" w:hAnsi="Times New Roman" w:cs="Times New Roman"/>
          <w:sz w:val="24"/>
          <w:szCs w:val="24"/>
        </w:rPr>
        <w:t>,</w:t>
      </w:r>
      <w:r w:rsidRPr="00AD29DB">
        <w:rPr>
          <w:rFonts w:ascii="Times New Roman" w:eastAsia="Arial" w:hAnsi="Times New Roman" w:cs="Times New Roman"/>
          <w:sz w:val="24"/>
          <w:szCs w:val="24"/>
        </w:rPr>
        <w:t xml:space="preserve"> </w:t>
      </w:r>
      <w:r w:rsidRPr="008D20E9">
        <w:rPr>
          <w:rFonts w:ascii="Times New Roman" w:hAnsi="Times New Roman" w:cs="Times New Roman"/>
          <w:b/>
          <w:sz w:val="24"/>
          <w:szCs w:val="24"/>
        </w:rPr>
        <w:t>ПРОГРАМ</w:t>
      </w:r>
      <w:r w:rsidRPr="008D20E9">
        <w:rPr>
          <w:rFonts w:ascii="Times New Roman" w:eastAsia="Arial" w:hAnsi="Times New Roman" w:cs="Times New Roman"/>
          <w:b/>
          <w:sz w:val="24"/>
          <w:szCs w:val="24"/>
        </w:rPr>
        <w:t xml:space="preserve"> </w:t>
      </w:r>
      <w:r w:rsidRPr="008D20E9">
        <w:rPr>
          <w:rFonts w:ascii="Times New Roman" w:hAnsi="Times New Roman" w:cs="Times New Roman"/>
          <w:b/>
          <w:sz w:val="24"/>
          <w:szCs w:val="24"/>
        </w:rPr>
        <w:t>15</w:t>
      </w:r>
      <w:r w:rsidRPr="00AD29DB">
        <w:rPr>
          <w:rFonts w:ascii="Times New Roman" w:hAnsi="Times New Roman" w:cs="Times New Roman"/>
          <w:sz w:val="24"/>
          <w:szCs w:val="24"/>
        </w:rPr>
        <w:t>.</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Опште</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услуге</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лок</w:t>
      </w:r>
      <w:r w:rsidR="008D20E9">
        <w:rPr>
          <w:rFonts w:ascii="Times New Roman" w:hAnsi="Times New Roman" w:cs="Times New Roman"/>
          <w:sz w:val="24"/>
          <w:szCs w:val="24"/>
        </w:rPr>
        <w:t>ал</w:t>
      </w:r>
      <w:r w:rsidRPr="00AD29DB">
        <w:rPr>
          <w:rFonts w:ascii="Times New Roman" w:hAnsi="Times New Roman" w:cs="Times New Roman"/>
          <w:sz w:val="24"/>
          <w:szCs w:val="24"/>
        </w:rPr>
        <w:t>не</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самоуп</w:t>
      </w:r>
      <w:r w:rsidR="008D20E9">
        <w:rPr>
          <w:rFonts w:ascii="Times New Roman" w:hAnsi="Times New Roman" w:cs="Times New Roman"/>
          <w:sz w:val="24"/>
          <w:szCs w:val="24"/>
        </w:rPr>
        <w:t>р</w:t>
      </w:r>
      <w:r w:rsidRPr="00AD29DB">
        <w:rPr>
          <w:rFonts w:ascii="Times New Roman" w:hAnsi="Times New Roman" w:cs="Times New Roman"/>
          <w:sz w:val="24"/>
          <w:szCs w:val="24"/>
        </w:rPr>
        <w:t>аве</w:t>
      </w:r>
      <w:r w:rsidRPr="00AD29DB">
        <w:rPr>
          <w:rFonts w:ascii="Times New Roman" w:eastAsia="Arial" w:hAnsi="Times New Roman" w:cs="Times New Roman"/>
          <w:sz w:val="24"/>
          <w:szCs w:val="24"/>
        </w:rPr>
        <w:t>, Разде</w:t>
      </w:r>
      <w:r w:rsidR="008D20E9">
        <w:rPr>
          <w:rFonts w:ascii="Times New Roman" w:eastAsia="Arial" w:hAnsi="Times New Roman" w:cs="Times New Roman"/>
          <w:sz w:val="24"/>
          <w:szCs w:val="24"/>
        </w:rPr>
        <w:t>о</w:t>
      </w:r>
      <w:r w:rsidRPr="00AD29DB">
        <w:rPr>
          <w:rFonts w:ascii="Times New Roman" w:eastAsia="Arial" w:hAnsi="Times New Roman" w:cs="Times New Roman"/>
          <w:sz w:val="24"/>
          <w:szCs w:val="24"/>
        </w:rPr>
        <w:t xml:space="preserve"> 5. Општинска управа, Глава 1. Месне заједнице шифра 0602, програмска активност 0002 –Функционисање месних заједница (позиција 156.), економска класификација 421-Стални трошкови (4212) на име трошкова електричне енергије за месец јун 2024. године за МЗ Жабари. </w:t>
      </w:r>
    </w:p>
    <w:p w:rsidR="00F17BB2" w:rsidRPr="00AD29DB" w:rsidRDefault="00CC6CEC">
      <w:pPr>
        <w:numPr>
          <w:ilvl w:val="0"/>
          <w:numId w:val="6"/>
        </w:numPr>
        <w:spacing w:after="5" w:line="251" w:lineRule="auto"/>
        <w:ind w:right="39" w:firstLine="705"/>
        <w:jc w:val="both"/>
        <w:rPr>
          <w:rFonts w:ascii="Times New Roman" w:hAnsi="Times New Roman" w:cs="Times New Roman"/>
          <w:sz w:val="24"/>
          <w:szCs w:val="24"/>
        </w:rPr>
      </w:pPr>
      <w:r w:rsidRPr="00AD29DB">
        <w:rPr>
          <w:rFonts w:ascii="Times New Roman" w:eastAsia="Arial" w:hAnsi="Times New Roman" w:cs="Times New Roman"/>
          <w:sz w:val="24"/>
          <w:szCs w:val="24"/>
        </w:rPr>
        <w:t xml:space="preserve">Решење број: 400-140/2024-01 од 29.08.2024. године, динара </w:t>
      </w:r>
      <w:r w:rsidRPr="008D20E9">
        <w:rPr>
          <w:rFonts w:ascii="Times New Roman" w:hAnsi="Times New Roman" w:cs="Times New Roman"/>
          <w:b/>
          <w:sz w:val="24"/>
          <w:szCs w:val="24"/>
        </w:rPr>
        <w:t>19.913,00</w:t>
      </w:r>
      <w:r w:rsidRPr="00AD29DB">
        <w:rPr>
          <w:rFonts w:ascii="Times New Roman" w:eastAsia="Arial" w:hAnsi="Times New Roman" w:cs="Times New Roman"/>
          <w:sz w:val="24"/>
          <w:szCs w:val="24"/>
        </w:rPr>
        <w:t xml:space="preserve"> функција 160 опште јавне услуге </w:t>
      </w:r>
      <w:proofErr w:type="spellStart"/>
      <w:r w:rsidRPr="00AD29DB">
        <w:rPr>
          <w:rFonts w:ascii="Times New Roman" w:eastAsia="Arial" w:hAnsi="Times New Roman" w:cs="Times New Roman"/>
          <w:sz w:val="24"/>
          <w:szCs w:val="24"/>
        </w:rPr>
        <w:t>некласификоване</w:t>
      </w:r>
      <w:proofErr w:type="spellEnd"/>
      <w:r w:rsidRPr="00AD29DB">
        <w:rPr>
          <w:rFonts w:ascii="Times New Roman" w:eastAsia="Arial" w:hAnsi="Times New Roman" w:cs="Times New Roman"/>
          <w:sz w:val="24"/>
          <w:szCs w:val="24"/>
        </w:rPr>
        <w:t xml:space="preserve"> на дугом месту</w:t>
      </w:r>
      <w:r w:rsidRPr="00AD29DB">
        <w:rPr>
          <w:rFonts w:ascii="Times New Roman" w:hAnsi="Times New Roman" w:cs="Times New Roman"/>
          <w:sz w:val="24"/>
          <w:szCs w:val="24"/>
        </w:rPr>
        <w:t>,</w:t>
      </w:r>
      <w:r w:rsidRPr="00AD29DB">
        <w:rPr>
          <w:rFonts w:ascii="Times New Roman" w:eastAsia="Arial" w:hAnsi="Times New Roman" w:cs="Times New Roman"/>
          <w:sz w:val="24"/>
          <w:szCs w:val="24"/>
        </w:rPr>
        <w:t xml:space="preserve"> </w:t>
      </w:r>
      <w:r w:rsidRPr="008D20E9">
        <w:rPr>
          <w:rFonts w:ascii="Times New Roman" w:hAnsi="Times New Roman" w:cs="Times New Roman"/>
          <w:b/>
          <w:sz w:val="24"/>
          <w:szCs w:val="24"/>
        </w:rPr>
        <w:t>ПРОГРАМ</w:t>
      </w:r>
      <w:r w:rsidRPr="008D20E9">
        <w:rPr>
          <w:rFonts w:ascii="Times New Roman" w:eastAsia="Arial" w:hAnsi="Times New Roman" w:cs="Times New Roman"/>
          <w:b/>
          <w:sz w:val="24"/>
          <w:szCs w:val="24"/>
        </w:rPr>
        <w:t xml:space="preserve"> </w:t>
      </w:r>
      <w:r w:rsidRPr="008D20E9">
        <w:rPr>
          <w:rFonts w:ascii="Times New Roman" w:hAnsi="Times New Roman" w:cs="Times New Roman"/>
          <w:b/>
          <w:sz w:val="24"/>
          <w:szCs w:val="24"/>
        </w:rPr>
        <w:t>15</w:t>
      </w:r>
      <w:r w:rsidRPr="00AD29DB">
        <w:rPr>
          <w:rFonts w:ascii="Times New Roman" w:hAnsi="Times New Roman" w:cs="Times New Roman"/>
          <w:sz w:val="24"/>
          <w:szCs w:val="24"/>
        </w:rPr>
        <w:t>.</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Опште</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услуге</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лок</w:t>
      </w:r>
      <w:r w:rsidR="00B0639B">
        <w:rPr>
          <w:rFonts w:ascii="Times New Roman" w:hAnsi="Times New Roman" w:cs="Times New Roman"/>
          <w:sz w:val="24"/>
          <w:szCs w:val="24"/>
        </w:rPr>
        <w:t>ал</w:t>
      </w:r>
      <w:r w:rsidRPr="00AD29DB">
        <w:rPr>
          <w:rFonts w:ascii="Times New Roman" w:hAnsi="Times New Roman" w:cs="Times New Roman"/>
          <w:sz w:val="24"/>
          <w:szCs w:val="24"/>
        </w:rPr>
        <w:t>не</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самоуп</w:t>
      </w:r>
      <w:r w:rsidR="00B0639B">
        <w:rPr>
          <w:rFonts w:ascii="Times New Roman" w:hAnsi="Times New Roman" w:cs="Times New Roman"/>
          <w:sz w:val="24"/>
          <w:szCs w:val="24"/>
        </w:rPr>
        <w:t>р</w:t>
      </w:r>
      <w:r w:rsidRPr="00AD29DB">
        <w:rPr>
          <w:rFonts w:ascii="Times New Roman" w:hAnsi="Times New Roman" w:cs="Times New Roman"/>
          <w:sz w:val="24"/>
          <w:szCs w:val="24"/>
        </w:rPr>
        <w:t>аве</w:t>
      </w:r>
      <w:r w:rsidRPr="00AD29DB">
        <w:rPr>
          <w:rFonts w:ascii="Times New Roman" w:eastAsia="Arial" w:hAnsi="Times New Roman" w:cs="Times New Roman"/>
          <w:sz w:val="24"/>
          <w:szCs w:val="24"/>
        </w:rPr>
        <w:t>, Разде</w:t>
      </w:r>
      <w:r w:rsidR="00B0639B">
        <w:rPr>
          <w:rFonts w:ascii="Times New Roman" w:eastAsia="Arial" w:hAnsi="Times New Roman" w:cs="Times New Roman"/>
          <w:sz w:val="24"/>
          <w:szCs w:val="24"/>
        </w:rPr>
        <w:t>о</w:t>
      </w:r>
      <w:r w:rsidRPr="00AD29DB">
        <w:rPr>
          <w:rFonts w:ascii="Times New Roman" w:eastAsia="Arial" w:hAnsi="Times New Roman" w:cs="Times New Roman"/>
          <w:sz w:val="24"/>
          <w:szCs w:val="24"/>
        </w:rPr>
        <w:t xml:space="preserve"> 5. Општинска управа, Глава 1. Месне заједнице шифра 0602, програмска активност 0002 –Функционисање месних заједница (позиција 156.), економска класификација 421-Стални трошкови (4212) на име трошкова електричне енергије за месец јун 2024. године за МЗ </w:t>
      </w:r>
      <w:proofErr w:type="spellStart"/>
      <w:r w:rsidRPr="00AD29DB">
        <w:rPr>
          <w:rFonts w:ascii="Times New Roman" w:eastAsia="Arial" w:hAnsi="Times New Roman" w:cs="Times New Roman"/>
          <w:sz w:val="24"/>
          <w:szCs w:val="24"/>
        </w:rPr>
        <w:t>Александровац</w:t>
      </w:r>
      <w:proofErr w:type="spellEnd"/>
      <w:r w:rsidRPr="00AD29DB">
        <w:rPr>
          <w:rFonts w:ascii="Times New Roman" w:eastAsia="Arial" w:hAnsi="Times New Roman" w:cs="Times New Roman"/>
          <w:sz w:val="24"/>
          <w:szCs w:val="24"/>
        </w:rPr>
        <w:t xml:space="preserve">. </w:t>
      </w:r>
    </w:p>
    <w:p w:rsidR="00F17BB2" w:rsidRPr="00AD29DB" w:rsidRDefault="00CC6CEC">
      <w:pPr>
        <w:numPr>
          <w:ilvl w:val="0"/>
          <w:numId w:val="6"/>
        </w:numPr>
        <w:spacing w:after="5" w:line="251" w:lineRule="auto"/>
        <w:ind w:right="39" w:firstLine="705"/>
        <w:jc w:val="both"/>
        <w:rPr>
          <w:rFonts w:ascii="Times New Roman" w:hAnsi="Times New Roman" w:cs="Times New Roman"/>
          <w:sz w:val="24"/>
          <w:szCs w:val="24"/>
        </w:rPr>
      </w:pPr>
      <w:r w:rsidRPr="00AD29DB">
        <w:rPr>
          <w:rFonts w:ascii="Times New Roman" w:eastAsia="Arial" w:hAnsi="Times New Roman" w:cs="Times New Roman"/>
          <w:sz w:val="24"/>
          <w:szCs w:val="24"/>
        </w:rPr>
        <w:t xml:space="preserve">Решење број: 400-147/2024-01 од 29.08.2024. године, динара </w:t>
      </w:r>
      <w:r w:rsidRPr="008D20E9">
        <w:rPr>
          <w:rFonts w:ascii="Times New Roman" w:hAnsi="Times New Roman" w:cs="Times New Roman"/>
          <w:b/>
          <w:sz w:val="24"/>
          <w:szCs w:val="24"/>
        </w:rPr>
        <w:t>582.300,00</w:t>
      </w:r>
      <w:r w:rsidRPr="00AD29DB">
        <w:rPr>
          <w:rFonts w:ascii="Times New Roman" w:eastAsia="Arial" w:hAnsi="Times New Roman" w:cs="Times New Roman"/>
          <w:sz w:val="24"/>
          <w:szCs w:val="24"/>
        </w:rPr>
        <w:t xml:space="preserve"> функција 820 услуге културе</w:t>
      </w:r>
      <w:r w:rsidRPr="00AD29DB">
        <w:rPr>
          <w:rFonts w:ascii="Times New Roman" w:hAnsi="Times New Roman" w:cs="Times New Roman"/>
          <w:sz w:val="24"/>
          <w:szCs w:val="24"/>
        </w:rPr>
        <w:t>,</w:t>
      </w:r>
      <w:r w:rsidRPr="00AD29DB">
        <w:rPr>
          <w:rFonts w:ascii="Times New Roman" w:eastAsia="Arial" w:hAnsi="Times New Roman" w:cs="Times New Roman"/>
          <w:sz w:val="24"/>
          <w:szCs w:val="24"/>
        </w:rPr>
        <w:t xml:space="preserve"> </w:t>
      </w:r>
      <w:r w:rsidRPr="008D20E9">
        <w:rPr>
          <w:rFonts w:ascii="Times New Roman" w:hAnsi="Times New Roman" w:cs="Times New Roman"/>
          <w:b/>
          <w:sz w:val="24"/>
          <w:szCs w:val="24"/>
        </w:rPr>
        <w:t>ПРОГРАМ</w:t>
      </w:r>
      <w:r w:rsidRPr="008D20E9">
        <w:rPr>
          <w:rFonts w:ascii="Times New Roman" w:eastAsia="Arial" w:hAnsi="Times New Roman" w:cs="Times New Roman"/>
          <w:b/>
          <w:sz w:val="24"/>
          <w:szCs w:val="24"/>
        </w:rPr>
        <w:t xml:space="preserve"> </w:t>
      </w:r>
      <w:r w:rsidRPr="008D20E9">
        <w:rPr>
          <w:rFonts w:ascii="Times New Roman" w:hAnsi="Times New Roman" w:cs="Times New Roman"/>
          <w:b/>
          <w:sz w:val="24"/>
          <w:szCs w:val="24"/>
        </w:rPr>
        <w:t>13</w:t>
      </w:r>
      <w:r w:rsidRPr="00AD29DB">
        <w:rPr>
          <w:rFonts w:ascii="Times New Roman" w:hAnsi="Times New Roman" w:cs="Times New Roman"/>
          <w:sz w:val="24"/>
          <w:szCs w:val="24"/>
        </w:rPr>
        <w:t>.</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Развој</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културе</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и</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информисања</w:t>
      </w:r>
      <w:r w:rsidRPr="00AD29DB">
        <w:rPr>
          <w:rFonts w:ascii="Times New Roman" w:eastAsia="Arial" w:hAnsi="Times New Roman" w:cs="Times New Roman"/>
          <w:sz w:val="24"/>
          <w:szCs w:val="24"/>
        </w:rPr>
        <w:t>, Разде</w:t>
      </w:r>
      <w:r w:rsidR="008D20E9">
        <w:rPr>
          <w:rFonts w:ascii="Times New Roman" w:eastAsia="Arial" w:hAnsi="Times New Roman" w:cs="Times New Roman"/>
          <w:sz w:val="24"/>
          <w:szCs w:val="24"/>
        </w:rPr>
        <w:t>о</w:t>
      </w:r>
      <w:r w:rsidRPr="00AD29DB">
        <w:rPr>
          <w:rFonts w:ascii="Times New Roman" w:eastAsia="Arial" w:hAnsi="Times New Roman" w:cs="Times New Roman"/>
          <w:sz w:val="24"/>
          <w:szCs w:val="24"/>
        </w:rPr>
        <w:t xml:space="preserve"> 5. Општинска управа, Глава 2. Установе културе (Центар за културу) шифра 1201, Пројекат: Манифестација „</w:t>
      </w:r>
      <w:proofErr w:type="spellStart"/>
      <w:r w:rsidRPr="00AD29DB">
        <w:rPr>
          <w:rFonts w:ascii="Times New Roman" w:eastAsia="Arial" w:hAnsi="Times New Roman" w:cs="Times New Roman"/>
          <w:sz w:val="24"/>
          <w:szCs w:val="24"/>
        </w:rPr>
        <w:t>Четерешко</w:t>
      </w:r>
      <w:proofErr w:type="spellEnd"/>
      <w:r w:rsidRPr="00AD29DB">
        <w:rPr>
          <w:rFonts w:ascii="Times New Roman" w:eastAsia="Arial" w:hAnsi="Times New Roman" w:cs="Times New Roman"/>
          <w:sz w:val="24"/>
          <w:szCs w:val="24"/>
        </w:rPr>
        <w:t xml:space="preserve"> </w:t>
      </w:r>
      <w:r w:rsidRPr="00AD29DB">
        <w:rPr>
          <w:rFonts w:ascii="Times New Roman" w:eastAsia="Arial" w:hAnsi="Times New Roman" w:cs="Times New Roman"/>
          <w:sz w:val="24"/>
          <w:szCs w:val="24"/>
        </w:rPr>
        <w:lastRenderedPageBreak/>
        <w:t xml:space="preserve">прело“ (позиција 177), економска класификација 423- Услуге по уговору (4237) на име трошкова реализације Уговора о угоститељским услугама са </w:t>
      </w:r>
      <w:proofErr w:type="spellStart"/>
      <w:r w:rsidRPr="00AD29DB">
        <w:rPr>
          <w:rFonts w:ascii="Times New Roman" w:eastAsia="Arial" w:hAnsi="Times New Roman" w:cs="Times New Roman"/>
          <w:sz w:val="24"/>
          <w:szCs w:val="24"/>
        </w:rPr>
        <w:t>Природњачким</w:t>
      </w:r>
      <w:proofErr w:type="spellEnd"/>
      <w:r w:rsidRPr="00AD29DB">
        <w:rPr>
          <w:rFonts w:ascii="Times New Roman" w:eastAsia="Arial" w:hAnsi="Times New Roman" w:cs="Times New Roman"/>
          <w:sz w:val="24"/>
          <w:szCs w:val="24"/>
        </w:rPr>
        <w:t xml:space="preserve"> центром из </w:t>
      </w:r>
      <w:proofErr w:type="spellStart"/>
      <w:r w:rsidRPr="00AD29DB">
        <w:rPr>
          <w:rFonts w:ascii="Times New Roman" w:eastAsia="Arial" w:hAnsi="Times New Roman" w:cs="Times New Roman"/>
          <w:sz w:val="24"/>
          <w:szCs w:val="24"/>
        </w:rPr>
        <w:t>Свилајнца</w:t>
      </w:r>
      <w:proofErr w:type="spellEnd"/>
      <w:r w:rsidRPr="00AD29DB">
        <w:rPr>
          <w:rFonts w:ascii="Times New Roman" w:eastAsia="Arial" w:hAnsi="Times New Roman" w:cs="Times New Roman"/>
          <w:sz w:val="24"/>
          <w:szCs w:val="24"/>
        </w:rPr>
        <w:t xml:space="preserve">. </w:t>
      </w:r>
    </w:p>
    <w:p w:rsidR="008D20E9" w:rsidRPr="008D20E9" w:rsidRDefault="00CC6CEC">
      <w:pPr>
        <w:numPr>
          <w:ilvl w:val="0"/>
          <w:numId w:val="6"/>
        </w:numPr>
        <w:spacing w:after="5" w:line="251" w:lineRule="auto"/>
        <w:ind w:right="39" w:firstLine="705"/>
        <w:jc w:val="both"/>
        <w:rPr>
          <w:rFonts w:ascii="Times New Roman" w:hAnsi="Times New Roman" w:cs="Times New Roman"/>
          <w:sz w:val="24"/>
          <w:szCs w:val="24"/>
        </w:rPr>
      </w:pPr>
      <w:r w:rsidRPr="00AD29DB">
        <w:rPr>
          <w:rFonts w:ascii="Times New Roman" w:eastAsia="Arial" w:hAnsi="Times New Roman" w:cs="Times New Roman"/>
          <w:sz w:val="24"/>
          <w:szCs w:val="24"/>
        </w:rPr>
        <w:t xml:space="preserve">Решење број: 400-187/2024-01 од 04.11.2024. године, динара </w:t>
      </w:r>
      <w:r w:rsidRPr="008D20E9">
        <w:rPr>
          <w:rFonts w:ascii="Times New Roman" w:hAnsi="Times New Roman" w:cs="Times New Roman"/>
          <w:b/>
          <w:sz w:val="24"/>
          <w:szCs w:val="24"/>
        </w:rPr>
        <w:t>40.740,00</w:t>
      </w:r>
      <w:r w:rsidRPr="00AD29DB">
        <w:rPr>
          <w:rFonts w:ascii="Times New Roman" w:hAnsi="Times New Roman" w:cs="Times New Roman"/>
          <w:sz w:val="24"/>
          <w:szCs w:val="24"/>
        </w:rPr>
        <w:t>,</w:t>
      </w:r>
      <w:r w:rsidR="00B0639B">
        <w:rPr>
          <w:rFonts w:ascii="Times New Roman" w:eastAsia="Arial" w:hAnsi="Times New Roman" w:cs="Times New Roman"/>
          <w:sz w:val="24"/>
          <w:szCs w:val="24"/>
        </w:rPr>
        <w:t xml:space="preserve">  функција 111 Изврш</w:t>
      </w:r>
      <w:r w:rsidRPr="00AD29DB">
        <w:rPr>
          <w:rFonts w:ascii="Times New Roman" w:eastAsia="Arial" w:hAnsi="Times New Roman" w:cs="Times New Roman"/>
          <w:sz w:val="24"/>
          <w:szCs w:val="24"/>
        </w:rPr>
        <w:t xml:space="preserve">ни и законодавни орган, </w:t>
      </w:r>
      <w:r w:rsidRPr="008D20E9">
        <w:rPr>
          <w:rFonts w:ascii="Times New Roman" w:hAnsi="Times New Roman" w:cs="Times New Roman"/>
          <w:b/>
          <w:sz w:val="24"/>
          <w:szCs w:val="24"/>
        </w:rPr>
        <w:t>ПРОГРАМ</w:t>
      </w:r>
      <w:r w:rsidRPr="008D20E9">
        <w:rPr>
          <w:rFonts w:ascii="Times New Roman" w:eastAsia="Arial" w:hAnsi="Times New Roman" w:cs="Times New Roman"/>
          <w:b/>
          <w:sz w:val="24"/>
          <w:szCs w:val="24"/>
        </w:rPr>
        <w:t xml:space="preserve"> </w:t>
      </w:r>
      <w:r w:rsidRPr="008D20E9">
        <w:rPr>
          <w:rFonts w:ascii="Times New Roman" w:hAnsi="Times New Roman" w:cs="Times New Roman"/>
          <w:b/>
          <w:sz w:val="24"/>
          <w:szCs w:val="24"/>
        </w:rPr>
        <w:t>16.</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Политички</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систем</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локалне</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самоуправе</w:t>
      </w:r>
      <w:r w:rsidRPr="00AD29DB">
        <w:rPr>
          <w:rFonts w:ascii="Times New Roman" w:eastAsia="Arial" w:hAnsi="Times New Roman" w:cs="Times New Roman"/>
          <w:sz w:val="24"/>
          <w:szCs w:val="24"/>
        </w:rPr>
        <w:t>, Раздео 2. Председник општине, шифра 2101, Пројекат: Манифестација Дан ослобођења општине Жабари (позиција 13.), економска класификација 423- Услуге по уговору (4239), на име трошкова изнајмљивања лед екрана поводом свечане седнице.</w:t>
      </w:r>
    </w:p>
    <w:p w:rsidR="00F17BB2" w:rsidRPr="00AD29DB" w:rsidRDefault="00CC6CEC" w:rsidP="008D20E9">
      <w:pPr>
        <w:spacing w:after="5" w:line="251" w:lineRule="auto"/>
        <w:ind w:left="525" w:right="39" w:firstLine="183"/>
        <w:jc w:val="both"/>
        <w:rPr>
          <w:rFonts w:ascii="Times New Roman" w:hAnsi="Times New Roman" w:cs="Times New Roman"/>
          <w:sz w:val="24"/>
          <w:szCs w:val="24"/>
        </w:rPr>
      </w:pPr>
      <w:r w:rsidRPr="00AD29DB">
        <w:rPr>
          <w:rFonts w:ascii="Times New Roman" w:eastAsia="Arial" w:hAnsi="Times New Roman" w:cs="Times New Roman"/>
          <w:sz w:val="24"/>
          <w:szCs w:val="24"/>
        </w:rPr>
        <w:t xml:space="preserve">  - Решење број: 400-191/2024-01 од 07.11.2024. године, динара </w:t>
      </w:r>
      <w:r w:rsidRPr="008D20E9">
        <w:rPr>
          <w:rFonts w:ascii="Times New Roman" w:hAnsi="Times New Roman" w:cs="Times New Roman"/>
          <w:b/>
          <w:sz w:val="24"/>
          <w:szCs w:val="24"/>
        </w:rPr>
        <w:t>58.000,00</w:t>
      </w:r>
      <w:r w:rsidRPr="00AD29DB">
        <w:rPr>
          <w:rFonts w:ascii="Times New Roman" w:eastAsia="Arial" w:hAnsi="Times New Roman" w:cs="Times New Roman"/>
          <w:sz w:val="24"/>
          <w:szCs w:val="24"/>
        </w:rPr>
        <w:t xml:space="preserve"> функција 640 Услуге расвете</w:t>
      </w:r>
      <w:r w:rsidRPr="00AD29DB">
        <w:rPr>
          <w:rFonts w:ascii="Times New Roman" w:hAnsi="Times New Roman" w:cs="Times New Roman"/>
          <w:sz w:val="24"/>
          <w:szCs w:val="24"/>
        </w:rPr>
        <w:t>,</w:t>
      </w:r>
      <w:r w:rsidRPr="00AD29DB">
        <w:rPr>
          <w:rFonts w:ascii="Times New Roman" w:eastAsia="Arial" w:hAnsi="Times New Roman" w:cs="Times New Roman"/>
          <w:sz w:val="24"/>
          <w:szCs w:val="24"/>
        </w:rPr>
        <w:t xml:space="preserve"> </w:t>
      </w:r>
      <w:r w:rsidRPr="008D20E9">
        <w:rPr>
          <w:rFonts w:ascii="Times New Roman" w:hAnsi="Times New Roman" w:cs="Times New Roman"/>
          <w:b/>
          <w:sz w:val="24"/>
          <w:szCs w:val="24"/>
        </w:rPr>
        <w:t>ПРОГРАМ</w:t>
      </w:r>
      <w:r w:rsidRPr="008D20E9">
        <w:rPr>
          <w:rFonts w:ascii="Times New Roman" w:eastAsia="Arial" w:hAnsi="Times New Roman" w:cs="Times New Roman"/>
          <w:b/>
          <w:sz w:val="24"/>
          <w:szCs w:val="24"/>
        </w:rPr>
        <w:t xml:space="preserve"> </w:t>
      </w:r>
      <w:r w:rsidRPr="008D20E9">
        <w:rPr>
          <w:rFonts w:ascii="Times New Roman" w:hAnsi="Times New Roman" w:cs="Times New Roman"/>
          <w:b/>
          <w:sz w:val="24"/>
          <w:szCs w:val="24"/>
        </w:rPr>
        <w:t>2</w:t>
      </w:r>
      <w:r w:rsidRPr="00AD29DB">
        <w:rPr>
          <w:rFonts w:ascii="Times New Roman" w:hAnsi="Times New Roman" w:cs="Times New Roman"/>
          <w:sz w:val="24"/>
          <w:szCs w:val="24"/>
        </w:rPr>
        <w:t>.</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Комунална</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делатност</w:t>
      </w:r>
      <w:r w:rsidRPr="00AD29DB">
        <w:rPr>
          <w:rFonts w:ascii="Times New Roman" w:eastAsia="Arial" w:hAnsi="Times New Roman" w:cs="Times New Roman"/>
          <w:sz w:val="24"/>
          <w:szCs w:val="24"/>
        </w:rPr>
        <w:t>, шифра 1102, Разде</w:t>
      </w:r>
      <w:r w:rsidR="008D20E9">
        <w:rPr>
          <w:rFonts w:ascii="Times New Roman" w:eastAsia="Arial" w:hAnsi="Times New Roman" w:cs="Times New Roman"/>
          <w:sz w:val="24"/>
          <w:szCs w:val="24"/>
        </w:rPr>
        <w:t>о</w:t>
      </w:r>
      <w:r w:rsidRPr="00AD29DB">
        <w:rPr>
          <w:rFonts w:ascii="Times New Roman" w:eastAsia="Arial" w:hAnsi="Times New Roman" w:cs="Times New Roman"/>
          <w:sz w:val="24"/>
          <w:szCs w:val="24"/>
        </w:rPr>
        <w:t xml:space="preserve"> 5. Општинска управа,  програмска активност 0001 –Управљање/одржавање јавним осветљењем (позиција 129.), економска класификација 425- Текуће поправке и одржавање (4251) на име трошкова реализације Уговора број:405-77/2024-02 од 03.10.2024. године предмет уговора су радови на проширењу поља јавне расвете у реону индустријске зоне Жабари. </w:t>
      </w:r>
    </w:p>
    <w:p w:rsidR="00F17BB2" w:rsidRPr="00AD29DB" w:rsidRDefault="00CC6CEC">
      <w:pPr>
        <w:numPr>
          <w:ilvl w:val="0"/>
          <w:numId w:val="6"/>
        </w:numPr>
        <w:spacing w:after="5" w:line="251" w:lineRule="auto"/>
        <w:ind w:right="39" w:firstLine="705"/>
        <w:jc w:val="both"/>
        <w:rPr>
          <w:rFonts w:ascii="Times New Roman" w:hAnsi="Times New Roman" w:cs="Times New Roman"/>
          <w:sz w:val="24"/>
          <w:szCs w:val="24"/>
        </w:rPr>
      </w:pPr>
      <w:r w:rsidRPr="00AD29DB">
        <w:rPr>
          <w:rFonts w:ascii="Times New Roman" w:eastAsia="Arial" w:hAnsi="Times New Roman" w:cs="Times New Roman"/>
          <w:sz w:val="24"/>
          <w:szCs w:val="24"/>
        </w:rPr>
        <w:t xml:space="preserve">Решење број: 400-190/2024-01 од 07.11.2024. године, динара </w:t>
      </w:r>
      <w:r w:rsidRPr="008D20E9">
        <w:rPr>
          <w:rFonts w:ascii="Times New Roman" w:hAnsi="Times New Roman" w:cs="Times New Roman"/>
          <w:b/>
          <w:sz w:val="24"/>
          <w:szCs w:val="24"/>
        </w:rPr>
        <w:t>2.588.078,00</w:t>
      </w:r>
      <w:r w:rsidR="008D20E9">
        <w:rPr>
          <w:rFonts w:ascii="Times New Roman" w:eastAsia="Arial" w:hAnsi="Times New Roman" w:cs="Times New Roman"/>
          <w:sz w:val="24"/>
          <w:szCs w:val="24"/>
        </w:rPr>
        <w:t xml:space="preserve"> функција 810 Услуге рек</w:t>
      </w:r>
      <w:r w:rsidRPr="00AD29DB">
        <w:rPr>
          <w:rFonts w:ascii="Times New Roman" w:eastAsia="Arial" w:hAnsi="Times New Roman" w:cs="Times New Roman"/>
          <w:sz w:val="24"/>
          <w:szCs w:val="24"/>
        </w:rPr>
        <w:t>реације и спорта</w:t>
      </w:r>
      <w:r w:rsidRPr="00AD29DB">
        <w:rPr>
          <w:rFonts w:ascii="Times New Roman" w:hAnsi="Times New Roman" w:cs="Times New Roman"/>
          <w:sz w:val="24"/>
          <w:szCs w:val="24"/>
        </w:rPr>
        <w:t>,</w:t>
      </w:r>
      <w:r w:rsidRPr="00AD29DB">
        <w:rPr>
          <w:rFonts w:ascii="Times New Roman" w:eastAsia="Arial" w:hAnsi="Times New Roman" w:cs="Times New Roman"/>
          <w:sz w:val="24"/>
          <w:szCs w:val="24"/>
        </w:rPr>
        <w:t xml:space="preserve"> </w:t>
      </w:r>
      <w:r w:rsidRPr="008D20E9">
        <w:rPr>
          <w:rFonts w:ascii="Times New Roman" w:hAnsi="Times New Roman" w:cs="Times New Roman"/>
          <w:b/>
          <w:sz w:val="24"/>
          <w:szCs w:val="24"/>
        </w:rPr>
        <w:t>ПРОГРАМ</w:t>
      </w:r>
      <w:r w:rsidRPr="008D20E9">
        <w:rPr>
          <w:rFonts w:ascii="Times New Roman" w:eastAsia="Arial" w:hAnsi="Times New Roman" w:cs="Times New Roman"/>
          <w:b/>
          <w:sz w:val="24"/>
          <w:szCs w:val="24"/>
        </w:rPr>
        <w:t xml:space="preserve"> </w:t>
      </w:r>
      <w:r w:rsidRPr="008D20E9">
        <w:rPr>
          <w:rFonts w:ascii="Times New Roman" w:hAnsi="Times New Roman" w:cs="Times New Roman"/>
          <w:b/>
          <w:sz w:val="24"/>
          <w:szCs w:val="24"/>
        </w:rPr>
        <w:t>14</w:t>
      </w:r>
      <w:r w:rsidRPr="00AD29DB">
        <w:rPr>
          <w:rFonts w:ascii="Times New Roman" w:hAnsi="Times New Roman" w:cs="Times New Roman"/>
          <w:sz w:val="24"/>
          <w:szCs w:val="24"/>
        </w:rPr>
        <w:t>.</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Развој</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спорта</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и</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омладине</w:t>
      </w:r>
      <w:r w:rsidRPr="00AD29DB">
        <w:rPr>
          <w:rFonts w:ascii="Times New Roman" w:eastAsia="Arial" w:hAnsi="Times New Roman" w:cs="Times New Roman"/>
          <w:sz w:val="24"/>
          <w:szCs w:val="24"/>
        </w:rPr>
        <w:t>, шифра 1301, Разде</w:t>
      </w:r>
      <w:r w:rsidR="008D20E9">
        <w:rPr>
          <w:rFonts w:ascii="Times New Roman" w:eastAsia="Arial" w:hAnsi="Times New Roman" w:cs="Times New Roman"/>
          <w:sz w:val="24"/>
          <w:szCs w:val="24"/>
        </w:rPr>
        <w:t>о</w:t>
      </w:r>
      <w:r w:rsidRPr="00AD29DB">
        <w:rPr>
          <w:rFonts w:ascii="Times New Roman" w:eastAsia="Arial" w:hAnsi="Times New Roman" w:cs="Times New Roman"/>
          <w:sz w:val="24"/>
          <w:szCs w:val="24"/>
        </w:rPr>
        <w:t xml:space="preserve"> 5. Општинска управа,  Пројекат: Израда терена са вештачком травом у Влашком Долу шифра 1301-5002 (позиција 140.), економска класификација 511- Зграде и грађевински објекти (5113) на име исплате окончане ситуације по рачуну број 740100167-2024 од 06.11.2024. године RUKI COOP DOO </w:t>
      </w:r>
      <w:proofErr w:type="spellStart"/>
      <w:r w:rsidRPr="00AD29DB">
        <w:rPr>
          <w:rFonts w:ascii="Times New Roman" w:eastAsia="Arial" w:hAnsi="Times New Roman" w:cs="Times New Roman"/>
          <w:sz w:val="24"/>
          <w:szCs w:val="24"/>
        </w:rPr>
        <w:t>Сладаја</w:t>
      </w:r>
      <w:proofErr w:type="spellEnd"/>
      <w:r w:rsidRPr="00AD29DB">
        <w:rPr>
          <w:rFonts w:ascii="Times New Roman" w:eastAsia="Arial" w:hAnsi="Times New Roman" w:cs="Times New Roman"/>
          <w:sz w:val="24"/>
          <w:szCs w:val="24"/>
        </w:rPr>
        <w:t xml:space="preserve">, </w:t>
      </w:r>
      <w:proofErr w:type="spellStart"/>
      <w:r w:rsidRPr="00AD29DB">
        <w:rPr>
          <w:rFonts w:ascii="Times New Roman" w:eastAsia="Arial" w:hAnsi="Times New Roman" w:cs="Times New Roman"/>
          <w:sz w:val="24"/>
          <w:szCs w:val="24"/>
        </w:rPr>
        <w:t>Депотовац</w:t>
      </w:r>
      <w:proofErr w:type="spellEnd"/>
      <w:r w:rsidRPr="00AD29DB">
        <w:rPr>
          <w:rFonts w:ascii="Times New Roman" w:eastAsia="Arial" w:hAnsi="Times New Roman" w:cs="Times New Roman"/>
          <w:sz w:val="24"/>
          <w:szCs w:val="24"/>
        </w:rPr>
        <w:t xml:space="preserve">. </w:t>
      </w:r>
    </w:p>
    <w:p w:rsidR="00F17BB2" w:rsidRPr="00AD29DB" w:rsidRDefault="00CC6CEC" w:rsidP="008D20E9">
      <w:pPr>
        <w:spacing w:after="0"/>
        <w:ind w:left="540" w:right="-6" w:firstLine="515"/>
        <w:jc w:val="both"/>
        <w:rPr>
          <w:rFonts w:ascii="Times New Roman" w:hAnsi="Times New Roman" w:cs="Times New Roman"/>
          <w:sz w:val="24"/>
          <w:szCs w:val="24"/>
        </w:rPr>
      </w:pPr>
      <w:r w:rsidRPr="00AD29DB">
        <w:rPr>
          <w:rFonts w:ascii="Times New Roman" w:eastAsia="Arial" w:hAnsi="Times New Roman" w:cs="Times New Roman"/>
          <w:sz w:val="24"/>
          <w:szCs w:val="24"/>
        </w:rPr>
        <w:t xml:space="preserve">-Решење број: 400-196/2024-01 од 20.11.2024. године, динара </w:t>
      </w:r>
      <w:r w:rsidRPr="008D20E9">
        <w:rPr>
          <w:rFonts w:ascii="Times New Roman" w:hAnsi="Times New Roman" w:cs="Times New Roman"/>
          <w:b/>
          <w:sz w:val="24"/>
          <w:szCs w:val="24"/>
        </w:rPr>
        <w:t>92.600,00</w:t>
      </w:r>
      <w:r w:rsidRPr="00AD29DB">
        <w:rPr>
          <w:rFonts w:ascii="Times New Roman" w:eastAsia="Arial" w:hAnsi="Times New Roman" w:cs="Times New Roman"/>
          <w:sz w:val="24"/>
          <w:szCs w:val="24"/>
        </w:rPr>
        <w:t xml:space="preserve"> функција 473 Туризам</w:t>
      </w:r>
      <w:r w:rsidRPr="00AD29DB">
        <w:rPr>
          <w:rFonts w:ascii="Times New Roman" w:hAnsi="Times New Roman" w:cs="Times New Roman"/>
          <w:sz w:val="24"/>
          <w:szCs w:val="24"/>
        </w:rPr>
        <w:t>,</w:t>
      </w:r>
      <w:r w:rsidRPr="00AD29DB">
        <w:rPr>
          <w:rFonts w:ascii="Times New Roman" w:eastAsia="Arial" w:hAnsi="Times New Roman" w:cs="Times New Roman"/>
          <w:sz w:val="24"/>
          <w:szCs w:val="24"/>
        </w:rPr>
        <w:t xml:space="preserve"> </w:t>
      </w:r>
      <w:r w:rsidRPr="008D20E9">
        <w:rPr>
          <w:rFonts w:ascii="Times New Roman" w:hAnsi="Times New Roman" w:cs="Times New Roman"/>
          <w:b/>
          <w:sz w:val="24"/>
          <w:szCs w:val="24"/>
        </w:rPr>
        <w:t>ПРОГРАМ</w:t>
      </w:r>
      <w:r w:rsidRPr="008D20E9">
        <w:rPr>
          <w:rFonts w:ascii="Times New Roman" w:eastAsia="Arial" w:hAnsi="Times New Roman" w:cs="Times New Roman"/>
          <w:b/>
          <w:sz w:val="24"/>
          <w:szCs w:val="24"/>
        </w:rPr>
        <w:t xml:space="preserve"> </w:t>
      </w:r>
      <w:r w:rsidRPr="008D20E9">
        <w:rPr>
          <w:rFonts w:ascii="Times New Roman" w:hAnsi="Times New Roman" w:cs="Times New Roman"/>
          <w:b/>
          <w:sz w:val="24"/>
          <w:szCs w:val="24"/>
        </w:rPr>
        <w:t>4</w:t>
      </w:r>
      <w:r w:rsidRPr="00AD29DB">
        <w:rPr>
          <w:rFonts w:ascii="Times New Roman" w:hAnsi="Times New Roman" w:cs="Times New Roman"/>
          <w:sz w:val="24"/>
          <w:szCs w:val="24"/>
        </w:rPr>
        <w:t>.</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Развој</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туризма</w:t>
      </w:r>
      <w:r w:rsidRPr="00AD29DB">
        <w:rPr>
          <w:rFonts w:ascii="Times New Roman" w:eastAsia="Arial" w:hAnsi="Times New Roman" w:cs="Times New Roman"/>
          <w:sz w:val="24"/>
          <w:szCs w:val="24"/>
        </w:rPr>
        <w:t>, шифра 1502, Разде</w:t>
      </w:r>
      <w:r w:rsidR="008D20E9">
        <w:rPr>
          <w:rFonts w:ascii="Times New Roman" w:eastAsia="Arial" w:hAnsi="Times New Roman" w:cs="Times New Roman"/>
          <w:sz w:val="24"/>
          <w:szCs w:val="24"/>
        </w:rPr>
        <w:t>о</w:t>
      </w:r>
      <w:r w:rsidRPr="00AD29DB">
        <w:rPr>
          <w:rFonts w:ascii="Times New Roman" w:eastAsia="Arial" w:hAnsi="Times New Roman" w:cs="Times New Roman"/>
          <w:sz w:val="24"/>
          <w:szCs w:val="24"/>
        </w:rPr>
        <w:t xml:space="preserve"> 5. Општинска управа,  Глава 4. Т</w:t>
      </w:r>
      <w:r w:rsidR="008D20E9">
        <w:rPr>
          <w:rFonts w:ascii="Times New Roman" w:eastAsia="Arial" w:hAnsi="Times New Roman" w:cs="Times New Roman"/>
          <w:sz w:val="24"/>
          <w:szCs w:val="24"/>
        </w:rPr>
        <w:t>уристичка организација, програм</w:t>
      </w:r>
      <w:r w:rsidRPr="00AD29DB">
        <w:rPr>
          <w:rFonts w:ascii="Times New Roman" w:eastAsia="Arial" w:hAnsi="Times New Roman" w:cs="Times New Roman"/>
          <w:sz w:val="24"/>
          <w:szCs w:val="24"/>
        </w:rPr>
        <w:t>ска активност:</w:t>
      </w:r>
      <w:r w:rsidR="008D20E9">
        <w:rPr>
          <w:rFonts w:ascii="Times New Roman" w:eastAsia="Arial" w:hAnsi="Times New Roman" w:cs="Times New Roman"/>
          <w:sz w:val="24"/>
          <w:szCs w:val="24"/>
        </w:rPr>
        <w:t xml:space="preserve"> </w:t>
      </w:r>
      <w:r w:rsidRPr="00AD29DB">
        <w:rPr>
          <w:rFonts w:ascii="Times New Roman" w:eastAsia="Arial" w:hAnsi="Times New Roman" w:cs="Times New Roman"/>
          <w:sz w:val="24"/>
          <w:szCs w:val="24"/>
        </w:rPr>
        <w:t xml:space="preserve">Управљање развојем туризма шифра 0001, (позиција 206.), економска класификација 423- Услуге по уговору (4235-Стручне услуге) на име обезбеђивања средстава за накнаду рада ВД директора за месец новембар и децембар 2024. године. </w:t>
      </w:r>
    </w:p>
    <w:p w:rsidR="00F17BB2" w:rsidRPr="00AD29DB" w:rsidRDefault="00CC6CEC" w:rsidP="008D20E9">
      <w:pPr>
        <w:spacing w:after="5" w:line="251" w:lineRule="auto"/>
        <w:ind w:left="525" w:right="39" w:firstLine="705"/>
        <w:jc w:val="both"/>
        <w:rPr>
          <w:rFonts w:ascii="Times New Roman" w:hAnsi="Times New Roman" w:cs="Times New Roman"/>
          <w:sz w:val="24"/>
          <w:szCs w:val="24"/>
        </w:rPr>
      </w:pPr>
      <w:r w:rsidRPr="00AD29DB">
        <w:rPr>
          <w:rFonts w:ascii="Times New Roman" w:eastAsia="Arial" w:hAnsi="Times New Roman" w:cs="Times New Roman"/>
          <w:sz w:val="24"/>
          <w:szCs w:val="24"/>
        </w:rPr>
        <w:t xml:space="preserve">-Решење број: 400-195/2024-01 од 20.11.2024. године, динара </w:t>
      </w:r>
      <w:r w:rsidRPr="008D20E9">
        <w:rPr>
          <w:rFonts w:ascii="Times New Roman" w:hAnsi="Times New Roman" w:cs="Times New Roman"/>
          <w:b/>
          <w:sz w:val="24"/>
          <w:szCs w:val="24"/>
        </w:rPr>
        <w:t>196.280,00</w:t>
      </w:r>
      <w:r w:rsidRPr="00AD29DB">
        <w:rPr>
          <w:rFonts w:ascii="Times New Roman" w:eastAsia="Arial" w:hAnsi="Times New Roman" w:cs="Times New Roman"/>
          <w:sz w:val="24"/>
          <w:szCs w:val="24"/>
        </w:rPr>
        <w:t xml:space="preserve"> функција 560 Заштита животне средине </w:t>
      </w:r>
      <w:proofErr w:type="spellStart"/>
      <w:r w:rsidRPr="00AD29DB">
        <w:rPr>
          <w:rFonts w:ascii="Times New Roman" w:eastAsia="Arial" w:hAnsi="Times New Roman" w:cs="Times New Roman"/>
          <w:sz w:val="24"/>
          <w:szCs w:val="24"/>
        </w:rPr>
        <w:t>некласификована</w:t>
      </w:r>
      <w:proofErr w:type="spellEnd"/>
      <w:r w:rsidRPr="00AD29DB">
        <w:rPr>
          <w:rFonts w:ascii="Times New Roman" w:eastAsia="Arial" w:hAnsi="Times New Roman" w:cs="Times New Roman"/>
          <w:sz w:val="24"/>
          <w:szCs w:val="24"/>
        </w:rPr>
        <w:t xml:space="preserve"> на другом месту</w:t>
      </w:r>
      <w:r w:rsidRPr="008D20E9">
        <w:rPr>
          <w:rFonts w:ascii="Times New Roman" w:hAnsi="Times New Roman" w:cs="Times New Roman"/>
          <w:b/>
          <w:sz w:val="24"/>
          <w:szCs w:val="24"/>
        </w:rPr>
        <w:t>,</w:t>
      </w:r>
      <w:r w:rsidRPr="008D20E9">
        <w:rPr>
          <w:rFonts w:ascii="Times New Roman" w:eastAsia="Arial" w:hAnsi="Times New Roman" w:cs="Times New Roman"/>
          <w:b/>
          <w:sz w:val="24"/>
          <w:szCs w:val="24"/>
        </w:rPr>
        <w:t xml:space="preserve"> </w:t>
      </w:r>
      <w:r w:rsidRPr="008D20E9">
        <w:rPr>
          <w:rFonts w:ascii="Times New Roman" w:hAnsi="Times New Roman" w:cs="Times New Roman"/>
          <w:b/>
          <w:sz w:val="24"/>
          <w:szCs w:val="24"/>
        </w:rPr>
        <w:t>ПРОГРАМ</w:t>
      </w:r>
      <w:r w:rsidRPr="008D20E9">
        <w:rPr>
          <w:rFonts w:ascii="Times New Roman" w:eastAsia="Arial" w:hAnsi="Times New Roman" w:cs="Times New Roman"/>
          <w:b/>
          <w:sz w:val="24"/>
          <w:szCs w:val="24"/>
        </w:rPr>
        <w:t xml:space="preserve"> </w:t>
      </w:r>
      <w:r w:rsidRPr="008D20E9">
        <w:rPr>
          <w:rFonts w:ascii="Times New Roman" w:hAnsi="Times New Roman" w:cs="Times New Roman"/>
          <w:b/>
          <w:sz w:val="24"/>
          <w:szCs w:val="24"/>
        </w:rPr>
        <w:t>2</w:t>
      </w:r>
      <w:r w:rsidRPr="00AD29DB">
        <w:rPr>
          <w:rFonts w:ascii="Times New Roman" w:hAnsi="Times New Roman" w:cs="Times New Roman"/>
          <w:sz w:val="24"/>
          <w:szCs w:val="24"/>
        </w:rPr>
        <w:t>.</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Комунална</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делатност</w:t>
      </w:r>
      <w:r w:rsidRPr="00AD29DB">
        <w:rPr>
          <w:rFonts w:ascii="Times New Roman" w:eastAsia="Arial" w:hAnsi="Times New Roman" w:cs="Times New Roman"/>
          <w:sz w:val="24"/>
          <w:szCs w:val="24"/>
        </w:rPr>
        <w:t>, шифра 1102, Разде</w:t>
      </w:r>
      <w:r w:rsidR="008D20E9">
        <w:rPr>
          <w:rFonts w:ascii="Times New Roman" w:eastAsia="Arial" w:hAnsi="Times New Roman" w:cs="Times New Roman"/>
          <w:sz w:val="24"/>
          <w:szCs w:val="24"/>
        </w:rPr>
        <w:t>о</w:t>
      </w:r>
      <w:r w:rsidRPr="00AD29DB">
        <w:rPr>
          <w:rFonts w:ascii="Times New Roman" w:eastAsia="Arial" w:hAnsi="Times New Roman" w:cs="Times New Roman"/>
          <w:sz w:val="24"/>
          <w:szCs w:val="24"/>
        </w:rPr>
        <w:t xml:space="preserve"> 5. Општинска управа,  програмска активност 0004 –</w:t>
      </w:r>
      <w:proofErr w:type="spellStart"/>
      <w:r w:rsidRPr="00AD29DB">
        <w:rPr>
          <w:rFonts w:ascii="Times New Roman" w:eastAsia="Arial" w:hAnsi="Times New Roman" w:cs="Times New Roman"/>
          <w:sz w:val="24"/>
          <w:szCs w:val="24"/>
        </w:rPr>
        <w:t>Зоохигијена</w:t>
      </w:r>
      <w:proofErr w:type="spellEnd"/>
      <w:r w:rsidRPr="00AD29DB">
        <w:rPr>
          <w:rFonts w:ascii="Times New Roman" w:eastAsia="Arial" w:hAnsi="Times New Roman" w:cs="Times New Roman"/>
          <w:sz w:val="24"/>
          <w:szCs w:val="24"/>
        </w:rPr>
        <w:t xml:space="preserve"> (позиција 122.), економска класификација 423- Услуге по уговору (4235) на име трошкова реализације Анекса уговора број 1 основног уговора о пружању услуге хватања паса луталица број 323-1/2024-02 од 31.07.2024. године  </w:t>
      </w:r>
    </w:p>
    <w:p w:rsidR="00F17BB2" w:rsidRPr="00AD29DB" w:rsidRDefault="00CC6CEC">
      <w:pPr>
        <w:numPr>
          <w:ilvl w:val="0"/>
          <w:numId w:val="7"/>
        </w:numPr>
        <w:spacing w:after="5" w:line="251" w:lineRule="auto"/>
        <w:ind w:right="39" w:firstLine="705"/>
        <w:jc w:val="both"/>
        <w:rPr>
          <w:rFonts w:ascii="Times New Roman" w:hAnsi="Times New Roman" w:cs="Times New Roman"/>
          <w:sz w:val="24"/>
          <w:szCs w:val="24"/>
        </w:rPr>
      </w:pPr>
      <w:r w:rsidRPr="00AD29DB">
        <w:rPr>
          <w:rFonts w:ascii="Times New Roman" w:eastAsia="Arial" w:hAnsi="Times New Roman" w:cs="Times New Roman"/>
          <w:sz w:val="24"/>
          <w:szCs w:val="24"/>
        </w:rPr>
        <w:t xml:space="preserve">Решење број: 400-206/2024-01 од 02.12.2024. године, динара </w:t>
      </w:r>
      <w:r w:rsidRPr="008D20E9">
        <w:rPr>
          <w:rFonts w:ascii="Times New Roman" w:hAnsi="Times New Roman" w:cs="Times New Roman"/>
          <w:b/>
          <w:sz w:val="24"/>
          <w:szCs w:val="24"/>
        </w:rPr>
        <w:t>5.457,00</w:t>
      </w:r>
      <w:r w:rsidRPr="00AD29DB">
        <w:rPr>
          <w:rFonts w:ascii="Times New Roman" w:eastAsia="Arial" w:hAnsi="Times New Roman" w:cs="Times New Roman"/>
          <w:sz w:val="24"/>
          <w:szCs w:val="24"/>
        </w:rPr>
        <w:t xml:space="preserve"> функција 160 опште јавне услуге </w:t>
      </w:r>
      <w:proofErr w:type="spellStart"/>
      <w:r w:rsidRPr="00AD29DB">
        <w:rPr>
          <w:rFonts w:ascii="Times New Roman" w:eastAsia="Arial" w:hAnsi="Times New Roman" w:cs="Times New Roman"/>
          <w:sz w:val="24"/>
          <w:szCs w:val="24"/>
        </w:rPr>
        <w:t>некласификоване</w:t>
      </w:r>
      <w:proofErr w:type="spellEnd"/>
      <w:r w:rsidRPr="00AD29DB">
        <w:rPr>
          <w:rFonts w:ascii="Times New Roman" w:eastAsia="Arial" w:hAnsi="Times New Roman" w:cs="Times New Roman"/>
          <w:sz w:val="24"/>
          <w:szCs w:val="24"/>
        </w:rPr>
        <w:t xml:space="preserve"> на дугом месту</w:t>
      </w:r>
      <w:r w:rsidRPr="00AD29DB">
        <w:rPr>
          <w:rFonts w:ascii="Times New Roman" w:hAnsi="Times New Roman" w:cs="Times New Roman"/>
          <w:sz w:val="24"/>
          <w:szCs w:val="24"/>
        </w:rPr>
        <w:t>,</w:t>
      </w:r>
      <w:r w:rsidRPr="00AD29DB">
        <w:rPr>
          <w:rFonts w:ascii="Times New Roman" w:eastAsia="Arial" w:hAnsi="Times New Roman" w:cs="Times New Roman"/>
          <w:sz w:val="24"/>
          <w:szCs w:val="24"/>
        </w:rPr>
        <w:t xml:space="preserve"> </w:t>
      </w:r>
      <w:r w:rsidRPr="008D20E9">
        <w:rPr>
          <w:rFonts w:ascii="Times New Roman" w:hAnsi="Times New Roman" w:cs="Times New Roman"/>
          <w:b/>
          <w:sz w:val="24"/>
          <w:szCs w:val="24"/>
        </w:rPr>
        <w:t>ПРОГРАМ</w:t>
      </w:r>
      <w:r w:rsidRPr="008D20E9">
        <w:rPr>
          <w:rFonts w:ascii="Times New Roman" w:eastAsia="Arial" w:hAnsi="Times New Roman" w:cs="Times New Roman"/>
          <w:b/>
          <w:sz w:val="24"/>
          <w:szCs w:val="24"/>
        </w:rPr>
        <w:t xml:space="preserve"> </w:t>
      </w:r>
      <w:r w:rsidRPr="008D20E9">
        <w:rPr>
          <w:rFonts w:ascii="Times New Roman" w:hAnsi="Times New Roman" w:cs="Times New Roman"/>
          <w:b/>
          <w:sz w:val="24"/>
          <w:szCs w:val="24"/>
        </w:rPr>
        <w:t>15</w:t>
      </w:r>
      <w:r w:rsidRPr="00AD29DB">
        <w:rPr>
          <w:rFonts w:ascii="Times New Roman" w:hAnsi="Times New Roman" w:cs="Times New Roman"/>
          <w:sz w:val="24"/>
          <w:szCs w:val="24"/>
        </w:rPr>
        <w:t>.</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Опште</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услуге</w:t>
      </w:r>
      <w:r w:rsidRPr="00AD29DB">
        <w:rPr>
          <w:rFonts w:ascii="Times New Roman" w:eastAsia="Arial" w:hAnsi="Times New Roman" w:cs="Times New Roman"/>
          <w:sz w:val="24"/>
          <w:szCs w:val="24"/>
        </w:rPr>
        <w:t xml:space="preserve"> </w:t>
      </w:r>
      <w:r w:rsidR="008D20E9">
        <w:rPr>
          <w:rFonts w:ascii="Times New Roman" w:hAnsi="Times New Roman" w:cs="Times New Roman"/>
          <w:sz w:val="24"/>
          <w:szCs w:val="24"/>
        </w:rPr>
        <w:t>лок</w:t>
      </w:r>
      <w:r w:rsidRPr="00AD29DB">
        <w:rPr>
          <w:rFonts w:ascii="Times New Roman" w:hAnsi="Times New Roman" w:cs="Times New Roman"/>
          <w:sz w:val="24"/>
          <w:szCs w:val="24"/>
        </w:rPr>
        <w:t>а</w:t>
      </w:r>
      <w:r w:rsidR="008D20E9">
        <w:rPr>
          <w:rFonts w:ascii="Times New Roman" w:hAnsi="Times New Roman" w:cs="Times New Roman"/>
          <w:sz w:val="24"/>
          <w:szCs w:val="24"/>
        </w:rPr>
        <w:t>л</w:t>
      </w:r>
      <w:r w:rsidRPr="00AD29DB">
        <w:rPr>
          <w:rFonts w:ascii="Times New Roman" w:hAnsi="Times New Roman" w:cs="Times New Roman"/>
          <w:sz w:val="24"/>
          <w:szCs w:val="24"/>
        </w:rPr>
        <w:t>не</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самоуп</w:t>
      </w:r>
      <w:r w:rsidR="008D20E9">
        <w:rPr>
          <w:rFonts w:ascii="Times New Roman" w:hAnsi="Times New Roman" w:cs="Times New Roman"/>
          <w:sz w:val="24"/>
          <w:szCs w:val="24"/>
        </w:rPr>
        <w:t>р</w:t>
      </w:r>
      <w:r w:rsidRPr="00AD29DB">
        <w:rPr>
          <w:rFonts w:ascii="Times New Roman" w:hAnsi="Times New Roman" w:cs="Times New Roman"/>
          <w:sz w:val="24"/>
          <w:szCs w:val="24"/>
        </w:rPr>
        <w:t>аве</w:t>
      </w:r>
      <w:r w:rsidRPr="00AD29DB">
        <w:rPr>
          <w:rFonts w:ascii="Times New Roman" w:eastAsia="Arial" w:hAnsi="Times New Roman" w:cs="Times New Roman"/>
          <w:sz w:val="24"/>
          <w:szCs w:val="24"/>
        </w:rPr>
        <w:t>, Разде</w:t>
      </w:r>
      <w:r w:rsidR="008D20E9">
        <w:rPr>
          <w:rFonts w:ascii="Times New Roman" w:eastAsia="Arial" w:hAnsi="Times New Roman" w:cs="Times New Roman"/>
          <w:sz w:val="24"/>
          <w:szCs w:val="24"/>
        </w:rPr>
        <w:t>о</w:t>
      </w:r>
      <w:r w:rsidRPr="00AD29DB">
        <w:rPr>
          <w:rFonts w:ascii="Times New Roman" w:eastAsia="Arial" w:hAnsi="Times New Roman" w:cs="Times New Roman"/>
          <w:sz w:val="24"/>
          <w:szCs w:val="24"/>
        </w:rPr>
        <w:t xml:space="preserve"> 5. Општинска управа, Глава 1. Месне заједнице шифра 0602, програмска активност 0002 –Функционисање месних заједница (позиција 156.), економска класификација 421-Стални трошкови (4212) на име трошкова електричне енергије за месец октобар 2024. године за МЗ </w:t>
      </w:r>
      <w:proofErr w:type="spellStart"/>
      <w:r w:rsidRPr="00AD29DB">
        <w:rPr>
          <w:rFonts w:ascii="Times New Roman" w:eastAsia="Arial" w:hAnsi="Times New Roman" w:cs="Times New Roman"/>
          <w:sz w:val="24"/>
          <w:szCs w:val="24"/>
        </w:rPr>
        <w:t>Четереже</w:t>
      </w:r>
      <w:proofErr w:type="spellEnd"/>
      <w:r w:rsidRPr="00AD29DB">
        <w:rPr>
          <w:rFonts w:ascii="Times New Roman" w:eastAsia="Arial" w:hAnsi="Times New Roman" w:cs="Times New Roman"/>
          <w:sz w:val="24"/>
          <w:szCs w:val="24"/>
        </w:rPr>
        <w:t xml:space="preserve">. </w:t>
      </w:r>
    </w:p>
    <w:p w:rsidR="00F17BB2" w:rsidRPr="00AD29DB" w:rsidRDefault="00CC6CEC">
      <w:pPr>
        <w:numPr>
          <w:ilvl w:val="0"/>
          <w:numId w:val="7"/>
        </w:numPr>
        <w:spacing w:after="5" w:line="251" w:lineRule="auto"/>
        <w:ind w:right="39" w:firstLine="705"/>
        <w:jc w:val="both"/>
        <w:rPr>
          <w:rFonts w:ascii="Times New Roman" w:hAnsi="Times New Roman" w:cs="Times New Roman"/>
          <w:sz w:val="24"/>
          <w:szCs w:val="24"/>
        </w:rPr>
      </w:pPr>
      <w:r w:rsidRPr="00AD29DB">
        <w:rPr>
          <w:rFonts w:ascii="Times New Roman" w:eastAsia="Arial" w:hAnsi="Times New Roman" w:cs="Times New Roman"/>
          <w:sz w:val="24"/>
          <w:szCs w:val="24"/>
        </w:rPr>
        <w:t xml:space="preserve">Решење број: 400-207/2024-01 од 09.12.2024. године, динара </w:t>
      </w:r>
      <w:r w:rsidRPr="008D20E9">
        <w:rPr>
          <w:rFonts w:ascii="Times New Roman" w:hAnsi="Times New Roman" w:cs="Times New Roman"/>
          <w:b/>
          <w:sz w:val="24"/>
          <w:szCs w:val="24"/>
        </w:rPr>
        <w:t>20.479,00</w:t>
      </w:r>
      <w:r w:rsidRPr="00AD29DB">
        <w:rPr>
          <w:rFonts w:ascii="Times New Roman" w:eastAsia="Arial" w:hAnsi="Times New Roman" w:cs="Times New Roman"/>
          <w:sz w:val="24"/>
          <w:szCs w:val="24"/>
        </w:rPr>
        <w:t xml:space="preserve"> функција 160 опште јавне услуге </w:t>
      </w:r>
      <w:proofErr w:type="spellStart"/>
      <w:r w:rsidRPr="00AD29DB">
        <w:rPr>
          <w:rFonts w:ascii="Times New Roman" w:eastAsia="Arial" w:hAnsi="Times New Roman" w:cs="Times New Roman"/>
          <w:sz w:val="24"/>
          <w:szCs w:val="24"/>
        </w:rPr>
        <w:t>некласификоване</w:t>
      </w:r>
      <w:proofErr w:type="spellEnd"/>
      <w:r w:rsidRPr="00AD29DB">
        <w:rPr>
          <w:rFonts w:ascii="Times New Roman" w:eastAsia="Arial" w:hAnsi="Times New Roman" w:cs="Times New Roman"/>
          <w:sz w:val="24"/>
          <w:szCs w:val="24"/>
        </w:rPr>
        <w:t xml:space="preserve"> на дугом месту</w:t>
      </w:r>
      <w:r w:rsidRPr="00AD29DB">
        <w:rPr>
          <w:rFonts w:ascii="Times New Roman" w:hAnsi="Times New Roman" w:cs="Times New Roman"/>
          <w:sz w:val="24"/>
          <w:szCs w:val="24"/>
        </w:rPr>
        <w:t>,</w:t>
      </w:r>
      <w:r w:rsidRPr="00AD29DB">
        <w:rPr>
          <w:rFonts w:ascii="Times New Roman" w:eastAsia="Arial" w:hAnsi="Times New Roman" w:cs="Times New Roman"/>
          <w:sz w:val="24"/>
          <w:szCs w:val="24"/>
        </w:rPr>
        <w:t xml:space="preserve"> </w:t>
      </w:r>
      <w:r w:rsidRPr="008D20E9">
        <w:rPr>
          <w:rFonts w:ascii="Times New Roman" w:hAnsi="Times New Roman" w:cs="Times New Roman"/>
          <w:b/>
          <w:sz w:val="24"/>
          <w:szCs w:val="24"/>
        </w:rPr>
        <w:t>ПРОГРАМ</w:t>
      </w:r>
      <w:r w:rsidRPr="008D20E9">
        <w:rPr>
          <w:rFonts w:ascii="Times New Roman" w:eastAsia="Arial" w:hAnsi="Times New Roman" w:cs="Times New Roman"/>
          <w:b/>
          <w:sz w:val="24"/>
          <w:szCs w:val="24"/>
        </w:rPr>
        <w:t xml:space="preserve"> </w:t>
      </w:r>
      <w:r w:rsidRPr="008D20E9">
        <w:rPr>
          <w:rFonts w:ascii="Times New Roman" w:hAnsi="Times New Roman" w:cs="Times New Roman"/>
          <w:b/>
          <w:sz w:val="24"/>
          <w:szCs w:val="24"/>
        </w:rPr>
        <w:t>15</w:t>
      </w:r>
      <w:r w:rsidRPr="00AD29DB">
        <w:rPr>
          <w:rFonts w:ascii="Times New Roman" w:hAnsi="Times New Roman" w:cs="Times New Roman"/>
          <w:sz w:val="24"/>
          <w:szCs w:val="24"/>
        </w:rPr>
        <w:t>.</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Опште</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услуге</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лок</w:t>
      </w:r>
      <w:r w:rsidR="008D20E9">
        <w:rPr>
          <w:rFonts w:ascii="Times New Roman" w:hAnsi="Times New Roman" w:cs="Times New Roman"/>
          <w:sz w:val="24"/>
          <w:szCs w:val="24"/>
        </w:rPr>
        <w:t>ал</w:t>
      </w:r>
      <w:r w:rsidRPr="00AD29DB">
        <w:rPr>
          <w:rFonts w:ascii="Times New Roman" w:hAnsi="Times New Roman" w:cs="Times New Roman"/>
          <w:sz w:val="24"/>
          <w:szCs w:val="24"/>
        </w:rPr>
        <w:t>не</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самоуп</w:t>
      </w:r>
      <w:r w:rsidR="008D20E9">
        <w:rPr>
          <w:rFonts w:ascii="Times New Roman" w:hAnsi="Times New Roman" w:cs="Times New Roman"/>
          <w:sz w:val="24"/>
          <w:szCs w:val="24"/>
        </w:rPr>
        <w:t>р</w:t>
      </w:r>
      <w:r w:rsidRPr="00AD29DB">
        <w:rPr>
          <w:rFonts w:ascii="Times New Roman" w:hAnsi="Times New Roman" w:cs="Times New Roman"/>
          <w:sz w:val="24"/>
          <w:szCs w:val="24"/>
        </w:rPr>
        <w:t>аве</w:t>
      </w:r>
      <w:r w:rsidRPr="00AD29DB">
        <w:rPr>
          <w:rFonts w:ascii="Times New Roman" w:eastAsia="Arial" w:hAnsi="Times New Roman" w:cs="Times New Roman"/>
          <w:sz w:val="24"/>
          <w:szCs w:val="24"/>
        </w:rPr>
        <w:t>, Разде</w:t>
      </w:r>
      <w:r w:rsidR="008D20E9">
        <w:rPr>
          <w:rFonts w:ascii="Times New Roman" w:eastAsia="Arial" w:hAnsi="Times New Roman" w:cs="Times New Roman"/>
          <w:sz w:val="24"/>
          <w:szCs w:val="24"/>
        </w:rPr>
        <w:t>о</w:t>
      </w:r>
      <w:r w:rsidRPr="00AD29DB">
        <w:rPr>
          <w:rFonts w:ascii="Times New Roman" w:eastAsia="Arial" w:hAnsi="Times New Roman" w:cs="Times New Roman"/>
          <w:sz w:val="24"/>
          <w:szCs w:val="24"/>
        </w:rPr>
        <w:t xml:space="preserve"> 5. Општинска управа, Глава 1. Месне заједнице шифра 0602, програмска активност 0002 – Функционисање месних заједница (позиција 213.), економска класификација 483-Новчане казне и пенали по решењу суда (4831) на име трошкова судског поравнања између тужиоца Електропривреде Србије АД Београд-огранак Велика Плана и тужене МЗ </w:t>
      </w:r>
      <w:proofErr w:type="spellStart"/>
      <w:r w:rsidRPr="00AD29DB">
        <w:rPr>
          <w:rFonts w:ascii="Times New Roman" w:eastAsia="Arial" w:hAnsi="Times New Roman" w:cs="Times New Roman"/>
          <w:sz w:val="24"/>
          <w:szCs w:val="24"/>
        </w:rPr>
        <w:t>Кочетин</w:t>
      </w:r>
      <w:proofErr w:type="spellEnd"/>
      <w:r w:rsidRPr="00AD29DB">
        <w:rPr>
          <w:rFonts w:ascii="Times New Roman" w:eastAsia="Arial" w:hAnsi="Times New Roman" w:cs="Times New Roman"/>
          <w:sz w:val="24"/>
          <w:szCs w:val="24"/>
        </w:rPr>
        <w:t xml:space="preserve">. </w:t>
      </w:r>
    </w:p>
    <w:p w:rsidR="00F17BB2" w:rsidRPr="00AD29DB" w:rsidRDefault="00CC6CEC">
      <w:pPr>
        <w:spacing w:after="5" w:line="251" w:lineRule="auto"/>
        <w:ind w:left="525" w:right="39" w:firstLine="705"/>
        <w:jc w:val="both"/>
        <w:rPr>
          <w:rFonts w:ascii="Times New Roman" w:hAnsi="Times New Roman" w:cs="Times New Roman"/>
          <w:sz w:val="24"/>
          <w:szCs w:val="24"/>
        </w:rPr>
      </w:pPr>
      <w:r w:rsidRPr="00AD29DB">
        <w:rPr>
          <w:rFonts w:ascii="Times New Roman" w:eastAsia="Arial" w:hAnsi="Times New Roman" w:cs="Times New Roman"/>
          <w:sz w:val="24"/>
          <w:szCs w:val="24"/>
        </w:rPr>
        <w:t xml:space="preserve">-Решење број: 400-208/2024-01 од 09.12.2024. године, динара </w:t>
      </w:r>
      <w:r w:rsidRPr="008D20E9">
        <w:rPr>
          <w:rFonts w:ascii="Times New Roman" w:hAnsi="Times New Roman" w:cs="Times New Roman"/>
          <w:b/>
          <w:sz w:val="24"/>
          <w:szCs w:val="24"/>
        </w:rPr>
        <w:t>117.171,00</w:t>
      </w:r>
      <w:r w:rsidRPr="00AD29DB">
        <w:rPr>
          <w:rFonts w:ascii="Times New Roman" w:eastAsia="Arial" w:hAnsi="Times New Roman" w:cs="Times New Roman"/>
          <w:sz w:val="24"/>
          <w:szCs w:val="24"/>
        </w:rPr>
        <w:t xml:space="preserve"> функција 130 опште јавне услуге</w:t>
      </w:r>
      <w:r w:rsidRPr="00AD29DB">
        <w:rPr>
          <w:rFonts w:ascii="Times New Roman" w:hAnsi="Times New Roman" w:cs="Times New Roman"/>
          <w:sz w:val="24"/>
          <w:szCs w:val="24"/>
        </w:rPr>
        <w:t>,</w:t>
      </w:r>
      <w:r w:rsidRPr="00AD29DB">
        <w:rPr>
          <w:rFonts w:ascii="Times New Roman" w:eastAsia="Arial" w:hAnsi="Times New Roman" w:cs="Times New Roman"/>
          <w:sz w:val="24"/>
          <w:szCs w:val="24"/>
        </w:rPr>
        <w:t xml:space="preserve"> </w:t>
      </w:r>
      <w:r w:rsidRPr="008D20E9">
        <w:rPr>
          <w:rFonts w:ascii="Times New Roman" w:hAnsi="Times New Roman" w:cs="Times New Roman"/>
          <w:b/>
          <w:sz w:val="24"/>
          <w:szCs w:val="24"/>
        </w:rPr>
        <w:t>ПРОГРАМ</w:t>
      </w:r>
      <w:r w:rsidRPr="008D20E9">
        <w:rPr>
          <w:rFonts w:ascii="Times New Roman" w:eastAsia="Arial" w:hAnsi="Times New Roman" w:cs="Times New Roman"/>
          <w:b/>
          <w:sz w:val="24"/>
          <w:szCs w:val="24"/>
        </w:rPr>
        <w:t xml:space="preserve"> </w:t>
      </w:r>
      <w:r w:rsidRPr="008D20E9">
        <w:rPr>
          <w:rFonts w:ascii="Times New Roman" w:hAnsi="Times New Roman" w:cs="Times New Roman"/>
          <w:b/>
          <w:sz w:val="24"/>
          <w:szCs w:val="24"/>
        </w:rPr>
        <w:t>15</w:t>
      </w:r>
      <w:r w:rsidRPr="00AD29DB">
        <w:rPr>
          <w:rFonts w:ascii="Times New Roman" w:hAnsi="Times New Roman" w:cs="Times New Roman"/>
          <w:sz w:val="24"/>
          <w:szCs w:val="24"/>
        </w:rPr>
        <w:t>.</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Опште</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услуге</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локалне</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самоуправе</w:t>
      </w:r>
      <w:r w:rsidRPr="00AD29DB">
        <w:rPr>
          <w:rFonts w:ascii="Times New Roman" w:eastAsia="Arial" w:hAnsi="Times New Roman" w:cs="Times New Roman"/>
          <w:sz w:val="24"/>
          <w:szCs w:val="24"/>
        </w:rPr>
        <w:t>, Разде</w:t>
      </w:r>
      <w:r w:rsidR="008D20E9">
        <w:rPr>
          <w:rFonts w:ascii="Times New Roman" w:eastAsia="Arial" w:hAnsi="Times New Roman" w:cs="Times New Roman"/>
          <w:sz w:val="24"/>
          <w:szCs w:val="24"/>
        </w:rPr>
        <w:t>о</w:t>
      </w:r>
      <w:r w:rsidRPr="00AD29DB">
        <w:rPr>
          <w:rFonts w:ascii="Times New Roman" w:eastAsia="Arial" w:hAnsi="Times New Roman" w:cs="Times New Roman"/>
          <w:sz w:val="24"/>
          <w:szCs w:val="24"/>
        </w:rPr>
        <w:t xml:space="preserve"> 5. Општинска управа, шифра 0602, програмска активност 0001 –Функционисање лока</w:t>
      </w:r>
      <w:r w:rsidR="008D20E9">
        <w:rPr>
          <w:rFonts w:ascii="Times New Roman" w:eastAsia="Arial" w:hAnsi="Times New Roman" w:cs="Times New Roman"/>
          <w:sz w:val="24"/>
          <w:szCs w:val="24"/>
        </w:rPr>
        <w:t>л</w:t>
      </w:r>
      <w:r w:rsidRPr="00AD29DB">
        <w:rPr>
          <w:rFonts w:ascii="Times New Roman" w:eastAsia="Arial" w:hAnsi="Times New Roman" w:cs="Times New Roman"/>
          <w:sz w:val="24"/>
          <w:szCs w:val="24"/>
        </w:rPr>
        <w:t xml:space="preserve">не самоуправе и градских општина (позиција 56.), економска класификација 415-Накнада трошкова за запослене (4151) на име трошкова превоза за запослене у општинској управи за месец децембар. </w:t>
      </w:r>
    </w:p>
    <w:p w:rsidR="0005028D" w:rsidRPr="00AD29DB" w:rsidRDefault="00CC6CEC" w:rsidP="0005028D">
      <w:pPr>
        <w:spacing w:after="5" w:line="251" w:lineRule="auto"/>
        <w:ind w:left="525" w:right="39" w:firstLine="705"/>
        <w:jc w:val="both"/>
        <w:rPr>
          <w:rFonts w:ascii="Times New Roman" w:hAnsi="Times New Roman" w:cs="Times New Roman"/>
          <w:sz w:val="24"/>
          <w:szCs w:val="24"/>
        </w:rPr>
      </w:pPr>
      <w:r w:rsidRPr="00AD29DB">
        <w:rPr>
          <w:rFonts w:ascii="Times New Roman" w:eastAsia="Arial" w:hAnsi="Times New Roman" w:cs="Times New Roman"/>
          <w:sz w:val="24"/>
          <w:szCs w:val="24"/>
        </w:rPr>
        <w:t xml:space="preserve">-Решење број: 400-210/2024-01 од 09.12.2024. године, динара </w:t>
      </w:r>
      <w:r w:rsidRPr="008D20E9">
        <w:rPr>
          <w:rFonts w:ascii="Times New Roman" w:hAnsi="Times New Roman" w:cs="Times New Roman"/>
          <w:b/>
          <w:sz w:val="24"/>
          <w:szCs w:val="24"/>
        </w:rPr>
        <w:t>40.000,00</w:t>
      </w:r>
      <w:r w:rsidRPr="00AD29DB">
        <w:rPr>
          <w:rFonts w:ascii="Times New Roman" w:eastAsia="Arial" w:hAnsi="Times New Roman" w:cs="Times New Roman"/>
          <w:sz w:val="24"/>
          <w:szCs w:val="24"/>
        </w:rPr>
        <w:t xml:space="preserve"> функција 640 Услуге расвете</w:t>
      </w:r>
      <w:r w:rsidRPr="00AD29DB">
        <w:rPr>
          <w:rFonts w:ascii="Times New Roman" w:hAnsi="Times New Roman" w:cs="Times New Roman"/>
          <w:sz w:val="24"/>
          <w:szCs w:val="24"/>
        </w:rPr>
        <w:t>,</w:t>
      </w:r>
      <w:r w:rsidRPr="00AD29DB">
        <w:rPr>
          <w:rFonts w:ascii="Times New Roman" w:eastAsia="Arial" w:hAnsi="Times New Roman" w:cs="Times New Roman"/>
          <w:sz w:val="24"/>
          <w:szCs w:val="24"/>
        </w:rPr>
        <w:t xml:space="preserve"> </w:t>
      </w:r>
      <w:r w:rsidRPr="008D20E9">
        <w:rPr>
          <w:rFonts w:ascii="Times New Roman" w:hAnsi="Times New Roman" w:cs="Times New Roman"/>
          <w:b/>
          <w:sz w:val="24"/>
          <w:szCs w:val="24"/>
        </w:rPr>
        <w:t>ПРОГРАМ</w:t>
      </w:r>
      <w:r w:rsidRPr="008D20E9">
        <w:rPr>
          <w:rFonts w:ascii="Times New Roman" w:eastAsia="Arial" w:hAnsi="Times New Roman" w:cs="Times New Roman"/>
          <w:b/>
          <w:sz w:val="24"/>
          <w:szCs w:val="24"/>
        </w:rPr>
        <w:t xml:space="preserve"> </w:t>
      </w:r>
      <w:r w:rsidRPr="008D20E9">
        <w:rPr>
          <w:rFonts w:ascii="Times New Roman" w:hAnsi="Times New Roman" w:cs="Times New Roman"/>
          <w:b/>
          <w:sz w:val="24"/>
          <w:szCs w:val="24"/>
        </w:rPr>
        <w:t>2</w:t>
      </w:r>
      <w:r w:rsidRPr="00AD29DB">
        <w:rPr>
          <w:rFonts w:ascii="Times New Roman" w:hAnsi="Times New Roman" w:cs="Times New Roman"/>
          <w:sz w:val="24"/>
          <w:szCs w:val="24"/>
        </w:rPr>
        <w:t>.</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Комунална</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делатност</w:t>
      </w:r>
      <w:r w:rsidRPr="00AD29DB">
        <w:rPr>
          <w:rFonts w:ascii="Times New Roman" w:eastAsia="Arial" w:hAnsi="Times New Roman" w:cs="Times New Roman"/>
          <w:sz w:val="24"/>
          <w:szCs w:val="24"/>
        </w:rPr>
        <w:t>, шифра 1102, Разде</w:t>
      </w:r>
      <w:r w:rsidR="00B0639B">
        <w:rPr>
          <w:rFonts w:ascii="Times New Roman" w:eastAsia="Arial" w:hAnsi="Times New Roman" w:cs="Times New Roman"/>
          <w:sz w:val="24"/>
          <w:szCs w:val="24"/>
        </w:rPr>
        <w:t>о</w:t>
      </w:r>
      <w:r w:rsidRPr="00AD29DB">
        <w:rPr>
          <w:rFonts w:ascii="Times New Roman" w:eastAsia="Arial" w:hAnsi="Times New Roman" w:cs="Times New Roman"/>
          <w:sz w:val="24"/>
          <w:szCs w:val="24"/>
        </w:rPr>
        <w:t xml:space="preserve"> 5. Општинска управа,  Пројекат: </w:t>
      </w:r>
      <w:r w:rsidRPr="00AD29DB">
        <w:rPr>
          <w:rFonts w:ascii="Times New Roman" w:eastAsia="Arial" w:hAnsi="Times New Roman" w:cs="Times New Roman"/>
          <w:sz w:val="24"/>
          <w:szCs w:val="24"/>
        </w:rPr>
        <w:lastRenderedPageBreak/>
        <w:t xml:space="preserve">Уградња савремене лед технологије у систему јавног осветљења шифра 1102-7001 (позиција 218.), економска класификација 423- Услуге по уговору (4235) на име трошкова реализације Уговора </w:t>
      </w:r>
      <w:r w:rsidR="0005028D" w:rsidRPr="00AD29DB">
        <w:rPr>
          <w:rFonts w:ascii="Times New Roman" w:eastAsia="Arial" w:hAnsi="Times New Roman" w:cs="Times New Roman"/>
          <w:sz w:val="24"/>
          <w:szCs w:val="24"/>
        </w:rPr>
        <w:t xml:space="preserve">број:405-84/2024-02 од 22.11.2024. године предмет уговора јесте стручни надзор над извођењем радова уградње савремене лед технологије у систему јавног осветљења у селима </w:t>
      </w:r>
      <w:proofErr w:type="spellStart"/>
      <w:r w:rsidR="0005028D" w:rsidRPr="00AD29DB">
        <w:rPr>
          <w:rFonts w:ascii="Times New Roman" w:eastAsia="Arial" w:hAnsi="Times New Roman" w:cs="Times New Roman"/>
          <w:sz w:val="24"/>
          <w:szCs w:val="24"/>
        </w:rPr>
        <w:t>Брзоходе</w:t>
      </w:r>
      <w:proofErr w:type="spellEnd"/>
      <w:r w:rsidR="0005028D" w:rsidRPr="00AD29DB">
        <w:rPr>
          <w:rFonts w:ascii="Times New Roman" w:eastAsia="Arial" w:hAnsi="Times New Roman" w:cs="Times New Roman"/>
          <w:sz w:val="24"/>
          <w:szCs w:val="24"/>
        </w:rPr>
        <w:t xml:space="preserve"> и Точка </w:t>
      </w:r>
    </w:p>
    <w:p w:rsidR="0005028D" w:rsidRPr="00AD29DB" w:rsidRDefault="0005028D" w:rsidP="0005028D">
      <w:pPr>
        <w:numPr>
          <w:ilvl w:val="0"/>
          <w:numId w:val="7"/>
        </w:numPr>
        <w:spacing w:after="5" w:line="251" w:lineRule="auto"/>
        <w:ind w:right="39" w:firstLine="705"/>
        <w:jc w:val="both"/>
        <w:rPr>
          <w:rFonts w:ascii="Times New Roman" w:hAnsi="Times New Roman" w:cs="Times New Roman"/>
          <w:sz w:val="24"/>
          <w:szCs w:val="24"/>
        </w:rPr>
      </w:pPr>
      <w:r w:rsidRPr="00AD29DB">
        <w:rPr>
          <w:rFonts w:ascii="Times New Roman" w:eastAsia="Arial" w:hAnsi="Times New Roman" w:cs="Times New Roman"/>
          <w:sz w:val="24"/>
          <w:szCs w:val="24"/>
        </w:rPr>
        <w:t xml:space="preserve">Решење број: 400-214/2024-01 од 17.12.2024. године, динара </w:t>
      </w:r>
      <w:r w:rsidRPr="008D20E9">
        <w:rPr>
          <w:rFonts w:ascii="Times New Roman" w:hAnsi="Times New Roman" w:cs="Times New Roman"/>
          <w:b/>
          <w:sz w:val="24"/>
          <w:szCs w:val="24"/>
        </w:rPr>
        <w:t>12.756,00</w:t>
      </w:r>
      <w:r w:rsidRPr="00AD29DB">
        <w:rPr>
          <w:rFonts w:ascii="Times New Roman" w:eastAsia="Arial" w:hAnsi="Times New Roman" w:cs="Times New Roman"/>
          <w:sz w:val="24"/>
          <w:szCs w:val="24"/>
        </w:rPr>
        <w:t xml:space="preserve"> функција 160 опште јавне услуге </w:t>
      </w:r>
      <w:proofErr w:type="spellStart"/>
      <w:r w:rsidRPr="00AD29DB">
        <w:rPr>
          <w:rFonts w:ascii="Times New Roman" w:eastAsia="Arial" w:hAnsi="Times New Roman" w:cs="Times New Roman"/>
          <w:sz w:val="24"/>
          <w:szCs w:val="24"/>
        </w:rPr>
        <w:t>некласификоване</w:t>
      </w:r>
      <w:proofErr w:type="spellEnd"/>
      <w:r w:rsidRPr="00AD29DB">
        <w:rPr>
          <w:rFonts w:ascii="Times New Roman" w:eastAsia="Arial" w:hAnsi="Times New Roman" w:cs="Times New Roman"/>
          <w:sz w:val="24"/>
          <w:szCs w:val="24"/>
        </w:rPr>
        <w:t xml:space="preserve"> на дугом месту</w:t>
      </w:r>
      <w:r w:rsidRPr="00AD29DB">
        <w:rPr>
          <w:rFonts w:ascii="Times New Roman" w:hAnsi="Times New Roman" w:cs="Times New Roman"/>
          <w:sz w:val="24"/>
          <w:szCs w:val="24"/>
        </w:rPr>
        <w:t>,</w:t>
      </w:r>
      <w:r w:rsidRPr="00AD29DB">
        <w:rPr>
          <w:rFonts w:ascii="Times New Roman" w:eastAsia="Arial" w:hAnsi="Times New Roman" w:cs="Times New Roman"/>
          <w:sz w:val="24"/>
          <w:szCs w:val="24"/>
        </w:rPr>
        <w:t xml:space="preserve"> </w:t>
      </w:r>
      <w:r w:rsidRPr="008D20E9">
        <w:rPr>
          <w:rFonts w:ascii="Times New Roman" w:hAnsi="Times New Roman" w:cs="Times New Roman"/>
          <w:b/>
          <w:sz w:val="24"/>
          <w:szCs w:val="24"/>
        </w:rPr>
        <w:t>ПРОГРАМ</w:t>
      </w:r>
      <w:r w:rsidRPr="008D20E9">
        <w:rPr>
          <w:rFonts w:ascii="Times New Roman" w:eastAsia="Arial" w:hAnsi="Times New Roman" w:cs="Times New Roman"/>
          <w:b/>
          <w:sz w:val="24"/>
          <w:szCs w:val="24"/>
        </w:rPr>
        <w:t xml:space="preserve"> </w:t>
      </w:r>
      <w:r w:rsidRPr="008D20E9">
        <w:rPr>
          <w:rFonts w:ascii="Times New Roman" w:hAnsi="Times New Roman" w:cs="Times New Roman"/>
          <w:b/>
          <w:sz w:val="24"/>
          <w:szCs w:val="24"/>
        </w:rPr>
        <w:t>15</w:t>
      </w:r>
      <w:r w:rsidRPr="00AD29DB">
        <w:rPr>
          <w:rFonts w:ascii="Times New Roman" w:hAnsi="Times New Roman" w:cs="Times New Roman"/>
          <w:sz w:val="24"/>
          <w:szCs w:val="24"/>
        </w:rPr>
        <w:t>.</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Опште</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услуге</w:t>
      </w:r>
      <w:r w:rsidRPr="00AD29DB">
        <w:rPr>
          <w:rFonts w:ascii="Times New Roman" w:eastAsia="Arial" w:hAnsi="Times New Roman" w:cs="Times New Roman"/>
          <w:sz w:val="24"/>
          <w:szCs w:val="24"/>
        </w:rPr>
        <w:t xml:space="preserve"> </w:t>
      </w:r>
      <w:r>
        <w:rPr>
          <w:rFonts w:ascii="Times New Roman" w:hAnsi="Times New Roman" w:cs="Times New Roman"/>
          <w:sz w:val="24"/>
          <w:szCs w:val="24"/>
        </w:rPr>
        <w:t>лок</w:t>
      </w:r>
      <w:r w:rsidRPr="00AD29DB">
        <w:rPr>
          <w:rFonts w:ascii="Times New Roman" w:hAnsi="Times New Roman" w:cs="Times New Roman"/>
          <w:sz w:val="24"/>
          <w:szCs w:val="24"/>
        </w:rPr>
        <w:t>а</w:t>
      </w:r>
      <w:r>
        <w:rPr>
          <w:rFonts w:ascii="Times New Roman" w:hAnsi="Times New Roman" w:cs="Times New Roman"/>
          <w:sz w:val="24"/>
          <w:szCs w:val="24"/>
        </w:rPr>
        <w:t>л</w:t>
      </w:r>
      <w:r w:rsidRPr="00AD29DB">
        <w:rPr>
          <w:rFonts w:ascii="Times New Roman" w:hAnsi="Times New Roman" w:cs="Times New Roman"/>
          <w:sz w:val="24"/>
          <w:szCs w:val="24"/>
        </w:rPr>
        <w:t>не</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самоуп</w:t>
      </w:r>
      <w:r>
        <w:rPr>
          <w:rFonts w:ascii="Times New Roman" w:hAnsi="Times New Roman" w:cs="Times New Roman"/>
          <w:sz w:val="24"/>
          <w:szCs w:val="24"/>
        </w:rPr>
        <w:t>р</w:t>
      </w:r>
      <w:r w:rsidRPr="00AD29DB">
        <w:rPr>
          <w:rFonts w:ascii="Times New Roman" w:hAnsi="Times New Roman" w:cs="Times New Roman"/>
          <w:sz w:val="24"/>
          <w:szCs w:val="24"/>
        </w:rPr>
        <w:t>аве</w:t>
      </w:r>
      <w:r w:rsidRPr="00AD29DB">
        <w:rPr>
          <w:rFonts w:ascii="Times New Roman" w:eastAsia="Arial" w:hAnsi="Times New Roman" w:cs="Times New Roman"/>
          <w:sz w:val="24"/>
          <w:szCs w:val="24"/>
        </w:rPr>
        <w:t>, Разде</w:t>
      </w:r>
      <w:r>
        <w:rPr>
          <w:rFonts w:ascii="Times New Roman" w:eastAsia="Arial" w:hAnsi="Times New Roman" w:cs="Times New Roman"/>
          <w:sz w:val="24"/>
          <w:szCs w:val="24"/>
        </w:rPr>
        <w:t>о</w:t>
      </w:r>
      <w:r w:rsidRPr="00AD29DB">
        <w:rPr>
          <w:rFonts w:ascii="Times New Roman" w:eastAsia="Arial" w:hAnsi="Times New Roman" w:cs="Times New Roman"/>
          <w:sz w:val="24"/>
          <w:szCs w:val="24"/>
        </w:rPr>
        <w:t xml:space="preserve"> 5. Општинска управа, Глава 1. Месне заједнице шифра 0602, програмска активност 0002 –Функционисање месних заједница (позиција 156.), економска класификација 421-Стални трошкови (4212) на име трошкова е</w:t>
      </w:r>
      <w:r w:rsidR="00B0639B">
        <w:rPr>
          <w:rFonts w:ascii="Times New Roman" w:eastAsia="Arial" w:hAnsi="Times New Roman" w:cs="Times New Roman"/>
          <w:sz w:val="24"/>
          <w:szCs w:val="24"/>
        </w:rPr>
        <w:t>лектричне енергије за месец нове</w:t>
      </w:r>
      <w:r w:rsidRPr="00AD29DB">
        <w:rPr>
          <w:rFonts w:ascii="Times New Roman" w:eastAsia="Arial" w:hAnsi="Times New Roman" w:cs="Times New Roman"/>
          <w:sz w:val="24"/>
          <w:szCs w:val="24"/>
        </w:rPr>
        <w:t xml:space="preserve">мбар 2024. године за МЗ Влашки До. </w:t>
      </w:r>
    </w:p>
    <w:p w:rsidR="0005028D" w:rsidRPr="00AD29DB" w:rsidRDefault="0005028D" w:rsidP="0005028D">
      <w:pPr>
        <w:spacing w:after="5" w:line="251" w:lineRule="auto"/>
        <w:ind w:left="525" w:right="39" w:firstLine="705"/>
        <w:jc w:val="both"/>
        <w:rPr>
          <w:rFonts w:ascii="Times New Roman" w:hAnsi="Times New Roman" w:cs="Times New Roman"/>
          <w:sz w:val="24"/>
          <w:szCs w:val="24"/>
        </w:rPr>
      </w:pPr>
      <w:r w:rsidRPr="00AD29DB">
        <w:rPr>
          <w:rFonts w:ascii="Times New Roman" w:eastAsia="Arial" w:hAnsi="Times New Roman" w:cs="Times New Roman"/>
          <w:sz w:val="24"/>
          <w:szCs w:val="24"/>
        </w:rPr>
        <w:t xml:space="preserve">-Решење број: 400-215/2024-01 од 17.12.2024. године, динара </w:t>
      </w:r>
      <w:r w:rsidRPr="009B3963">
        <w:rPr>
          <w:rFonts w:ascii="Times New Roman" w:hAnsi="Times New Roman" w:cs="Times New Roman"/>
          <w:b/>
          <w:sz w:val="24"/>
          <w:szCs w:val="24"/>
        </w:rPr>
        <w:t>13.606,00</w:t>
      </w:r>
      <w:r w:rsidRPr="00AD29DB">
        <w:rPr>
          <w:rFonts w:ascii="Times New Roman" w:eastAsia="Arial" w:hAnsi="Times New Roman" w:cs="Times New Roman"/>
          <w:sz w:val="24"/>
          <w:szCs w:val="24"/>
        </w:rPr>
        <w:t xml:space="preserve"> функција 160 опште јавне услуге </w:t>
      </w:r>
      <w:proofErr w:type="spellStart"/>
      <w:r w:rsidRPr="00AD29DB">
        <w:rPr>
          <w:rFonts w:ascii="Times New Roman" w:eastAsia="Arial" w:hAnsi="Times New Roman" w:cs="Times New Roman"/>
          <w:sz w:val="24"/>
          <w:szCs w:val="24"/>
        </w:rPr>
        <w:t>некласификоване</w:t>
      </w:r>
      <w:proofErr w:type="spellEnd"/>
      <w:r w:rsidRPr="00AD29DB">
        <w:rPr>
          <w:rFonts w:ascii="Times New Roman" w:eastAsia="Arial" w:hAnsi="Times New Roman" w:cs="Times New Roman"/>
          <w:sz w:val="24"/>
          <w:szCs w:val="24"/>
        </w:rPr>
        <w:t xml:space="preserve"> на дугом месту</w:t>
      </w:r>
      <w:r w:rsidRPr="00AD29DB">
        <w:rPr>
          <w:rFonts w:ascii="Times New Roman" w:hAnsi="Times New Roman" w:cs="Times New Roman"/>
          <w:sz w:val="24"/>
          <w:szCs w:val="24"/>
        </w:rPr>
        <w:t>,</w:t>
      </w:r>
      <w:r w:rsidRPr="00AD29DB">
        <w:rPr>
          <w:rFonts w:ascii="Times New Roman" w:eastAsia="Arial" w:hAnsi="Times New Roman" w:cs="Times New Roman"/>
          <w:sz w:val="24"/>
          <w:szCs w:val="24"/>
        </w:rPr>
        <w:t xml:space="preserve"> </w:t>
      </w:r>
      <w:r w:rsidRPr="009B3963">
        <w:rPr>
          <w:rFonts w:ascii="Times New Roman" w:hAnsi="Times New Roman" w:cs="Times New Roman"/>
          <w:b/>
          <w:sz w:val="24"/>
          <w:szCs w:val="24"/>
        </w:rPr>
        <w:t>ПРОГРАМ</w:t>
      </w:r>
      <w:r w:rsidRPr="009B3963">
        <w:rPr>
          <w:rFonts w:ascii="Times New Roman" w:eastAsia="Arial" w:hAnsi="Times New Roman" w:cs="Times New Roman"/>
          <w:b/>
          <w:sz w:val="24"/>
          <w:szCs w:val="24"/>
        </w:rPr>
        <w:t xml:space="preserve"> </w:t>
      </w:r>
      <w:r w:rsidRPr="009B3963">
        <w:rPr>
          <w:rFonts w:ascii="Times New Roman" w:hAnsi="Times New Roman" w:cs="Times New Roman"/>
          <w:b/>
          <w:sz w:val="24"/>
          <w:szCs w:val="24"/>
        </w:rPr>
        <w:t>15.</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Опште</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услуге</w:t>
      </w:r>
      <w:r w:rsidRPr="00AD29DB">
        <w:rPr>
          <w:rFonts w:ascii="Times New Roman" w:eastAsia="Arial" w:hAnsi="Times New Roman" w:cs="Times New Roman"/>
          <w:sz w:val="24"/>
          <w:szCs w:val="24"/>
        </w:rPr>
        <w:t xml:space="preserve"> </w:t>
      </w:r>
      <w:r>
        <w:rPr>
          <w:rFonts w:ascii="Times New Roman" w:hAnsi="Times New Roman" w:cs="Times New Roman"/>
          <w:sz w:val="24"/>
          <w:szCs w:val="24"/>
        </w:rPr>
        <w:t>лок</w:t>
      </w:r>
      <w:r w:rsidRPr="00AD29DB">
        <w:rPr>
          <w:rFonts w:ascii="Times New Roman" w:hAnsi="Times New Roman" w:cs="Times New Roman"/>
          <w:sz w:val="24"/>
          <w:szCs w:val="24"/>
        </w:rPr>
        <w:t>а</w:t>
      </w:r>
      <w:r>
        <w:rPr>
          <w:rFonts w:ascii="Times New Roman" w:hAnsi="Times New Roman" w:cs="Times New Roman"/>
          <w:sz w:val="24"/>
          <w:szCs w:val="24"/>
        </w:rPr>
        <w:t>л</w:t>
      </w:r>
      <w:r w:rsidRPr="00AD29DB">
        <w:rPr>
          <w:rFonts w:ascii="Times New Roman" w:hAnsi="Times New Roman" w:cs="Times New Roman"/>
          <w:sz w:val="24"/>
          <w:szCs w:val="24"/>
        </w:rPr>
        <w:t>не</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самоуп</w:t>
      </w:r>
      <w:r>
        <w:rPr>
          <w:rFonts w:ascii="Times New Roman" w:hAnsi="Times New Roman" w:cs="Times New Roman"/>
          <w:sz w:val="24"/>
          <w:szCs w:val="24"/>
        </w:rPr>
        <w:t>р</w:t>
      </w:r>
      <w:r w:rsidRPr="00AD29DB">
        <w:rPr>
          <w:rFonts w:ascii="Times New Roman" w:hAnsi="Times New Roman" w:cs="Times New Roman"/>
          <w:sz w:val="24"/>
          <w:szCs w:val="24"/>
        </w:rPr>
        <w:t>аве</w:t>
      </w:r>
      <w:r w:rsidRPr="00AD29DB">
        <w:rPr>
          <w:rFonts w:ascii="Times New Roman" w:eastAsia="Arial" w:hAnsi="Times New Roman" w:cs="Times New Roman"/>
          <w:sz w:val="24"/>
          <w:szCs w:val="24"/>
        </w:rPr>
        <w:t>, Разде</w:t>
      </w:r>
      <w:r>
        <w:rPr>
          <w:rFonts w:ascii="Times New Roman" w:eastAsia="Arial" w:hAnsi="Times New Roman" w:cs="Times New Roman"/>
          <w:sz w:val="24"/>
          <w:szCs w:val="24"/>
        </w:rPr>
        <w:t>о</w:t>
      </w:r>
      <w:r w:rsidRPr="00AD29DB">
        <w:rPr>
          <w:rFonts w:ascii="Times New Roman" w:eastAsia="Arial" w:hAnsi="Times New Roman" w:cs="Times New Roman"/>
          <w:sz w:val="24"/>
          <w:szCs w:val="24"/>
        </w:rPr>
        <w:t xml:space="preserve"> 5. Општинска управа, Глава 1. Месне заједнице шифра 0602, програмска активност 0002 –Функционисање месних заједница (позиција 156.), економска класификација 421-Стални трошкови (4212) на име трошкова електричне енергије за месец нов</w:t>
      </w:r>
      <w:r>
        <w:rPr>
          <w:rFonts w:ascii="Times New Roman" w:eastAsia="Arial" w:hAnsi="Times New Roman" w:cs="Times New Roman"/>
          <w:sz w:val="24"/>
          <w:szCs w:val="24"/>
        </w:rPr>
        <w:t>е</w:t>
      </w:r>
      <w:r w:rsidRPr="00AD29DB">
        <w:rPr>
          <w:rFonts w:ascii="Times New Roman" w:eastAsia="Arial" w:hAnsi="Times New Roman" w:cs="Times New Roman"/>
          <w:sz w:val="24"/>
          <w:szCs w:val="24"/>
        </w:rPr>
        <w:t xml:space="preserve">мбар 2024. године за МЗ </w:t>
      </w:r>
      <w:proofErr w:type="spellStart"/>
      <w:r w:rsidRPr="00AD29DB">
        <w:rPr>
          <w:rFonts w:ascii="Times New Roman" w:eastAsia="Arial" w:hAnsi="Times New Roman" w:cs="Times New Roman"/>
          <w:sz w:val="24"/>
          <w:szCs w:val="24"/>
        </w:rPr>
        <w:t>Четереже</w:t>
      </w:r>
      <w:proofErr w:type="spellEnd"/>
      <w:r w:rsidRPr="00AD29DB">
        <w:rPr>
          <w:rFonts w:ascii="Times New Roman" w:eastAsia="Arial" w:hAnsi="Times New Roman" w:cs="Times New Roman"/>
          <w:sz w:val="24"/>
          <w:szCs w:val="24"/>
        </w:rPr>
        <w:t xml:space="preserve">. </w:t>
      </w:r>
    </w:p>
    <w:p w:rsidR="0005028D" w:rsidRPr="00AD29DB" w:rsidRDefault="0005028D" w:rsidP="0005028D">
      <w:pPr>
        <w:spacing w:after="5" w:line="251" w:lineRule="auto"/>
        <w:ind w:left="525" w:right="39" w:firstLine="705"/>
        <w:jc w:val="both"/>
        <w:rPr>
          <w:rFonts w:ascii="Times New Roman" w:hAnsi="Times New Roman" w:cs="Times New Roman"/>
          <w:sz w:val="24"/>
          <w:szCs w:val="24"/>
        </w:rPr>
      </w:pPr>
      <w:r w:rsidRPr="00AD29DB">
        <w:rPr>
          <w:rFonts w:ascii="Times New Roman" w:eastAsia="Arial" w:hAnsi="Times New Roman" w:cs="Times New Roman"/>
          <w:sz w:val="24"/>
          <w:szCs w:val="24"/>
        </w:rPr>
        <w:t xml:space="preserve">-Решење број: 400-224/2024-01 од 20.12.2024. године, динара </w:t>
      </w:r>
      <w:r w:rsidRPr="009B3963">
        <w:rPr>
          <w:rFonts w:ascii="Times New Roman" w:hAnsi="Times New Roman" w:cs="Times New Roman"/>
          <w:b/>
          <w:sz w:val="24"/>
          <w:szCs w:val="24"/>
        </w:rPr>
        <w:t>90.000,00</w:t>
      </w:r>
      <w:r w:rsidRPr="00AD29DB">
        <w:rPr>
          <w:rFonts w:ascii="Times New Roman" w:eastAsia="Arial" w:hAnsi="Times New Roman" w:cs="Times New Roman"/>
          <w:sz w:val="24"/>
          <w:szCs w:val="24"/>
        </w:rPr>
        <w:t xml:space="preserve"> функција 810 Услуге </w:t>
      </w:r>
      <w:proofErr w:type="spellStart"/>
      <w:r w:rsidRPr="00AD29DB">
        <w:rPr>
          <w:rFonts w:ascii="Times New Roman" w:eastAsia="Arial" w:hAnsi="Times New Roman" w:cs="Times New Roman"/>
          <w:sz w:val="24"/>
          <w:szCs w:val="24"/>
        </w:rPr>
        <w:t>рекереације</w:t>
      </w:r>
      <w:proofErr w:type="spellEnd"/>
      <w:r w:rsidRPr="00AD29DB">
        <w:rPr>
          <w:rFonts w:ascii="Times New Roman" w:eastAsia="Arial" w:hAnsi="Times New Roman" w:cs="Times New Roman"/>
          <w:sz w:val="24"/>
          <w:szCs w:val="24"/>
        </w:rPr>
        <w:t xml:space="preserve"> и спорта</w:t>
      </w:r>
      <w:r w:rsidRPr="00AD29DB">
        <w:rPr>
          <w:rFonts w:ascii="Times New Roman" w:hAnsi="Times New Roman" w:cs="Times New Roman"/>
          <w:sz w:val="24"/>
          <w:szCs w:val="24"/>
        </w:rPr>
        <w:t>,</w:t>
      </w:r>
      <w:r w:rsidRPr="00AD29DB">
        <w:rPr>
          <w:rFonts w:ascii="Times New Roman" w:eastAsia="Arial" w:hAnsi="Times New Roman" w:cs="Times New Roman"/>
          <w:sz w:val="24"/>
          <w:szCs w:val="24"/>
        </w:rPr>
        <w:t xml:space="preserve"> </w:t>
      </w:r>
      <w:r w:rsidRPr="009B3963">
        <w:rPr>
          <w:rFonts w:ascii="Times New Roman" w:hAnsi="Times New Roman" w:cs="Times New Roman"/>
          <w:b/>
          <w:sz w:val="24"/>
          <w:szCs w:val="24"/>
        </w:rPr>
        <w:t>ПРОГРАМ</w:t>
      </w:r>
      <w:r w:rsidRPr="009B3963">
        <w:rPr>
          <w:rFonts w:ascii="Times New Roman" w:eastAsia="Arial" w:hAnsi="Times New Roman" w:cs="Times New Roman"/>
          <w:b/>
          <w:sz w:val="24"/>
          <w:szCs w:val="24"/>
        </w:rPr>
        <w:t xml:space="preserve"> </w:t>
      </w:r>
      <w:r w:rsidRPr="009B3963">
        <w:rPr>
          <w:rFonts w:ascii="Times New Roman" w:hAnsi="Times New Roman" w:cs="Times New Roman"/>
          <w:b/>
          <w:sz w:val="24"/>
          <w:szCs w:val="24"/>
        </w:rPr>
        <w:t>14</w:t>
      </w:r>
      <w:r w:rsidRPr="00AD29DB">
        <w:rPr>
          <w:rFonts w:ascii="Times New Roman" w:hAnsi="Times New Roman" w:cs="Times New Roman"/>
          <w:sz w:val="24"/>
          <w:szCs w:val="24"/>
        </w:rPr>
        <w:t>.</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Развој</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спорта</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и</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омладине</w:t>
      </w:r>
      <w:r w:rsidRPr="00AD29DB">
        <w:rPr>
          <w:rFonts w:ascii="Times New Roman" w:eastAsia="Arial" w:hAnsi="Times New Roman" w:cs="Times New Roman"/>
          <w:sz w:val="24"/>
          <w:szCs w:val="24"/>
        </w:rPr>
        <w:t>, шифра 1301, Разде</w:t>
      </w:r>
      <w:r w:rsidR="00B0639B">
        <w:rPr>
          <w:rFonts w:ascii="Times New Roman" w:eastAsia="Arial" w:hAnsi="Times New Roman" w:cs="Times New Roman"/>
          <w:sz w:val="24"/>
          <w:szCs w:val="24"/>
        </w:rPr>
        <w:t>о</w:t>
      </w:r>
      <w:r w:rsidRPr="00AD29DB">
        <w:rPr>
          <w:rFonts w:ascii="Times New Roman" w:eastAsia="Arial" w:hAnsi="Times New Roman" w:cs="Times New Roman"/>
          <w:sz w:val="24"/>
          <w:szCs w:val="24"/>
        </w:rPr>
        <w:t xml:space="preserve"> 5. Општинска управа,  програмска активност:</w:t>
      </w:r>
      <w:r w:rsidR="00B0639B">
        <w:rPr>
          <w:rFonts w:ascii="Times New Roman" w:eastAsia="Arial" w:hAnsi="Times New Roman" w:cs="Times New Roman"/>
          <w:sz w:val="24"/>
          <w:szCs w:val="24"/>
        </w:rPr>
        <w:t xml:space="preserve"> </w:t>
      </w:r>
      <w:r w:rsidRPr="00AD29DB">
        <w:rPr>
          <w:rFonts w:ascii="Times New Roman" w:eastAsia="Arial" w:hAnsi="Times New Roman" w:cs="Times New Roman"/>
          <w:sz w:val="24"/>
          <w:szCs w:val="24"/>
        </w:rPr>
        <w:t xml:space="preserve">Подршка локалним спортским организацијама, удружењима и савезима шифра 0001 (позиција 136.), економска класификација 481- Дотације невладиним организацијама (4819) на име реализације закључка Општинског већа број: 324-2/2024-01 и 324-3/2024-01 од 17.12.2024. године. </w:t>
      </w:r>
    </w:p>
    <w:p w:rsidR="0005028D" w:rsidRPr="00AD29DB" w:rsidRDefault="0005028D" w:rsidP="0005028D">
      <w:pPr>
        <w:spacing w:after="0"/>
        <w:ind w:left="55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05028D" w:rsidRPr="00AD29DB" w:rsidRDefault="0005028D" w:rsidP="0005028D">
      <w:pPr>
        <w:spacing w:after="0"/>
        <w:ind w:left="10" w:right="-6" w:firstLine="525"/>
        <w:rPr>
          <w:rFonts w:ascii="Times New Roman" w:hAnsi="Times New Roman" w:cs="Times New Roman"/>
          <w:sz w:val="24"/>
          <w:szCs w:val="24"/>
        </w:rPr>
      </w:pPr>
      <w:r w:rsidRPr="00AD29DB">
        <w:rPr>
          <w:rFonts w:ascii="Times New Roman" w:eastAsia="Arial" w:hAnsi="Times New Roman" w:cs="Times New Roman"/>
          <w:sz w:val="24"/>
          <w:szCs w:val="24"/>
        </w:rPr>
        <w:t xml:space="preserve">Текућа буџетска резерва до 31.12.2024. године утрошена је у износу од </w:t>
      </w:r>
      <w:r w:rsidRPr="009B3963">
        <w:rPr>
          <w:rFonts w:ascii="Times New Roman" w:hAnsi="Times New Roman" w:cs="Times New Roman"/>
          <w:b/>
          <w:sz w:val="24"/>
          <w:szCs w:val="24"/>
        </w:rPr>
        <w:t>6.154.741,00</w:t>
      </w:r>
      <w:r w:rsidRPr="00AD29DB">
        <w:rPr>
          <w:rFonts w:ascii="Times New Roman" w:eastAsia="Arial" w:hAnsi="Times New Roman" w:cs="Times New Roman"/>
          <w:sz w:val="24"/>
          <w:szCs w:val="24"/>
        </w:rPr>
        <w:t xml:space="preserve"> динара. </w:t>
      </w:r>
      <w:r>
        <w:rPr>
          <w:rFonts w:ascii="Times New Roman" w:eastAsia="Arial" w:hAnsi="Times New Roman" w:cs="Times New Roman"/>
          <w:sz w:val="24"/>
          <w:szCs w:val="24"/>
        </w:rPr>
        <w:t xml:space="preserve"> </w:t>
      </w:r>
    </w:p>
    <w:p w:rsidR="0005028D" w:rsidRPr="00AD29DB" w:rsidRDefault="0005028D" w:rsidP="0005028D">
      <w:pPr>
        <w:tabs>
          <w:tab w:val="center" w:pos="525"/>
          <w:tab w:val="center" w:pos="5703"/>
        </w:tabs>
        <w:spacing w:after="5" w:line="251" w:lineRule="auto"/>
        <w:rPr>
          <w:rFonts w:ascii="Times New Roman" w:hAnsi="Times New Roman" w:cs="Times New Roman"/>
          <w:sz w:val="24"/>
          <w:szCs w:val="24"/>
        </w:rPr>
      </w:pPr>
      <w:r w:rsidRPr="00AD29DB">
        <w:rPr>
          <w:rFonts w:ascii="Times New Roman" w:hAnsi="Times New Roman" w:cs="Times New Roman"/>
          <w:sz w:val="24"/>
          <w:szCs w:val="24"/>
        </w:rPr>
        <w:tab/>
      </w:r>
      <w:r w:rsidRPr="00AD29DB">
        <w:rPr>
          <w:rFonts w:ascii="Times New Roman" w:eastAsia="Arial" w:hAnsi="Times New Roman" w:cs="Times New Roman"/>
          <w:sz w:val="24"/>
          <w:szCs w:val="24"/>
        </w:rPr>
        <w:t xml:space="preserve"> </w:t>
      </w:r>
      <w:r w:rsidRPr="00AD29DB">
        <w:rPr>
          <w:rFonts w:ascii="Times New Roman" w:eastAsia="Arial" w:hAnsi="Times New Roman" w:cs="Times New Roman"/>
          <w:sz w:val="24"/>
          <w:szCs w:val="24"/>
        </w:rPr>
        <w:tab/>
        <w:t>Стање текуће буџетске резерве на дан 31.12.2024. године 5.845.259,00</w:t>
      </w:r>
      <w:r w:rsidRPr="00AD29DB">
        <w:rPr>
          <w:rFonts w:ascii="Times New Roman" w:eastAsia="Arial" w:hAnsi="Times New Roman" w:cs="Times New Roman"/>
          <w:sz w:val="24"/>
          <w:szCs w:val="24"/>
          <w:u w:val="single" w:color="000000"/>
        </w:rPr>
        <w:t xml:space="preserve"> </w:t>
      </w:r>
      <w:r w:rsidRPr="00AD29DB">
        <w:rPr>
          <w:rFonts w:ascii="Times New Roman" w:eastAsia="Arial" w:hAnsi="Times New Roman" w:cs="Times New Roman"/>
          <w:sz w:val="24"/>
          <w:szCs w:val="24"/>
        </w:rPr>
        <w:t xml:space="preserve">динара. </w:t>
      </w:r>
    </w:p>
    <w:p w:rsidR="0005028D" w:rsidRPr="00AD29DB" w:rsidRDefault="0005028D" w:rsidP="0005028D">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9B3963" w:rsidRPr="00AD29DB" w:rsidRDefault="009B3963">
      <w:pPr>
        <w:spacing w:after="5" w:line="251" w:lineRule="auto"/>
        <w:ind w:left="525" w:right="39" w:firstLine="705"/>
        <w:jc w:val="both"/>
        <w:rPr>
          <w:rFonts w:ascii="Times New Roman" w:eastAsia="Arial" w:hAnsi="Times New Roman" w:cs="Times New Roman"/>
          <w:sz w:val="24"/>
          <w:szCs w:val="24"/>
        </w:rPr>
      </w:pPr>
    </w:p>
    <w:tbl>
      <w:tblPr>
        <w:tblStyle w:val="TableGrid"/>
        <w:tblpPr w:leftFromText="180" w:rightFromText="180" w:vertAnchor="text" w:tblpY="-215"/>
        <w:tblW w:w="10197" w:type="dxa"/>
        <w:tblInd w:w="0" w:type="dxa"/>
        <w:tblLayout w:type="fixed"/>
        <w:tblCellMar>
          <w:top w:w="48" w:type="dxa"/>
          <w:left w:w="102" w:type="dxa"/>
          <w:right w:w="42" w:type="dxa"/>
        </w:tblCellMar>
        <w:tblLook w:val="04A0" w:firstRow="1" w:lastRow="0" w:firstColumn="1" w:lastColumn="0" w:noHBand="0" w:noVBand="1"/>
      </w:tblPr>
      <w:tblGrid>
        <w:gridCol w:w="1631"/>
        <w:gridCol w:w="1221"/>
        <w:gridCol w:w="918"/>
        <w:gridCol w:w="1477"/>
        <w:gridCol w:w="2929"/>
        <w:gridCol w:w="1107"/>
        <w:gridCol w:w="914"/>
      </w:tblGrid>
      <w:tr w:rsidR="009B3963" w:rsidRPr="009B3963" w:rsidTr="009B3963">
        <w:trPr>
          <w:trHeight w:val="320"/>
        </w:trPr>
        <w:tc>
          <w:tcPr>
            <w:tcW w:w="1631" w:type="dxa"/>
            <w:tcBorders>
              <w:top w:val="single" w:sz="8" w:space="0" w:color="000000"/>
              <w:left w:val="single" w:sz="8" w:space="0" w:color="000000"/>
              <w:bottom w:val="single" w:sz="8" w:space="0" w:color="000000"/>
              <w:right w:val="single" w:sz="8" w:space="0" w:color="000000"/>
            </w:tcBorders>
            <w:shd w:val="clear" w:color="auto" w:fill="BFBFBF"/>
          </w:tcPr>
          <w:p w:rsidR="009B3963" w:rsidRPr="009B3963" w:rsidRDefault="009B3963" w:rsidP="009B3963">
            <w:pPr>
              <w:ind w:left="9"/>
              <w:rPr>
                <w:rFonts w:ascii="Times New Roman" w:hAnsi="Times New Roman" w:cs="Times New Roman"/>
                <w:sz w:val="20"/>
                <w:szCs w:val="20"/>
              </w:rPr>
            </w:pPr>
            <w:r w:rsidRPr="009B3963">
              <w:rPr>
                <w:rFonts w:ascii="Times New Roman" w:eastAsia="Arial" w:hAnsi="Times New Roman" w:cs="Times New Roman"/>
                <w:sz w:val="20"/>
                <w:szCs w:val="20"/>
              </w:rPr>
              <w:lastRenderedPageBreak/>
              <w:t xml:space="preserve">  </w:t>
            </w:r>
          </w:p>
        </w:tc>
        <w:tc>
          <w:tcPr>
            <w:tcW w:w="3616" w:type="dxa"/>
            <w:gridSpan w:val="3"/>
            <w:tcBorders>
              <w:top w:val="single" w:sz="8" w:space="0" w:color="000000"/>
              <w:left w:val="single" w:sz="8" w:space="0" w:color="000000"/>
              <w:bottom w:val="single" w:sz="8" w:space="0" w:color="000000"/>
              <w:right w:val="single" w:sz="8" w:space="0" w:color="000000"/>
            </w:tcBorders>
            <w:shd w:val="clear" w:color="auto" w:fill="BFBFBF"/>
          </w:tcPr>
          <w:p w:rsidR="009B3963" w:rsidRPr="009B3963" w:rsidRDefault="009B3963" w:rsidP="009B3963">
            <w:pPr>
              <w:ind w:right="46"/>
              <w:jc w:val="center"/>
              <w:rPr>
                <w:rFonts w:ascii="Times New Roman" w:hAnsi="Times New Roman" w:cs="Times New Roman"/>
                <w:sz w:val="20"/>
                <w:szCs w:val="20"/>
              </w:rPr>
            </w:pPr>
            <w:r w:rsidRPr="009B3963">
              <w:rPr>
                <w:rFonts w:ascii="Times New Roman" w:hAnsi="Times New Roman" w:cs="Times New Roman"/>
                <w:sz w:val="20"/>
                <w:szCs w:val="20"/>
              </w:rPr>
              <w:t>Пребачено</w:t>
            </w:r>
            <w:r w:rsidRPr="009B3963">
              <w:rPr>
                <w:rFonts w:ascii="Times New Roman" w:eastAsia="Arial" w:hAnsi="Times New Roman" w:cs="Times New Roman"/>
                <w:sz w:val="20"/>
                <w:szCs w:val="20"/>
              </w:rPr>
              <w:t xml:space="preserve"> </w:t>
            </w:r>
            <w:r w:rsidRPr="009B3963">
              <w:rPr>
                <w:rFonts w:ascii="Times New Roman" w:hAnsi="Times New Roman" w:cs="Times New Roman"/>
                <w:sz w:val="20"/>
                <w:szCs w:val="20"/>
              </w:rPr>
              <w:t>са</w:t>
            </w:r>
            <w:r w:rsidRPr="009B3963">
              <w:rPr>
                <w:rFonts w:ascii="Times New Roman" w:eastAsia="Arial" w:hAnsi="Times New Roman" w:cs="Times New Roman"/>
                <w:sz w:val="20"/>
                <w:szCs w:val="20"/>
              </w:rPr>
              <w:t xml:space="preserve"> </w:t>
            </w:r>
            <w:r w:rsidRPr="009B3963">
              <w:rPr>
                <w:rFonts w:ascii="Times New Roman" w:hAnsi="Times New Roman" w:cs="Times New Roman"/>
                <w:sz w:val="20"/>
                <w:szCs w:val="20"/>
              </w:rPr>
              <w:t>позиције</w:t>
            </w:r>
            <w:r w:rsidRPr="009B3963">
              <w:rPr>
                <w:rFonts w:ascii="Times New Roman" w:eastAsia="Arial" w:hAnsi="Times New Roman" w:cs="Times New Roman"/>
                <w:sz w:val="20"/>
                <w:szCs w:val="20"/>
              </w:rPr>
              <w:t xml:space="preserve"> </w:t>
            </w:r>
          </w:p>
        </w:tc>
        <w:tc>
          <w:tcPr>
            <w:tcW w:w="4950" w:type="dxa"/>
            <w:gridSpan w:val="3"/>
            <w:tcBorders>
              <w:top w:val="single" w:sz="8" w:space="0" w:color="000000"/>
              <w:left w:val="single" w:sz="8" w:space="0" w:color="000000"/>
              <w:bottom w:val="single" w:sz="8" w:space="0" w:color="000000"/>
              <w:right w:val="single" w:sz="8" w:space="0" w:color="000000"/>
            </w:tcBorders>
            <w:shd w:val="clear" w:color="auto" w:fill="BFBFBF"/>
          </w:tcPr>
          <w:p w:rsidR="009B3963" w:rsidRPr="009B3963" w:rsidRDefault="009B3963" w:rsidP="009B3963">
            <w:pPr>
              <w:ind w:right="59"/>
              <w:jc w:val="center"/>
              <w:rPr>
                <w:rFonts w:ascii="Times New Roman" w:hAnsi="Times New Roman" w:cs="Times New Roman"/>
                <w:sz w:val="20"/>
                <w:szCs w:val="20"/>
              </w:rPr>
            </w:pPr>
            <w:r w:rsidRPr="009B3963">
              <w:rPr>
                <w:rFonts w:ascii="Times New Roman" w:hAnsi="Times New Roman" w:cs="Times New Roman"/>
                <w:sz w:val="20"/>
                <w:szCs w:val="20"/>
              </w:rPr>
              <w:t>Пребачено</w:t>
            </w:r>
            <w:r w:rsidRPr="009B3963">
              <w:rPr>
                <w:rFonts w:ascii="Times New Roman" w:eastAsia="Arial" w:hAnsi="Times New Roman" w:cs="Times New Roman"/>
                <w:sz w:val="20"/>
                <w:szCs w:val="20"/>
              </w:rPr>
              <w:t xml:space="preserve"> </w:t>
            </w:r>
            <w:r w:rsidRPr="009B3963">
              <w:rPr>
                <w:rFonts w:ascii="Times New Roman" w:hAnsi="Times New Roman" w:cs="Times New Roman"/>
                <w:sz w:val="20"/>
                <w:szCs w:val="20"/>
              </w:rPr>
              <w:t>на</w:t>
            </w:r>
            <w:r w:rsidRPr="009B3963">
              <w:rPr>
                <w:rFonts w:ascii="Times New Roman" w:eastAsia="Arial" w:hAnsi="Times New Roman" w:cs="Times New Roman"/>
                <w:sz w:val="20"/>
                <w:szCs w:val="20"/>
              </w:rPr>
              <w:t xml:space="preserve"> </w:t>
            </w:r>
            <w:r w:rsidRPr="009B3963">
              <w:rPr>
                <w:rFonts w:ascii="Times New Roman" w:hAnsi="Times New Roman" w:cs="Times New Roman"/>
                <w:sz w:val="20"/>
                <w:szCs w:val="20"/>
              </w:rPr>
              <w:t>позицију</w:t>
            </w:r>
            <w:r w:rsidRPr="009B3963">
              <w:rPr>
                <w:rFonts w:ascii="Times New Roman" w:eastAsia="Arial" w:hAnsi="Times New Roman" w:cs="Times New Roman"/>
                <w:sz w:val="20"/>
                <w:szCs w:val="20"/>
              </w:rPr>
              <w:t xml:space="preserve"> </w:t>
            </w:r>
          </w:p>
        </w:tc>
      </w:tr>
      <w:tr w:rsidR="009B3963" w:rsidRPr="009B3963" w:rsidTr="009B3963">
        <w:trPr>
          <w:trHeight w:val="978"/>
        </w:trPr>
        <w:tc>
          <w:tcPr>
            <w:tcW w:w="1631" w:type="dxa"/>
            <w:tcBorders>
              <w:top w:val="single" w:sz="8" w:space="0" w:color="000000"/>
              <w:left w:val="single" w:sz="8" w:space="0" w:color="000000"/>
              <w:bottom w:val="single" w:sz="8" w:space="0" w:color="000000"/>
              <w:right w:val="single" w:sz="8" w:space="0" w:color="000000"/>
            </w:tcBorders>
            <w:shd w:val="clear" w:color="auto" w:fill="BFBFBF"/>
          </w:tcPr>
          <w:p w:rsidR="009B3963" w:rsidRPr="009B3963" w:rsidRDefault="009B3963" w:rsidP="009B3963">
            <w:pPr>
              <w:ind w:left="9"/>
              <w:rPr>
                <w:rFonts w:ascii="Times New Roman" w:hAnsi="Times New Roman" w:cs="Times New Roman"/>
                <w:sz w:val="20"/>
                <w:szCs w:val="20"/>
              </w:rPr>
            </w:pPr>
            <w:r w:rsidRPr="009B3963">
              <w:rPr>
                <w:rFonts w:ascii="Times New Roman" w:hAnsi="Times New Roman" w:cs="Times New Roman"/>
                <w:sz w:val="20"/>
                <w:szCs w:val="20"/>
              </w:rPr>
              <w:t>Број</w:t>
            </w:r>
            <w:r w:rsidRPr="009B3963">
              <w:rPr>
                <w:rFonts w:ascii="Times New Roman" w:eastAsia="Arial" w:hAnsi="Times New Roman" w:cs="Times New Roman"/>
                <w:sz w:val="20"/>
                <w:szCs w:val="20"/>
              </w:rPr>
              <w:t xml:space="preserve"> </w:t>
            </w:r>
            <w:r w:rsidRPr="009B3963">
              <w:rPr>
                <w:rFonts w:ascii="Times New Roman" w:hAnsi="Times New Roman" w:cs="Times New Roman"/>
                <w:sz w:val="20"/>
                <w:szCs w:val="20"/>
              </w:rPr>
              <w:t>решења</w:t>
            </w:r>
            <w:r w:rsidRPr="009B3963">
              <w:rPr>
                <w:rFonts w:ascii="Times New Roman" w:eastAsia="Arial" w:hAnsi="Times New Roman" w:cs="Times New Roman"/>
                <w:sz w:val="20"/>
                <w:szCs w:val="20"/>
              </w:rPr>
              <w:t xml:space="preserve"> </w:t>
            </w:r>
          </w:p>
        </w:tc>
        <w:tc>
          <w:tcPr>
            <w:tcW w:w="1221"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9B3963" w:rsidRPr="009B3963" w:rsidRDefault="009B3963" w:rsidP="009B3963">
            <w:pPr>
              <w:ind w:right="46"/>
              <w:jc w:val="center"/>
              <w:rPr>
                <w:rFonts w:ascii="Times New Roman" w:hAnsi="Times New Roman" w:cs="Times New Roman"/>
                <w:sz w:val="20"/>
                <w:szCs w:val="20"/>
              </w:rPr>
            </w:pPr>
            <w:r w:rsidRPr="009B3963">
              <w:rPr>
                <w:rFonts w:ascii="Times New Roman" w:hAnsi="Times New Roman" w:cs="Times New Roman"/>
                <w:sz w:val="20"/>
                <w:szCs w:val="20"/>
              </w:rPr>
              <w:t>Датум</w:t>
            </w:r>
            <w:r w:rsidRPr="009B3963">
              <w:rPr>
                <w:rFonts w:ascii="Times New Roman" w:eastAsia="Arial" w:hAnsi="Times New Roman" w:cs="Times New Roman"/>
                <w:sz w:val="20"/>
                <w:szCs w:val="20"/>
              </w:rPr>
              <w:t xml:space="preserve"> </w:t>
            </w:r>
          </w:p>
        </w:tc>
        <w:tc>
          <w:tcPr>
            <w:tcW w:w="918"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9B3963" w:rsidRPr="009B3963" w:rsidRDefault="009B3963" w:rsidP="009B3963">
            <w:pPr>
              <w:jc w:val="center"/>
              <w:rPr>
                <w:rFonts w:ascii="Times New Roman" w:hAnsi="Times New Roman" w:cs="Times New Roman"/>
                <w:sz w:val="20"/>
                <w:szCs w:val="20"/>
              </w:rPr>
            </w:pPr>
            <w:proofErr w:type="spellStart"/>
            <w:r w:rsidRPr="009B3963">
              <w:rPr>
                <w:rFonts w:ascii="Times New Roman" w:hAnsi="Times New Roman" w:cs="Times New Roman"/>
                <w:sz w:val="20"/>
                <w:szCs w:val="20"/>
              </w:rPr>
              <w:t>Позици</w:t>
            </w:r>
            <w:proofErr w:type="spellEnd"/>
            <w:r w:rsidRPr="009B3963">
              <w:rPr>
                <w:rFonts w:ascii="Times New Roman" w:hAnsi="Times New Roman" w:cs="Times New Roman"/>
                <w:sz w:val="20"/>
                <w:szCs w:val="20"/>
              </w:rPr>
              <w:t xml:space="preserve"> ја</w:t>
            </w:r>
            <w:r w:rsidRPr="009B3963">
              <w:rPr>
                <w:rFonts w:ascii="Times New Roman" w:eastAsia="Arial" w:hAnsi="Times New Roman" w:cs="Times New Roman"/>
                <w:sz w:val="20"/>
                <w:szCs w:val="20"/>
              </w:rPr>
              <w:t xml:space="preserve"> </w:t>
            </w:r>
          </w:p>
        </w:tc>
        <w:tc>
          <w:tcPr>
            <w:tcW w:w="1477"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9B3963" w:rsidRPr="009B3963" w:rsidRDefault="009B3963" w:rsidP="009B3963">
            <w:pPr>
              <w:ind w:right="46"/>
              <w:jc w:val="center"/>
              <w:rPr>
                <w:rFonts w:ascii="Times New Roman" w:hAnsi="Times New Roman" w:cs="Times New Roman"/>
                <w:sz w:val="20"/>
                <w:szCs w:val="20"/>
              </w:rPr>
            </w:pPr>
            <w:r w:rsidRPr="009B3963">
              <w:rPr>
                <w:rFonts w:ascii="Times New Roman" w:hAnsi="Times New Roman" w:cs="Times New Roman"/>
                <w:sz w:val="20"/>
                <w:szCs w:val="20"/>
              </w:rPr>
              <w:t>Износ</w:t>
            </w:r>
            <w:r w:rsidRPr="009B3963">
              <w:rPr>
                <w:rFonts w:ascii="Times New Roman" w:eastAsia="Arial" w:hAnsi="Times New Roman" w:cs="Times New Roman"/>
                <w:sz w:val="20"/>
                <w:szCs w:val="20"/>
              </w:rPr>
              <w:t xml:space="preserve"> </w:t>
            </w:r>
          </w:p>
        </w:tc>
        <w:tc>
          <w:tcPr>
            <w:tcW w:w="2929"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9B3963" w:rsidRPr="009B3963" w:rsidRDefault="009B3963" w:rsidP="009B3963">
            <w:pPr>
              <w:ind w:right="56"/>
              <w:jc w:val="center"/>
              <w:rPr>
                <w:rFonts w:ascii="Times New Roman" w:hAnsi="Times New Roman" w:cs="Times New Roman"/>
                <w:sz w:val="20"/>
                <w:szCs w:val="20"/>
              </w:rPr>
            </w:pPr>
            <w:r w:rsidRPr="009B3963">
              <w:rPr>
                <w:rFonts w:ascii="Times New Roman" w:hAnsi="Times New Roman" w:cs="Times New Roman"/>
                <w:sz w:val="20"/>
                <w:szCs w:val="20"/>
              </w:rPr>
              <w:t>Буџетски</w:t>
            </w:r>
            <w:r w:rsidRPr="009B3963">
              <w:rPr>
                <w:rFonts w:ascii="Times New Roman" w:eastAsia="Arial" w:hAnsi="Times New Roman" w:cs="Times New Roman"/>
                <w:sz w:val="20"/>
                <w:szCs w:val="20"/>
              </w:rPr>
              <w:t xml:space="preserve"> </w:t>
            </w:r>
            <w:r w:rsidRPr="009B3963">
              <w:rPr>
                <w:rFonts w:ascii="Times New Roman" w:hAnsi="Times New Roman" w:cs="Times New Roman"/>
                <w:sz w:val="20"/>
                <w:szCs w:val="20"/>
              </w:rPr>
              <w:t>корисник</w:t>
            </w:r>
            <w:r w:rsidRPr="009B3963">
              <w:rPr>
                <w:rFonts w:ascii="Times New Roman" w:eastAsia="Arial" w:hAnsi="Times New Roman" w:cs="Times New Roman"/>
                <w:sz w:val="20"/>
                <w:szCs w:val="20"/>
              </w:rPr>
              <w:t xml:space="preserve"> </w:t>
            </w:r>
          </w:p>
        </w:tc>
        <w:tc>
          <w:tcPr>
            <w:tcW w:w="1107"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9B3963" w:rsidRPr="009B3963" w:rsidRDefault="009B3963" w:rsidP="009B3963">
            <w:pPr>
              <w:ind w:left="16"/>
              <w:rPr>
                <w:rFonts w:ascii="Times New Roman" w:hAnsi="Times New Roman" w:cs="Times New Roman"/>
                <w:sz w:val="20"/>
                <w:szCs w:val="20"/>
              </w:rPr>
            </w:pPr>
            <w:r w:rsidRPr="009B3963">
              <w:rPr>
                <w:rFonts w:ascii="Times New Roman" w:hAnsi="Times New Roman" w:cs="Times New Roman"/>
                <w:sz w:val="20"/>
                <w:szCs w:val="20"/>
              </w:rPr>
              <w:t>Позиција</w:t>
            </w:r>
            <w:r w:rsidRPr="009B3963">
              <w:rPr>
                <w:rFonts w:ascii="Times New Roman" w:eastAsia="Arial" w:hAnsi="Times New Roman" w:cs="Times New Roman"/>
                <w:sz w:val="20"/>
                <w:szCs w:val="20"/>
              </w:rPr>
              <w:t xml:space="preserve"> </w:t>
            </w:r>
          </w:p>
        </w:tc>
        <w:tc>
          <w:tcPr>
            <w:tcW w:w="914" w:type="dxa"/>
            <w:tcBorders>
              <w:top w:val="single" w:sz="8" w:space="0" w:color="000000"/>
              <w:left w:val="single" w:sz="8" w:space="0" w:color="000000"/>
              <w:bottom w:val="single" w:sz="8" w:space="0" w:color="000000"/>
              <w:right w:val="single" w:sz="8" w:space="0" w:color="000000"/>
            </w:tcBorders>
            <w:shd w:val="clear" w:color="auto" w:fill="BFBFBF"/>
          </w:tcPr>
          <w:p w:rsidR="009B3963" w:rsidRPr="009B3963" w:rsidRDefault="009B3963" w:rsidP="009B3963">
            <w:pPr>
              <w:ind w:left="48" w:right="12" w:firstLine="23"/>
              <w:rPr>
                <w:rFonts w:ascii="Times New Roman" w:hAnsi="Times New Roman" w:cs="Times New Roman"/>
                <w:sz w:val="20"/>
                <w:szCs w:val="20"/>
              </w:rPr>
            </w:pPr>
            <w:r w:rsidRPr="009B3963">
              <w:rPr>
                <w:rFonts w:ascii="Times New Roman" w:hAnsi="Times New Roman" w:cs="Times New Roman"/>
                <w:sz w:val="20"/>
                <w:szCs w:val="20"/>
              </w:rPr>
              <w:t>Извор</w:t>
            </w:r>
            <w:r w:rsidRPr="009B3963">
              <w:rPr>
                <w:rFonts w:ascii="Times New Roman" w:eastAsia="Arial" w:hAnsi="Times New Roman" w:cs="Times New Roman"/>
                <w:sz w:val="20"/>
                <w:szCs w:val="20"/>
              </w:rPr>
              <w:t xml:space="preserve"> </w:t>
            </w:r>
            <w:proofErr w:type="spellStart"/>
            <w:r w:rsidRPr="009B3963">
              <w:rPr>
                <w:rFonts w:ascii="Times New Roman" w:hAnsi="Times New Roman" w:cs="Times New Roman"/>
                <w:sz w:val="20"/>
                <w:szCs w:val="20"/>
              </w:rPr>
              <w:t>финан</w:t>
            </w:r>
            <w:proofErr w:type="spellEnd"/>
            <w:r w:rsidRPr="009B3963">
              <w:rPr>
                <w:rFonts w:ascii="Times New Roman" w:hAnsi="Times New Roman" w:cs="Times New Roman"/>
                <w:sz w:val="20"/>
                <w:szCs w:val="20"/>
              </w:rPr>
              <w:t xml:space="preserve"> </w:t>
            </w:r>
            <w:proofErr w:type="spellStart"/>
            <w:r w:rsidRPr="009B3963">
              <w:rPr>
                <w:rFonts w:ascii="Times New Roman" w:hAnsi="Times New Roman" w:cs="Times New Roman"/>
                <w:sz w:val="20"/>
                <w:szCs w:val="20"/>
              </w:rPr>
              <w:t>сирањ</w:t>
            </w:r>
            <w:proofErr w:type="spellEnd"/>
            <w:r w:rsidRPr="009B3963">
              <w:rPr>
                <w:rFonts w:ascii="Times New Roman" w:hAnsi="Times New Roman" w:cs="Times New Roman"/>
                <w:sz w:val="20"/>
                <w:szCs w:val="20"/>
              </w:rPr>
              <w:t xml:space="preserve"> а</w:t>
            </w:r>
            <w:r w:rsidRPr="009B3963">
              <w:rPr>
                <w:rFonts w:ascii="Times New Roman" w:eastAsia="Arial" w:hAnsi="Times New Roman" w:cs="Times New Roman"/>
                <w:sz w:val="20"/>
                <w:szCs w:val="20"/>
              </w:rPr>
              <w:t xml:space="preserve"> </w:t>
            </w:r>
          </w:p>
        </w:tc>
      </w:tr>
      <w:tr w:rsidR="009B3963" w:rsidRPr="009B3963" w:rsidTr="009B3963">
        <w:trPr>
          <w:trHeight w:val="303"/>
        </w:trPr>
        <w:tc>
          <w:tcPr>
            <w:tcW w:w="1631"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9"/>
              <w:rPr>
                <w:rFonts w:ascii="Times New Roman" w:hAnsi="Times New Roman" w:cs="Times New Roman"/>
                <w:sz w:val="20"/>
                <w:szCs w:val="20"/>
              </w:rPr>
            </w:pPr>
            <w:r w:rsidRPr="009B3963">
              <w:rPr>
                <w:rFonts w:ascii="Times New Roman" w:eastAsia="Arial" w:hAnsi="Times New Roman" w:cs="Times New Roman"/>
                <w:sz w:val="20"/>
                <w:szCs w:val="20"/>
              </w:rPr>
              <w:t xml:space="preserve">400-3/2024-01 </w:t>
            </w:r>
          </w:p>
        </w:tc>
        <w:tc>
          <w:tcPr>
            <w:tcW w:w="1221"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35"/>
              <w:rPr>
                <w:rFonts w:ascii="Times New Roman" w:hAnsi="Times New Roman" w:cs="Times New Roman"/>
                <w:sz w:val="20"/>
                <w:szCs w:val="20"/>
              </w:rPr>
            </w:pPr>
            <w:r w:rsidRPr="009B3963">
              <w:rPr>
                <w:rFonts w:ascii="Times New Roman" w:eastAsia="Arial" w:hAnsi="Times New Roman" w:cs="Times New Roman"/>
                <w:sz w:val="20"/>
                <w:szCs w:val="20"/>
              </w:rPr>
              <w:t xml:space="preserve">14.02.2024 </w:t>
            </w:r>
          </w:p>
        </w:tc>
        <w:tc>
          <w:tcPr>
            <w:tcW w:w="918"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46"/>
              <w:jc w:val="center"/>
              <w:rPr>
                <w:rFonts w:ascii="Times New Roman" w:hAnsi="Times New Roman" w:cs="Times New Roman"/>
                <w:sz w:val="20"/>
                <w:szCs w:val="20"/>
              </w:rPr>
            </w:pPr>
            <w:r w:rsidRPr="009B3963">
              <w:rPr>
                <w:rFonts w:ascii="Times New Roman" w:eastAsia="Arial" w:hAnsi="Times New Roman" w:cs="Times New Roman"/>
                <w:sz w:val="20"/>
                <w:szCs w:val="20"/>
              </w:rPr>
              <w:t xml:space="preserve">75/0 </w:t>
            </w:r>
          </w:p>
        </w:tc>
        <w:tc>
          <w:tcPr>
            <w:tcW w:w="1477"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56"/>
              <w:jc w:val="right"/>
              <w:rPr>
                <w:rFonts w:ascii="Times New Roman" w:hAnsi="Times New Roman" w:cs="Times New Roman"/>
                <w:sz w:val="20"/>
                <w:szCs w:val="20"/>
              </w:rPr>
            </w:pPr>
            <w:r w:rsidRPr="009B3963">
              <w:rPr>
                <w:rFonts w:ascii="Times New Roman" w:eastAsia="Arial" w:hAnsi="Times New Roman" w:cs="Times New Roman"/>
                <w:sz w:val="20"/>
                <w:szCs w:val="20"/>
              </w:rPr>
              <w:t xml:space="preserve">105,250.00 </w:t>
            </w:r>
          </w:p>
        </w:tc>
        <w:tc>
          <w:tcPr>
            <w:tcW w:w="2929"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10"/>
              <w:rPr>
                <w:rFonts w:ascii="Times New Roman" w:hAnsi="Times New Roman" w:cs="Times New Roman"/>
                <w:sz w:val="20"/>
                <w:szCs w:val="20"/>
              </w:rPr>
            </w:pPr>
            <w:r w:rsidRPr="009B3963">
              <w:rPr>
                <w:rFonts w:ascii="Times New Roman" w:eastAsia="Arial" w:hAnsi="Times New Roman" w:cs="Times New Roman"/>
                <w:sz w:val="20"/>
                <w:szCs w:val="20"/>
              </w:rPr>
              <w:t xml:space="preserve">СКУПШТИНА ОПШТИНЕ </w:t>
            </w:r>
          </w:p>
        </w:tc>
        <w:tc>
          <w:tcPr>
            <w:tcW w:w="1107"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rPr>
                <w:rFonts w:ascii="Times New Roman" w:hAnsi="Times New Roman" w:cs="Times New Roman"/>
                <w:sz w:val="20"/>
                <w:szCs w:val="20"/>
              </w:rPr>
            </w:pPr>
            <w:r w:rsidRPr="009B3963">
              <w:rPr>
                <w:rFonts w:ascii="Times New Roman" w:eastAsia="Arial" w:hAnsi="Times New Roman" w:cs="Times New Roman"/>
                <w:sz w:val="20"/>
                <w:szCs w:val="20"/>
              </w:rPr>
              <w:t xml:space="preserve">210/0 </w:t>
            </w:r>
          </w:p>
        </w:tc>
        <w:tc>
          <w:tcPr>
            <w:tcW w:w="914"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69"/>
              <w:jc w:val="center"/>
              <w:rPr>
                <w:rFonts w:ascii="Times New Roman" w:hAnsi="Times New Roman" w:cs="Times New Roman"/>
                <w:sz w:val="20"/>
                <w:szCs w:val="20"/>
              </w:rPr>
            </w:pPr>
            <w:r w:rsidRPr="009B3963">
              <w:rPr>
                <w:rFonts w:ascii="Times New Roman" w:eastAsia="Arial" w:hAnsi="Times New Roman" w:cs="Times New Roman"/>
                <w:sz w:val="20"/>
                <w:szCs w:val="20"/>
              </w:rPr>
              <w:t xml:space="preserve">01 </w:t>
            </w:r>
          </w:p>
        </w:tc>
      </w:tr>
      <w:tr w:rsidR="009B3963" w:rsidRPr="009B3963" w:rsidTr="009B3963">
        <w:trPr>
          <w:trHeight w:val="500"/>
        </w:trPr>
        <w:tc>
          <w:tcPr>
            <w:tcW w:w="1631"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9"/>
              <w:rPr>
                <w:rFonts w:ascii="Times New Roman" w:hAnsi="Times New Roman" w:cs="Times New Roman"/>
                <w:sz w:val="20"/>
                <w:szCs w:val="20"/>
              </w:rPr>
            </w:pPr>
            <w:r w:rsidRPr="009B3963">
              <w:rPr>
                <w:rFonts w:ascii="Times New Roman" w:eastAsia="Arial" w:hAnsi="Times New Roman" w:cs="Times New Roman"/>
                <w:sz w:val="20"/>
                <w:szCs w:val="20"/>
              </w:rPr>
              <w:t>400-44/2024-0</w:t>
            </w:r>
            <w:r>
              <w:rPr>
                <w:rFonts w:ascii="Times New Roman" w:eastAsia="Arial" w:hAnsi="Times New Roman" w:cs="Times New Roman"/>
                <w:sz w:val="20"/>
                <w:szCs w:val="20"/>
              </w:rPr>
              <w:t>1</w:t>
            </w:r>
          </w:p>
        </w:tc>
        <w:tc>
          <w:tcPr>
            <w:tcW w:w="1221"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35"/>
              <w:rPr>
                <w:rFonts w:ascii="Times New Roman" w:hAnsi="Times New Roman" w:cs="Times New Roman"/>
                <w:sz w:val="20"/>
                <w:szCs w:val="20"/>
              </w:rPr>
            </w:pPr>
            <w:r w:rsidRPr="009B3963">
              <w:rPr>
                <w:rFonts w:ascii="Times New Roman" w:eastAsia="Arial" w:hAnsi="Times New Roman" w:cs="Times New Roman"/>
                <w:sz w:val="20"/>
                <w:szCs w:val="20"/>
              </w:rPr>
              <w:t xml:space="preserve">14.02.2024 </w:t>
            </w:r>
          </w:p>
        </w:tc>
        <w:tc>
          <w:tcPr>
            <w:tcW w:w="918"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46"/>
              <w:jc w:val="center"/>
              <w:rPr>
                <w:rFonts w:ascii="Times New Roman" w:hAnsi="Times New Roman" w:cs="Times New Roman"/>
                <w:sz w:val="20"/>
                <w:szCs w:val="20"/>
              </w:rPr>
            </w:pPr>
            <w:r w:rsidRPr="009B3963">
              <w:rPr>
                <w:rFonts w:ascii="Times New Roman" w:eastAsia="Arial" w:hAnsi="Times New Roman" w:cs="Times New Roman"/>
                <w:sz w:val="20"/>
                <w:szCs w:val="20"/>
              </w:rPr>
              <w:t xml:space="preserve">75/0 </w:t>
            </w:r>
          </w:p>
        </w:tc>
        <w:tc>
          <w:tcPr>
            <w:tcW w:w="1477"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56"/>
              <w:jc w:val="right"/>
              <w:rPr>
                <w:rFonts w:ascii="Times New Roman" w:hAnsi="Times New Roman" w:cs="Times New Roman"/>
                <w:sz w:val="20"/>
                <w:szCs w:val="20"/>
              </w:rPr>
            </w:pPr>
            <w:r w:rsidRPr="009B3963">
              <w:rPr>
                <w:rFonts w:ascii="Times New Roman" w:eastAsia="Arial" w:hAnsi="Times New Roman" w:cs="Times New Roman"/>
                <w:sz w:val="20"/>
                <w:szCs w:val="20"/>
              </w:rPr>
              <w:t xml:space="preserve">100,000.00 </w:t>
            </w:r>
          </w:p>
        </w:tc>
        <w:tc>
          <w:tcPr>
            <w:tcW w:w="2929"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10"/>
              <w:rPr>
                <w:rFonts w:ascii="Times New Roman" w:hAnsi="Times New Roman" w:cs="Times New Roman"/>
                <w:sz w:val="20"/>
                <w:szCs w:val="20"/>
              </w:rPr>
            </w:pPr>
            <w:r w:rsidRPr="009B3963">
              <w:rPr>
                <w:rFonts w:ascii="Times New Roman" w:eastAsia="Arial" w:hAnsi="Times New Roman" w:cs="Times New Roman"/>
                <w:sz w:val="20"/>
                <w:szCs w:val="20"/>
              </w:rPr>
              <w:t xml:space="preserve">ПРЕДСЕДНИК ОПШТИНЕ </w:t>
            </w:r>
          </w:p>
        </w:tc>
        <w:tc>
          <w:tcPr>
            <w:tcW w:w="1107"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rPr>
                <w:rFonts w:ascii="Times New Roman" w:hAnsi="Times New Roman" w:cs="Times New Roman"/>
                <w:sz w:val="20"/>
                <w:szCs w:val="20"/>
              </w:rPr>
            </w:pPr>
            <w:r w:rsidRPr="009B3963">
              <w:rPr>
                <w:rFonts w:ascii="Times New Roman" w:eastAsia="Arial" w:hAnsi="Times New Roman" w:cs="Times New Roman"/>
                <w:sz w:val="20"/>
                <w:szCs w:val="20"/>
              </w:rPr>
              <w:t xml:space="preserve">27/0 </w:t>
            </w:r>
          </w:p>
        </w:tc>
        <w:tc>
          <w:tcPr>
            <w:tcW w:w="914"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69"/>
              <w:jc w:val="center"/>
              <w:rPr>
                <w:rFonts w:ascii="Times New Roman" w:hAnsi="Times New Roman" w:cs="Times New Roman"/>
                <w:sz w:val="20"/>
                <w:szCs w:val="20"/>
              </w:rPr>
            </w:pPr>
            <w:r w:rsidRPr="009B3963">
              <w:rPr>
                <w:rFonts w:ascii="Times New Roman" w:eastAsia="Arial" w:hAnsi="Times New Roman" w:cs="Times New Roman"/>
                <w:sz w:val="20"/>
                <w:szCs w:val="20"/>
              </w:rPr>
              <w:t xml:space="preserve">01 </w:t>
            </w:r>
          </w:p>
        </w:tc>
      </w:tr>
      <w:tr w:rsidR="009B3963" w:rsidRPr="009B3963" w:rsidTr="009B3963">
        <w:trPr>
          <w:trHeight w:val="320"/>
        </w:trPr>
        <w:tc>
          <w:tcPr>
            <w:tcW w:w="1631"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9"/>
              <w:rPr>
                <w:rFonts w:ascii="Times New Roman" w:hAnsi="Times New Roman" w:cs="Times New Roman"/>
                <w:sz w:val="20"/>
                <w:szCs w:val="20"/>
              </w:rPr>
            </w:pPr>
            <w:r w:rsidRPr="009B3963">
              <w:rPr>
                <w:rFonts w:ascii="Times New Roman" w:eastAsia="Arial" w:hAnsi="Times New Roman" w:cs="Times New Roman"/>
                <w:sz w:val="20"/>
                <w:szCs w:val="20"/>
              </w:rPr>
              <w:t xml:space="preserve">401-1/2024-01 </w:t>
            </w:r>
          </w:p>
        </w:tc>
        <w:tc>
          <w:tcPr>
            <w:tcW w:w="1221"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35"/>
              <w:rPr>
                <w:rFonts w:ascii="Times New Roman" w:hAnsi="Times New Roman" w:cs="Times New Roman"/>
                <w:sz w:val="20"/>
                <w:szCs w:val="20"/>
              </w:rPr>
            </w:pPr>
            <w:r w:rsidRPr="009B3963">
              <w:rPr>
                <w:rFonts w:ascii="Times New Roman" w:eastAsia="Arial" w:hAnsi="Times New Roman" w:cs="Times New Roman"/>
                <w:sz w:val="20"/>
                <w:szCs w:val="20"/>
              </w:rPr>
              <w:t xml:space="preserve">21.02.2024 </w:t>
            </w:r>
          </w:p>
        </w:tc>
        <w:tc>
          <w:tcPr>
            <w:tcW w:w="918"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46"/>
              <w:jc w:val="center"/>
              <w:rPr>
                <w:rFonts w:ascii="Times New Roman" w:hAnsi="Times New Roman" w:cs="Times New Roman"/>
                <w:sz w:val="20"/>
                <w:szCs w:val="20"/>
              </w:rPr>
            </w:pPr>
            <w:r w:rsidRPr="009B3963">
              <w:rPr>
                <w:rFonts w:ascii="Times New Roman" w:eastAsia="Arial" w:hAnsi="Times New Roman" w:cs="Times New Roman"/>
                <w:sz w:val="20"/>
                <w:szCs w:val="20"/>
              </w:rPr>
              <w:t xml:space="preserve">75/0 </w:t>
            </w:r>
          </w:p>
        </w:tc>
        <w:tc>
          <w:tcPr>
            <w:tcW w:w="1477"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56"/>
              <w:jc w:val="right"/>
              <w:rPr>
                <w:rFonts w:ascii="Times New Roman" w:hAnsi="Times New Roman" w:cs="Times New Roman"/>
                <w:sz w:val="20"/>
                <w:szCs w:val="20"/>
              </w:rPr>
            </w:pPr>
            <w:r w:rsidRPr="009B3963">
              <w:rPr>
                <w:rFonts w:ascii="Times New Roman" w:eastAsia="Arial" w:hAnsi="Times New Roman" w:cs="Times New Roman"/>
                <w:sz w:val="20"/>
                <w:szCs w:val="20"/>
              </w:rPr>
              <w:t xml:space="preserve">63,000.00 </w:t>
            </w:r>
          </w:p>
        </w:tc>
        <w:tc>
          <w:tcPr>
            <w:tcW w:w="2929"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10"/>
              <w:rPr>
                <w:rFonts w:ascii="Times New Roman" w:hAnsi="Times New Roman" w:cs="Times New Roman"/>
                <w:sz w:val="20"/>
                <w:szCs w:val="20"/>
              </w:rPr>
            </w:pPr>
            <w:r w:rsidRPr="009B3963">
              <w:rPr>
                <w:rFonts w:ascii="Times New Roman" w:eastAsia="Arial" w:hAnsi="Times New Roman" w:cs="Times New Roman"/>
                <w:sz w:val="20"/>
                <w:szCs w:val="20"/>
              </w:rPr>
              <w:t xml:space="preserve">СКУПШТИНА ОПШТИНЕ </w:t>
            </w:r>
          </w:p>
        </w:tc>
        <w:tc>
          <w:tcPr>
            <w:tcW w:w="1107"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rPr>
                <w:rFonts w:ascii="Times New Roman" w:hAnsi="Times New Roman" w:cs="Times New Roman"/>
                <w:sz w:val="20"/>
                <w:szCs w:val="20"/>
              </w:rPr>
            </w:pPr>
            <w:r w:rsidRPr="009B3963">
              <w:rPr>
                <w:rFonts w:ascii="Times New Roman" w:eastAsia="Arial" w:hAnsi="Times New Roman" w:cs="Times New Roman"/>
                <w:sz w:val="20"/>
                <w:szCs w:val="20"/>
              </w:rPr>
              <w:t xml:space="preserve">10/0 </w:t>
            </w:r>
          </w:p>
        </w:tc>
        <w:tc>
          <w:tcPr>
            <w:tcW w:w="914"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69"/>
              <w:jc w:val="center"/>
              <w:rPr>
                <w:rFonts w:ascii="Times New Roman" w:hAnsi="Times New Roman" w:cs="Times New Roman"/>
                <w:sz w:val="20"/>
                <w:szCs w:val="20"/>
              </w:rPr>
            </w:pPr>
            <w:r w:rsidRPr="009B3963">
              <w:rPr>
                <w:rFonts w:ascii="Times New Roman" w:eastAsia="Arial" w:hAnsi="Times New Roman" w:cs="Times New Roman"/>
                <w:sz w:val="20"/>
                <w:szCs w:val="20"/>
              </w:rPr>
              <w:t xml:space="preserve">01 </w:t>
            </w:r>
          </w:p>
        </w:tc>
      </w:tr>
      <w:tr w:rsidR="009B3963" w:rsidRPr="009B3963" w:rsidTr="009B3963">
        <w:trPr>
          <w:trHeight w:val="500"/>
        </w:trPr>
        <w:tc>
          <w:tcPr>
            <w:tcW w:w="1631"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9"/>
              <w:rPr>
                <w:rFonts w:ascii="Times New Roman" w:hAnsi="Times New Roman" w:cs="Times New Roman"/>
                <w:sz w:val="20"/>
                <w:szCs w:val="20"/>
              </w:rPr>
            </w:pPr>
            <w:r w:rsidRPr="009B3963">
              <w:rPr>
                <w:rFonts w:ascii="Times New Roman" w:eastAsia="Arial" w:hAnsi="Times New Roman" w:cs="Times New Roman"/>
                <w:sz w:val="20"/>
                <w:szCs w:val="20"/>
              </w:rPr>
              <w:t>400-64/2024-0</w:t>
            </w:r>
            <w:r>
              <w:rPr>
                <w:rFonts w:ascii="Times New Roman" w:eastAsia="Arial" w:hAnsi="Times New Roman" w:cs="Times New Roman"/>
                <w:sz w:val="20"/>
                <w:szCs w:val="20"/>
              </w:rPr>
              <w:t>1</w:t>
            </w:r>
          </w:p>
          <w:p w:rsidR="009B3963" w:rsidRPr="009B3963" w:rsidRDefault="009B3963" w:rsidP="009B3963">
            <w:pPr>
              <w:ind w:left="9"/>
              <w:rPr>
                <w:rFonts w:ascii="Times New Roman" w:hAnsi="Times New Roman" w:cs="Times New Roman"/>
                <w:sz w:val="20"/>
                <w:szCs w:val="20"/>
              </w:rPr>
            </w:pPr>
          </w:p>
        </w:tc>
        <w:tc>
          <w:tcPr>
            <w:tcW w:w="1221"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35"/>
              <w:rPr>
                <w:rFonts w:ascii="Times New Roman" w:hAnsi="Times New Roman" w:cs="Times New Roman"/>
                <w:sz w:val="20"/>
                <w:szCs w:val="20"/>
              </w:rPr>
            </w:pPr>
            <w:r w:rsidRPr="009B3963">
              <w:rPr>
                <w:rFonts w:ascii="Times New Roman" w:eastAsia="Arial" w:hAnsi="Times New Roman" w:cs="Times New Roman"/>
                <w:sz w:val="20"/>
                <w:szCs w:val="20"/>
              </w:rPr>
              <w:t xml:space="preserve">02.04.2024 </w:t>
            </w:r>
          </w:p>
        </w:tc>
        <w:tc>
          <w:tcPr>
            <w:tcW w:w="918"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46"/>
              <w:jc w:val="center"/>
              <w:rPr>
                <w:rFonts w:ascii="Times New Roman" w:hAnsi="Times New Roman" w:cs="Times New Roman"/>
                <w:sz w:val="20"/>
                <w:szCs w:val="20"/>
              </w:rPr>
            </w:pPr>
            <w:r w:rsidRPr="009B3963">
              <w:rPr>
                <w:rFonts w:ascii="Times New Roman" w:eastAsia="Arial" w:hAnsi="Times New Roman" w:cs="Times New Roman"/>
                <w:sz w:val="20"/>
                <w:szCs w:val="20"/>
              </w:rPr>
              <w:t xml:space="preserve">75/0 </w:t>
            </w:r>
          </w:p>
        </w:tc>
        <w:tc>
          <w:tcPr>
            <w:tcW w:w="1477"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56"/>
              <w:jc w:val="right"/>
              <w:rPr>
                <w:rFonts w:ascii="Times New Roman" w:hAnsi="Times New Roman" w:cs="Times New Roman"/>
                <w:sz w:val="20"/>
                <w:szCs w:val="20"/>
              </w:rPr>
            </w:pPr>
            <w:r w:rsidRPr="009B3963">
              <w:rPr>
                <w:rFonts w:ascii="Times New Roman" w:eastAsia="Arial" w:hAnsi="Times New Roman" w:cs="Times New Roman"/>
                <w:sz w:val="20"/>
                <w:szCs w:val="20"/>
              </w:rPr>
              <w:t xml:space="preserve">100,000.00 </w:t>
            </w:r>
          </w:p>
        </w:tc>
        <w:tc>
          <w:tcPr>
            <w:tcW w:w="2929"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10"/>
              <w:rPr>
                <w:rFonts w:ascii="Times New Roman" w:hAnsi="Times New Roman" w:cs="Times New Roman"/>
                <w:sz w:val="20"/>
                <w:szCs w:val="20"/>
              </w:rPr>
            </w:pPr>
            <w:r w:rsidRPr="009B3963">
              <w:rPr>
                <w:rFonts w:ascii="Times New Roman" w:eastAsia="Arial" w:hAnsi="Times New Roman" w:cs="Times New Roman"/>
                <w:sz w:val="20"/>
                <w:szCs w:val="20"/>
              </w:rPr>
              <w:t xml:space="preserve">МЗ ПОРОДИН </w:t>
            </w:r>
          </w:p>
        </w:tc>
        <w:tc>
          <w:tcPr>
            <w:tcW w:w="1107"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rPr>
                <w:rFonts w:ascii="Times New Roman" w:hAnsi="Times New Roman" w:cs="Times New Roman"/>
                <w:sz w:val="20"/>
                <w:szCs w:val="20"/>
              </w:rPr>
            </w:pPr>
            <w:r w:rsidRPr="009B3963">
              <w:rPr>
                <w:rFonts w:ascii="Times New Roman" w:eastAsia="Arial" w:hAnsi="Times New Roman" w:cs="Times New Roman"/>
                <w:sz w:val="20"/>
                <w:szCs w:val="20"/>
              </w:rPr>
              <w:t xml:space="preserve">212/0 </w:t>
            </w:r>
          </w:p>
        </w:tc>
        <w:tc>
          <w:tcPr>
            <w:tcW w:w="914"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69"/>
              <w:jc w:val="center"/>
              <w:rPr>
                <w:rFonts w:ascii="Times New Roman" w:hAnsi="Times New Roman" w:cs="Times New Roman"/>
                <w:sz w:val="20"/>
                <w:szCs w:val="20"/>
              </w:rPr>
            </w:pPr>
            <w:r w:rsidRPr="009B3963">
              <w:rPr>
                <w:rFonts w:ascii="Times New Roman" w:eastAsia="Arial" w:hAnsi="Times New Roman" w:cs="Times New Roman"/>
                <w:sz w:val="20"/>
                <w:szCs w:val="20"/>
              </w:rPr>
              <w:t xml:space="preserve">01 </w:t>
            </w:r>
          </w:p>
        </w:tc>
      </w:tr>
      <w:tr w:rsidR="009B3963" w:rsidRPr="009B3963" w:rsidTr="009B3963">
        <w:trPr>
          <w:trHeight w:val="480"/>
        </w:trPr>
        <w:tc>
          <w:tcPr>
            <w:tcW w:w="1631"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9"/>
              <w:rPr>
                <w:rFonts w:ascii="Times New Roman" w:hAnsi="Times New Roman" w:cs="Times New Roman"/>
                <w:sz w:val="20"/>
                <w:szCs w:val="20"/>
              </w:rPr>
            </w:pPr>
            <w:r w:rsidRPr="009B3963">
              <w:rPr>
                <w:rFonts w:ascii="Times New Roman" w:eastAsia="Arial" w:hAnsi="Times New Roman" w:cs="Times New Roman"/>
                <w:sz w:val="20"/>
                <w:szCs w:val="20"/>
              </w:rPr>
              <w:t>400-97/2024-0</w:t>
            </w:r>
            <w:r>
              <w:rPr>
                <w:rFonts w:ascii="Times New Roman" w:eastAsia="Arial" w:hAnsi="Times New Roman" w:cs="Times New Roman"/>
                <w:sz w:val="20"/>
                <w:szCs w:val="20"/>
              </w:rPr>
              <w:t>1</w:t>
            </w:r>
          </w:p>
          <w:p w:rsidR="009B3963" w:rsidRPr="009B3963" w:rsidRDefault="009B3963" w:rsidP="009B3963">
            <w:pPr>
              <w:ind w:left="9"/>
              <w:rPr>
                <w:rFonts w:ascii="Times New Roman" w:hAnsi="Times New Roman" w:cs="Times New Roman"/>
                <w:sz w:val="20"/>
                <w:szCs w:val="20"/>
              </w:rPr>
            </w:pPr>
            <w:r w:rsidRPr="009B3963">
              <w:rPr>
                <w:rFonts w:ascii="Times New Roman" w:eastAsia="Arial" w:hAnsi="Times New Roman" w:cs="Times New Roman"/>
                <w:sz w:val="20"/>
                <w:szCs w:val="20"/>
              </w:rPr>
              <w:t xml:space="preserve"> </w:t>
            </w:r>
          </w:p>
        </w:tc>
        <w:tc>
          <w:tcPr>
            <w:tcW w:w="1221"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35"/>
              <w:rPr>
                <w:rFonts w:ascii="Times New Roman" w:hAnsi="Times New Roman" w:cs="Times New Roman"/>
                <w:sz w:val="20"/>
                <w:szCs w:val="20"/>
              </w:rPr>
            </w:pPr>
            <w:r w:rsidRPr="009B3963">
              <w:rPr>
                <w:rFonts w:ascii="Times New Roman" w:eastAsia="Arial" w:hAnsi="Times New Roman" w:cs="Times New Roman"/>
                <w:sz w:val="20"/>
                <w:szCs w:val="20"/>
              </w:rPr>
              <w:t xml:space="preserve">30.05.2024 </w:t>
            </w:r>
          </w:p>
        </w:tc>
        <w:tc>
          <w:tcPr>
            <w:tcW w:w="918"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46"/>
              <w:jc w:val="center"/>
              <w:rPr>
                <w:rFonts w:ascii="Times New Roman" w:hAnsi="Times New Roman" w:cs="Times New Roman"/>
                <w:sz w:val="20"/>
                <w:szCs w:val="20"/>
              </w:rPr>
            </w:pPr>
            <w:r w:rsidRPr="009B3963">
              <w:rPr>
                <w:rFonts w:ascii="Times New Roman" w:eastAsia="Arial" w:hAnsi="Times New Roman" w:cs="Times New Roman"/>
                <w:sz w:val="20"/>
                <w:szCs w:val="20"/>
              </w:rPr>
              <w:t xml:space="preserve">75/0 </w:t>
            </w:r>
          </w:p>
        </w:tc>
        <w:tc>
          <w:tcPr>
            <w:tcW w:w="1477"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56"/>
              <w:jc w:val="right"/>
              <w:rPr>
                <w:rFonts w:ascii="Times New Roman" w:hAnsi="Times New Roman" w:cs="Times New Roman"/>
                <w:sz w:val="20"/>
                <w:szCs w:val="20"/>
              </w:rPr>
            </w:pPr>
            <w:r w:rsidRPr="009B3963">
              <w:rPr>
                <w:rFonts w:ascii="Times New Roman" w:eastAsia="Arial" w:hAnsi="Times New Roman" w:cs="Times New Roman"/>
                <w:sz w:val="20"/>
                <w:szCs w:val="20"/>
              </w:rPr>
              <w:t xml:space="preserve">9,000.00 </w:t>
            </w:r>
          </w:p>
        </w:tc>
        <w:tc>
          <w:tcPr>
            <w:tcW w:w="2929"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10"/>
              <w:rPr>
                <w:rFonts w:ascii="Times New Roman" w:hAnsi="Times New Roman" w:cs="Times New Roman"/>
                <w:sz w:val="20"/>
                <w:szCs w:val="20"/>
              </w:rPr>
            </w:pPr>
            <w:r w:rsidRPr="009B3963">
              <w:rPr>
                <w:rFonts w:ascii="Times New Roman" w:eastAsia="Arial" w:hAnsi="Times New Roman" w:cs="Times New Roman"/>
                <w:sz w:val="20"/>
                <w:szCs w:val="20"/>
              </w:rPr>
              <w:t xml:space="preserve">МЗ ЧЕТЕРЕЖЕ </w:t>
            </w:r>
          </w:p>
        </w:tc>
        <w:tc>
          <w:tcPr>
            <w:tcW w:w="1107"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rPr>
                <w:rFonts w:ascii="Times New Roman" w:hAnsi="Times New Roman" w:cs="Times New Roman"/>
                <w:sz w:val="20"/>
                <w:szCs w:val="20"/>
              </w:rPr>
            </w:pPr>
            <w:r w:rsidRPr="009B3963">
              <w:rPr>
                <w:rFonts w:ascii="Times New Roman" w:eastAsia="Arial" w:hAnsi="Times New Roman" w:cs="Times New Roman"/>
                <w:sz w:val="20"/>
                <w:szCs w:val="20"/>
              </w:rPr>
              <w:t xml:space="preserve">213/0 </w:t>
            </w:r>
          </w:p>
        </w:tc>
        <w:tc>
          <w:tcPr>
            <w:tcW w:w="914"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69"/>
              <w:jc w:val="center"/>
              <w:rPr>
                <w:rFonts w:ascii="Times New Roman" w:hAnsi="Times New Roman" w:cs="Times New Roman"/>
                <w:sz w:val="20"/>
                <w:szCs w:val="20"/>
              </w:rPr>
            </w:pPr>
            <w:r w:rsidRPr="009B3963">
              <w:rPr>
                <w:rFonts w:ascii="Times New Roman" w:eastAsia="Arial" w:hAnsi="Times New Roman" w:cs="Times New Roman"/>
                <w:sz w:val="20"/>
                <w:szCs w:val="20"/>
              </w:rPr>
              <w:t xml:space="preserve">01 </w:t>
            </w:r>
          </w:p>
        </w:tc>
      </w:tr>
      <w:tr w:rsidR="009B3963" w:rsidRPr="009B3963" w:rsidTr="009B3963">
        <w:trPr>
          <w:trHeight w:val="500"/>
        </w:trPr>
        <w:tc>
          <w:tcPr>
            <w:tcW w:w="1631"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9"/>
              <w:rPr>
                <w:rFonts w:ascii="Times New Roman" w:hAnsi="Times New Roman" w:cs="Times New Roman"/>
                <w:sz w:val="20"/>
                <w:szCs w:val="20"/>
              </w:rPr>
            </w:pPr>
            <w:r w:rsidRPr="009B3963">
              <w:rPr>
                <w:rFonts w:ascii="Times New Roman" w:eastAsia="Arial" w:hAnsi="Times New Roman" w:cs="Times New Roman"/>
                <w:sz w:val="20"/>
                <w:szCs w:val="20"/>
              </w:rPr>
              <w:t>400-98/2024-0</w:t>
            </w:r>
            <w:r>
              <w:rPr>
                <w:rFonts w:ascii="Times New Roman" w:eastAsia="Arial" w:hAnsi="Times New Roman" w:cs="Times New Roman"/>
                <w:sz w:val="20"/>
                <w:szCs w:val="20"/>
              </w:rPr>
              <w:t>1</w:t>
            </w:r>
          </w:p>
          <w:p w:rsidR="009B3963" w:rsidRPr="009B3963" w:rsidRDefault="009B3963" w:rsidP="009B3963">
            <w:pPr>
              <w:ind w:left="9"/>
              <w:rPr>
                <w:rFonts w:ascii="Times New Roman" w:hAnsi="Times New Roman" w:cs="Times New Roman"/>
                <w:sz w:val="20"/>
                <w:szCs w:val="20"/>
              </w:rPr>
            </w:pPr>
          </w:p>
        </w:tc>
        <w:tc>
          <w:tcPr>
            <w:tcW w:w="1221"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35"/>
              <w:rPr>
                <w:rFonts w:ascii="Times New Roman" w:hAnsi="Times New Roman" w:cs="Times New Roman"/>
                <w:sz w:val="20"/>
                <w:szCs w:val="20"/>
              </w:rPr>
            </w:pPr>
            <w:r w:rsidRPr="009B3963">
              <w:rPr>
                <w:rFonts w:ascii="Times New Roman" w:eastAsia="Arial" w:hAnsi="Times New Roman" w:cs="Times New Roman"/>
                <w:sz w:val="20"/>
                <w:szCs w:val="20"/>
              </w:rPr>
              <w:t xml:space="preserve">30.05.2024 </w:t>
            </w:r>
          </w:p>
        </w:tc>
        <w:tc>
          <w:tcPr>
            <w:tcW w:w="918"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46"/>
              <w:jc w:val="center"/>
              <w:rPr>
                <w:rFonts w:ascii="Times New Roman" w:hAnsi="Times New Roman" w:cs="Times New Roman"/>
                <w:sz w:val="20"/>
                <w:szCs w:val="20"/>
              </w:rPr>
            </w:pPr>
            <w:r w:rsidRPr="009B3963">
              <w:rPr>
                <w:rFonts w:ascii="Times New Roman" w:eastAsia="Arial" w:hAnsi="Times New Roman" w:cs="Times New Roman"/>
                <w:sz w:val="20"/>
                <w:szCs w:val="20"/>
              </w:rPr>
              <w:t xml:space="preserve">75/0 </w:t>
            </w:r>
          </w:p>
        </w:tc>
        <w:tc>
          <w:tcPr>
            <w:tcW w:w="1477"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56"/>
              <w:jc w:val="right"/>
              <w:rPr>
                <w:rFonts w:ascii="Times New Roman" w:hAnsi="Times New Roman" w:cs="Times New Roman"/>
                <w:sz w:val="20"/>
                <w:szCs w:val="20"/>
              </w:rPr>
            </w:pPr>
            <w:r w:rsidRPr="009B3963">
              <w:rPr>
                <w:rFonts w:ascii="Times New Roman" w:eastAsia="Arial" w:hAnsi="Times New Roman" w:cs="Times New Roman"/>
                <w:sz w:val="20"/>
                <w:szCs w:val="20"/>
              </w:rPr>
              <w:t xml:space="preserve">300,000.00 </w:t>
            </w:r>
          </w:p>
        </w:tc>
        <w:tc>
          <w:tcPr>
            <w:tcW w:w="2929"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10"/>
              <w:rPr>
                <w:rFonts w:ascii="Times New Roman" w:hAnsi="Times New Roman" w:cs="Times New Roman"/>
                <w:sz w:val="20"/>
                <w:szCs w:val="20"/>
              </w:rPr>
            </w:pPr>
            <w:r w:rsidRPr="009B3963">
              <w:rPr>
                <w:rFonts w:ascii="Times New Roman" w:eastAsia="Arial" w:hAnsi="Times New Roman" w:cs="Times New Roman"/>
                <w:sz w:val="20"/>
                <w:szCs w:val="20"/>
              </w:rPr>
              <w:t xml:space="preserve">ЦЕНТАР ЗА КУЛТУРУ </w:t>
            </w:r>
          </w:p>
        </w:tc>
        <w:tc>
          <w:tcPr>
            <w:tcW w:w="1107"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rPr>
                <w:rFonts w:ascii="Times New Roman" w:hAnsi="Times New Roman" w:cs="Times New Roman"/>
                <w:sz w:val="20"/>
                <w:szCs w:val="20"/>
              </w:rPr>
            </w:pPr>
            <w:r w:rsidRPr="009B3963">
              <w:rPr>
                <w:rFonts w:ascii="Times New Roman" w:eastAsia="Arial" w:hAnsi="Times New Roman" w:cs="Times New Roman"/>
                <w:sz w:val="20"/>
                <w:szCs w:val="20"/>
              </w:rPr>
              <w:t xml:space="preserve">169/0 </w:t>
            </w:r>
          </w:p>
        </w:tc>
        <w:tc>
          <w:tcPr>
            <w:tcW w:w="914"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69"/>
              <w:jc w:val="center"/>
              <w:rPr>
                <w:rFonts w:ascii="Times New Roman" w:hAnsi="Times New Roman" w:cs="Times New Roman"/>
                <w:sz w:val="20"/>
                <w:szCs w:val="20"/>
              </w:rPr>
            </w:pPr>
            <w:r w:rsidRPr="009B3963">
              <w:rPr>
                <w:rFonts w:ascii="Times New Roman" w:eastAsia="Arial" w:hAnsi="Times New Roman" w:cs="Times New Roman"/>
                <w:sz w:val="20"/>
                <w:szCs w:val="20"/>
              </w:rPr>
              <w:t xml:space="preserve">01 </w:t>
            </w:r>
          </w:p>
        </w:tc>
      </w:tr>
      <w:tr w:rsidR="009B3963" w:rsidRPr="009B3963" w:rsidTr="009B3963">
        <w:trPr>
          <w:trHeight w:val="500"/>
        </w:trPr>
        <w:tc>
          <w:tcPr>
            <w:tcW w:w="1631"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9"/>
              <w:rPr>
                <w:rFonts w:ascii="Times New Roman" w:hAnsi="Times New Roman" w:cs="Times New Roman"/>
                <w:sz w:val="20"/>
                <w:szCs w:val="20"/>
              </w:rPr>
            </w:pPr>
            <w:r w:rsidRPr="009B3963">
              <w:rPr>
                <w:rFonts w:ascii="Times New Roman" w:eastAsia="Arial" w:hAnsi="Times New Roman" w:cs="Times New Roman"/>
                <w:sz w:val="20"/>
                <w:szCs w:val="20"/>
              </w:rPr>
              <w:t>400-103/2024-</w:t>
            </w:r>
            <w:r>
              <w:rPr>
                <w:rFonts w:ascii="Times New Roman" w:eastAsia="Arial" w:hAnsi="Times New Roman" w:cs="Times New Roman"/>
                <w:sz w:val="20"/>
                <w:szCs w:val="20"/>
              </w:rPr>
              <w:t>01</w:t>
            </w:r>
          </w:p>
          <w:p w:rsidR="009B3963" w:rsidRPr="009B3963" w:rsidRDefault="009B3963" w:rsidP="009B3963">
            <w:pPr>
              <w:ind w:left="9"/>
              <w:rPr>
                <w:rFonts w:ascii="Times New Roman" w:hAnsi="Times New Roman" w:cs="Times New Roman"/>
                <w:sz w:val="20"/>
                <w:szCs w:val="20"/>
              </w:rPr>
            </w:pPr>
          </w:p>
        </w:tc>
        <w:tc>
          <w:tcPr>
            <w:tcW w:w="1221"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35"/>
              <w:rPr>
                <w:rFonts w:ascii="Times New Roman" w:hAnsi="Times New Roman" w:cs="Times New Roman"/>
                <w:sz w:val="20"/>
                <w:szCs w:val="20"/>
              </w:rPr>
            </w:pPr>
            <w:r w:rsidRPr="009B3963">
              <w:rPr>
                <w:rFonts w:ascii="Times New Roman" w:eastAsia="Arial" w:hAnsi="Times New Roman" w:cs="Times New Roman"/>
                <w:sz w:val="20"/>
                <w:szCs w:val="20"/>
              </w:rPr>
              <w:t xml:space="preserve">10.06.2024 </w:t>
            </w:r>
          </w:p>
        </w:tc>
        <w:tc>
          <w:tcPr>
            <w:tcW w:w="918"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46"/>
              <w:jc w:val="center"/>
              <w:rPr>
                <w:rFonts w:ascii="Times New Roman" w:hAnsi="Times New Roman" w:cs="Times New Roman"/>
                <w:sz w:val="20"/>
                <w:szCs w:val="20"/>
              </w:rPr>
            </w:pPr>
            <w:r w:rsidRPr="009B3963">
              <w:rPr>
                <w:rFonts w:ascii="Times New Roman" w:eastAsia="Arial" w:hAnsi="Times New Roman" w:cs="Times New Roman"/>
                <w:sz w:val="20"/>
                <w:szCs w:val="20"/>
              </w:rPr>
              <w:t xml:space="preserve">75/0 </w:t>
            </w:r>
          </w:p>
        </w:tc>
        <w:tc>
          <w:tcPr>
            <w:tcW w:w="1477"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73"/>
              <w:rPr>
                <w:rFonts w:ascii="Times New Roman" w:hAnsi="Times New Roman" w:cs="Times New Roman"/>
                <w:sz w:val="20"/>
                <w:szCs w:val="20"/>
              </w:rPr>
            </w:pPr>
            <w:r w:rsidRPr="009B3963">
              <w:rPr>
                <w:rFonts w:ascii="Times New Roman" w:eastAsia="Arial" w:hAnsi="Times New Roman" w:cs="Times New Roman"/>
                <w:sz w:val="20"/>
                <w:szCs w:val="20"/>
              </w:rPr>
              <w:t xml:space="preserve">1,450,283.00 </w:t>
            </w:r>
          </w:p>
        </w:tc>
        <w:tc>
          <w:tcPr>
            <w:tcW w:w="2929"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10"/>
              <w:rPr>
                <w:rFonts w:ascii="Times New Roman" w:hAnsi="Times New Roman" w:cs="Times New Roman"/>
                <w:sz w:val="20"/>
                <w:szCs w:val="20"/>
              </w:rPr>
            </w:pPr>
            <w:r w:rsidRPr="009B3963">
              <w:rPr>
                <w:rFonts w:ascii="Times New Roman" w:eastAsia="Arial" w:hAnsi="Times New Roman" w:cs="Times New Roman"/>
                <w:sz w:val="20"/>
                <w:szCs w:val="20"/>
              </w:rPr>
              <w:t xml:space="preserve">ОПШТИНСКА УПРАВА </w:t>
            </w:r>
          </w:p>
        </w:tc>
        <w:tc>
          <w:tcPr>
            <w:tcW w:w="1107"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rPr>
                <w:rFonts w:ascii="Times New Roman" w:hAnsi="Times New Roman" w:cs="Times New Roman"/>
                <w:sz w:val="20"/>
                <w:szCs w:val="20"/>
              </w:rPr>
            </w:pPr>
            <w:r w:rsidRPr="009B3963">
              <w:rPr>
                <w:rFonts w:ascii="Times New Roman" w:eastAsia="Arial" w:hAnsi="Times New Roman" w:cs="Times New Roman"/>
                <w:sz w:val="20"/>
                <w:szCs w:val="20"/>
              </w:rPr>
              <w:t xml:space="preserve">214/0 </w:t>
            </w:r>
          </w:p>
        </w:tc>
        <w:tc>
          <w:tcPr>
            <w:tcW w:w="914"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69"/>
              <w:jc w:val="center"/>
              <w:rPr>
                <w:rFonts w:ascii="Times New Roman" w:hAnsi="Times New Roman" w:cs="Times New Roman"/>
                <w:sz w:val="20"/>
                <w:szCs w:val="20"/>
              </w:rPr>
            </w:pPr>
            <w:r w:rsidRPr="009B3963">
              <w:rPr>
                <w:rFonts w:ascii="Times New Roman" w:eastAsia="Arial" w:hAnsi="Times New Roman" w:cs="Times New Roman"/>
                <w:sz w:val="20"/>
                <w:szCs w:val="20"/>
              </w:rPr>
              <w:t xml:space="preserve">01 </w:t>
            </w:r>
          </w:p>
        </w:tc>
      </w:tr>
      <w:tr w:rsidR="009B3963" w:rsidRPr="009B3963" w:rsidTr="009B3963">
        <w:trPr>
          <w:trHeight w:val="500"/>
        </w:trPr>
        <w:tc>
          <w:tcPr>
            <w:tcW w:w="1631"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9"/>
              <w:rPr>
                <w:rFonts w:ascii="Times New Roman" w:hAnsi="Times New Roman" w:cs="Times New Roman"/>
                <w:sz w:val="20"/>
                <w:szCs w:val="20"/>
              </w:rPr>
            </w:pPr>
            <w:r w:rsidRPr="009B3963">
              <w:rPr>
                <w:rFonts w:ascii="Times New Roman" w:eastAsia="Arial" w:hAnsi="Times New Roman" w:cs="Times New Roman"/>
                <w:sz w:val="20"/>
                <w:szCs w:val="20"/>
              </w:rPr>
              <w:t>400-113/2024-0</w:t>
            </w:r>
            <w:r>
              <w:rPr>
                <w:rFonts w:ascii="Times New Roman" w:eastAsia="Arial" w:hAnsi="Times New Roman" w:cs="Times New Roman"/>
                <w:sz w:val="20"/>
                <w:szCs w:val="20"/>
              </w:rPr>
              <w:t>1</w:t>
            </w:r>
          </w:p>
          <w:p w:rsidR="009B3963" w:rsidRPr="009B3963" w:rsidRDefault="009B3963" w:rsidP="009B3963">
            <w:pPr>
              <w:rPr>
                <w:rFonts w:ascii="Times New Roman" w:hAnsi="Times New Roman" w:cs="Times New Roman"/>
                <w:sz w:val="20"/>
                <w:szCs w:val="20"/>
              </w:rPr>
            </w:pPr>
          </w:p>
        </w:tc>
        <w:tc>
          <w:tcPr>
            <w:tcW w:w="1221"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35"/>
              <w:rPr>
                <w:rFonts w:ascii="Times New Roman" w:hAnsi="Times New Roman" w:cs="Times New Roman"/>
                <w:sz w:val="20"/>
                <w:szCs w:val="20"/>
              </w:rPr>
            </w:pPr>
            <w:r w:rsidRPr="009B3963">
              <w:rPr>
                <w:rFonts w:ascii="Times New Roman" w:eastAsia="Arial" w:hAnsi="Times New Roman" w:cs="Times New Roman"/>
                <w:sz w:val="20"/>
                <w:szCs w:val="20"/>
              </w:rPr>
              <w:t xml:space="preserve">04.07.2024 </w:t>
            </w:r>
          </w:p>
        </w:tc>
        <w:tc>
          <w:tcPr>
            <w:tcW w:w="918"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46"/>
              <w:jc w:val="center"/>
              <w:rPr>
                <w:rFonts w:ascii="Times New Roman" w:hAnsi="Times New Roman" w:cs="Times New Roman"/>
                <w:sz w:val="20"/>
                <w:szCs w:val="20"/>
              </w:rPr>
            </w:pPr>
            <w:r w:rsidRPr="009B3963">
              <w:rPr>
                <w:rFonts w:ascii="Times New Roman" w:eastAsia="Arial" w:hAnsi="Times New Roman" w:cs="Times New Roman"/>
                <w:sz w:val="20"/>
                <w:szCs w:val="20"/>
              </w:rPr>
              <w:t xml:space="preserve">75/0 </w:t>
            </w:r>
          </w:p>
        </w:tc>
        <w:tc>
          <w:tcPr>
            <w:tcW w:w="1477"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56"/>
              <w:jc w:val="right"/>
              <w:rPr>
                <w:rFonts w:ascii="Times New Roman" w:hAnsi="Times New Roman" w:cs="Times New Roman"/>
                <w:sz w:val="20"/>
                <w:szCs w:val="20"/>
              </w:rPr>
            </w:pPr>
            <w:r w:rsidRPr="009B3963">
              <w:rPr>
                <w:rFonts w:ascii="Times New Roman" w:eastAsia="Arial" w:hAnsi="Times New Roman" w:cs="Times New Roman"/>
                <w:sz w:val="20"/>
                <w:szCs w:val="20"/>
              </w:rPr>
              <w:t xml:space="preserve">65,758.00 </w:t>
            </w:r>
          </w:p>
        </w:tc>
        <w:tc>
          <w:tcPr>
            <w:tcW w:w="2929"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10"/>
              <w:rPr>
                <w:rFonts w:ascii="Times New Roman" w:hAnsi="Times New Roman" w:cs="Times New Roman"/>
                <w:sz w:val="20"/>
                <w:szCs w:val="20"/>
              </w:rPr>
            </w:pPr>
            <w:r w:rsidRPr="009B3963">
              <w:rPr>
                <w:rFonts w:ascii="Times New Roman" w:eastAsia="Arial" w:hAnsi="Times New Roman" w:cs="Times New Roman"/>
                <w:sz w:val="20"/>
                <w:szCs w:val="20"/>
              </w:rPr>
              <w:t xml:space="preserve">МЗ ЖАБАРИ </w:t>
            </w:r>
          </w:p>
        </w:tc>
        <w:tc>
          <w:tcPr>
            <w:tcW w:w="1107"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rPr>
                <w:rFonts w:ascii="Times New Roman" w:hAnsi="Times New Roman" w:cs="Times New Roman"/>
                <w:sz w:val="20"/>
                <w:szCs w:val="20"/>
              </w:rPr>
            </w:pPr>
            <w:r w:rsidRPr="009B3963">
              <w:rPr>
                <w:rFonts w:ascii="Times New Roman" w:eastAsia="Arial" w:hAnsi="Times New Roman" w:cs="Times New Roman"/>
                <w:sz w:val="20"/>
                <w:szCs w:val="20"/>
              </w:rPr>
              <w:t xml:space="preserve">156/0 </w:t>
            </w:r>
          </w:p>
        </w:tc>
        <w:tc>
          <w:tcPr>
            <w:tcW w:w="914"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69"/>
              <w:jc w:val="center"/>
              <w:rPr>
                <w:rFonts w:ascii="Times New Roman" w:hAnsi="Times New Roman" w:cs="Times New Roman"/>
                <w:sz w:val="20"/>
                <w:szCs w:val="20"/>
              </w:rPr>
            </w:pPr>
            <w:r w:rsidRPr="009B3963">
              <w:rPr>
                <w:rFonts w:ascii="Times New Roman" w:eastAsia="Arial" w:hAnsi="Times New Roman" w:cs="Times New Roman"/>
                <w:sz w:val="20"/>
                <w:szCs w:val="20"/>
              </w:rPr>
              <w:t xml:space="preserve">01 </w:t>
            </w:r>
          </w:p>
        </w:tc>
      </w:tr>
      <w:tr w:rsidR="009B3963" w:rsidRPr="009B3963" w:rsidTr="009B3963">
        <w:trPr>
          <w:trHeight w:val="480"/>
        </w:trPr>
        <w:tc>
          <w:tcPr>
            <w:tcW w:w="1631"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9"/>
              <w:rPr>
                <w:rFonts w:ascii="Times New Roman" w:hAnsi="Times New Roman" w:cs="Times New Roman"/>
                <w:sz w:val="20"/>
                <w:szCs w:val="20"/>
              </w:rPr>
            </w:pPr>
            <w:r w:rsidRPr="009B3963">
              <w:rPr>
                <w:rFonts w:ascii="Times New Roman" w:eastAsia="Arial" w:hAnsi="Times New Roman" w:cs="Times New Roman"/>
                <w:sz w:val="20"/>
                <w:szCs w:val="20"/>
              </w:rPr>
              <w:t>400-126/2024-</w:t>
            </w:r>
            <w:r>
              <w:rPr>
                <w:rFonts w:ascii="Times New Roman" w:eastAsia="Arial" w:hAnsi="Times New Roman" w:cs="Times New Roman"/>
                <w:sz w:val="20"/>
                <w:szCs w:val="20"/>
              </w:rPr>
              <w:t>01</w:t>
            </w:r>
          </w:p>
          <w:p w:rsidR="009B3963" w:rsidRPr="009B3963" w:rsidRDefault="009B3963" w:rsidP="009B3963">
            <w:pPr>
              <w:ind w:left="9"/>
              <w:rPr>
                <w:rFonts w:ascii="Times New Roman" w:hAnsi="Times New Roman" w:cs="Times New Roman"/>
                <w:sz w:val="20"/>
                <w:szCs w:val="20"/>
              </w:rPr>
            </w:pPr>
          </w:p>
        </w:tc>
        <w:tc>
          <w:tcPr>
            <w:tcW w:w="1221"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35"/>
              <w:rPr>
                <w:rFonts w:ascii="Times New Roman" w:hAnsi="Times New Roman" w:cs="Times New Roman"/>
                <w:sz w:val="20"/>
                <w:szCs w:val="20"/>
              </w:rPr>
            </w:pPr>
            <w:r w:rsidRPr="009B3963">
              <w:rPr>
                <w:rFonts w:ascii="Times New Roman" w:eastAsia="Arial" w:hAnsi="Times New Roman" w:cs="Times New Roman"/>
                <w:sz w:val="20"/>
                <w:szCs w:val="20"/>
              </w:rPr>
              <w:t xml:space="preserve">21.08.2024 </w:t>
            </w:r>
          </w:p>
        </w:tc>
        <w:tc>
          <w:tcPr>
            <w:tcW w:w="918"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46"/>
              <w:jc w:val="center"/>
              <w:rPr>
                <w:rFonts w:ascii="Times New Roman" w:hAnsi="Times New Roman" w:cs="Times New Roman"/>
                <w:sz w:val="20"/>
                <w:szCs w:val="20"/>
              </w:rPr>
            </w:pPr>
            <w:r w:rsidRPr="009B3963">
              <w:rPr>
                <w:rFonts w:ascii="Times New Roman" w:eastAsia="Arial" w:hAnsi="Times New Roman" w:cs="Times New Roman"/>
                <w:sz w:val="20"/>
                <w:szCs w:val="20"/>
              </w:rPr>
              <w:t xml:space="preserve">75/0 </w:t>
            </w:r>
          </w:p>
        </w:tc>
        <w:tc>
          <w:tcPr>
            <w:tcW w:w="1477"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56"/>
              <w:jc w:val="right"/>
              <w:rPr>
                <w:rFonts w:ascii="Times New Roman" w:hAnsi="Times New Roman" w:cs="Times New Roman"/>
                <w:sz w:val="20"/>
                <w:szCs w:val="20"/>
              </w:rPr>
            </w:pPr>
            <w:r w:rsidRPr="009B3963">
              <w:rPr>
                <w:rFonts w:ascii="Times New Roman" w:eastAsia="Arial" w:hAnsi="Times New Roman" w:cs="Times New Roman"/>
                <w:sz w:val="20"/>
                <w:szCs w:val="20"/>
              </w:rPr>
              <w:t xml:space="preserve">84,070.00 </w:t>
            </w:r>
          </w:p>
        </w:tc>
        <w:tc>
          <w:tcPr>
            <w:tcW w:w="2929"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10"/>
              <w:rPr>
                <w:rFonts w:ascii="Times New Roman" w:hAnsi="Times New Roman" w:cs="Times New Roman"/>
                <w:sz w:val="20"/>
                <w:szCs w:val="20"/>
              </w:rPr>
            </w:pPr>
            <w:r w:rsidRPr="009B3963">
              <w:rPr>
                <w:rFonts w:ascii="Times New Roman" w:eastAsia="Arial" w:hAnsi="Times New Roman" w:cs="Times New Roman"/>
                <w:sz w:val="20"/>
                <w:szCs w:val="20"/>
              </w:rPr>
              <w:t xml:space="preserve">МЗ ЖАБАРИ </w:t>
            </w:r>
          </w:p>
        </w:tc>
        <w:tc>
          <w:tcPr>
            <w:tcW w:w="1107"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rPr>
                <w:rFonts w:ascii="Times New Roman" w:hAnsi="Times New Roman" w:cs="Times New Roman"/>
                <w:sz w:val="20"/>
                <w:szCs w:val="20"/>
              </w:rPr>
            </w:pPr>
            <w:r w:rsidRPr="009B3963">
              <w:rPr>
                <w:rFonts w:ascii="Times New Roman" w:eastAsia="Arial" w:hAnsi="Times New Roman" w:cs="Times New Roman"/>
                <w:sz w:val="20"/>
                <w:szCs w:val="20"/>
              </w:rPr>
              <w:t xml:space="preserve">156/0 </w:t>
            </w:r>
          </w:p>
        </w:tc>
        <w:tc>
          <w:tcPr>
            <w:tcW w:w="914"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69"/>
              <w:jc w:val="center"/>
              <w:rPr>
                <w:rFonts w:ascii="Times New Roman" w:hAnsi="Times New Roman" w:cs="Times New Roman"/>
                <w:sz w:val="20"/>
                <w:szCs w:val="20"/>
              </w:rPr>
            </w:pPr>
            <w:r w:rsidRPr="009B3963">
              <w:rPr>
                <w:rFonts w:ascii="Times New Roman" w:eastAsia="Arial" w:hAnsi="Times New Roman" w:cs="Times New Roman"/>
                <w:sz w:val="20"/>
                <w:szCs w:val="20"/>
              </w:rPr>
              <w:t xml:space="preserve">01 </w:t>
            </w:r>
          </w:p>
        </w:tc>
      </w:tr>
      <w:tr w:rsidR="009B3963" w:rsidRPr="009B3963" w:rsidTr="009B3963">
        <w:trPr>
          <w:trHeight w:val="500"/>
        </w:trPr>
        <w:tc>
          <w:tcPr>
            <w:tcW w:w="1631"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9"/>
              <w:rPr>
                <w:rFonts w:ascii="Times New Roman" w:hAnsi="Times New Roman" w:cs="Times New Roman"/>
                <w:sz w:val="20"/>
                <w:szCs w:val="20"/>
              </w:rPr>
            </w:pPr>
            <w:r w:rsidRPr="009B3963">
              <w:rPr>
                <w:rFonts w:ascii="Times New Roman" w:eastAsia="Arial" w:hAnsi="Times New Roman" w:cs="Times New Roman"/>
                <w:sz w:val="20"/>
                <w:szCs w:val="20"/>
              </w:rPr>
              <w:t>400-140/2024-</w:t>
            </w:r>
            <w:r>
              <w:rPr>
                <w:rFonts w:ascii="Times New Roman" w:eastAsia="Arial" w:hAnsi="Times New Roman" w:cs="Times New Roman"/>
                <w:sz w:val="20"/>
                <w:szCs w:val="20"/>
              </w:rPr>
              <w:t>01</w:t>
            </w:r>
          </w:p>
          <w:p w:rsidR="009B3963" w:rsidRPr="009B3963" w:rsidRDefault="009B3963" w:rsidP="009B3963">
            <w:pPr>
              <w:ind w:left="9"/>
              <w:rPr>
                <w:rFonts w:ascii="Times New Roman" w:hAnsi="Times New Roman" w:cs="Times New Roman"/>
                <w:sz w:val="20"/>
                <w:szCs w:val="20"/>
              </w:rPr>
            </w:pPr>
          </w:p>
        </w:tc>
        <w:tc>
          <w:tcPr>
            <w:tcW w:w="1221"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35"/>
              <w:rPr>
                <w:rFonts w:ascii="Times New Roman" w:hAnsi="Times New Roman" w:cs="Times New Roman"/>
                <w:sz w:val="20"/>
                <w:szCs w:val="20"/>
              </w:rPr>
            </w:pPr>
            <w:r w:rsidRPr="009B3963">
              <w:rPr>
                <w:rFonts w:ascii="Times New Roman" w:eastAsia="Arial" w:hAnsi="Times New Roman" w:cs="Times New Roman"/>
                <w:sz w:val="20"/>
                <w:szCs w:val="20"/>
              </w:rPr>
              <w:t xml:space="preserve">02.09.2024 </w:t>
            </w:r>
          </w:p>
        </w:tc>
        <w:tc>
          <w:tcPr>
            <w:tcW w:w="918"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46"/>
              <w:jc w:val="center"/>
              <w:rPr>
                <w:rFonts w:ascii="Times New Roman" w:hAnsi="Times New Roman" w:cs="Times New Roman"/>
                <w:sz w:val="20"/>
                <w:szCs w:val="20"/>
              </w:rPr>
            </w:pPr>
            <w:r w:rsidRPr="009B3963">
              <w:rPr>
                <w:rFonts w:ascii="Times New Roman" w:eastAsia="Arial" w:hAnsi="Times New Roman" w:cs="Times New Roman"/>
                <w:sz w:val="20"/>
                <w:szCs w:val="20"/>
              </w:rPr>
              <w:t xml:space="preserve">75/0 </w:t>
            </w:r>
          </w:p>
        </w:tc>
        <w:tc>
          <w:tcPr>
            <w:tcW w:w="1477"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56"/>
              <w:jc w:val="right"/>
              <w:rPr>
                <w:rFonts w:ascii="Times New Roman" w:hAnsi="Times New Roman" w:cs="Times New Roman"/>
                <w:sz w:val="20"/>
                <w:szCs w:val="20"/>
              </w:rPr>
            </w:pPr>
            <w:r w:rsidRPr="009B3963">
              <w:rPr>
                <w:rFonts w:ascii="Times New Roman" w:eastAsia="Arial" w:hAnsi="Times New Roman" w:cs="Times New Roman"/>
                <w:sz w:val="20"/>
                <w:szCs w:val="20"/>
              </w:rPr>
              <w:t xml:space="preserve">19,913.00 </w:t>
            </w:r>
          </w:p>
        </w:tc>
        <w:tc>
          <w:tcPr>
            <w:tcW w:w="2929"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10"/>
              <w:rPr>
                <w:rFonts w:ascii="Times New Roman" w:hAnsi="Times New Roman" w:cs="Times New Roman"/>
                <w:sz w:val="20"/>
                <w:szCs w:val="20"/>
              </w:rPr>
            </w:pPr>
            <w:r w:rsidRPr="009B3963">
              <w:rPr>
                <w:rFonts w:ascii="Times New Roman" w:eastAsia="Arial" w:hAnsi="Times New Roman" w:cs="Times New Roman"/>
                <w:sz w:val="20"/>
                <w:szCs w:val="20"/>
              </w:rPr>
              <w:t xml:space="preserve">МЗ АЛЕКСАНДРОВАЦ </w:t>
            </w:r>
          </w:p>
        </w:tc>
        <w:tc>
          <w:tcPr>
            <w:tcW w:w="1107"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rPr>
                <w:rFonts w:ascii="Times New Roman" w:hAnsi="Times New Roman" w:cs="Times New Roman"/>
                <w:sz w:val="20"/>
                <w:szCs w:val="20"/>
              </w:rPr>
            </w:pPr>
            <w:r w:rsidRPr="009B3963">
              <w:rPr>
                <w:rFonts w:ascii="Times New Roman" w:eastAsia="Arial" w:hAnsi="Times New Roman" w:cs="Times New Roman"/>
                <w:sz w:val="20"/>
                <w:szCs w:val="20"/>
              </w:rPr>
              <w:t xml:space="preserve">156/0 </w:t>
            </w:r>
          </w:p>
        </w:tc>
        <w:tc>
          <w:tcPr>
            <w:tcW w:w="914"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69"/>
              <w:jc w:val="center"/>
              <w:rPr>
                <w:rFonts w:ascii="Times New Roman" w:hAnsi="Times New Roman" w:cs="Times New Roman"/>
                <w:sz w:val="20"/>
                <w:szCs w:val="20"/>
              </w:rPr>
            </w:pPr>
            <w:r w:rsidRPr="009B3963">
              <w:rPr>
                <w:rFonts w:ascii="Times New Roman" w:eastAsia="Arial" w:hAnsi="Times New Roman" w:cs="Times New Roman"/>
                <w:sz w:val="20"/>
                <w:szCs w:val="20"/>
              </w:rPr>
              <w:t xml:space="preserve">01 </w:t>
            </w:r>
          </w:p>
        </w:tc>
      </w:tr>
      <w:tr w:rsidR="009B3963" w:rsidRPr="009B3963" w:rsidTr="009B3963">
        <w:trPr>
          <w:trHeight w:val="500"/>
        </w:trPr>
        <w:tc>
          <w:tcPr>
            <w:tcW w:w="1631"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9"/>
              <w:rPr>
                <w:rFonts w:ascii="Times New Roman" w:hAnsi="Times New Roman" w:cs="Times New Roman"/>
                <w:sz w:val="20"/>
                <w:szCs w:val="20"/>
              </w:rPr>
            </w:pPr>
            <w:r w:rsidRPr="009B3963">
              <w:rPr>
                <w:rFonts w:ascii="Times New Roman" w:eastAsia="Arial" w:hAnsi="Times New Roman" w:cs="Times New Roman"/>
                <w:sz w:val="20"/>
                <w:szCs w:val="20"/>
              </w:rPr>
              <w:t>400-147/2024-</w:t>
            </w:r>
            <w:r>
              <w:rPr>
                <w:rFonts w:ascii="Times New Roman" w:eastAsia="Arial" w:hAnsi="Times New Roman" w:cs="Times New Roman"/>
                <w:sz w:val="20"/>
                <w:szCs w:val="20"/>
              </w:rPr>
              <w:t>01</w:t>
            </w:r>
          </w:p>
          <w:p w:rsidR="009B3963" w:rsidRPr="009B3963" w:rsidRDefault="009B3963" w:rsidP="009B3963">
            <w:pPr>
              <w:ind w:left="9"/>
              <w:rPr>
                <w:rFonts w:ascii="Times New Roman" w:hAnsi="Times New Roman" w:cs="Times New Roman"/>
                <w:sz w:val="20"/>
                <w:szCs w:val="20"/>
              </w:rPr>
            </w:pPr>
          </w:p>
        </w:tc>
        <w:tc>
          <w:tcPr>
            <w:tcW w:w="1221"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35"/>
              <w:rPr>
                <w:rFonts w:ascii="Times New Roman" w:hAnsi="Times New Roman" w:cs="Times New Roman"/>
                <w:sz w:val="20"/>
                <w:szCs w:val="20"/>
              </w:rPr>
            </w:pPr>
            <w:r w:rsidRPr="009B3963">
              <w:rPr>
                <w:rFonts w:ascii="Times New Roman" w:eastAsia="Arial" w:hAnsi="Times New Roman" w:cs="Times New Roman"/>
                <w:sz w:val="20"/>
                <w:szCs w:val="20"/>
              </w:rPr>
              <w:t xml:space="preserve">02.09.2024 </w:t>
            </w:r>
          </w:p>
        </w:tc>
        <w:tc>
          <w:tcPr>
            <w:tcW w:w="918"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46"/>
              <w:jc w:val="center"/>
              <w:rPr>
                <w:rFonts w:ascii="Times New Roman" w:hAnsi="Times New Roman" w:cs="Times New Roman"/>
                <w:sz w:val="20"/>
                <w:szCs w:val="20"/>
              </w:rPr>
            </w:pPr>
            <w:r w:rsidRPr="009B3963">
              <w:rPr>
                <w:rFonts w:ascii="Times New Roman" w:eastAsia="Arial" w:hAnsi="Times New Roman" w:cs="Times New Roman"/>
                <w:sz w:val="20"/>
                <w:szCs w:val="20"/>
              </w:rPr>
              <w:t xml:space="preserve">75/0 </w:t>
            </w:r>
          </w:p>
        </w:tc>
        <w:tc>
          <w:tcPr>
            <w:tcW w:w="1477"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56"/>
              <w:jc w:val="right"/>
              <w:rPr>
                <w:rFonts w:ascii="Times New Roman" w:hAnsi="Times New Roman" w:cs="Times New Roman"/>
                <w:sz w:val="20"/>
                <w:szCs w:val="20"/>
              </w:rPr>
            </w:pPr>
            <w:r w:rsidRPr="009B3963">
              <w:rPr>
                <w:rFonts w:ascii="Times New Roman" w:eastAsia="Arial" w:hAnsi="Times New Roman" w:cs="Times New Roman"/>
                <w:sz w:val="20"/>
                <w:szCs w:val="20"/>
              </w:rPr>
              <w:t xml:space="preserve">582,300.00 </w:t>
            </w:r>
          </w:p>
        </w:tc>
        <w:tc>
          <w:tcPr>
            <w:tcW w:w="2929"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10"/>
              <w:rPr>
                <w:rFonts w:ascii="Times New Roman" w:hAnsi="Times New Roman" w:cs="Times New Roman"/>
                <w:sz w:val="20"/>
                <w:szCs w:val="20"/>
              </w:rPr>
            </w:pPr>
            <w:r w:rsidRPr="009B3963">
              <w:rPr>
                <w:rFonts w:ascii="Times New Roman" w:eastAsia="Arial" w:hAnsi="Times New Roman" w:cs="Times New Roman"/>
                <w:sz w:val="20"/>
                <w:szCs w:val="20"/>
              </w:rPr>
              <w:t xml:space="preserve">ЦЕНТАР ЗА КУЛТУРУ </w:t>
            </w:r>
          </w:p>
        </w:tc>
        <w:tc>
          <w:tcPr>
            <w:tcW w:w="1107"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rPr>
                <w:rFonts w:ascii="Times New Roman" w:hAnsi="Times New Roman" w:cs="Times New Roman"/>
                <w:sz w:val="20"/>
                <w:szCs w:val="20"/>
              </w:rPr>
            </w:pPr>
            <w:r w:rsidRPr="009B3963">
              <w:rPr>
                <w:rFonts w:ascii="Times New Roman" w:eastAsia="Arial" w:hAnsi="Times New Roman" w:cs="Times New Roman"/>
                <w:sz w:val="20"/>
                <w:szCs w:val="20"/>
              </w:rPr>
              <w:t xml:space="preserve">177/0 </w:t>
            </w:r>
          </w:p>
        </w:tc>
        <w:tc>
          <w:tcPr>
            <w:tcW w:w="914"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69"/>
              <w:jc w:val="center"/>
              <w:rPr>
                <w:rFonts w:ascii="Times New Roman" w:hAnsi="Times New Roman" w:cs="Times New Roman"/>
                <w:sz w:val="20"/>
                <w:szCs w:val="20"/>
              </w:rPr>
            </w:pPr>
            <w:r w:rsidRPr="009B3963">
              <w:rPr>
                <w:rFonts w:ascii="Times New Roman" w:eastAsia="Arial" w:hAnsi="Times New Roman" w:cs="Times New Roman"/>
                <w:sz w:val="20"/>
                <w:szCs w:val="20"/>
              </w:rPr>
              <w:t xml:space="preserve">01 </w:t>
            </w:r>
          </w:p>
        </w:tc>
      </w:tr>
      <w:tr w:rsidR="009B3963" w:rsidRPr="009B3963" w:rsidTr="009B3963">
        <w:trPr>
          <w:trHeight w:val="500"/>
        </w:trPr>
        <w:tc>
          <w:tcPr>
            <w:tcW w:w="1631"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9"/>
              <w:rPr>
                <w:rFonts w:ascii="Times New Roman" w:hAnsi="Times New Roman" w:cs="Times New Roman"/>
                <w:sz w:val="20"/>
                <w:szCs w:val="20"/>
              </w:rPr>
            </w:pPr>
            <w:r w:rsidRPr="009B3963">
              <w:rPr>
                <w:rFonts w:ascii="Times New Roman" w:eastAsia="Arial" w:hAnsi="Times New Roman" w:cs="Times New Roman"/>
                <w:sz w:val="20"/>
                <w:szCs w:val="20"/>
              </w:rPr>
              <w:t>400-187/2024-</w:t>
            </w:r>
            <w:r>
              <w:rPr>
                <w:rFonts w:ascii="Times New Roman" w:eastAsia="Arial" w:hAnsi="Times New Roman" w:cs="Times New Roman"/>
                <w:sz w:val="20"/>
                <w:szCs w:val="20"/>
              </w:rPr>
              <w:t>01</w:t>
            </w:r>
          </w:p>
          <w:p w:rsidR="009B3963" w:rsidRPr="009B3963" w:rsidRDefault="009B3963" w:rsidP="009B3963">
            <w:pPr>
              <w:ind w:left="9"/>
              <w:rPr>
                <w:rFonts w:ascii="Times New Roman" w:hAnsi="Times New Roman" w:cs="Times New Roman"/>
                <w:sz w:val="20"/>
                <w:szCs w:val="20"/>
              </w:rPr>
            </w:pPr>
          </w:p>
        </w:tc>
        <w:tc>
          <w:tcPr>
            <w:tcW w:w="1221"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42"/>
              <w:rPr>
                <w:rFonts w:ascii="Times New Roman" w:hAnsi="Times New Roman" w:cs="Times New Roman"/>
                <w:sz w:val="20"/>
                <w:szCs w:val="20"/>
              </w:rPr>
            </w:pPr>
            <w:r w:rsidRPr="009B3963">
              <w:rPr>
                <w:rFonts w:ascii="Times New Roman" w:eastAsia="Arial" w:hAnsi="Times New Roman" w:cs="Times New Roman"/>
                <w:sz w:val="20"/>
                <w:szCs w:val="20"/>
              </w:rPr>
              <w:t xml:space="preserve">05.11.2024 </w:t>
            </w:r>
          </w:p>
        </w:tc>
        <w:tc>
          <w:tcPr>
            <w:tcW w:w="918"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46"/>
              <w:jc w:val="center"/>
              <w:rPr>
                <w:rFonts w:ascii="Times New Roman" w:hAnsi="Times New Roman" w:cs="Times New Roman"/>
                <w:sz w:val="20"/>
                <w:szCs w:val="20"/>
              </w:rPr>
            </w:pPr>
            <w:r w:rsidRPr="009B3963">
              <w:rPr>
                <w:rFonts w:ascii="Times New Roman" w:eastAsia="Arial" w:hAnsi="Times New Roman" w:cs="Times New Roman"/>
                <w:sz w:val="20"/>
                <w:szCs w:val="20"/>
              </w:rPr>
              <w:t xml:space="preserve">75/0 </w:t>
            </w:r>
          </w:p>
        </w:tc>
        <w:tc>
          <w:tcPr>
            <w:tcW w:w="1477"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56"/>
              <w:jc w:val="right"/>
              <w:rPr>
                <w:rFonts w:ascii="Times New Roman" w:hAnsi="Times New Roman" w:cs="Times New Roman"/>
                <w:sz w:val="20"/>
                <w:szCs w:val="20"/>
              </w:rPr>
            </w:pPr>
            <w:r w:rsidRPr="009B3963">
              <w:rPr>
                <w:rFonts w:ascii="Times New Roman" w:eastAsia="Arial" w:hAnsi="Times New Roman" w:cs="Times New Roman"/>
                <w:sz w:val="20"/>
                <w:szCs w:val="20"/>
              </w:rPr>
              <w:t xml:space="preserve">40,740.00 </w:t>
            </w:r>
          </w:p>
        </w:tc>
        <w:tc>
          <w:tcPr>
            <w:tcW w:w="2929"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10"/>
              <w:rPr>
                <w:rFonts w:ascii="Times New Roman" w:hAnsi="Times New Roman" w:cs="Times New Roman"/>
                <w:sz w:val="20"/>
                <w:szCs w:val="20"/>
              </w:rPr>
            </w:pPr>
            <w:r w:rsidRPr="009B3963">
              <w:rPr>
                <w:rFonts w:ascii="Times New Roman" w:eastAsia="Arial" w:hAnsi="Times New Roman" w:cs="Times New Roman"/>
                <w:sz w:val="20"/>
                <w:szCs w:val="20"/>
              </w:rPr>
              <w:t xml:space="preserve">СКУПШТИНА ОПШТИНЕ </w:t>
            </w:r>
          </w:p>
        </w:tc>
        <w:tc>
          <w:tcPr>
            <w:tcW w:w="1107"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rPr>
                <w:rFonts w:ascii="Times New Roman" w:hAnsi="Times New Roman" w:cs="Times New Roman"/>
                <w:sz w:val="20"/>
                <w:szCs w:val="20"/>
              </w:rPr>
            </w:pPr>
            <w:r w:rsidRPr="009B3963">
              <w:rPr>
                <w:rFonts w:ascii="Times New Roman" w:eastAsia="Arial" w:hAnsi="Times New Roman" w:cs="Times New Roman"/>
                <w:sz w:val="20"/>
                <w:szCs w:val="20"/>
              </w:rPr>
              <w:t xml:space="preserve">13/0 </w:t>
            </w:r>
          </w:p>
        </w:tc>
        <w:tc>
          <w:tcPr>
            <w:tcW w:w="914"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69"/>
              <w:jc w:val="center"/>
              <w:rPr>
                <w:rFonts w:ascii="Times New Roman" w:hAnsi="Times New Roman" w:cs="Times New Roman"/>
                <w:sz w:val="20"/>
                <w:szCs w:val="20"/>
              </w:rPr>
            </w:pPr>
            <w:r w:rsidRPr="009B3963">
              <w:rPr>
                <w:rFonts w:ascii="Times New Roman" w:eastAsia="Arial" w:hAnsi="Times New Roman" w:cs="Times New Roman"/>
                <w:sz w:val="20"/>
                <w:szCs w:val="20"/>
              </w:rPr>
              <w:t xml:space="preserve">01 </w:t>
            </w:r>
          </w:p>
        </w:tc>
      </w:tr>
      <w:tr w:rsidR="009B3963" w:rsidRPr="009B3963" w:rsidTr="009B3963">
        <w:trPr>
          <w:trHeight w:val="480"/>
        </w:trPr>
        <w:tc>
          <w:tcPr>
            <w:tcW w:w="1631"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9"/>
              <w:rPr>
                <w:rFonts w:ascii="Times New Roman" w:hAnsi="Times New Roman" w:cs="Times New Roman"/>
                <w:sz w:val="20"/>
                <w:szCs w:val="20"/>
              </w:rPr>
            </w:pPr>
            <w:r w:rsidRPr="009B3963">
              <w:rPr>
                <w:rFonts w:ascii="Times New Roman" w:eastAsia="Arial" w:hAnsi="Times New Roman" w:cs="Times New Roman"/>
                <w:sz w:val="20"/>
                <w:szCs w:val="20"/>
              </w:rPr>
              <w:t>400-190/2024-</w:t>
            </w:r>
            <w:r>
              <w:rPr>
                <w:rFonts w:ascii="Times New Roman" w:eastAsia="Arial" w:hAnsi="Times New Roman" w:cs="Times New Roman"/>
                <w:sz w:val="20"/>
                <w:szCs w:val="20"/>
              </w:rPr>
              <w:t>01</w:t>
            </w:r>
          </w:p>
          <w:p w:rsidR="009B3963" w:rsidRPr="009B3963" w:rsidRDefault="009B3963" w:rsidP="009B3963">
            <w:pPr>
              <w:ind w:left="9"/>
              <w:rPr>
                <w:rFonts w:ascii="Times New Roman" w:hAnsi="Times New Roman" w:cs="Times New Roman"/>
                <w:sz w:val="20"/>
                <w:szCs w:val="20"/>
              </w:rPr>
            </w:pPr>
          </w:p>
        </w:tc>
        <w:tc>
          <w:tcPr>
            <w:tcW w:w="1221"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42"/>
              <w:rPr>
                <w:rFonts w:ascii="Times New Roman" w:hAnsi="Times New Roman" w:cs="Times New Roman"/>
                <w:sz w:val="20"/>
                <w:szCs w:val="20"/>
              </w:rPr>
            </w:pPr>
            <w:r w:rsidRPr="009B3963">
              <w:rPr>
                <w:rFonts w:ascii="Times New Roman" w:eastAsia="Arial" w:hAnsi="Times New Roman" w:cs="Times New Roman"/>
                <w:sz w:val="20"/>
                <w:szCs w:val="20"/>
              </w:rPr>
              <w:t xml:space="preserve">08.11.2024 </w:t>
            </w:r>
          </w:p>
        </w:tc>
        <w:tc>
          <w:tcPr>
            <w:tcW w:w="918"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46"/>
              <w:jc w:val="center"/>
              <w:rPr>
                <w:rFonts w:ascii="Times New Roman" w:hAnsi="Times New Roman" w:cs="Times New Roman"/>
                <w:sz w:val="20"/>
                <w:szCs w:val="20"/>
              </w:rPr>
            </w:pPr>
            <w:r w:rsidRPr="009B3963">
              <w:rPr>
                <w:rFonts w:ascii="Times New Roman" w:eastAsia="Arial" w:hAnsi="Times New Roman" w:cs="Times New Roman"/>
                <w:sz w:val="20"/>
                <w:szCs w:val="20"/>
              </w:rPr>
              <w:t xml:space="preserve">75/0 </w:t>
            </w:r>
          </w:p>
        </w:tc>
        <w:tc>
          <w:tcPr>
            <w:tcW w:w="1477"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73"/>
              <w:rPr>
                <w:rFonts w:ascii="Times New Roman" w:hAnsi="Times New Roman" w:cs="Times New Roman"/>
                <w:sz w:val="20"/>
                <w:szCs w:val="20"/>
              </w:rPr>
            </w:pPr>
            <w:r w:rsidRPr="009B3963">
              <w:rPr>
                <w:rFonts w:ascii="Times New Roman" w:eastAsia="Arial" w:hAnsi="Times New Roman" w:cs="Times New Roman"/>
                <w:sz w:val="20"/>
                <w:szCs w:val="20"/>
              </w:rPr>
              <w:t xml:space="preserve">2,588,078.00 </w:t>
            </w:r>
          </w:p>
        </w:tc>
        <w:tc>
          <w:tcPr>
            <w:tcW w:w="2929"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10"/>
              <w:rPr>
                <w:rFonts w:ascii="Times New Roman" w:hAnsi="Times New Roman" w:cs="Times New Roman"/>
                <w:sz w:val="20"/>
                <w:szCs w:val="20"/>
              </w:rPr>
            </w:pPr>
            <w:r w:rsidRPr="009B3963">
              <w:rPr>
                <w:rFonts w:ascii="Times New Roman" w:eastAsia="Arial" w:hAnsi="Times New Roman" w:cs="Times New Roman"/>
                <w:sz w:val="20"/>
                <w:szCs w:val="20"/>
              </w:rPr>
              <w:t xml:space="preserve">ОПШТИНСКА УПРАВА </w:t>
            </w:r>
          </w:p>
        </w:tc>
        <w:tc>
          <w:tcPr>
            <w:tcW w:w="1107"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rPr>
                <w:rFonts w:ascii="Times New Roman" w:hAnsi="Times New Roman" w:cs="Times New Roman"/>
                <w:sz w:val="20"/>
                <w:szCs w:val="20"/>
              </w:rPr>
            </w:pPr>
            <w:r w:rsidRPr="009B3963">
              <w:rPr>
                <w:rFonts w:ascii="Times New Roman" w:eastAsia="Arial" w:hAnsi="Times New Roman" w:cs="Times New Roman"/>
                <w:sz w:val="20"/>
                <w:szCs w:val="20"/>
              </w:rPr>
              <w:t xml:space="preserve">140/0 </w:t>
            </w:r>
          </w:p>
        </w:tc>
        <w:tc>
          <w:tcPr>
            <w:tcW w:w="914"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69"/>
              <w:jc w:val="center"/>
              <w:rPr>
                <w:rFonts w:ascii="Times New Roman" w:hAnsi="Times New Roman" w:cs="Times New Roman"/>
                <w:sz w:val="20"/>
                <w:szCs w:val="20"/>
              </w:rPr>
            </w:pPr>
            <w:r w:rsidRPr="009B3963">
              <w:rPr>
                <w:rFonts w:ascii="Times New Roman" w:eastAsia="Arial" w:hAnsi="Times New Roman" w:cs="Times New Roman"/>
                <w:sz w:val="20"/>
                <w:szCs w:val="20"/>
              </w:rPr>
              <w:t xml:space="preserve">01 </w:t>
            </w:r>
          </w:p>
        </w:tc>
      </w:tr>
      <w:tr w:rsidR="009B3963" w:rsidRPr="009B3963" w:rsidTr="009B3963">
        <w:trPr>
          <w:trHeight w:val="500"/>
        </w:trPr>
        <w:tc>
          <w:tcPr>
            <w:tcW w:w="1631"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9"/>
              <w:rPr>
                <w:rFonts w:ascii="Times New Roman" w:hAnsi="Times New Roman" w:cs="Times New Roman"/>
                <w:sz w:val="20"/>
                <w:szCs w:val="20"/>
              </w:rPr>
            </w:pPr>
            <w:r w:rsidRPr="009B3963">
              <w:rPr>
                <w:rFonts w:ascii="Times New Roman" w:eastAsia="Arial" w:hAnsi="Times New Roman" w:cs="Times New Roman"/>
                <w:sz w:val="20"/>
                <w:szCs w:val="20"/>
              </w:rPr>
              <w:t>400-191/2024-</w:t>
            </w:r>
            <w:r>
              <w:rPr>
                <w:rFonts w:ascii="Times New Roman" w:eastAsia="Arial" w:hAnsi="Times New Roman" w:cs="Times New Roman"/>
                <w:sz w:val="20"/>
                <w:szCs w:val="20"/>
              </w:rPr>
              <w:t>01</w:t>
            </w:r>
          </w:p>
          <w:p w:rsidR="009B3963" w:rsidRPr="009B3963" w:rsidRDefault="009B3963" w:rsidP="009B3963">
            <w:pPr>
              <w:rPr>
                <w:rFonts w:ascii="Times New Roman" w:hAnsi="Times New Roman" w:cs="Times New Roman"/>
                <w:sz w:val="20"/>
                <w:szCs w:val="20"/>
              </w:rPr>
            </w:pPr>
          </w:p>
        </w:tc>
        <w:tc>
          <w:tcPr>
            <w:tcW w:w="1221"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42"/>
              <w:rPr>
                <w:rFonts w:ascii="Times New Roman" w:hAnsi="Times New Roman" w:cs="Times New Roman"/>
                <w:sz w:val="20"/>
                <w:szCs w:val="20"/>
              </w:rPr>
            </w:pPr>
            <w:r w:rsidRPr="009B3963">
              <w:rPr>
                <w:rFonts w:ascii="Times New Roman" w:eastAsia="Arial" w:hAnsi="Times New Roman" w:cs="Times New Roman"/>
                <w:sz w:val="20"/>
                <w:szCs w:val="20"/>
              </w:rPr>
              <w:t xml:space="preserve">08.11.2024 </w:t>
            </w:r>
          </w:p>
        </w:tc>
        <w:tc>
          <w:tcPr>
            <w:tcW w:w="918"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46"/>
              <w:jc w:val="center"/>
              <w:rPr>
                <w:rFonts w:ascii="Times New Roman" w:hAnsi="Times New Roman" w:cs="Times New Roman"/>
                <w:sz w:val="20"/>
                <w:szCs w:val="20"/>
              </w:rPr>
            </w:pPr>
            <w:r w:rsidRPr="009B3963">
              <w:rPr>
                <w:rFonts w:ascii="Times New Roman" w:eastAsia="Arial" w:hAnsi="Times New Roman" w:cs="Times New Roman"/>
                <w:sz w:val="20"/>
                <w:szCs w:val="20"/>
              </w:rPr>
              <w:t xml:space="preserve">75/0 </w:t>
            </w:r>
          </w:p>
        </w:tc>
        <w:tc>
          <w:tcPr>
            <w:tcW w:w="1477"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56"/>
              <w:jc w:val="right"/>
              <w:rPr>
                <w:rFonts w:ascii="Times New Roman" w:hAnsi="Times New Roman" w:cs="Times New Roman"/>
                <w:sz w:val="20"/>
                <w:szCs w:val="20"/>
              </w:rPr>
            </w:pPr>
            <w:r w:rsidRPr="009B3963">
              <w:rPr>
                <w:rFonts w:ascii="Times New Roman" w:eastAsia="Arial" w:hAnsi="Times New Roman" w:cs="Times New Roman"/>
                <w:sz w:val="20"/>
                <w:szCs w:val="20"/>
              </w:rPr>
              <w:t xml:space="preserve">58,000.00 </w:t>
            </w:r>
          </w:p>
        </w:tc>
        <w:tc>
          <w:tcPr>
            <w:tcW w:w="2929"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10"/>
              <w:rPr>
                <w:rFonts w:ascii="Times New Roman" w:hAnsi="Times New Roman" w:cs="Times New Roman"/>
                <w:sz w:val="20"/>
                <w:szCs w:val="20"/>
              </w:rPr>
            </w:pPr>
            <w:r w:rsidRPr="009B3963">
              <w:rPr>
                <w:rFonts w:ascii="Times New Roman" w:eastAsia="Arial" w:hAnsi="Times New Roman" w:cs="Times New Roman"/>
                <w:sz w:val="20"/>
                <w:szCs w:val="20"/>
              </w:rPr>
              <w:t xml:space="preserve">ОПШТИНСКА УПРАВА </w:t>
            </w:r>
          </w:p>
        </w:tc>
        <w:tc>
          <w:tcPr>
            <w:tcW w:w="1107"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rPr>
                <w:rFonts w:ascii="Times New Roman" w:hAnsi="Times New Roman" w:cs="Times New Roman"/>
                <w:sz w:val="20"/>
                <w:szCs w:val="20"/>
              </w:rPr>
            </w:pPr>
            <w:r w:rsidRPr="009B3963">
              <w:rPr>
                <w:rFonts w:ascii="Times New Roman" w:eastAsia="Arial" w:hAnsi="Times New Roman" w:cs="Times New Roman"/>
                <w:sz w:val="20"/>
                <w:szCs w:val="20"/>
              </w:rPr>
              <w:t xml:space="preserve">129/0 </w:t>
            </w:r>
          </w:p>
        </w:tc>
        <w:tc>
          <w:tcPr>
            <w:tcW w:w="914"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69"/>
              <w:jc w:val="center"/>
              <w:rPr>
                <w:rFonts w:ascii="Times New Roman" w:hAnsi="Times New Roman" w:cs="Times New Roman"/>
                <w:sz w:val="20"/>
                <w:szCs w:val="20"/>
              </w:rPr>
            </w:pPr>
            <w:r w:rsidRPr="009B3963">
              <w:rPr>
                <w:rFonts w:ascii="Times New Roman" w:eastAsia="Arial" w:hAnsi="Times New Roman" w:cs="Times New Roman"/>
                <w:sz w:val="20"/>
                <w:szCs w:val="20"/>
              </w:rPr>
              <w:t xml:space="preserve">01 </w:t>
            </w:r>
          </w:p>
        </w:tc>
      </w:tr>
      <w:tr w:rsidR="009B3963" w:rsidRPr="009B3963" w:rsidTr="009B3963">
        <w:trPr>
          <w:trHeight w:val="500"/>
        </w:trPr>
        <w:tc>
          <w:tcPr>
            <w:tcW w:w="1631"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9"/>
              <w:rPr>
                <w:rFonts w:ascii="Times New Roman" w:hAnsi="Times New Roman" w:cs="Times New Roman"/>
                <w:sz w:val="20"/>
                <w:szCs w:val="20"/>
              </w:rPr>
            </w:pPr>
            <w:r w:rsidRPr="009B3963">
              <w:rPr>
                <w:rFonts w:ascii="Times New Roman" w:eastAsia="Arial" w:hAnsi="Times New Roman" w:cs="Times New Roman"/>
                <w:sz w:val="20"/>
                <w:szCs w:val="20"/>
              </w:rPr>
              <w:t>400-196/2024-</w:t>
            </w:r>
            <w:r>
              <w:rPr>
                <w:rFonts w:ascii="Times New Roman" w:eastAsia="Arial" w:hAnsi="Times New Roman" w:cs="Times New Roman"/>
                <w:sz w:val="20"/>
                <w:szCs w:val="20"/>
              </w:rPr>
              <w:t>01</w:t>
            </w:r>
          </w:p>
          <w:p w:rsidR="009B3963" w:rsidRPr="009B3963" w:rsidRDefault="009B3963" w:rsidP="009B3963">
            <w:pPr>
              <w:ind w:left="9"/>
              <w:rPr>
                <w:rFonts w:ascii="Times New Roman" w:hAnsi="Times New Roman" w:cs="Times New Roman"/>
                <w:sz w:val="20"/>
                <w:szCs w:val="20"/>
              </w:rPr>
            </w:pPr>
          </w:p>
        </w:tc>
        <w:tc>
          <w:tcPr>
            <w:tcW w:w="1221"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42"/>
              <w:rPr>
                <w:rFonts w:ascii="Times New Roman" w:hAnsi="Times New Roman" w:cs="Times New Roman"/>
                <w:sz w:val="20"/>
                <w:szCs w:val="20"/>
              </w:rPr>
            </w:pPr>
            <w:r w:rsidRPr="009B3963">
              <w:rPr>
                <w:rFonts w:ascii="Times New Roman" w:eastAsia="Arial" w:hAnsi="Times New Roman" w:cs="Times New Roman"/>
                <w:sz w:val="20"/>
                <w:szCs w:val="20"/>
              </w:rPr>
              <w:t xml:space="preserve">20.11.2024 </w:t>
            </w:r>
          </w:p>
        </w:tc>
        <w:tc>
          <w:tcPr>
            <w:tcW w:w="918"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46"/>
              <w:jc w:val="center"/>
              <w:rPr>
                <w:rFonts w:ascii="Times New Roman" w:hAnsi="Times New Roman" w:cs="Times New Roman"/>
                <w:sz w:val="20"/>
                <w:szCs w:val="20"/>
              </w:rPr>
            </w:pPr>
            <w:r w:rsidRPr="009B3963">
              <w:rPr>
                <w:rFonts w:ascii="Times New Roman" w:eastAsia="Arial" w:hAnsi="Times New Roman" w:cs="Times New Roman"/>
                <w:sz w:val="20"/>
                <w:szCs w:val="20"/>
              </w:rPr>
              <w:t xml:space="preserve">75/0 </w:t>
            </w:r>
          </w:p>
        </w:tc>
        <w:tc>
          <w:tcPr>
            <w:tcW w:w="1477"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56"/>
              <w:jc w:val="right"/>
              <w:rPr>
                <w:rFonts w:ascii="Times New Roman" w:hAnsi="Times New Roman" w:cs="Times New Roman"/>
                <w:sz w:val="20"/>
                <w:szCs w:val="20"/>
              </w:rPr>
            </w:pPr>
            <w:r w:rsidRPr="009B3963">
              <w:rPr>
                <w:rFonts w:ascii="Times New Roman" w:eastAsia="Arial" w:hAnsi="Times New Roman" w:cs="Times New Roman"/>
                <w:sz w:val="20"/>
                <w:szCs w:val="20"/>
              </w:rPr>
              <w:t xml:space="preserve">92,600.00 </w:t>
            </w:r>
          </w:p>
        </w:tc>
        <w:tc>
          <w:tcPr>
            <w:tcW w:w="2929"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10"/>
              <w:rPr>
                <w:rFonts w:ascii="Times New Roman" w:hAnsi="Times New Roman" w:cs="Times New Roman"/>
                <w:sz w:val="20"/>
                <w:szCs w:val="20"/>
              </w:rPr>
            </w:pPr>
            <w:r w:rsidRPr="009B3963">
              <w:rPr>
                <w:rFonts w:ascii="Times New Roman" w:eastAsia="Arial" w:hAnsi="Times New Roman" w:cs="Times New Roman"/>
                <w:sz w:val="20"/>
                <w:szCs w:val="20"/>
              </w:rPr>
              <w:t xml:space="preserve">ТУРИСТИЧКА </w:t>
            </w:r>
          </w:p>
          <w:p w:rsidR="009B3963" w:rsidRPr="009B3963" w:rsidRDefault="009B3963" w:rsidP="009B3963">
            <w:pPr>
              <w:ind w:left="10"/>
              <w:rPr>
                <w:rFonts w:ascii="Times New Roman" w:hAnsi="Times New Roman" w:cs="Times New Roman"/>
                <w:sz w:val="20"/>
                <w:szCs w:val="20"/>
              </w:rPr>
            </w:pPr>
            <w:r w:rsidRPr="009B3963">
              <w:rPr>
                <w:rFonts w:ascii="Times New Roman" w:eastAsia="Arial" w:hAnsi="Times New Roman" w:cs="Times New Roman"/>
                <w:sz w:val="20"/>
                <w:szCs w:val="20"/>
              </w:rPr>
              <w:t xml:space="preserve">ОРГАНИЗАЦИЈА </w:t>
            </w:r>
          </w:p>
        </w:tc>
        <w:tc>
          <w:tcPr>
            <w:tcW w:w="1107"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rPr>
                <w:rFonts w:ascii="Times New Roman" w:hAnsi="Times New Roman" w:cs="Times New Roman"/>
                <w:sz w:val="20"/>
                <w:szCs w:val="20"/>
              </w:rPr>
            </w:pPr>
            <w:r w:rsidRPr="009B3963">
              <w:rPr>
                <w:rFonts w:ascii="Times New Roman" w:eastAsia="Arial" w:hAnsi="Times New Roman" w:cs="Times New Roman"/>
                <w:sz w:val="20"/>
                <w:szCs w:val="20"/>
              </w:rPr>
              <w:t xml:space="preserve">206/0 </w:t>
            </w:r>
          </w:p>
        </w:tc>
        <w:tc>
          <w:tcPr>
            <w:tcW w:w="914"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69"/>
              <w:jc w:val="center"/>
              <w:rPr>
                <w:rFonts w:ascii="Times New Roman" w:hAnsi="Times New Roman" w:cs="Times New Roman"/>
                <w:sz w:val="20"/>
                <w:szCs w:val="20"/>
              </w:rPr>
            </w:pPr>
            <w:r w:rsidRPr="009B3963">
              <w:rPr>
                <w:rFonts w:ascii="Times New Roman" w:eastAsia="Arial" w:hAnsi="Times New Roman" w:cs="Times New Roman"/>
                <w:sz w:val="20"/>
                <w:szCs w:val="20"/>
              </w:rPr>
              <w:t xml:space="preserve">01 </w:t>
            </w:r>
          </w:p>
        </w:tc>
      </w:tr>
      <w:tr w:rsidR="009B3963" w:rsidRPr="009B3963" w:rsidTr="009B3963">
        <w:trPr>
          <w:trHeight w:val="500"/>
        </w:trPr>
        <w:tc>
          <w:tcPr>
            <w:tcW w:w="1631"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9"/>
              <w:rPr>
                <w:rFonts w:ascii="Times New Roman" w:hAnsi="Times New Roman" w:cs="Times New Roman"/>
                <w:sz w:val="20"/>
                <w:szCs w:val="20"/>
              </w:rPr>
            </w:pPr>
            <w:r w:rsidRPr="009B3963">
              <w:rPr>
                <w:rFonts w:ascii="Times New Roman" w:eastAsia="Arial" w:hAnsi="Times New Roman" w:cs="Times New Roman"/>
                <w:sz w:val="20"/>
                <w:szCs w:val="20"/>
              </w:rPr>
              <w:t>400-195/2024-</w:t>
            </w:r>
            <w:r>
              <w:rPr>
                <w:rFonts w:ascii="Times New Roman" w:eastAsia="Arial" w:hAnsi="Times New Roman" w:cs="Times New Roman"/>
                <w:sz w:val="20"/>
                <w:szCs w:val="20"/>
              </w:rPr>
              <w:t>01</w:t>
            </w:r>
          </w:p>
          <w:p w:rsidR="009B3963" w:rsidRPr="009B3963" w:rsidRDefault="009B3963" w:rsidP="009B3963">
            <w:pPr>
              <w:ind w:left="9"/>
              <w:rPr>
                <w:rFonts w:ascii="Times New Roman" w:hAnsi="Times New Roman" w:cs="Times New Roman"/>
                <w:sz w:val="20"/>
                <w:szCs w:val="20"/>
              </w:rPr>
            </w:pPr>
            <w:r w:rsidRPr="009B3963">
              <w:rPr>
                <w:rFonts w:ascii="Times New Roman" w:eastAsia="Arial" w:hAnsi="Times New Roman" w:cs="Times New Roman"/>
                <w:sz w:val="20"/>
                <w:szCs w:val="20"/>
              </w:rPr>
              <w:t xml:space="preserve"> </w:t>
            </w:r>
          </w:p>
        </w:tc>
        <w:tc>
          <w:tcPr>
            <w:tcW w:w="1221"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42"/>
              <w:rPr>
                <w:rFonts w:ascii="Times New Roman" w:hAnsi="Times New Roman" w:cs="Times New Roman"/>
                <w:sz w:val="20"/>
                <w:szCs w:val="20"/>
              </w:rPr>
            </w:pPr>
            <w:r w:rsidRPr="009B3963">
              <w:rPr>
                <w:rFonts w:ascii="Times New Roman" w:eastAsia="Arial" w:hAnsi="Times New Roman" w:cs="Times New Roman"/>
                <w:sz w:val="20"/>
                <w:szCs w:val="20"/>
              </w:rPr>
              <w:t xml:space="preserve">20.11.2024 </w:t>
            </w:r>
          </w:p>
        </w:tc>
        <w:tc>
          <w:tcPr>
            <w:tcW w:w="918"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46"/>
              <w:jc w:val="center"/>
              <w:rPr>
                <w:rFonts w:ascii="Times New Roman" w:hAnsi="Times New Roman" w:cs="Times New Roman"/>
                <w:sz w:val="20"/>
                <w:szCs w:val="20"/>
              </w:rPr>
            </w:pPr>
            <w:r w:rsidRPr="009B3963">
              <w:rPr>
                <w:rFonts w:ascii="Times New Roman" w:eastAsia="Arial" w:hAnsi="Times New Roman" w:cs="Times New Roman"/>
                <w:sz w:val="20"/>
                <w:szCs w:val="20"/>
              </w:rPr>
              <w:t xml:space="preserve">75/0 </w:t>
            </w:r>
          </w:p>
        </w:tc>
        <w:tc>
          <w:tcPr>
            <w:tcW w:w="1477"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56"/>
              <w:jc w:val="right"/>
              <w:rPr>
                <w:rFonts w:ascii="Times New Roman" w:hAnsi="Times New Roman" w:cs="Times New Roman"/>
                <w:sz w:val="20"/>
                <w:szCs w:val="20"/>
              </w:rPr>
            </w:pPr>
            <w:r w:rsidRPr="009B3963">
              <w:rPr>
                <w:rFonts w:ascii="Times New Roman" w:eastAsia="Arial" w:hAnsi="Times New Roman" w:cs="Times New Roman"/>
                <w:sz w:val="20"/>
                <w:szCs w:val="20"/>
              </w:rPr>
              <w:t xml:space="preserve">196,280.00 </w:t>
            </w:r>
          </w:p>
        </w:tc>
        <w:tc>
          <w:tcPr>
            <w:tcW w:w="2929"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10"/>
              <w:rPr>
                <w:rFonts w:ascii="Times New Roman" w:hAnsi="Times New Roman" w:cs="Times New Roman"/>
                <w:sz w:val="20"/>
                <w:szCs w:val="20"/>
              </w:rPr>
            </w:pPr>
            <w:r w:rsidRPr="009B3963">
              <w:rPr>
                <w:rFonts w:ascii="Times New Roman" w:eastAsia="Arial" w:hAnsi="Times New Roman" w:cs="Times New Roman"/>
                <w:sz w:val="20"/>
                <w:szCs w:val="20"/>
              </w:rPr>
              <w:t xml:space="preserve">ОПШТИНСКА УПРАВА </w:t>
            </w:r>
          </w:p>
        </w:tc>
        <w:tc>
          <w:tcPr>
            <w:tcW w:w="1107"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rPr>
                <w:rFonts w:ascii="Times New Roman" w:hAnsi="Times New Roman" w:cs="Times New Roman"/>
                <w:sz w:val="20"/>
                <w:szCs w:val="20"/>
              </w:rPr>
            </w:pPr>
            <w:r w:rsidRPr="009B3963">
              <w:rPr>
                <w:rFonts w:ascii="Times New Roman" w:eastAsia="Arial" w:hAnsi="Times New Roman" w:cs="Times New Roman"/>
                <w:sz w:val="20"/>
                <w:szCs w:val="20"/>
              </w:rPr>
              <w:t xml:space="preserve">122/0 </w:t>
            </w:r>
          </w:p>
        </w:tc>
        <w:tc>
          <w:tcPr>
            <w:tcW w:w="914"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69"/>
              <w:jc w:val="center"/>
              <w:rPr>
                <w:rFonts w:ascii="Times New Roman" w:hAnsi="Times New Roman" w:cs="Times New Roman"/>
                <w:sz w:val="20"/>
                <w:szCs w:val="20"/>
              </w:rPr>
            </w:pPr>
            <w:r w:rsidRPr="009B3963">
              <w:rPr>
                <w:rFonts w:ascii="Times New Roman" w:eastAsia="Arial" w:hAnsi="Times New Roman" w:cs="Times New Roman"/>
                <w:sz w:val="20"/>
                <w:szCs w:val="20"/>
              </w:rPr>
              <w:t xml:space="preserve">01 </w:t>
            </w:r>
          </w:p>
        </w:tc>
      </w:tr>
      <w:tr w:rsidR="009B3963" w:rsidRPr="009B3963" w:rsidTr="009B3963">
        <w:trPr>
          <w:trHeight w:val="480"/>
        </w:trPr>
        <w:tc>
          <w:tcPr>
            <w:tcW w:w="1631"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9"/>
              <w:rPr>
                <w:rFonts w:ascii="Times New Roman" w:hAnsi="Times New Roman" w:cs="Times New Roman"/>
                <w:sz w:val="20"/>
                <w:szCs w:val="20"/>
              </w:rPr>
            </w:pPr>
            <w:r>
              <w:rPr>
                <w:rFonts w:ascii="Times New Roman" w:eastAsia="Arial" w:hAnsi="Times New Roman" w:cs="Times New Roman"/>
                <w:sz w:val="20"/>
                <w:szCs w:val="20"/>
              </w:rPr>
              <w:t>400-206/2024-01</w:t>
            </w:r>
          </w:p>
          <w:p w:rsidR="009B3963" w:rsidRPr="009B3963" w:rsidRDefault="009B3963" w:rsidP="009B3963">
            <w:pPr>
              <w:ind w:left="9"/>
              <w:rPr>
                <w:rFonts w:ascii="Times New Roman" w:hAnsi="Times New Roman" w:cs="Times New Roman"/>
                <w:sz w:val="20"/>
                <w:szCs w:val="20"/>
              </w:rPr>
            </w:pPr>
          </w:p>
        </w:tc>
        <w:tc>
          <w:tcPr>
            <w:tcW w:w="1221"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35"/>
              <w:rPr>
                <w:rFonts w:ascii="Times New Roman" w:hAnsi="Times New Roman" w:cs="Times New Roman"/>
                <w:sz w:val="20"/>
                <w:szCs w:val="20"/>
              </w:rPr>
            </w:pPr>
            <w:r w:rsidRPr="009B3963">
              <w:rPr>
                <w:rFonts w:ascii="Times New Roman" w:eastAsia="Arial" w:hAnsi="Times New Roman" w:cs="Times New Roman"/>
                <w:sz w:val="20"/>
                <w:szCs w:val="20"/>
              </w:rPr>
              <w:t xml:space="preserve">02.12.2024 </w:t>
            </w:r>
          </w:p>
        </w:tc>
        <w:tc>
          <w:tcPr>
            <w:tcW w:w="918"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46"/>
              <w:jc w:val="center"/>
              <w:rPr>
                <w:rFonts w:ascii="Times New Roman" w:hAnsi="Times New Roman" w:cs="Times New Roman"/>
                <w:sz w:val="20"/>
                <w:szCs w:val="20"/>
              </w:rPr>
            </w:pPr>
            <w:r w:rsidRPr="009B3963">
              <w:rPr>
                <w:rFonts w:ascii="Times New Roman" w:eastAsia="Arial" w:hAnsi="Times New Roman" w:cs="Times New Roman"/>
                <w:sz w:val="20"/>
                <w:szCs w:val="20"/>
              </w:rPr>
              <w:t xml:space="preserve">75/0 </w:t>
            </w:r>
          </w:p>
        </w:tc>
        <w:tc>
          <w:tcPr>
            <w:tcW w:w="1477"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56"/>
              <w:jc w:val="right"/>
              <w:rPr>
                <w:rFonts w:ascii="Times New Roman" w:hAnsi="Times New Roman" w:cs="Times New Roman"/>
                <w:sz w:val="20"/>
                <w:szCs w:val="20"/>
              </w:rPr>
            </w:pPr>
            <w:r w:rsidRPr="009B3963">
              <w:rPr>
                <w:rFonts w:ascii="Times New Roman" w:eastAsia="Arial" w:hAnsi="Times New Roman" w:cs="Times New Roman"/>
                <w:sz w:val="20"/>
                <w:szCs w:val="20"/>
              </w:rPr>
              <w:t xml:space="preserve">5,457.00 </w:t>
            </w:r>
          </w:p>
        </w:tc>
        <w:tc>
          <w:tcPr>
            <w:tcW w:w="2929"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10"/>
              <w:rPr>
                <w:rFonts w:ascii="Times New Roman" w:hAnsi="Times New Roman" w:cs="Times New Roman"/>
                <w:sz w:val="20"/>
                <w:szCs w:val="20"/>
              </w:rPr>
            </w:pPr>
            <w:r w:rsidRPr="009B3963">
              <w:rPr>
                <w:rFonts w:ascii="Times New Roman" w:eastAsia="Arial" w:hAnsi="Times New Roman" w:cs="Times New Roman"/>
                <w:sz w:val="20"/>
                <w:szCs w:val="20"/>
              </w:rPr>
              <w:t xml:space="preserve">МЗ ЧЕТЕРЕЖЕ </w:t>
            </w:r>
          </w:p>
        </w:tc>
        <w:tc>
          <w:tcPr>
            <w:tcW w:w="1107"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rPr>
                <w:rFonts w:ascii="Times New Roman" w:hAnsi="Times New Roman" w:cs="Times New Roman"/>
                <w:sz w:val="20"/>
                <w:szCs w:val="20"/>
              </w:rPr>
            </w:pPr>
            <w:r w:rsidRPr="009B3963">
              <w:rPr>
                <w:rFonts w:ascii="Times New Roman" w:eastAsia="Arial" w:hAnsi="Times New Roman" w:cs="Times New Roman"/>
                <w:sz w:val="20"/>
                <w:szCs w:val="20"/>
              </w:rPr>
              <w:t xml:space="preserve">156/0 </w:t>
            </w:r>
          </w:p>
        </w:tc>
        <w:tc>
          <w:tcPr>
            <w:tcW w:w="914"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69"/>
              <w:jc w:val="center"/>
              <w:rPr>
                <w:rFonts w:ascii="Times New Roman" w:hAnsi="Times New Roman" w:cs="Times New Roman"/>
                <w:sz w:val="20"/>
                <w:szCs w:val="20"/>
              </w:rPr>
            </w:pPr>
            <w:r w:rsidRPr="009B3963">
              <w:rPr>
                <w:rFonts w:ascii="Times New Roman" w:eastAsia="Arial" w:hAnsi="Times New Roman" w:cs="Times New Roman"/>
                <w:sz w:val="20"/>
                <w:szCs w:val="20"/>
              </w:rPr>
              <w:t xml:space="preserve">01 </w:t>
            </w:r>
          </w:p>
        </w:tc>
      </w:tr>
      <w:tr w:rsidR="009B3963" w:rsidRPr="009B3963" w:rsidTr="009B3963">
        <w:trPr>
          <w:trHeight w:val="500"/>
        </w:trPr>
        <w:tc>
          <w:tcPr>
            <w:tcW w:w="1631"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9"/>
              <w:rPr>
                <w:rFonts w:ascii="Times New Roman" w:hAnsi="Times New Roman" w:cs="Times New Roman"/>
                <w:sz w:val="20"/>
                <w:szCs w:val="20"/>
              </w:rPr>
            </w:pPr>
            <w:r w:rsidRPr="009B3963">
              <w:rPr>
                <w:rFonts w:ascii="Times New Roman" w:eastAsia="Arial" w:hAnsi="Times New Roman" w:cs="Times New Roman"/>
                <w:sz w:val="20"/>
                <w:szCs w:val="20"/>
              </w:rPr>
              <w:t>400-207/2024-</w:t>
            </w:r>
            <w:r>
              <w:rPr>
                <w:rFonts w:ascii="Times New Roman" w:eastAsia="Arial" w:hAnsi="Times New Roman" w:cs="Times New Roman"/>
                <w:sz w:val="20"/>
                <w:szCs w:val="20"/>
              </w:rPr>
              <w:t>01</w:t>
            </w:r>
          </w:p>
          <w:p w:rsidR="009B3963" w:rsidRPr="009B3963" w:rsidRDefault="009B3963" w:rsidP="009B3963">
            <w:pPr>
              <w:ind w:left="9"/>
              <w:rPr>
                <w:rFonts w:ascii="Times New Roman" w:hAnsi="Times New Roman" w:cs="Times New Roman"/>
                <w:sz w:val="20"/>
                <w:szCs w:val="20"/>
              </w:rPr>
            </w:pPr>
            <w:r w:rsidRPr="009B3963">
              <w:rPr>
                <w:rFonts w:ascii="Times New Roman" w:eastAsia="Arial" w:hAnsi="Times New Roman" w:cs="Times New Roman"/>
                <w:sz w:val="20"/>
                <w:szCs w:val="20"/>
              </w:rPr>
              <w:t xml:space="preserve"> </w:t>
            </w:r>
          </w:p>
        </w:tc>
        <w:tc>
          <w:tcPr>
            <w:tcW w:w="1221"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35"/>
              <w:rPr>
                <w:rFonts w:ascii="Times New Roman" w:hAnsi="Times New Roman" w:cs="Times New Roman"/>
                <w:sz w:val="20"/>
                <w:szCs w:val="20"/>
              </w:rPr>
            </w:pPr>
            <w:r w:rsidRPr="009B3963">
              <w:rPr>
                <w:rFonts w:ascii="Times New Roman" w:eastAsia="Arial" w:hAnsi="Times New Roman" w:cs="Times New Roman"/>
                <w:sz w:val="20"/>
                <w:szCs w:val="20"/>
              </w:rPr>
              <w:t xml:space="preserve">09.12.2024 </w:t>
            </w:r>
          </w:p>
        </w:tc>
        <w:tc>
          <w:tcPr>
            <w:tcW w:w="918"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46"/>
              <w:jc w:val="center"/>
              <w:rPr>
                <w:rFonts w:ascii="Times New Roman" w:hAnsi="Times New Roman" w:cs="Times New Roman"/>
                <w:sz w:val="20"/>
                <w:szCs w:val="20"/>
              </w:rPr>
            </w:pPr>
            <w:r w:rsidRPr="009B3963">
              <w:rPr>
                <w:rFonts w:ascii="Times New Roman" w:eastAsia="Arial" w:hAnsi="Times New Roman" w:cs="Times New Roman"/>
                <w:sz w:val="20"/>
                <w:szCs w:val="20"/>
              </w:rPr>
              <w:t xml:space="preserve">75/0 </w:t>
            </w:r>
          </w:p>
        </w:tc>
        <w:tc>
          <w:tcPr>
            <w:tcW w:w="1477"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56"/>
              <w:jc w:val="right"/>
              <w:rPr>
                <w:rFonts w:ascii="Times New Roman" w:hAnsi="Times New Roman" w:cs="Times New Roman"/>
                <w:sz w:val="20"/>
                <w:szCs w:val="20"/>
              </w:rPr>
            </w:pPr>
            <w:r w:rsidRPr="009B3963">
              <w:rPr>
                <w:rFonts w:ascii="Times New Roman" w:eastAsia="Arial" w:hAnsi="Times New Roman" w:cs="Times New Roman"/>
                <w:sz w:val="20"/>
                <w:szCs w:val="20"/>
              </w:rPr>
              <w:t xml:space="preserve">20,479.00 </w:t>
            </w:r>
          </w:p>
        </w:tc>
        <w:tc>
          <w:tcPr>
            <w:tcW w:w="2929"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10"/>
              <w:rPr>
                <w:rFonts w:ascii="Times New Roman" w:hAnsi="Times New Roman" w:cs="Times New Roman"/>
                <w:sz w:val="20"/>
                <w:szCs w:val="20"/>
              </w:rPr>
            </w:pPr>
            <w:r w:rsidRPr="009B3963">
              <w:rPr>
                <w:rFonts w:ascii="Times New Roman" w:eastAsia="Arial" w:hAnsi="Times New Roman" w:cs="Times New Roman"/>
                <w:sz w:val="20"/>
                <w:szCs w:val="20"/>
              </w:rPr>
              <w:t xml:space="preserve">МЗ КОЧЕТИН </w:t>
            </w:r>
          </w:p>
        </w:tc>
        <w:tc>
          <w:tcPr>
            <w:tcW w:w="1107"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rPr>
                <w:rFonts w:ascii="Times New Roman" w:hAnsi="Times New Roman" w:cs="Times New Roman"/>
                <w:sz w:val="20"/>
                <w:szCs w:val="20"/>
              </w:rPr>
            </w:pPr>
            <w:r w:rsidRPr="009B3963">
              <w:rPr>
                <w:rFonts w:ascii="Times New Roman" w:eastAsia="Arial" w:hAnsi="Times New Roman" w:cs="Times New Roman"/>
                <w:sz w:val="20"/>
                <w:szCs w:val="20"/>
              </w:rPr>
              <w:t xml:space="preserve">213/0 </w:t>
            </w:r>
          </w:p>
        </w:tc>
        <w:tc>
          <w:tcPr>
            <w:tcW w:w="914"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69"/>
              <w:jc w:val="center"/>
              <w:rPr>
                <w:rFonts w:ascii="Times New Roman" w:hAnsi="Times New Roman" w:cs="Times New Roman"/>
                <w:sz w:val="20"/>
                <w:szCs w:val="20"/>
              </w:rPr>
            </w:pPr>
            <w:r w:rsidRPr="009B3963">
              <w:rPr>
                <w:rFonts w:ascii="Times New Roman" w:eastAsia="Arial" w:hAnsi="Times New Roman" w:cs="Times New Roman"/>
                <w:sz w:val="20"/>
                <w:szCs w:val="20"/>
              </w:rPr>
              <w:t xml:space="preserve">01 </w:t>
            </w:r>
          </w:p>
        </w:tc>
      </w:tr>
      <w:tr w:rsidR="009B3963" w:rsidRPr="009B3963" w:rsidTr="009B3963">
        <w:trPr>
          <w:trHeight w:val="500"/>
        </w:trPr>
        <w:tc>
          <w:tcPr>
            <w:tcW w:w="1631"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9"/>
              <w:rPr>
                <w:rFonts w:ascii="Times New Roman" w:hAnsi="Times New Roman" w:cs="Times New Roman"/>
                <w:sz w:val="20"/>
                <w:szCs w:val="20"/>
              </w:rPr>
            </w:pPr>
            <w:r w:rsidRPr="009B3963">
              <w:rPr>
                <w:rFonts w:ascii="Times New Roman" w:eastAsia="Arial" w:hAnsi="Times New Roman" w:cs="Times New Roman"/>
                <w:sz w:val="20"/>
                <w:szCs w:val="20"/>
              </w:rPr>
              <w:t>400-208/2024-</w:t>
            </w:r>
            <w:r>
              <w:rPr>
                <w:rFonts w:ascii="Times New Roman" w:eastAsia="Arial" w:hAnsi="Times New Roman" w:cs="Times New Roman"/>
                <w:sz w:val="20"/>
                <w:szCs w:val="20"/>
              </w:rPr>
              <w:t>01</w:t>
            </w:r>
          </w:p>
          <w:p w:rsidR="009B3963" w:rsidRPr="009B3963" w:rsidRDefault="009B3963" w:rsidP="009B3963">
            <w:pPr>
              <w:ind w:left="9"/>
              <w:rPr>
                <w:rFonts w:ascii="Times New Roman" w:hAnsi="Times New Roman" w:cs="Times New Roman"/>
                <w:sz w:val="20"/>
                <w:szCs w:val="20"/>
              </w:rPr>
            </w:pPr>
          </w:p>
        </w:tc>
        <w:tc>
          <w:tcPr>
            <w:tcW w:w="1221"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35"/>
              <w:rPr>
                <w:rFonts w:ascii="Times New Roman" w:hAnsi="Times New Roman" w:cs="Times New Roman"/>
                <w:sz w:val="20"/>
                <w:szCs w:val="20"/>
              </w:rPr>
            </w:pPr>
            <w:r w:rsidRPr="009B3963">
              <w:rPr>
                <w:rFonts w:ascii="Times New Roman" w:eastAsia="Arial" w:hAnsi="Times New Roman" w:cs="Times New Roman"/>
                <w:sz w:val="20"/>
                <w:szCs w:val="20"/>
              </w:rPr>
              <w:t xml:space="preserve">09.12.2024 </w:t>
            </w:r>
          </w:p>
        </w:tc>
        <w:tc>
          <w:tcPr>
            <w:tcW w:w="918"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46"/>
              <w:jc w:val="center"/>
              <w:rPr>
                <w:rFonts w:ascii="Times New Roman" w:hAnsi="Times New Roman" w:cs="Times New Roman"/>
                <w:sz w:val="20"/>
                <w:szCs w:val="20"/>
              </w:rPr>
            </w:pPr>
            <w:r w:rsidRPr="009B3963">
              <w:rPr>
                <w:rFonts w:ascii="Times New Roman" w:eastAsia="Arial" w:hAnsi="Times New Roman" w:cs="Times New Roman"/>
                <w:sz w:val="20"/>
                <w:szCs w:val="20"/>
              </w:rPr>
              <w:t xml:space="preserve">75/0 </w:t>
            </w:r>
          </w:p>
        </w:tc>
        <w:tc>
          <w:tcPr>
            <w:tcW w:w="1477"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56"/>
              <w:jc w:val="right"/>
              <w:rPr>
                <w:rFonts w:ascii="Times New Roman" w:hAnsi="Times New Roman" w:cs="Times New Roman"/>
                <w:sz w:val="20"/>
                <w:szCs w:val="20"/>
              </w:rPr>
            </w:pPr>
            <w:r w:rsidRPr="009B3963">
              <w:rPr>
                <w:rFonts w:ascii="Times New Roman" w:eastAsia="Arial" w:hAnsi="Times New Roman" w:cs="Times New Roman"/>
                <w:sz w:val="20"/>
                <w:szCs w:val="20"/>
              </w:rPr>
              <w:t xml:space="preserve">117,171.00 </w:t>
            </w:r>
          </w:p>
        </w:tc>
        <w:tc>
          <w:tcPr>
            <w:tcW w:w="2929"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10"/>
              <w:rPr>
                <w:rFonts w:ascii="Times New Roman" w:hAnsi="Times New Roman" w:cs="Times New Roman"/>
                <w:sz w:val="20"/>
                <w:szCs w:val="20"/>
              </w:rPr>
            </w:pPr>
            <w:r w:rsidRPr="009B3963">
              <w:rPr>
                <w:rFonts w:ascii="Times New Roman" w:eastAsia="Arial" w:hAnsi="Times New Roman" w:cs="Times New Roman"/>
                <w:sz w:val="20"/>
                <w:szCs w:val="20"/>
              </w:rPr>
              <w:t xml:space="preserve">ОПШТИНСКА УПРАВА </w:t>
            </w:r>
          </w:p>
        </w:tc>
        <w:tc>
          <w:tcPr>
            <w:tcW w:w="1107"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rPr>
                <w:rFonts w:ascii="Times New Roman" w:hAnsi="Times New Roman" w:cs="Times New Roman"/>
                <w:sz w:val="20"/>
                <w:szCs w:val="20"/>
              </w:rPr>
            </w:pPr>
            <w:r w:rsidRPr="009B3963">
              <w:rPr>
                <w:rFonts w:ascii="Times New Roman" w:eastAsia="Arial" w:hAnsi="Times New Roman" w:cs="Times New Roman"/>
                <w:sz w:val="20"/>
                <w:szCs w:val="20"/>
              </w:rPr>
              <w:t xml:space="preserve">56/0 </w:t>
            </w:r>
          </w:p>
        </w:tc>
        <w:tc>
          <w:tcPr>
            <w:tcW w:w="914"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69"/>
              <w:jc w:val="center"/>
              <w:rPr>
                <w:rFonts w:ascii="Times New Roman" w:hAnsi="Times New Roman" w:cs="Times New Roman"/>
                <w:sz w:val="20"/>
                <w:szCs w:val="20"/>
              </w:rPr>
            </w:pPr>
            <w:r w:rsidRPr="009B3963">
              <w:rPr>
                <w:rFonts w:ascii="Times New Roman" w:eastAsia="Arial" w:hAnsi="Times New Roman" w:cs="Times New Roman"/>
                <w:sz w:val="20"/>
                <w:szCs w:val="20"/>
              </w:rPr>
              <w:t xml:space="preserve">01 </w:t>
            </w:r>
          </w:p>
        </w:tc>
      </w:tr>
      <w:tr w:rsidR="009B3963" w:rsidRPr="009B3963" w:rsidTr="009B3963">
        <w:trPr>
          <w:trHeight w:val="500"/>
        </w:trPr>
        <w:tc>
          <w:tcPr>
            <w:tcW w:w="1631"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9"/>
              <w:rPr>
                <w:rFonts w:ascii="Times New Roman" w:hAnsi="Times New Roman" w:cs="Times New Roman"/>
                <w:sz w:val="20"/>
                <w:szCs w:val="20"/>
              </w:rPr>
            </w:pPr>
            <w:r>
              <w:rPr>
                <w:rFonts w:ascii="Times New Roman" w:eastAsia="Arial" w:hAnsi="Times New Roman" w:cs="Times New Roman"/>
                <w:sz w:val="20"/>
                <w:szCs w:val="20"/>
              </w:rPr>
              <w:t>40</w:t>
            </w:r>
            <w:r w:rsidRPr="009B3963">
              <w:rPr>
                <w:rFonts w:ascii="Times New Roman" w:eastAsia="Arial" w:hAnsi="Times New Roman" w:cs="Times New Roman"/>
                <w:sz w:val="20"/>
                <w:szCs w:val="20"/>
              </w:rPr>
              <w:t>0-214/2024-</w:t>
            </w:r>
            <w:r>
              <w:rPr>
                <w:rFonts w:ascii="Times New Roman" w:eastAsia="Arial" w:hAnsi="Times New Roman" w:cs="Times New Roman"/>
                <w:sz w:val="20"/>
                <w:szCs w:val="20"/>
              </w:rPr>
              <w:t>01</w:t>
            </w:r>
          </w:p>
          <w:p w:rsidR="009B3963" w:rsidRPr="009B3963" w:rsidRDefault="009B3963" w:rsidP="009B3963">
            <w:pPr>
              <w:ind w:left="9"/>
              <w:rPr>
                <w:rFonts w:ascii="Times New Roman" w:hAnsi="Times New Roman" w:cs="Times New Roman"/>
                <w:sz w:val="20"/>
                <w:szCs w:val="20"/>
              </w:rPr>
            </w:pPr>
          </w:p>
        </w:tc>
        <w:tc>
          <w:tcPr>
            <w:tcW w:w="1221"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35"/>
              <w:rPr>
                <w:rFonts w:ascii="Times New Roman" w:hAnsi="Times New Roman" w:cs="Times New Roman"/>
                <w:sz w:val="20"/>
                <w:szCs w:val="20"/>
              </w:rPr>
            </w:pPr>
            <w:r w:rsidRPr="009B3963">
              <w:rPr>
                <w:rFonts w:ascii="Times New Roman" w:eastAsia="Arial" w:hAnsi="Times New Roman" w:cs="Times New Roman"/>
                <w:sz w:val="20"/>
                <w:szCs w:val="20"/>
              </w:rPr>
              <w:t xml:space="preserve">17.12.2024 </w:t>
            </w:r>
          </w:p>
        </w:tc>
        <w:tc>
          <w:tcPr>
            <w:tcW w:w="918"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46"/>
              <w:jc w:val="center"/>
              <w:rPr>
                <w:rFonts w:ascii="Times New Roman" w:hAnsi="Times New Roman" w:cs="Times New Roman"/>
                <w:sz w:val="20"/>
                <w:szCs w:val="20"/>
              </w:rPr>
            </w:pPr>
            <w:r w:rsidRPr="009B3963">
              <w:rPr>
                <w:rFonts w:ascii="Times New Roman" w:eastAsia="Arial" w:hAnsi="Times New Roman" w:cs="Times New Roman"/>
                <w:sz w:val="20"/>
                <w:szCs w:val="20"/>
              </w:rPr>
              <w:t xml:space="preserve">75/0 </w:t>
            </w:r>
          </w:p>
        </w:tc>
        <w:tc>
          <w:tcPr>
            <w:tcW w:w="1477"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56"/>
              <w:jc w:val="right"/>
              <w:rPr>
                <w:rFonts w:ascii="Times New Roman" w:hAnsi="Times New Roman" w:cs="Times New Roman"/>
                <w:sz w:val="20"/>
                <w:szCs w:val="20"/>
              </w:rPr>
            </w:pPr>
            <w:r w:rsidRPr="009B3963">
              <w:rPr>
                <w:rFonts w:ascii="Times New Roman" w:eastAsia="Arial" w:hAnsi="Times New Roman" w:cs="Times New Roman"/>
                <w:sz w:val="20"/>
                <w:szCs w:val="20"/>
              </w:rPr>
              <w:t xml:space="preserve">12,756.00 </w:t>
            </w:r>
          </w:p>
        </w:tc>
        <w:tc>
          <w:tcPr>
            <w:tcW w:w="2929"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10"/>
              <w:rPr>
                <w:rFonts w:ascii="Times New Roman" w:hAnsi="Times New Roman" w:cs="Times New Roman"/>
                <w:sz w:val="20"/>
                <w:szCs w:val="20"/>
              </w:rPr>
            </w:pPr>
            <w:r w:rsidRPr="009B3963">
              <w:rPr>
                <w:rFonts w:ascii="Times New Roman" w:eastAsia="Arial" w:hAnsi="Times New Roman" w:cs="Times New Roman"/>
                <w:sz w:val="20"/>
                <w:szCs w:val="20"/>
              </w:rPr>
              <w:t xml:space="preserve">МЗ ВЛАШКИ ДО </w:t>
            </w:r>
          </w:p>
        </w:tc>
        <w:tc>
          <w:tcPr>
            <w:tcW w:w="1107"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rPr>
                <w:rFonts w:ascii="Times New Roman" w:hAnsi="Times New Roman" w:cs="Times New Roman"/>
                <w:sz w:val="20"/>
                <w:szCs w:val="20"/>
              </w:rPr>
            </w:pPr>
            <w:r w:rsidRPr="009B3963">
              <w:rPr>
                <w:rFonts w:ascii="Times New Roman" w:eastAsia="Arial" w:hAnsi="Times New Roman" w:cs="Times New Roman"/>
                <w:sz w:val="20"/>
                <w:szCs w:val="20"/>
              </w:rPr>
              <w:t xml:space="preserve">156/0 </w:t>
            </w:r>
          </w:p>
        </w:tc>
        <w:tc>
          <w:tcPr>
            <w:tcW w:w="914"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69"/>
              <w:jc w:val="center"/>
              <w:rPr>
                <w:rFonts w:ascii="Times New Roman" w:hAnsi="Times New Roman" w:cs="Times New Roman"/>
                <w:sz w:val="20"/>
                <w:szCs w:val="20"/>
              </w:rPr>
            </w:pPr>
            <w:r w:rsidRPr="009B3963">
              <w:rPr>
                <w:rFonts w:ascii="Times New Roman" w:eastAsia="Arial" w:hAnsi="Times New Roman" w:cs="Times New Roman"/>
                <w:sz w:val="20"/>
                <w:szCs w:val="20"/>
              </w:rPr>
              <w:t xml:space="preserve">01 </w:t>
            </w:r>
          </w:p>
        </w:tc>
      </w:tr>
      <w:tr w:rsidR="009B3963" w:rsidRPr="009B3963" w:rsidTr="009B3963">
        <w:trPr>
          <w:trHeight w:val="480"/>
        </w:trPr>
        <w:tc>
          <w:tcPr>
            <w:tcW w:w="1631"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9"/>
              <w:rPr>
                <w:rFonts w:ascii="Times New Roman" w:hAnsi="Times New Roman" w:cs="Times New Roman"/>
                <w:sz w:val="20"/>
                <w:szCs w:val="20"/>
              </w:rPr>
            </w:pPr>
            <w:r>
              <w:rPr>
                <w:rFonts w:ascii="Times New Roman" w:eastAsia="Arial" w:hAnsi="Times New Roman" w:cs="Times New Roman"/>
                <w:sz w:val="20"/>
                <w:szCs w:val="20"/>
              </w:rPr>
              <w:t>400-224/2024-01</w:t>
            </w:r>
          </w:p>
          <w:p w:rsidR="009B3963" w:rsidRPr="009B3963" w:rsidRDefault="009B3963" w:rsidP="009B3963">
            <w:pPr>
              <w:rPr>
                <w:rFonts w:ascii="Times New Roman" w:hAnsi="Times New Roman" w:cs="Times New Roman"/>
                <w:sz w:val="20"/>
                <w:szCs w:val="20"/>
              </w:rPr>
            </w:pPr>
            <w:r w:rsidRPr="009B3963">
              <w:rPr>
                <w:rFonts w:ascii="Times New Roman" w:eastAsia="Arial" w:hAnsi="Times New Roman" w:cs="Times New Roman"/>
                <w:sz w:val="20"/>
                <w:szCs w:val="20"/>
              </w:rPr>
              <w:t xml:space="preserve"> </w:t>
            </w:r>
          </w:p>
        </w:tc>
        <w:tc>
          <w:tcPr>
            <w:tcW w:w="1221"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35"/>
              <w:rPr>
                <w:rFonts w:ascii="Times New Roman" w:hAnsi="Times New Roman" w:cs="Times New Roman"/>
                <w:sz w:val="20"/>
                <w:szCs w:val="20"/>
              </w:rPr>
            </w:pPr>
            <w:r w:rsidRPr="009B3963">
              <w:rPr>
                <w:rFonts w:ascii="Times New Roman" w:eastAsia="Arial" w:hAnsi="Times New Roman" w:cs="Times New Roman"/>
                <w:sz w:val="20"/>
                <w:szCs w:val="20"/>
              </w:rPr>
              <w:t xml:space="preserve">20.12.2024 </w:t>
            </w:r>
          </w:p>
        </w:tc>
        <w:tc>
          <w:tcPr>
            <w:tcW w:w="918"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46"/>
              <w:jc w:val="center"/>
              <w:rPr>
                <w:rFonts w:ascii="Times New Roman" w:hAnsi="Times New Roman" w:cs="Times New Roman"/>
                <w:sz w:val="20"/>
                <w:szCs w:val="20"/>
              </w:rPr>
            </w:pPr>
            <w:r w:rsidRPr="009B3963">
              <w:rPr>
                <w:rFonts w:ascii="Times New Roman" w:eastAsia="Arial" w:hAnsi="Times New Roman" w:cs="Times New Roman"/>
                <w:sz w:val="20"/>
                <w:szCs w:val="20"/>
              </w:rPr>
              <w:t xml:space="preserve">75/0 </w:t>
            </w:r>
          </w:p>
        </w:tc>
        <w:tc>
          <w:tcPr>
            <w:tcW w:w="1477"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56"/>
              <w:jc w:val="right"/>
              <w:rPr>
                <w:rFonts w:ascii="Times New Roman" w:hAnsi="Times New Roman" w:cs="Times New Roman"/>
                <w:sz w:val="20"/>
                <w:szCs w:val="20"/>
              </w:rPr>
            </w:pPr>
            <w:r w:rsidRPr="009B3963">
              <w:rPr>
                <w:rFonts w:ascii="Times New Roman" w:eastAsia="Arial" w:hAnsi="Times New Roman" w:cs="Times New Roman"/>
                <w:sz w:val="20"/>
                <w:szCs w:val="20"/>
              </w:rPr>
              <w:t xml:space="preserve">90,000.00 </w:t>
            </w:r>
          </w:p>
        </w:tc>
        <w:tc>
          <w:tcPr>
            <w:tcW w:w="2929"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10"/>
              <w:rPr>
                <w:rFonts w:ascii="Times New Roman" w:hAnsi="Times New Roman" w:cs="Times New Roman"/>
                <w:sz w:val="20"/>
                <w:szCs w:val="20"/>
              </w:rPr>
            </w:pPr>
            <w:r w:rsidRPr="009B3963">
              <w:rPr>
                <w:rFonts w:ascii="Times New Roman" w:eastAsia="Arial" w:hAnsi="Times New Roman" w:cs="Times New Roman"/>
                <w:sz w:val="20"/>
                <w:szCs w:val="20"/>
              </w:rPr>
              <w:t xml:space="preserve">ОПШТИНСКА УПРАВА </w:t>
            </w:r>
          </w:p>
        </w:tc>
        <w:tc>
          <w:tcPr>
            <w:tcW w:w="1107"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rPr>
                <w:rFonts w:ascii="Times New Roman" w:hAnsi="Times New Roman" w:cs="Times New Roman"/>
                <w:sz w:val="20"/>
                <w:szCs w:val="20"/>
              </w:rPr>
            </w:pPr>
            <w:r w:rsidRPr="009B3963">
              <w:rPr>
                <w:rFonts w:ascii="Times New Roman" w:eastAsia="Arial" w:hAnsi="Times New Roman" w:cs="Times New Roman"/>
                <w:sz w:val="20"/>
                <w:szCs w:val="20"/>
              </w:rPr>
              <w:t xml:space="preserve">136/0 </w:t>
            </w:r>
          </w:p>
        </w:tc>
        <w:tc>
          <w:tcPr>
            <w:tcW w:w="914"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69"/>
              <w:jc w:val="center"/>
              <w:rPr>
                <w:rFonts w:ascii="Times New Roman" w:hAnsi="Times New Roman" w:cs="Times New Roman"/>
                <w:sz w:val="20"/>
                <w:szCs w:val="20"/>
              </w:rPr>
            </w:pPr>
            <w:r w:rsidRPr="009B3963">
              <w:rPr>
                <w:rFonts w:ascii="Times New Roman" w:eastAsia="Arial" w:hAnsi="Times New Roman" w:cs="Times New Roman"/>
                <w:sz w:val="20"/>
                <w:szCs w:val="20"/>
              </w:rPr>
              <w:t xml:space="preserve">01 </w:t>
            </w:r>
          </w:p>
        </w:tc>
      </w:tr>
      <w:tr w:rsidR="009B3963" w:rsidRPr="009B3963" w:rsidTr="009B3963">
        <w:trPr>
          <w:trHeight w:val="500"/>
        </w:trPr>
        <w:tc>
          <w:tcPr>
            <w:tcW w:w="1631"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9"/>
              <w:rPr>
                <w:rFonts w:ascii="Times New Roman" w:hAnsi="Times New Roman" w:cs="Times New Roman"/>
                <w:sz w:val="20"/>
                <w:szCs w:val="20"/>
              </w:rPr>
            </w:pPr>
            <w:r w:rsidRPr="009B3963">
              <w:rPr>
                <w:rFonts w:ascii="Times New Roman" w:eastAsia="Arial" w:hAnsi="Times New Roman" w:cs="Times New Roman"/>
                <w:sz w:val="20"/>
                <w:szCs w:val="20"/>
              </w:rPr>
              <w:t>400-225/2024-</w:t>
            </w:r>
            <w:r>
              <w:rPr>
                <w:rFonts w:ascii="Times New Roman" w:eastAsia="Arial" w:hAnsi="Times New Roman" w:cs="Times New Roman"/>
                <w:sz w:val="20"/>
                <w:szCs w:val="20"/>
              </w:rPr>
              <w:t>01</w:t>
            </w:r>
          </w:p>
          <w:p w:rsidR="009B3963" w:rsidRPr="009B3963" w:rsidRDefault="009B3963" w:rsidP="009B3963">
            <w:pPr>
              <w:ind w:left="9"/>
              <w:rPr>
                <w:rFonts w:ascii="Times New Roman" w:hAnsi="Times New Roman" w:cs="Times New Roman"/>
                <w:sz w:val="20"/>
                <w:szCs w:val="20"/>
              </w:rPr>
            </w:pPr>
          </w:p>
        </w:tc>
        <w:tc>
          <w:tcPr>
            <w:tcW w:w="1221"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35"/>
              <w:rPr>
                <w:rFonts w:ascii="Times New Roman" w:hAnsi="Times New Roman" w:cs="Times New Roman"/>
                <w:sz w:val="20"/>
                <w:szCs w:val="20"/>
              </w:rPr>
            </w:pPr>
            <w:r w:rsidRPr="009B3963">
              <w:rPr>
                <w:rFonts w:ascii="Times New Roman" w:eastAsia="Arial" w:hAnsi="Times New Roman" w:cs="Times New Roman"/>
                <w:sz w:val="20"/>
                <w:szCs w:val="20"/>
              </w:rPr>
              <w:t xml:space="preserve">17.12.2024 </w:t>
            </w:r>
          </w:p>
        </w:tc>
        <w:tc>
          <w:tcPr>
            <w:tcW w:w="918"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46"/>
              <w:jc w:val="center"/>
              <w:rPr>
                <w:rFonts w:ascii="Times New Roman" w:hAnsi="Times New Roman" w:cs="Times New Roman"/>
                <w:sz w:val="20"/>
                <w:szCs w:val="20"/>
              </w:rPr>
            </w:pPr>
            <w:r w:rsidRPr="009B3963">
              <w:rPr>
                <w:rFonts w:ascii="Times New Roman" w:eastAsia="Arial" w:hAnsi="Times New Roman" w:cs="Times New Roman"/>
                <w:sz w:val="20"/>
                <w:szCs w:val="20"/>
              </w:rPr>
              <w:t xml:space="preserve">75/0 </w:t>
            </w:r>
          </w:p>
        </w:tc>
        <w:tc>
          <w:tcPr>
            <w:tcW w:w="1477"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56"/>
              <w:jc w:val="right"/>
              <w:rPr>
                <w:rFonts w:ascii="Times New Roman" w:hAnsi="Times New Roman" w:cs="Times New Roman"/>
                <w:sz w:val="20"/>
                <w:szCs w:val="20"/>
              </w:rPr>
            </w:pPr>
            <w:r w:rsidRPr="009B3963">
              <w:rPr>
                <w:rFonts w:ascii="Times New Roman" w:eastAsia="Arial" w:hAnsi="Times New Roman" w:cs="Times New Roman"/>
                <w:sz w:val="20"/>
                <w:szCs w:val="20"/>
              </w:rPr>
              <w:t xml:space="preserve">13,606.00 </w:t>
            </w:r>
          </w:p>
        </w:tc>
        <w:tc>
          <w:tcPr>
            <w:tcW w:w="2929"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10"/>
              <w:rPr>
                <w:rFonts w:ascii="Times New Roman" w:hAnsi="Times New Roman" w:cs="Times New Roman"/>
                <w:sz w:val="20"/>
                <w:szCs w:val="20"/>
              </w:rPr>
            </w:pPr>
            <w:r w:rsidRPr="009B3963">
              <w:rPr>
                <w:rFonts w:ascii="Times New Roman" w:eastAsia="Arial" w:hAnsi="Times New Roman" w:cs="Times New Roman"/>
                <w:sz w:val="20"/>
                <w:szCs w:val="20"/>
              </w:rPr>
              <w:t xml:space="preserve">МЗ ЧЕТЕРЕЖЕ </w:t>
            </w:r>
          </w:p>
        </w:tc>
        <w:tc>
          <w:tcPr>
            <w:tcW w:w="1107"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rPr>
                <w:rFonts w:ascii="Times New Roman" w:hAnsi="Times New Roman" w:cs="Times New Roman"/>
                <w:sz w:val="20"/>
                <w:szCs w:val="20"/>
              </w:rPr>
            </w:pPr>
            <w:r w:rsidRPr="009B3963">
              <w:rPr>
                <w:rFonts w:ascii="Times New Roman" w:eastAsia="Arial" w:hAnsi="Times New Roman" w:cs="Times New Roman"/>
                <w:sz w:val="20"/>
                <w:szCs w:val="20"/>
              </w:rPr>
              <w:t xml:space="preserve">156/0 </w:t>
            </w:r>
          </w:p>
        </w:tc>
        <w:tc>
          <w:tcPr>
            <w:tcW w:w="914"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right="69"/>
              <w:jc w:val="center"/>
              <w:rPr>
                <w:rFonts w:ascii="Times New Roman" w:hAnsi="Times New Roman" w:cs="Times New Roman"/>
                <w:sz w:val="20"/>
                <w:szCs w:val="20"/>
              </w:rPr>
            </w:pPr>
            <w:r w:rsidRPr="009B3963">
              <w:rPr>
                <w:rFonts w:ascii="Times New Roman" w:eastAsia="Arial" w:hAnsi="Times New Roman" w:cs="Times New Roman"/>
                <w:sz w:val="20"/>
                <w:szCs w:val="20"/>
              </w:rPr>
              <w:t xml:space="preserve">01 </w:t>
            </w:r>
          </w:p>
        </w:tc>
      </w:tr>
      <w:tr w:rsidR="009B3963" w:rsidRPr="009B3963" w:rsidTr="009B3963">
        <w:trPr>
          <w:trHeight w:val="320"/>
        </w:trPr>
        <w:tc>
          <w:tcPr>
            <w:tcW w:w="1631"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9"/>
              <w:rPr>
                <w:rFonts w:ascii="Times New Roman" w:hAnsi="Times New Roman" w:cs="Times New Roman"/>
                <w:sz w:val="20"/>
                <w:szCs w:val="20"/>
              </w:rPr>
            </w:pPr>
            <w:r w:rsidRPr="009B3963">
              <w:rPr>
                <w:rFonts w:ascii="Times New Roman" w:eastAsia="Arial" w:hAnsi="Times New Roman" w:cs="Times New Roman"/>
                <w:sz w:val="20"/>
                <w:szCs w:val="20"/>
              </w:rPr>
              <w:t xml:space="preserve">  </w:t>
            </w:r>
          </w:p>
        </w:tc>
        <w:tc>
          <w:tcPr>
            <w:tcW w:w="1221"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10"/>
              <w:rPr>
                <w:rFonts w:ascii="Times New Roman" w:hAnsi="Times New Roman" w:cs="Times New Roman"/>
                <w:sz w:val="20"/>
                <w:szCs w:val="20"/>
              </w:rPr>
            </w:pPr>
            <w:r w:rsidRPr="009B3963">
              <w:rPr>
                <w:rFonts w:ascii="Times New Roman" w:eastAsia="Arial" w:hAnsi="Times New Roman" w:cs="Times New Roman"/>
                <w:sz w:val="20"/>
                <w:szCs w:val="20"/>
              </w:rPr>
              <w:t xml:space="preserve">  </w:t>
            </w:r>
          </w:p>
        </w:tc>
        <w:tc>
          <w:tcPr>
            <w:tcW w:w="918"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10"/>
              <w:rPr>
                <w:rFonts w:ascii="Times New Roman" w:hAnsi="Times New Roman" w:cs="Times New Roman"/>
                <w:sz w:val="20"/>
                <w:szCs w:val="20"/>
              </w:rPr>
            </w:pPr>
            <w:r w:rsidRPr="009B3963">
              <w:rPr>
                <w:rFonts w:ascii="Times New Roman" w:eastAsia="Arial" w:hAnsi="Times New Roman" w:cs="Times New Roman"/>
                <w:sz w:val="20"/>
                <w:szCs w:val="20"/>
              </w:rPr>
              <w:t xml:space="preserve">  </w:t>
            </w:r>
          </w:p>
        </w:tc>
        <w:tc>
          <w:tcPr>
            <w:tcW w:w="1477"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73"/>
              <w:rPr>
                <w:rFonts w:ascii="Times New Roman" w:hAnsi="Times New Roman" w:cs="Times New Roman"/>
                <w:sz w:val="20"/>
                <w:szCs w:val="20"/>
              </w:rPr>
            </w:pPr>
            <w:r w:rsidRPr="009B3963">
              <w:rPr>
                <w:rFonts w:ascii="Times New Roman" w:hAnsi="Times New Roman" w:cs="Times New Roman"/>
                <w:sz w:val="20"/>
                <w:szCs w:val="20"/>
              </w:rPr>
              <w:t>6,154,741.00</w:t>
            </w:r>
            <w:r w:rsidRPr="009B3963">
              <w:rPr>
                <w:rFonts w:ascii="Times New Roman" w:eastAsia="Arial" w:hAnsi="Times New Roman" w:cs="Times New Roman"/>
                <w:sz w:val="20"/>
                <w:szCs w:val="20"/>
              </w:rPr>
              <w:t xml:space="preserve"> </w:t>
            </w:r>
          </w:p>
        </w:tc>
        <w:tc>
          <w:tcPr>
            <w:tcW w:w="2929"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ind w:left="10"/>
              <w:rPr>
                <w:rFonts w:ascii="Times New Roman" w:hAnsi="Times New Roman" w:cs="Times New Roman"/>
                <w:sz w:val="20"/>
                <w:szCs w:val="20"/>
              </w:rPr>
            </w:pPr>
            <w:r w:rsidRPr="009B3963">
              <w:rPr>
                <w:rFonts w:ascii="Times New Roman" w:eastAsia="Arial" w:hAnsi="Times New Roman" w:cs="Times New Roman"/>
                <w:sz w:val="20"/>
                <w:szCs w:val="20"/>
              </w:rPr>
              <w:t xml:space="preserve">  </w:t>
            </w:r>
          </w:p>
        </w:tc>
        <w:tc>
          <w:tcPr>
            <w:tcW w:w="1107"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rPr>
                <w:rFonts w:ascii="Times New Roman" w:hAnsi="Times New Roman" w:cs="Times New Roman"/>
                <w:sz w:val="20"/>
                <w:szCs w:val="20"/>
              </w:rPr>
            </w:pPr>
            <w:r w:rsidRPr="009B3963">
              <w:rPr>
                <w:rFonts w:ascii="Times New Roman" w:eastAsia="Arial" w:hAnsi="Times New Roman" w:cs="Times New Roman"/>
                <w:sz w:val="20"/>
                <w:szCs w:val="20"/>
              </w:rPr>
              <w:t xml:space="preserve">  </w:t>
            </w:r>
          </w:p>
        </w:tc>
        <w:tc>
          <w:tcPr>
            <w:tcW w:w="914" w:type="dxa"/>
            <w:tcBorders>
              <w:top w:val="single" w:sz="8" w:space="0" w:color="000000"/>
              <w:left w:val="single" w:sz="8" w:space="0" w:color="000000"/>
              <w:bottom w:val="single" w:sz="8" w:space="0" w:color="000000"/>
              <w:right w:val="single" w:sz="8" w:space="0" w:color="000000"/>
            </w:tcBorders>
          </w:tcPr>
          <w:p w:rsidR="009B3963" w:rsidRPr="009B3963" w:rsidRDefault="009B3963" w:rsidP="009B3963">
            <w:pPr>
              <w:rPr>
                <w:rFonts w:ascii="Times New Roman" w:hAnsi="Times New Roman" w:cs="Times New Roman"/>
                <w:sz w:val="20"/>
                <w:szCs w:val="20"/>
              </w:rPr>
            </w:pPr>
            <w:r w:rsidRPr="009B3963">
              <w:rPr>
                <w:rFonts w:ascii="Times New Roman" w:eastAsia="Arial" w:hAnsi="Times New Roman" w:cs="Times New Roman"/>
                <w:sz w:val="20"/>
                <w:szCs w:val="20"/>
              </w:rPr>
              <w:t xml:space="preserve">  </w:t>
            </w:r>
          </w:p>
        </w:tc>
      </w:tr>
    </w:tbl>
    <w:p w:rsidR="00F17BB2" w:rsidRPr="00AD29DB" w:rsidRDefault="00F17BB2">
      <w:pPr>
        <w:spacing w:after="0"/>
        <w:ind w:left="525"/>
        <w:rPr>
          <w:rFonts w:ascii="Times New Roman" w:hAnsi="Times New Roman" w:cs="Times New Roman"/>
          <w:sz w:val="24"/>
          <w:szCs w:val="24"/>
        </w:rPr>
      </w:pPr>
    </w:p>
    <w:p w:rsidR="00F17BB2" w:rsidRPr="00AD29DB" w:rsidRDefault="00CC6CEC">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19"/>
        <w:ind w:left="525"/>
        <w:rPr>
          <w:rFonts w:ascii="Times New Roman" w:hAnsi="Times New Roman" w:cs="Times New Roman"/>
          <w:sz w:val="24"/>
          <w:szCs w:val="24"/>
        </w:rPr>
      </w:pPr>
      <w:r w:rsidRPr="00AD29DB">
        <w:rPr>
          <w:rFonts w:ascii="Times New Roman" w:eastAsia="Arial" w:hAnsi="Times New Roman" w:cs="Times New Roman"/>
          <w:sz w:val="24"/>
          <w:szCs w:val="24"/>
        </w:rPr>
        <w:lastRenderedPageBreak/>
        <w:t xml:space="preserve">                         </w:t>
      </w:r>
    </w:p>
    <w:p w:rsidR="00F17BB2" w:rsidRPr="0005028D" w:rsidRDefault="00CC6CEC">
      <w:pPr>
        <w:spacing w:after="2" w:line="256" w:lineRule="auto"/>
        <w:ind w:left="10" w:right="4445" w:hanging="10"/>
        <w:jc w:val="right"/>
        <w:rPr>
          <w:rFonts w:ascii="Times New Roman" w:hAnsi="Times New Roman" w:cs="Times New Roman"/>
          <w:b/>
          <w:sz w:val="24"/>
          <w:szCs w:val="24"/>
        </w:rPr>
      </w:pPr>
      <w:r w:rsidRPr="0005028D">
        <w:rPr>
          <w:rFonts w:ascii="Times New Roman" w:hAnsi="Times New Roman" w:cs="Times New Roman"/>
          <w:b/>
          <w:sz w:val="24"/>
          <w:szCs w:val="24"/>
        </w:rPr>
        <w:t>ИЗВЕШТАЈ</w:t>
      </w:r>
      <w:r w:rsidRPr="0005028D">
        <w:rPr>
          <w:rFonts w:ascii="Times New Roman" w:eastAsia="Arial" w:hAnsi="Times New Roman" w:cs="Times New Roman"/>
          <w:b/>
          <w:sz w:val="24"/>
          <w:szCs w:val="24"/>
        </w:rPr>
        <w:t xml:space="preserve">                                                                  </w:t>
      </w:r>
    </w:p>
    <w:p w:rsidR="00F17BB2" w:rsidRPr="0005028D" w:rsidRDefault="00CC6CEC">
      <w:pPr>
        <w:spacing w:after="14" w:line="248" w:lineRule="auto"/>
        <w:ind w:left="718" w:right="226" w:hanging="10"/>
        <w:jc w:val="center"/>
        <w:rPr>
          <w:rFonts w:ascii="Times New Roman" w:hAnsi="Times New Roman" w:cs="Times New Roman"/>
          <w:b/>
          <w:sz w:val="24"/>
          <w:szCs w:val="24"/>
        </w:rPr>
      </w:pPr>
      <w:r w:rsidRPr="0005028D">
        <w:rPr>
          <w:rFonts w:ascii="Times New Roman" w:hAnsi="Times New Roman" w:cs="Times New Roman"/>
          <w:b/>
          <w:sz w:val="24"/>
          <w:szCs w:val="24"/>
        </w:rPr>
        <w:t>О</w:t>
      </w:r>
      <w:r w:rsidRPr="0005028D">
        <w:rPr>
          <w:rFonts w:ascii="Times New Roman" w:eastAsia="Arial" w:hAnsi="Times New Roman" w:cs="Times New Roman"/>
          <w:b/>
          <w:sz w:val="24"/>
          <w:szCs w:val="24"/>
        </w:rPr>
        <w:t xml:space="preserve"> </w:t>
      </w:r>
      <w:r w:rsidRPr="0005028D">
        <w:rPr>
          <w:rFonts w:ascii="Times New Roman" w:hAnsi="Times New Roman" w:cs="Times New Roman"/>
          <w:b/>
          <w:sz w:val="24"/>
          <w:szCs w:val="24"/>
        </w:rPr>
        <w:t>ГАРАНЦИЈАМА</w:t>
      </w:r>
      <w:r w:rsidRPr="0005028D">
        <w:rPr>
          <w:rFonts w:ascii="Times New Roman" w:eastAsia="Arial" w:hAnsi="Times New Roman" w:cs="Times New Roman"/>
          <w:b/>
          <w:sz w:val="24"/>
          <w:szCs w:val="24"/>
        </w:rPr>
        <w:t xml:space="preserve"> </w:t>
      </w:r>
      <w:r w:rsidRPr="0005028D">
        <w:rPr>
          <w:rFonts w:ascii="Times New Roman" w:hAnsi="Times New Roman" w:cs="Times New Roman"/>
          <w:b/>
          <w:sz w:val="24"/>
          <w:szCs w:val="24"/>
        </w:rPr>
        <w:t>ДАТИМ</w:t>
      </w:r>
      <w:r w:rsidRPr="0005028D">
        <w:rPr>
          <w:rFonts w:ascii="Times New Roman" w:eastAsia="Arial" w:hAnsi="Times New Roman" w:cs="Times New Roman"/>
          <w:b/>
          <w:sz w:val="24"/>
          <w:szCs w:val="24"/>
        </w:rPr>
        <w:t xml:space="preserve"> </w:t>
      </w:r>
      <w:r w:rsidRPr="0005028D">
        <w:rPr>
          <w:rFonts w:ascii="Times New Roman" w:hAnsi="Times New Roman" w:cs="Times New Roman"/>
          <w:b/>
          <w:sz w:val="24"/>
          <w:szCs w:val="24"/>
        </w:rPr>
        <w:t>У</w:t>
      </w:r>
      <w:r w:rsidRPr="0005028D">
        <w:rPr>
          <w:rFonts w:ascii="Times New Roman" w:eastAsia="Arial" w:hAnsi="Times New Roman" w:cs="Times New Roman"/>
          <w:b/>
          <w:sz w:val="24"/>
          <w:szCs w:val="24"/>
        </w:rPr>
        <w:t xml:space="preserve"> </w:t>
      </w:r>
      <w:r w:rsidRPr="0005028D">
        <w:rPr>
          <w:rFonts w:ascii="Times New Roman" w:hAnsi="Times New Roman" w:cs="Times New Roman"/>
          <w:b/>
          <w:sz w:val="24"/>
          <w:szCs w:val="24"/>
        </w:rPr>
        <w:t>ТОКУ</w:t>
      </w:r>
      <w:r w:rsidRPr="0005028D">
        <w:rPr>
          <w:rFonts w:ascii="Times New Roman" w:eastAsia="Arial" w:hAnsi="Times New Roman" w:cs="Times New Roman"/>
          <w:b/>
          <w:sz w:val="24"/>
          <w:szCs w:val="24"/>
        </w:rPr>
        <w:t xml:space="preserve"> </w:t>
      </w:r>
      <w:r w:rsidRPr="0005028D">
        <w:rPr>
          <w:rFonts w:ascii="Times New Roman" w:hAnsi="Times New Roman" w:cs="Times New Roman"/>
          <w:b/>
          <w:sz w:val="24"/>
          <w:szCs w:val="24"/>
        </w:rPr>
        <w:t>ФИСКАЛНЕ</w:t>
      </w:r>
      <w:r w:rsidRPr="0005028D">
        <w:rPr>
          <w:rFonts w:ascii="Times New Roman" w:eastAsia="Arial" w:hAnsi="Times New Roman" w:cs="Times New Roman"/>
          <w:b/>
          <w:sz w:val="24"/>
          <w:szCs w:val="24"/>
        </w:rPr>
        <w:t xml:space="preserve"> </w:t>
      </w:r>
      <w:r w:rsidRPr="0005028D">
        <w:rPr>
          <w:rFonts w:ascii="Times New Roman" w:hAnsi="Times New Roman" w:cs="Times New Roman"/>
          <w:b/>
          <w:sz w:val="24"/>
          <w:szCs w:val="24"/>
        </w:rPr>
        <w:t>2024.</w:t>
      </w:r>
      <w:r w:rsidRPr="0005028D">
        <w:rPr>
          <w:rFonts w:ascii="Times New Roman" w:eastAsia="Arial" w:hAnsi="Times New Roman" w:cs="Times New Roman"/>
          <w:b/>
          <w:sz w:val="24"/>
          <w:szCs w:val="24"/>
        </w:rPr>
        <w:t xml:space="preserve"> </w:t>
      </w:r>
      <w:r w:rsidRPr="0005028D">
        <w:rPr>
          <w:rFonts w:ascii="Times New Roman" w:hAnsi="Times New Roman" w:cs="Times New Roman"/>
          <w:b/>
          <w:sz w:val="24"/>
          <w:szCs w:val="24"/>
        </w:rPr>
        <w:t>ГОДИНЕ</w:t>
      </w:r>
      <w:r w:rsidRPr="0005028D">
        <w:rPr>
          <w:rFonts w:ascii="Times New Roman" w:eastAsia="Arial" w:hAnsi="Times New Roman" w:cs="Times New Roman"/>
          <w:b/>
          <w:sz w:val="24"/>
          <w:szCs w:val="24"/>
        </w:rPr>
        <w:t xml:space="preserve"> </w:t>
      </w:r>
    </w:p>
    <w:p w:rsidR="00F17BB2" w:rsidRPr="00AD29DB" w:rsidRDefault="00CC6CEC">
      <w:pPr>
        <w:spacing w:after="0"/>
        <w:ind w:left="549"/>
        <w:jc w:val="center"/>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549"/>
        <w:jc w:val="center"/>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5" w:line="251" w:lineRule="auto"/>
        <w:ind w:left="525" w:right="39" w:firstLine="705"/>
        <w:jc w:val="both"/>
        <w:rPr>
          <w:rFonts w:ascii="Times New Roman" w:hAnsi="Times New Roman" w:cs="Times New Roman"/>
          <w:sz w:val="24"/>
          <w:szCs w:val="24"/>
        </w:rPr>
      </w:pPr>
      <w:r w:rsidRPr="00AD29DB">
        <w:rPr>
          <w:rFonts w:ascii="Times New Roman" w:eastAsia="Arial" w:hAnsi="Times New Roman" w:cs="Times New Roman"/>
          <w:sz w:val="24"/>
          <w:szCs w:val="24"/>
        </w:rPr>
        <w:t xml:space="preserve">Одредбама Закона о јавном дугу предвиђено је да само Република може да даје гаранције. С` обзиром на ову чињеницу, у току 2024. године буџети локалне самоуправе нису могли давати гаранције, па из тог разлога овај извештај не садржи податке.  </w:t>
      </w:r>
    </w:p>
    <w:p w:rsidR="00F17BB2" w:rsidRPr="00AD29DB" w:rsidRDefault="00CC6CEC">
      <w:pPr>
        <w:spacing w:after="5" w:line="251" w:lineRule="auto"/>
        <w:ind w:left="525" w:right="39" w:firstLine="705"/>
        <w:jc w:val="both"/>
        <w:rPr>
          <w:rFonts w:ascii="Times New Roman" w:hAnsi="Times New Roman" w:cs="Times New Roman"/>
          <w:sz w:val="24"/>
          <w:szCs w:val="24"/>
        </w:rPr>
      </w:pPr>
      <w:r w:rsidRPr="00AD29DB">
        <w:rPr>
          <w:rFonts w:ascii="Times New Roman" w:eastAsia="Arial" w:hAnsi="Times New Roman" w:cs="Times New Roman"/>
          <w:sz w:val="24"/>
          <w:szCs w:val="24"/>
        </w:rPr>
        <w:t xml:space="preserve">У периоду Јануар-Децембар 2024. године буџет и трезор општине Жабари </w:t>
      </w:r>
      <w:r w:rsidRPr="00AD29DB">
        <w:rPr>
          <w:rFonts w:ascii="Times New Roman" w:hAnsi="Times New Roman" w:cs="Times New Roman"/>
          <w:sz w:val="24"/>
          <w:szCs w:val="24"/>
        </w:rPr>
        <w:t>није</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дао</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ни</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једну</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гаранцију</w:t>
      </w:r>
      <w:r w:rsidRPr="00AD29DB">
        <w:rPr>
          <w:rFonts w:ascii="Times New Roman" w:eastAsia="Arial" w:hAnsi="Times New Roman" w:cs="Times New Roman"/>
          <w:sz w:val="24"/>
          <w:szCs w:val="24"/>
        </w:rPr>
        <w:t xml:space="preserve">, а није ни примљена ни једна гаранција. </w:t>
      </w:r>
    </w:p>
    <w:p w:rsidR="00F17BB2" w:rsidRPr="00AD29DB" w:rsidRDefault="00CC6CEC">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1230"/>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1230"/>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1230"/>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1230"/>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1230"/>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1230"/>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1230"/>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1230"/>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1230"/>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1230"/>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1230"/>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1230"/>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1230"/>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1230"/>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1230"/>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1230"/>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1230"/>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1230"/>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1230"/>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1230"/>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1230"/>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1230"/>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1230"/>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1230"/>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1230"/>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1230"/>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1230"/>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1230"/>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1230"/>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1230"/>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1230"/>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1230"/>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1230"/>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1230"/>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1230"/>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1230"/>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rsidP="009262D4">
      <w:pPr>
        <w:spacing w:after="0"/>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lastRenderedPageBreak/>
        <w:t xml:space="preserve"> </w:t>
      </w:r>
    </w:p>
    <w:p w:rsidR="00F17BB2" w:rsidRPr="009262D4" w:rsidRDefault="00CC6CEC">
      <w:pPr>
        <w:spacing w:after="14" w:line="248" w:lineRule="auto"/>
        <w:ind w:left="718" w:right="226" w:hanging="10"/>
        <w:jc w:val="center"/>
        <w:rPr>
          <w:rFonts w:ascii="Times New Roman" w:hAnsi="Times New Roman" w:cs="Times New Roman"/>
          <w:b/>
          <w:sz w:val="24"/>
          <w:szCs w:val="24"/>
        </w:rPr>
      </w:pPr>
      <w:r w:rsidRPr="009262D4">
        <w:rPr>
          <w:rFonts w:ascii="Times New Roman" w:hAnsi="Times New Roman" w:cs="Times New Roman"/>
          <w:b/>
          <w:sz w:val="24"/>
          <w:szCs w:val="24"/>
        </w:rPr>
        <w:t>ИЗВЕШТАЈ</w:t>
      </w:r>
      <w:r w:rsidRPr="009262D4">
        <w:rPr>
          <w:rFonts w:ascii="Times New Roman" w:eastAsia="Arial" w:hAnsi="Times New Roman" w:cs="Times New Roman"/>
          <w:b/>
          <w:sz w:val="24"/>
          <w:szCs w:val="24"/>
        </w:rPr>
        <w:t xml:space="preserve"> </w:t>
      </w:r>
      <w:r w:rsidRPr="009262D4">
        <w:rPr>
          <w:rFonts w:ascii="Times New Roman" w:hAnsi="Times New Roman" w:cs="Times New Roman"/>
          <w:b/>
          <w:sz w:val="24"/>
          <w:szCs w:val="24"/>
        </w:rPr>
        <w:t>О</w:t>
      </w:r>
      <w:r w:rsidRPr="009262D4">
        <w:rPr>
          <w:rFonts w:ascii="Times New Roman" w:eastAsia="Arial" w:hAnsi="Times New Roman" w:cs="Times New Roman"/>
          <w:b/>
          <w:sz w:val="24"/>
          <w:szCs w:val="24"/>
        </w:rPr>
        <w:t xml:space="preserve"> </w:t>
      </w:r>
      <w:r w:rsidRPr="009262D4">
        <w:rPr>
          <w:rFonts w:ascii="Times New Roman" w:hAnsi="Times New Roman" w:cs="Times New Roman"/>
          <w:b/>
          <w:sz w:val="24"/>
          <w:szCs w:val="24"/>
        </w:rPr>
        <w:t>ПРИМЉЕНИМ</w:t>
      </w:r>
      <w:r w:rsidRPr="009262D4">
        <w:rPr>
          <w:rFonts w:ascii="Times New Roman" w:eastAsia="Arial" w:hAnsi="Times New Roman" w:cs="Times New Roman"/>
          <w:b/>
          <w:sz w:val="24"/>
          <w:szCs w:val="24"/>
        </w:rPr>
        <w:t xml:space="preserve"> </w:t>
      </w:r>
      <w:r w:rsidRPr="009262D4">
        <w:rPr>
          <w:rFonts w:ascii="Times New Roman" w:hAnsi="Times New Roman" w:cs="Times New Roman"/>
          <w:b/>
          <w:sz w:val="24"/>
          <w:szCs w:val="24"/>
        </w:rPr>
        <w:t>ДОНАЦИЈАМА</w:t>
      </w:r>
      <w:r w:rsidRPr="009262D4">
        <w:rPr>
          <w:rFonts w:ascii="Times New Roman" w:eastAsia="Arial" w:hAnsi="Times New Roman" w:cs="Times New Roman"/>
          <w:b/>
          <w:sz w:val="24"/>
          <w:szCs w:val="24"/>
        </w:rPr>
        <w:t xml:space="preserve"> </w:t>
      </w:r>
      <w:r w:rsidRPr="009262D4">
        <w:rPr>
          <w:rFonts w:ascii="Times New Roman" w:hAnsi="Times New Roman" w:cs="Times New Roman"/>
          <w:b/>
          <w:sz w:val="24"/>
          <w:szCs w:val="24"/>
        </w:rPr>
        <w:t>И</w:t>
      </w:r>
      <w:r w:rsidRPr="009262D4">
        <w:rPr>
          <w:rFonts w:ascii="Times New Roman" w:eastAsia="Arial" w:hAnsi="Times New Roman" w:cs="Times New Roman"/>
          <w:b/>
          <w:sz w:val="24"/>
          <w:szCs w:val="24"/>
        </w:rPr>
        <w:t xml:space="preserve"> </w:t>
      </w:r>
      <w:r w:rsidRPr="009262D4">
        <w:rPr>
          <w:rFonts w:ascii="Times New Roman" w:hAnsi="Times New Roman" w:cs="Times New Roman"/>
          <w:b/>
          <w:sz w:val="24"/>
          <w:szCs w:val="24"/>
        </w:rPr>
        <w:t>ЗАДУЖЕЊИМА</w:t>
      </w:r>
      <w:r w:rsidRPr="009262D4">
        <w:rPr>
          <w:rFonts w:ascii="Times New Roman" w:eastAsia="Arial" w:hAnsi="Times New Roman" w:cs="Times New Roman"/>
          <w:b/>
          <w:sz w:val="24"/>
          <w:szCs w:val="24"/>
        </w:rPr>
        <w:t xml:space="preserve"> </w:t>
      </w:r>
      <w:r w:rsidRPr="009262D4">
        <w:rPr>
          <w:rFonts w:ascii="Times New Roman" w:hAnsi="Times New Roman" w:cs="Times New Roman"/>
          <w:b/>
          <w:sz w:val="24"/>
          <w:szCs w:val="24"/>
        </w:rPr>
        <w:t>НА</w:t>
      </w:r>
      <w:r w:rsidRPr="009262D4">
        <w:rPr>
          <w:rFonts w:ascii="Times New Roman" w:eastAsia="Arial" w:hAnsi="Times New Roman" w:cs="Times New Roman"/>
          <w:b/>
          <w:sz w:val="24"/>
          <w:szCs w:val="24"/>
        </w:rPr>
        <w:t xml:space="preserve"> </w:t>
      </w:r>
      <w:r w:rsidRPr="009262D4">
        <w:rPr>
          <w:rFonts w:ascii="Times New Roman" w:hAnsi="Times New Roman" w:cs="Times New Roman"/>
          <w:b/>
          <w:sz w:val="24"/>
          <w:szCs w:val="24"/>
        </w:rPr>
        <w:t>ДОМАЋЕМ</w:t>
      </w:r>
      <w:r w:rsidRPr="009262D4">
        <w:rPr>
          <w:rFonts w:ascii="Times New Roman" w:eastAsia="Arial" w:hAnsi="Times New Roman" w:cs="Times New Roman"/>
          <w:b/>
          <w:sz w:val="24"/>
          <w:szCs w:val="24"/>
        </w:rPr>
        <w:t xml:space="preserve"> </w:t>
      </w:r>
      <w:r w:rsidRPr="009262D4">
        <w:rPr>
          <w:rFonts w:ascii="Times New Roman" w:hAnsi="Times New Roman" w:cs="Times New Roman"/>
          <w:b/>
          <w:sz w:val="24"/>
          <w:szCs w:val="24"/>
        </w:rPr>
        <w:t>И</w:t>
      </w:r>
      <w:r w:rsidRPr="009262D4">
        <w:rPr>
          <w:rFonts w:ascii="Times New Roman" w:eastAsia="Arial" w:hAnsi="Times New Roman" w:cs="Times New Roman"/>
          <w:b/>
          <w:sz w:val="24"/>
          <w:szCs w:val="24"/>
        </w:rPr>
        <w:t xml:space="preserve"> </w:t>
      </w:r>
    </w:p>
    <w:p w:rsidR="00F17BB2" w:rsidRPr="009262D4" w:rsidRDefault="00CC6CEC">
      <w:pPr>
        <w:spacing w:after="14" w:line="248" w:lineRule="auto"/>
        <w:ind w:left="718" w:right="226" w:hanging="10"/>
        <w:jc w:val="center"/>
        <w:rPr>
          <w:rFonts w:ascii="Times New Roman" w:hAnsi="Times New Roman" w:cs="Times New Roman"/>
          <w:b/>
          <w:sz w:val="24"/>
          <w:szCs w:val="24"/>
        </w:rPr>
      </w:pPr>
      <w:r w:rsidRPr="009262D4">
        <w:rPr>
          <w:rFonts w:ascii="Times New Roman" w:hAnsi="Times New Roman" w:cs="Times New Roman"/>
          <w:b/>
          <w:sz w:val="24"/>
          <w:szCs w:val="24"/>
        </w:rPr>
        <w:t>СТРАНОМ</w:t>
      </w:r>
      <w:r w:rsidRPr="009262D4">
        <w:rPr>
          <w:rFonts w:ascii="Times New Roman" w:eastAsia="Arial" w:hAnsi="Times New Roman" w:cs="Times New Roman"/>
          <w:b/>
          <w:sz w:val="24"/>
          <w:szCs w:val="24"/>
        </w:rPr>
        <w:t xml:space="preserve"> </w:t>
      </w:r>
      <w:r w:rsidRPr="009262D4">
        <w:rPr>
          <w:rFonts w:ascii="Times New Roman" w:hAnsi="Times New Roman" w:cs="Times New Roman"/>
          <w:b/>
          <w:sz w:val="24"/>
          <w:szCs w:val="24"/>
        </w:rPr>
        <w:t>ТРЖИШТУ</w:t>
      </w:r>
      <w:r w:rsidRPr="009262D4">
        <w:rPr>
          <w:rFonts w:ascii="Times New Roman" w:eastAsia="Arial" w:hAnsi="Times New Roman" w:cs="Times New Roman"/>
          <w:b/>
          <w:sz w:val="24"/>
          <w:szCs w:val="24"/>
        </w:rPr>
        <w:t xml:space="preserve"> </w:t>
      </w:r>
      <w:r w:rsidRPr="009262D4">
        <w:rPr>
          <w:rFonts w:ascii="Times New Roman" w:hAnsi="Times New Roman" w:cs="Times New Roman"/>
          <w:b/>
          <w:sz w:val="24"/>
          <w:szCs w:val="24"/>
        </w:rPr>
        <w:t>НОВЦА</w:t>
      </w:r>
      <w:r w:rsidRPr="009262D4">
        <w:rPr>
          <w:rFonts w:ascii="Times New Roman" w:eastAsia="Arial" w:hAnsi="Times New Roman" w:cs="Times New Roman"/>
          <w:b/>
          <w:sz w:val="24"/>
          <w:szCs w:val="24"/>
        </w:rPr>
        <w:t xml:space="preserve"> </w:t>
      </w:r>
      <w:r w:rsidRPr="009262D4">
        <w:rPr>
          <w:rFonts w:ascii="Times New Roman" w:hAnsi="Times New Roman" w:cs="Times New Roman"/>
          <w:b/>
          <w:sz w:val="24"/>
          <w:szCs w:val="24"/>
        </w:rPr>
        <w:t>И</w:t>
      </w:r>
      <w:r w:rsidRPr="009262D4">
        <w:rPr>
          <w:rFonts w:ascii="Times New Roman" w:eastAsia="Arial" w:hAnsi="Times New Roman" w:cs="Times New Roman"/>
          <w:b/>
          <w:sz w:val="24"/>
          <w:szCs w:val="24"/>
        </w:rPr>
        <w:t xml:space="preserve"> </w:t>
      </w:r>
      <w:r w:rsidRPr="009262D4">
        <w:rPr>
          <w:rFonts w:ascii="Times New Roman" w:hAnsi="Times New Roman" w:cs="Times New Roman"/>
          <w:b/>
          <w:sz w:val="24"/>
          <w:szCs w:val="24"/>
        </w:rPr>
        <w:t>КАПИТАЛА</w:t>
      </w:r>
      <w:r w:rsidRPr="009262D4">
        <w:rPr>
          <w:rFonts w:ascii="Times New Roman" w:eastAsia="Arial" w:hAnsi="Times New Roman" w:cs="Times New Roman"/>
          <w:b/>
          <w:sz w:val="24"/>
          <w:szCs w:val="24"/>
        </w:rPr>
        <w:t xml:space="preserve"> </w:t>
      </w:r>
      <w:r w:rsidRPr="009262D4">
        <w:rPr>
          <w:rFonts w:ascii="Times New Roman" w:hAnsi="Times New Roman" w:cs="Times New Roman"/>
          <w:b/>
          <w:sz w:val="24"/>
          <w:szCs w:val="24"/>
        </w:rPr>
        <w:t>И</w:t>
      </w:r>
      <w:r w:rsidRPr="009262D4">
        <w:rPr>
          <w:rFonts w:ascii="Times New Roman" w:eastAsia="Arial" w:hAnsi="Times New Roman" w:cs="Times New Roman"/>
          <w:b/>
          <w:sz w:val="24"/>
          <w:szCs w:val="24"/>
        </w:rPr>
        <w:t xml:space="preserve"> </w:t>
      </w:r>
      <w:r w:rsidRPr="009262D4">
        <w:rPr>
          <w:rFonts w:ascii="Times New Roman" w:hAnsi="Times New Roman" w:cs="Times New Roman"/>
          <w:b/>
          <w:sz w:val="24"/>
          <w:szCs w:val="24"/>
        </w:rPr>
        <w:t>ИЗВРШЕНИМ</w:t>
      </w:r>
      <w:r w:rsidRPr="009262D4">
        <w:rPr>
          <w:rFonts w:ascii="Times New Roman" w:eastAsia="Arial" w:hAnsi="Times New Roman" w:cs="Times New Roman"/>
          <w:b/>
          <w:sz w:val="24"/>
          <w:szCs w:val="24"/>
        </w:rPr>
        <w:t xml:space="preserve"> </w:t>
      </w:r>
      <w:r w:rsidRPr="009262D4">
        <w:rPr>
          <w:rFonts w:ascii="Times New Roman" w:hAnsi="Times New Roman" w:cs="Times New Roman"/>
          <w:b/>
          <w:sz w:val="24"/>
          <w:szCs w:val="24"/>
        </w:rPr>
        <w:t>ОТПЛАТАМА</w:t>
      </w:r>
      <w:r w:rsidRPr="009262D4">
        <w:rPr>
          <w:rFonts w:ascii="Times New Roman" w:eastAsia="Arial" w:hAnsi="Times New Roman" w:cs="Times New Roman"/>
          <w:b/>
          <w:sz w:val="24"/>
          <w:szCs w:val="24"/>
        </w:rPr>
        <w:t xml:space="preserve"> </w:t>
      </w:r>
      <w:r w:rsidRPr="009262D4">
        <w:rPr>
          <w:rFonts w:ascii="Times New Roman" w:hAnsi="Times New Roman" w:cs="Times New Roman"/>
          <w:b/>
          <w:sz w:val="24"/>
          <w:szCs w:val="24"/>
        </w:rPr>
        <w:t>ДУГОВА</w:t>
      </w:r>
      <w:r w:rsidRPr="009262D4">
        <w:rPr>
          <w:rFonts w:ascii="Times New Roman" w:eastAsia="Arial" w:hAnsi="Times New Roman" w:cs="Times New Roman"/>
          <w:b/>
          <w:sz w:val="24"/>
          <w:szCs w:val="24"/>
        </w:rPr>
        <w:t xml:space="preserve"> </w:t>
      </w:r>
    </w:p>
    <w:p w:rsidR="00F17BB2" w:rsidRPr="009262D4" w:rsidRDefault="00CC6CEC">
      <w:pPr>
        <w:spacing w:after="0"/>
        <w:ind w:left="549"/>
        <w:jc w:val="center"/>
        <w:rPr>
          <w:rFonts w:ascii="Times New Roman" w:hAnsi="Times New Roman" w:cs="Times New Roman"/>
          <w:b/>
          <w:sz w:val="24"/>
          <w:szCs w:val="24"/>
        </w:rPr>
      </w:pPr>
      <w:r w:rsidRPr="009262D4">
        <w:rPr>
          <w:rFonts w:ascii="Times New Roman" w:eastAsia="Arial" w:hAnsi="Times New Roman" w:cs="Times New Roman"/>
          <w:b/>
          <w:sz w:val="24"/>
          <w:szCs w:val="24"/>
        </w:rPr>
        <w:t xml:space="preserve"> </w:t>
      </w:r>
    </w:p>
    <w:p w:rsidR="00F17BB2" w:rsidRPr="00AD29DB" w:rsidRDefault="00CC6CEC">
      <w:pPr>
        <w:spacing w:after="0"/>
        <w:ind w:left="549"/>
        <w:jc w:val="center"/>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5" w:line="251" w:lineRule="auto"/>
        <w:ind w:left="525" w:right="39" w:firstLine="705"/>
        <w:jc w:val="both"/>
        <w:rPr>
          <w:rFonts w:ascii="Times New Roman" w:hAnsi="Times New Roman" w:cs="Times New Roman"/>
          <w:sz w:val="24"/>
          <w:szCs w:val="24"/>
        </w:rPr>
      </w:pPr>
      <w:r w:rsidRPr="00AD29DB">
        <w:rPr>
          <w:rFonts w:ascii="Times New Roman" w:eastAsia="Arial" w:hAnsi="Times New Roman" w:cs="Times New Roman"/>
          <w:sz w:val="24"/>
          <w:szCs w:val="24"/>
        </w:rPr>
        <w:t xml:space="preserve"> Задуживање локалне самоуправе, регулисано је Законом о јавном дугу („Службени гласник РС“бр.61/2005, 107/2009, 78/2011,68/2015, 95/2018, 91/2019) према члану 35. и 36. Закона могу се задуживати по два основа за финансирање дефицита текуће ликвидности или за финансирање (</w:t>
      </w:r>
      <w:proofErr w:type="spellStart"/>
      <w:r w:rsidRPr="00AD29DB">
        <w:rPr>
          <w:rFonts w:ascii="Times New Roman" w:eastAsia="Arial" w:hAnsi="Times New Roman" w:cs="Times New Roman"/>
          <w:sz w:val="24"/>
          <w:szCs w:val="24"/>
        </w:rPr>
        <w:t>рефинансирање</w:t>
      </w:r>
      <w:proofErr w:type="spellEnd"/>
      <w:r w:rsidRPr="00AD29DB">
        <w:rPr>
          <w:rFonts w:ascii="Times New Roman" w:eastAsia="Arial" w:hAnsi="Times New Roman" w:cs="Times New Roman"/>
          <w:sz w:val="24"/>
          <w:szCs w:val="24"/>
        </w:rPr>
        <w:t xml:space="preserve">) капиталних инвестиционих расхода </w:t>
      </w:r>
      <w:proofErr w:type="spellStart"/>
      <w:r w:rsidRPr="00AD29DB">
        <w:rPr>
          <w:rFonts w:ascii="Times New Roman" w:eastAsia="Arial" w:hAnsi="Times New Roman" w:cs="Times New Roman"/>
          <w:sz w:val="24"/>
          <w:szCs w:val="24"/>
        </w:rPr>
        <w:t>предвиђених</w:t>
      </w:r>
      <w:proofErr w:type="spellEnd"/>
      <w:r w:rsidRPr="00AD29DB">
        <w:rPr>
          <w:rFonts w:ascii="Times New Roman" w:eastAsia="Arial" w:hAnsi="Times New Roman" w:cs="Times New Roman"/>
          <w:sz w:val="24"/>
          <w:szCs w:val="24"/>
        </w:rPr>
        <w:t xml:space="preserve"> буџетом локалне власти. </w:t>
      </w:r>
    </w:p>
    <w:p w:rsidR="00F17BB2" w:rsidRPr="00AD29DB" w:rsidRDefault="00CC6CEC">
      <w:pPr>
        <w:spacing w:after="5" w:line="251" w:lineRule="auto"/>
        <w:ind w:left="525" w:right="39" w:firstLine="705"/>
        <w:jc w:val="both"/>
        <w:rPr>
          <w:rFonts w:ascii="Times New Roman" w:hAnsi="Times New Roman" w:cs="Times New Roman"/>
          <w:sz w:val="24"/>
          <w:szCs w:val="24"/>
        </w:rPr>
      </w:pPr>
      <w:r w:rsidRPr="00AD29DB">
        <w:rPr>
          <w:rFonts w:ascii="Times New Roman" w:eastAsia="Arial" w:hAnsi="Times New Roman" w:cs="Times New Roman"/>
          <w:sz w:val="24"/>
          <w:szCs w:val="24"/>
        </w:rPr>
        <w:t>Одлуку о јавном задуживању доноси скупштина општине на предлог органа општине (председника општи</w:t>
      </w:r>
      <w:r w:rsidR="009262D4">
        <w:rPr>
          <w:rFonts w:ascii="Times New Roman" w:eastAsia="Arial" w:hAnsi="Times New Roman" w:cs="Times New Roman"/>
          <w:sz w:val="24"/>
          <w:szCs w:val="24"/>
        </w:rPr>
        <w:t>не и општинског већа), а по прет</w:t>
      </w:r>
      <w:r w:rsidRPr="00AD29DB">
        <w:rPr>
          <w:rFonts w:ascii="Times New Roman" w:eastAsia="Arial" w:hAnsi="Times New Roman" w:cs="Times New Roman"/>
          <w:sz w:val="24"/>
          <w:szCs w:val="24"/>
        </w:rPr>
        <w:t xml:space="preserve">ходно прибављеном мишљењу Министарства финансија. </w:t>
      </w:r>
    </w:p>
    <w:p w:rsidR="00F17BB2" w:rsidRPr="00AD29DB" w:rsidRDefault="00CC6CEC">
      <w:pPr>
        <w:spacing w:after="5" w:line="251" w:lineRule="auto"/>
        <w:ind w:left="525" w:right="39" w:firstLine="705"/>
        <w:jc w:val="both"/>
        <w:rPr>
          <w:rFonts w:ascii="Times New Roman" w:hAnsi="Times New Roman" w:cs="Times New Roman"/>
          <w:sz w:val="24"/>
          <w:szCs w:val="24"/>
        </w:rPr>
      </w:pPr>
      <w:r w:rsidRPr="00AD29DB">
        <w:rPr>
          <w:rFonts w:ascii="Times New Roman" w:eastAsia="Arial" w:hAnsi="Times New Roman" w:cs="Times New Roman"/>
          <w:sz w:val="24"/>
          <w:szCs w:val="24"/>
        </w:rPr>
        <w:t>Краткорочно задуживање је на годину дана и то у висини највише 5% укупно остварених прих</w:t>
      </w:r>
      <w:r w:rsidR="009262D4">
        <w:rPr>
          <w:rFonts w:ascii="Times New Roman" w:eastAsia="Arial" w:hAnsi="Times New Roman" w:cs="Times New Roman"/>
          <w:sz w:val="24"/>
          <w:szCs w:val="24"/>
        </w:rPr>
        <w:t>ода буџета локалне власти у прет</w:t>
      </w:r>
      <w:r w:rsidRPr="00AD29DB">
        <w:rPr>
          <w:rFonts w:ascii="Times New Roman" w:eastAsia="Arial" w:hAnsi="Times New Roman" w:cs="Times New Roman"/>
          <w:sz w:val="24"/>
          <w:szCs w:val="24"/>
        </w:rPr>
        <w:t xml:space="preserve">ходној години и дуг се мора вратити пре краја буџетске године. </w:t>
      </w:r>
    </w:p>
    <w:p w:rsidR="00F17BB2" w:rsidRPr="00AD29DB" w:rsidRDefault="00CC6CEC">
      <w:pPr>
        <w:spacing w:after="5" w:line="251" w:lineRule="auto"/>
        <w:ind w:left="525" w:right="39" w:firstLine="705"/>
        <w:jc w:val="both"/>
        <w:rPr>
          <w:rFonts w:ascii="Times New Roman" w:hAnsi="Times New Roman" w:cs="Times New Roman"/>
          <w:sz w:val="24"/>
          <w:szCs w:val="24"/>
        </w:rPr>
      </w:pPr>
      <w:r w:rsidRPr="00AD29DB">
        <w:rPr>
          <w:rFonts w:ascii="Times New Roman" w:eastAsia="Arial" w:hAnsi="Times New Roman" w:cs="Times New Roman"/>
          <w:sz w:val="24"/>
          <w:szCs w:val="24"/>
        </w:rPr>
        <w:t xml:space="preserve">Дугорочно задуживање може бити само за финансирање или </w:t>
      </w:r>
      <w:proofErr w:type="spellStart"/>
      <w:r w:rsidRPr="00AD29DB">
        <w:rPr>
          <w:rFonts w:ascii="Times New Roman" w:eastAsia="Arial" w:hAnsi="Times New Roman" w:cs="Times New Roman"/>
          <w:sz w:val="24"/>
          <w:szCs w:val="24"/>
        </w:rPr>
        <w:t>рефинансирање</w:t>
      </w:r>
      <w:proofErr w:type="spellEnd"/>
      <w:r w:rsidRPr="00AD29DB">
        <w:rPr>
          <w:rFonts w:ascii="Times New Roman" w:eastAsia="Arial" w:hAnsi="Times New Roman" w:cs="Times New Roman"/>
          <w:sz w:val="24"/>
          <w:szCs w:val="24"/>
        </w:rPr>
        <w:t xml:space="preserve"> капиталних инвестиционих радова и мора да испуни све наведене захтеве у Закону о јавном дугу. </w:t>
      </w:r>
    </w:p>
    <w:p w:rsidR="00F17BB2" w:rsidRPr="00AD29DB" w:rsidRDefault="00CC6CEC">
      <w:pPr>
        <w:spacing w:after="14" w:line="248" w:lineRule="auto"/>
        <w:ind w:left="645" w:firstLine="585"/>
        <w:rPr>
          <w:rFonts w:ascii="Times New Roman" w:hAnsi="Times New Roman" w:cs="Times New Roman"/>
          <w:sz w:val="24"/>
          <w:szCs w:val="24"/>
        </w:rPr>
      </w:pPr>
      <w:r w:rsidRPr="00AD29DB">
        <w:rPr>
          <w:rFonts w:ascii="Times New Roman" w:eastAsia="Arial" w:hAnsi="Times New Roman" w:cs="Times New Roman"/>
          <w:sz w:val="24"/>
          <w:szCs w:val="24"/>
        </w:rPr>
        <w:t xml:space="preserve">У 2024. години буџет општине Жабари </w:t>
      </w:r>
      <w:r w:rsidRPr="00AD29DB">
        <w:rPr>
          <w:rFonts w:ascii="Times New Roman" w:hAnsi="Times New Roman" w:cs="Times New Roman"/>
          <w:sz w:val="24"/>
          <w:szCs w:val="24"/>
        </w:rPr>
        <w:t>није</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се</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задужио</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ни</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код</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једне</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финансијске</w:t>
      </w:r>
      <w:r w:rsidRPr="00AD29DB">
        <w:rPr>
          <w:rFonts w:ascii="Times New Roman" w:eastAsia="Arial" w:hAnsi="Times New Roman" w:cs="Times New Roman"/>
          <w:sz w:val="24"/>
          <w:szCs w:val="24"/>
        </w:rPr>
        <w:t xml:space="preserve"> </w:t>
      </w:r>
      <w:r w:rsidRPr="00AD29DB">
        <w:rPr>
          <w:rFonts w:ascii="Times New Roman" w:hAnsi="Times New Roman" w:cs="Times New Roman"/>
          <w:sz w:val="24"/>
          <w:szCs w:val="24"/>
        </w:rPr>
        <w:t>институције.</w:t>
      </w:r>
      <w:r w:rsidRPr="00AD29DB">
        <w:rPr>
          <w:rFonts w:ascii="Times New Roman" w:eastAsia="Arial" w:hAnsi="Times New Roman" w:cs="Times New Roman"/>
          <w:sz w:val="24"/>
          <w:szCs w:val="24"/>
        </w:rPr>
        <w:t xml:space="preserve"> </w:t>
      </w:r>
    </w:p>
    <w:p w:rsidR="009262D4" w:rsidRPr="00AD29DB" w:rsidRDefault="00CC6CEC" w:rsidP="009262D4">
      <w:pPr>
        <w:spacing w:after="5" w:line="251" w:lineRule="auto"/>
        <w:ind w:left="525" w:right="39" w:firstLine="360"/>
        <w:jc w:val="both"/>
        <w:rPr>
          <w:rFonts w:ascii="Times New Roman" w:hAnsi="Times New Roman" w:cs="Times New Roman"/>
          <w:sz w:val="24"/>
          <w:szCs w:val="24"/>
        </w:rPr>
      </w:pPr>
      <w:r w:rsidRPr="00AD29DB">
        <w:rPr>
          <w:rFonts w:ascii="Times New Roman" w:eastAsia="Arial" w:hAnsi="Times New Roman" w:cs="Times New Roman"/>
          <w:sz w:val="24"/>
          <w:szCs w:val="24"/>
        </w:rPr>
        <w:t xml:space="preserve"> </w:t>
      </w:r>
      <w:r w:rsidR="009262D4" w:rsidRPr="00AD29DB">
        <w:rPr>
          <w:rFonts w:ascii="Times New Roman" w:eastAsia="Arial" w:hAnsi="Times New Roman" w:cs="Times New Roman"/>
          <w:sz w:val="24"/>
          <w:szCs w:val="24"/>
        </w:rPr>
        <w:t>Средства доби</w:t>
      </w:r>
      <w:r w:rsidR="00CC0A88">
        <w:rPr>
          <w:rFonts w:ascii="Times New Roman" w:eastAsia="Arial" w:hAnsi="Times New Roman" w:cs="Times New Roman"/>
          <w:sz w:val="24"/>
          <w:szCs w:val="24"/>
        </w:rPr>
        <w:t>јена од стране Републике, а пред</w:t>
      </w:r>
      <w:r w:rsidR="009262D4" w:rsidRPr="00AD29DB">
        <w:rPr>
          <w:rFonts w:ascii="Times New Roman" w:eastAsia="Arial" w:hAnsi="Times New Roman" w:cs="Times New Roman"/>
          <w:sz w:val="24"/>
          <w:szCs w:val="24"/>
        </w:rPr>
        <w:t>ст</w:t>
      </w:r>
      <w:r w:rsidR="00CC0A88">
        <w:rPr>
          <w:rFonts w:ascii="Times New Roman" w:eastAsia="Arial" w:hAnsi="Times New Roman" w:cs="Times New Roman"/>
          <w:sz w:val="24"/>
          <w:szCs w:val="24"/>
        </w:rPr>
        <w:t>а</w:t>
      </w:r>
      <w:r w:rsidR="009262D4" w:rsidRPr="00AD29DB">
        <w:rPr>
          <w:rFonts w:ascii="Times New Roman" w:eastAsia="Arial" w:hAnsi="Times New Roman" w:cs="Times New Roman"/>
          <w:sz w:val="24"/>
          <w:szCs w:val="24"/>
        </w:rPr>
        <w:t xml:space="preserve">вљена на  извора 07-Трансфери од других нивоа власти су следећи:  </w:t>
      </w:r>
    </w:p>
    <w:p w:rsidR="009262D4" w:rsidRPr="00AD29DB" w:rsidRDefault="009262D4" w:rsidP="009262D4">
      <w:pPr>
        <w:spacing w:after="11"/>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9262D4" w:rsidRPr="009262D4" w:rsidRDefault="009262D4" w:rsidP="009262D4">
      <w:pPr>
        <w:numPr>
          <w:ilvl w:val="0"/>
          <w:numId w:val="8"/>
        </w:numPr>
        <w:spacing w:after="0"/>
        <w:ind w:right="39" w:hanging="360"/>
        <w:jc w:val="both"/>
        <w:rPr>
          <w:rFonts w:ascii="Times New Roman" w:hAnsi="Times New Roman" w:cs="Times New Roman"/>
          <w:sz w:val="24"/>
          <w:szCs w:val="24"/>
        </w:rPr>
      </w:pPr>
      <w:r w:rsidRPr="00AD29DB">
        <w:rPr>
          <w:rFonts w:ascii="Times New Roman" w:eastAsia="Arial" w:hAnsi="Times New Roman" w:cs="Times New Roman"/>
          <w:sz w:val="24"/>
          <w:szCs w:val="24"/>
        </w:rPr>
        <w:t xml:space="preserve">На основу Закључка Владе Републике Србије 05 број: 610-3068/2024-01 од </w:t>
      </w:r>
      <w:r w:rsidRPr="009262D4">
        <w:rPr>
          <w:rFonts w:ascii="Times New Roman" w:eastAsia="Arial" w:hAnsi="Times New Roman" w:cs="Times New Roman"/>
          <w:sz w:val="24"/>
          <w:szCs w:val="24"/>
        </w:rPr>
        <w:t xml:space="preserve">11.04.2024. године и Одлуке Министра просвете број: 610-00-00242/2024-07 од 26.04.2024., општини  су пренета средства у износу од </w:t>
      </w:r>
      <w:r w:rsidRPr="00A01123">
        <w:rPr>
          <w:rFonts w:ascii="Times New Roman" w:hAnsi="Times New Roman" w:cs="Times New Roman"/>
          <w:b/>
          <w:sz w:val="24"/>
          <w:szCs w:val="24"/>
        </w:rPr>
        <w:t>49.500,00</w:t>
      </w:r>
      <w:r w:rsidRPr="009262D4">
        <w:rPr>
          <w:rFonts w:ascii="Times New Roman" w:eastAsia="Arial" w:hAnsi="Times New Roman" w:cs="Times New Roman"/>
          <w:sz w:val="24"/>
          <w:szCs w:val="24"/>
        </w:rPr>
        <w:t xml:space="preserve"> динар. Средства су намењена за опремање предшколских установа дидактичким средством „Пчелица“ за примену у непосредном васпитно –образовном раду са децом узраста од три до шест и по година. Глава 3. Предшколска установа, Програм 8 – Предшколско васпитање, функција 911- Предшколско образовање, економска класификација 426 – Материјал. Ова средства реализована су у току извештајног периода. </w:t>
      </w:r>
    </w:p>
    <w:p w:rsidR="009262D4" w:rsidRPr="00AD29DB" w:rsidRDefault="009262D4" w:rsidP="009262D4">
      <w:pPr>
        <w:spacing w:after="0"/>
        <w:ind w:left="124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9262D4" w:rsidRPr="009262D4" w:rsidRDefault="009262D4" w:rsidP="009262D4">
      <w:pPr>
        <w:numPr>
          <w:ilvl w:val="0"/>
          <w:numId w:val="8"/>
        </w:numPr>
        <w:spacing w:after="5" w:line="251" w:lineRule="auto"/>
        <w:ind w:right="39" w:hanging="360"/>
        <w:jc w:val="both"/>
        <w:rPr>
          <w:rFonts w:ascii="Times New Roman" w:hAnsi="Times New Roman" w:cs="Times New Roman"/>
          <w:sz w:val="24"/>
          <w:szCs w:val="24"/>
        </w:rPr>
      </w:pPr>
      <w:r w:rsidRPr="00AD29DB">
        <w:rPr>
          <w:rFonts w:ascii="Times New Roman" w:eastAsia="Arial" w:hAnsi="Times New Roman" w:cs="Times New Roman"/>
          <w:sz w:val="24"/>
          <w:szCs w:val="24"/>
        </w:rPr>
        <w:t xml:space="preserve">Уговор број 001542635/124 2024 од 30.04.2024. године  о наменским трансферима у социјално заштити потписан је између Министарства за рад, запошљавање, </w:t>
      </w:r>
      <w:r w:rsidRPr="009262D4">
        <w:rPr>
          <w:rFonts w:ascii="Times New Roman" w:eastAsia="Arial" w:hAnsi="Times New Roman" w:cs="Times New Roman"/>
          <w:sz w:val="24"/>
          <w:szCs w:val="24"/>
        </w:rPr>
        <w:t xml:space="preserve">борачка и социјална питања и општине Жабари број 55-1/2024-01 од 09.05.2024. године у износу од </w:t>
      </w:r>
      <w:r w:rsidRPr="00A01123">
        <w:rPr>
          <w:rFonts w:ascii="Times New Roman" w:hAnsi="Times New Roman" w:cs="Times New Roman"/>
          <w:b/>
          <w:sz w:val="24"/>
          <w:szCs w:val="24"/>
        </w:rPr>
        <w:t>1.500.000,00</w:t>
      </w:r>
      <w:r w:rsidRPr="009262D4">
        <w:rPr>
          <w:rFonts w:ascii="Times New Roman" w:eastAsia="Arial" w:hAnsi="Times New Roman" w:cs="Times New Roman"/>
          <w:sz w:val="24"/>
          <w:szCs w:val="24"/>
        </w:rPr>
        <w:t xml:space="preserve"> динара намењен је услугама социјалне заштите.. Ова средства била су преусмерена Центру за социјални рад за финансирање услуга социјалне заштите, прецизније помоћ у кући за стала лица. Средства су планирана</w:t>
      </w:r>
      <w:r>
        <w:rPr>
          <w:rFonts w:ascii="Times New Roman" w:eastAsia="Arial" w:hAnsi="Times New Roman" w:cs="Times New Roman"/>
          <w:sz w:val="24"/>
          <w:szCs w:val="24"/>
        </w:rPr>
        <w:t xml:space="preserve"> на Програму 11. Социјална и деч</w:t>
      </w:r>
      <w:r w:rsidRPr="009262D4">
        <w:rPr>
          <w:rFonts w:ascii="Times New Roman" w:eastAsia="Arial" w:hAnsi="Times New Roman" w:cs="Times New Roman"/>
          <w:sz w:val="24"/>
          <w:szCs w:val="24"/>
        </w:rPr>
        <w:t>ија заштита, програмска активност: Дневне услуге у заједници Функција: 070- Социјална помоћ угроженом становништву, економска класификација: 463-Т</w:t>
      </w:r>
      <w:r w:rsidR="003646B4">
        <w:rPr>
          <w:rFonts w:ascii="Times New Roman" w:eastAsia="Arial" w:hAnsi="Times New Roman" w:cs="Times New Roman"/>
          <w:sz w:val="24"/>
          <w:szCs w:val="24"/>
        </w:rPr>
        <w:t>рансфери осталим нивоима власти. Средства су реализована у извештајном периоду.</w:t>
      </w:r>
    </w:p>
    <w:p w:rsidR="009262D4" w:rsidRPr="00AD29DB" w:rsidRDefault="009262D4" w:rsidP="009262D4">
      <w:pPr>
        <w:spacing w:after="0"/>
        <w:ind w:left="124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A01123" w:rsidRDefault="009262D4" w:rsidP="00A01123">
      <w:pPr>
        <w:numPr>
          <w:ilvl w:val="0"/>
          <w:numId w:val="8"/>
        </w:numPr>
        <w:spacing w:after="35" w:line="251" w:lineRule="auto"/>
        <w:ind w:right="39" w:hanging="360"/>
        <w:jc w:val="both"/>
        <w:rPr>
          <w:rFonts w:ascii="Times New Roman" w:hAnsi="Times New Roman" w:cs="Times New Roman"/>
          <w:sz w:val="24"/>
          <w:szCs w:val="24"/>
        </w:rPr>
      </w:pPr>
      <w:r w:rsidRPr="00AD29DB">
        <w:rPr>
          <w:rFonts w:ascii="Times New Roman" w:eastAsia="Arial" w:hAnsi="Times New Roman" w:cs="Times New Roman"/>
          <w:sz w:val="24"/>
          <w:szCs w:val="24"/>
        </w:rPr>
        <w:t xml:space="preserve">Уговор број: 660-4/2024-01 од 29.05.2024. општина Жабари је потписала са Министарством туризма и омладине број:001660251 2024 13450 005 002 000 001 од 20.05.2024.године  и том приликом одобрена су средства у износу од </w:t>
      </w:r>
      <w:r w:rsidRPr="00A01123">
        <w:rPr>
          <w:rFonts w:ascii="Times New Roman" w:hAnsi="Times New Roman" w:cs="Times New Roman"/>
          <w:b/>
          <w:sz w:val="24"/>
          <w:szCs w:val="24"/>
        </w:rPr>
        <w:t>807.489,00</w:t>
      </w:r>
      <w:r w:rsidRPr="00AD29DB">
        <w:rPr>
          <w:rFonts w:ascii="Times New Roman" w:eastAsia="Arial" w:hAnsi="Times New Roman" w:cs="Times New Roman"/>
          <w:sz w:val="24"/>
          <w:szCs w:val="24"/>
        </w:rPr>
        <w:t xml:space="preserve"> динара. . Средства су намењена за опремање просторних капацитета ради стварања бољих услова за спровођење омладинске политике. Средства су планирана на Програму 14. Развој спорта и омладине, програмска активност - Спровођење омладинске политике, функција 860- Рекреација, спорт, култура и вера, економска класификација 423 Услуге по уговору (4235- Стручне услуге) износ од </w:t>
      </w:r>
      <w:r w:rsidRPr="00AD29DB">
        <w:rPr>
          <w:rFonts w:ascii="Times New Roman" w:eastAsia="Arial" w:hAnsi="Times New Roman" w:cs="Times New Roman"/>
          <w:sz w:val="24"/>
          <w:szCs w:val="24"/>
        </w:rPr>
        <w:lastRenderedPageBreak/>
        <w:t xml:space="preserve">10.000,00 динара и економска класификација 512 – Административна опрема у износу од 797.489,00 динара. </w:t>
      </w:r>
      <w:r w:rsidR="003646B4">
        <w:rPr>
          <w:rFonts w:ascii="Times New Roman" w:eastAsia="Arial" w:hAnsi="Times New Roman" w:cs="Times New Roman"/>
          <w:sz w:val="24"/>
          <w:szCs w:val="24"/>
        </w:rPr>
        <w:t xml:space="preserve"> Пројекат се реализовано у току 2024. године, у износу од 698.705,00 а део неискоришћених средстава у износу од 108.784,00 враћен је поменутом Министарству.</w:t>
      </w:r>
    </w:p>
    <w:p w:rsidR="00A01123" w:rsidRPr="00A01123" w:rsidRDefault="00A01123" w:rsidP="00A01123">
      <w:pPr>
        <w:spacing w:after="35" w:line="251" w:lineRule="auto"/>
        <w:ind w:right="39"/>
        <w:jc w:val="both"/>
        <w:rPr>
          <w:rFonts w:ascii="Times New Roman" w:hAnsi="Times New Roman" w:cs="Times New Roman"/>
          <w:sz w:val="24"/>
          <w:szCs w:val="24"/>
        </w:rPr>
      </w:pPr>
    </w:p>
    <w:p w:rsidR="009262D4" w:rsidRPr="00A01123" w:rsidRDefault="009262D4" w:rsidP="009262D4">
      <w:pPr>
        <w:numPr>
          <w:ilvl w:val="0"/>
          <w:numId w:val="8"/>
        </w:numPr>
        <w:spacing w:after="5" w:line="251" w:lineRule="auto"/>
        <w:ind w:right="39" w:hanging="360"/>
        <w:jc w:val="both"/>
        <w:rPr>
          <w:rFonts w:ascii="Times New Roman" w:hAnsi="Times New Roman" w:cs="Times New Roman"/>
          <w:sz w:val="24"/>
          <w:szCs w:val="24"/>
        </w:rPr>
      </w:pPr>
      <w:r w:rsidRPr="00AD29DB">
        <w:rPr>
          <w:rFonts w:ascii="Times New Roman" w:eastAsia="Arial" w:hAnsi="Times New Roman" w:cs="Times New Roman"/>
          <w:sz w:val="24"/>
          <w:szCs w:val="24"/>
        </w:rPr>
        <w:t xml:space="preserve">Општина Жабари је потписала Уговор број: 400-122/2024-01 од 11.07.2024. године са Министарством за бригу о селу број: 001938477 2024 13430 000 000 000 001 од 11.07.2024. године  у износу од </w:t>
      </w:r>
      <w:r w:rsidRPr="00A01123">
        <w:rPr>
          <w:rFonts w:ascii="Times New Roman" w:hAnsi="Times New Roman" w:cs="Times New Roman"/>
          <w:b/>
          <w:sz w:val="24"/>
          <w:szCs w:val="24"/>
        </w:rPr>
        <w:t>1.199.950,00</w:t>
      </w:r>
      <w:r w:rsidRPr="00AD29DB">
        <w:rPr>
          <w:rFonts w:ascii="Times New Roman" w:eastAsia="Arial" w:hAnsi="Times New Roman" w:cs="Times New Roman"/>
          <w:sz w:val="24"/>
          <w:szCs w:val="24"/>
        </w:rPr>
        <w:t xml:space="preserve"> динара за куповину сеоске куће са окућницом. Пројекат:</w:t>
      </w:r>
      <w:r w:rsidR="00D550F7">
        <w:rPr>
          <w:rFonts w:ascii="Times New Roman" w:eastAsia="Arial" w:hAnsi="Times New Roman" w:cs="Times New Roman"/>
          <w:sz w:val="24"/>
          <w:szCs w:val="24"/>
        </w:rPr>
        <w:t xml:space="preserve"> </w:t>
      </w:r>
      <w:r w:rsidRPr="00AD29DB">
        <w:rPr>
          <w:rFonts w:ascii="Times New Roman" w:eastAsia="Arial" w:hAnsi="Times New Roman" w:cs="Times New Roman"/>
          <w:sz w:val="24"/>
          <w:szCs w:val="24"/>
        </w:rPr>
        <w:t xml:space="preserve">“Куповина сеоске куће са окућницом“, Програм 11- Социјална и дечија заштита, Функција: 060 - Становање, економска класификација: 472 – Накнада за социјалну заштиту из буџета. Овај пројекат је завршен у току извештајног периода. </w:t>
      </w:r>
    </w:p>
    <w:p w:rsidR="00A01123" w:rsidRPr="00AD29DB" w:rsidRDefault="00A01123" w:rsidP="00A01123">
      <w:pPr>
        <w:spacing w:after="5" w:line="251" w:lineRule="auto"/>
        <w:ind w:right="39"/>
        <w:jc w:val="both"/>
        <w:rPr>
          <w:rFonts w:ascii="Times New Roman" w:hAnsi="Times New Roman" w:cs="Times New Roman"/>
          <w:sz w:val="24"/>
          <w:szCs w:val="24"/>
        </w:rPr>
      </w:pPr>
    </w:p>
    <w:p w:rsidR="003646B4" w:rsidRPr="00A01123" w:rsidRDefault="009262D4" w:rsidP="009262D4">
      <w:pPr>
        <w:numPr>
          <w:ilvl w:val="0"/>
          <w:numId w:val="8"/>
        </w:numPr>
        <w:spacing w:after="37" w:line="251" w:lineRule="auto"/>
        <w:ind w:right="39" w:hanging="360"/>
        <w:jc w:val="both"/>
        <w:rPr>
          <w:rFonts w:ascii="Times New Roman" w:hAnsi="Times New Roman" w:cs="Times New Roman"/>
          <w:color w:val="auto"/>
          <w:sz w:val="24"/>
          <w:szCs w:val="24"/>
        </w:rPr>
      </w:pPr>
      <w:r w:rsidRPr="00AD29DB">
        <w:rPr>
          <w:rFonts w:ascii="Times New Roman" w:eastAsia="Arial" w:hAnsi="Times New Roman" w:cs="Times New Roman"/>
          <w:sz w:val="24"/>
          <w:szCs w:val="24"/>
        </w:rPr>
        <w:t>Решење број: 002186022 2024 14846 005 001 327 002 до 20.08.2024. године Министарство пољопривреде, шумарства и водопривреде усвојило је захтев за остваривање права на подстицаје за инвестиције за унапређење и развој руралне инфраст</w:t>
      </w:r>
      <w:r w:rsidR="00FC40A2">
        <w:rPr>
          <w:rFonts w:ascii="Times New Roman" w:eastAsia="Arial" w:hAnsi="Times New Roman" w:cs="Times New Roman"/>
          <w:sz w:val="24"/>
          <w:szCs w:val="24"/>
        </w:rPr>
        <w:t>р</w:t>
      </w:r>
      <w:r w:rsidRPr="00AD29DB">
        <w:rPr>
          <w:rFonts w:ascii="Times New Roman" w:eastAsia="Arial" w:hAnsi="Times New Roman" w:cs="Times New Roman"/>
          <w:sz w:val="24"/>
          <w:szCs w:val="24"/>
        </w:rPr>
        <w:t xml:space="preserve">уктуре за 2024. годину Општини Жабари пренет је износ од </w:t>
      </w:r>
      <w:r w:rsidRPr="00A01123">
        <w:rPr>
          <w:rFonts w:ascii="Times New Roman" w:hAnsi="Times New Roman" w:cs="Times New Roman"/>
          <w:b/>
          <w:sz w:val="24"/>
          <w:szCs w:val="24"/>
        </w:rPr>
        <w:t>25.000.000,00</w:t>
      </w:r>
      <w:r w:rsidR="00FC40A2">
        <w:rPr>
          <w:rFonts w:ascii="Times New Roman" w:eastAsia="Arial" w:hAnsi="Times New Roman" w:cs="Times New Roman"/>
          <w:sz w:val="24"/>
          <w:szCs w:val="24"/>
        </w:rPr>
        <w:t xml:space="preserve"> динара за ин</w:t>
      </w:r>
      <w:r w:rsidRPr="00AD29DB">
        <w:rPr>
          <w:rFonts w:ascii="Times New Roman" w:eastAsia="Arial" w:hAnsi="Times New Roman" w:cs="Times New Roman"/>
          <w:sz w:val="24"/>
          <w:szCs w:val="24"/>
        </w:rPr>
        <w:t>вестицију за уградњу савремене лед технологије у систему јавног осветљења у селима</w:t>
      </w:r>
      <w:r w:rsidR="00D550F7">
        <w:rPr>
          <w:rFonts w:ascii="Times New Roman" w:eastAsia="Arial" w:hAnsi="Times New Roman" w:cs="Times New Roman"/>
          <w:sz w:val="24"/>
          <w:szCs w:val="24"/>
        </w:rPr>
        <w:t xml:space="preserve"> </w:t>
      </w:r>
      <w:r w:rsidRPr="00AD29DB">
        <w:rPr>
          <w:rFonts w:ascii="Times New Roman" w:eastAsia="Arial" w:hAnsi="Times New Roman" w:cs="Times New Roman"/>
          <w:sz w:val="24"/>
          <w:szCs w:val="24"/>
        </w:rPr>
        <w:t xml:space="preserve"> </w:t>
      </w:r>
      <w:proofErr w:type="spellStart"/>
      <w:r w:rsidRPr="00AD29DB">
        <w:rPr>
          <w:rFonts w:ascii="Times New Roman" w:eastAsia="Arial" w:hAnsi="Times New Roman" w:cs="Times New Roman"/>
          <w:sz w:val="24"/>
          <w:szCs w:val="24"/>
        </w:rPr>
        <w:t>Брзоходе</w:t>
      </w:r>
      <w:proofErr w:type="spellEnd"/>
      <w:r w:rsidRPr="00AD29DB">
        <w:rPr>
          <w:rFonts w:ascii="Times New Roman" w:eastAsia="Arial" w:hAnsi="Times New Roman" w:cs="Times New Roman"/>
          <w:sz w:val="24"/>
          <w:szCs w:val="24"/>
        </w:rPr>
        <w:t xml:space="preserve"> и Точка. Учешће општине Жабари износи 4.180.000,00 динара. Пројекта: “Уградња савремене ЛЕД технологије у систему јавног осветљења“, Програм 2. Комун</w:t>
      </w:r>
      <w:r w:rsidR="00D550F7">
        <w:rPr>
          <w:rFonts w:ascii="Times New Roman" w:eastAsia="Arial" w:hAnsi="Times New Roman" w:cs="Times New Roman"/>
          <w:sz w:val="24"/>
          <w:szCs w:val="24"/>
        </w:rPr>
        <w:t>а</w:t>
      </w:r>
      <w:r w:rsidRPr="00AD29DB">
        <w:rPr>
          <w:rFonts w:ascii="Times New Roman" w:eastAsia="Arial" w:hAnsi="Times New Roman" w:cs="Times New Roman"/>
          <w:sz w:val="24"/>
          <w:szCs w:val="24"/>
        </w:rPr>
        <w:t xml:space="preserve">лна делатност, економска класификација 511 –Зграде и грађевински објекти, </w:t>
      </w:r>
      <w:r w:rsidR="00D550F7">
        <w:rPr>
          <w:rFonts w:ascii="Times New Roman" w:eastAsia="Arial" w:hAnsi="Times New Roman" w:cs="Times New Roman"/>
          <w:sz w:val="24"/>
          <w:szCs w:val="24"/>
        </w:rPr>
        <w:t xml:space="preserve"> функција 640 Улична расвета. </w:t>
      </w:r>
      <w:r w:rsidR="003646B4" w:rsidRPr="003646B4">
        <w:rPr>
          <w:rFonts w:ascii="Times New Roman" w:eastAsia="Arial" w:hAnsi="Times New Roman" w:cs="Times New Roman"/>
          <w:color w:val="auto"/>
          <w:sz w:val="24"/>
          <w:szCs w:val="24"/>
        </w:rPr>
        <w:t>Пројекат је р</w:t>
      </w:r>
      <w:r w:rsidR="003646B4">
        <w:rPr>
          <w:rFonts w:ascii="Times New Roman" w:eastAsia="Arial" w:hAnsi="Times New Roman" w:cs="Times New Roman"/>
          <w:color w:val="auto"/>
          <w:sz w:val="24"/>
          <w:szCs w:val="24"/>
        </w:rPr>
        <w:t>е</w:t>
      </w:r>
      <w:r w:rsidR="003646B4" w:rsidRPr="003646B4">
        <w:rPr>
          <w:rFonts w:ascii="Times New Roman" w:eastAsia="Arial" w:hAnsi="Times New Roman" w:cs="Times New Roman"/>
          <w:color w:val="auto"/>
          <w:sz w:val="24"/>
          <w:szCs w:val="24"/>
        </w:rPr>
        <w:t>ализован у току 2024. године</w:t>
      </w:r>
      <w:r w:rsidR="003646B4">
        <w:rPr>
          <w:rFonts w:ascii="Times New Roman" w:eastAsia="Arial" w:hAnsi="Times New Roman" w:cs="Times New Roman"/>
          <w:color w:val="auto"/>
          <w:sz w:val="24"/>
          <w:szCs w:val="24"/>
        </w:rPr>
        <w:t>.</w:t>
      </w:r>
    </w:p>
    <w:p w:rsidR="00A01123" w:rsidRPr="003646B4" w:rsidRDefault="00A01123" w:rsidP="00A01123">
      <w:pPr>
        <w:spacing w:after="37" w:line="251" w:lineRule="auto"/>
        <w:ind w:right="39"/>
        <w:jc w:val="both"/>
        <w:rPr>
          <w:rFonts w:ascii="Times New Roman" w:hAnsi="Times New Roman" w:cs="Times New Roman"/>
          <w:color w:val="auto"/>
          <w:sz w:val="24"/>
          <w:szCs w:val="24"/>
        </w:rPr>
      </w:pPr>
    </w:p>
    <w:p w:rsidR="009262D4" w:rsidRPr="00A01123" w:rsidRDefault="000249F5" w:rsidP="00967D3C">
      <w:pPr>
        <w:numPr>
          <w:ilvl w:val="0"/>
          <w:numId w:val="8"/>
        </w:numPr>
        <w:spacing w:after="37" w:line="251" w:lineRule="auto"/>
        <w:ind w:right="39" w:hanging="360"/>
        <w:jc w:val="both"/>
        <w:rPr>
          <w:rFonts w:ascii="Times New Roman" w:hAnsi="Times New Roman" w:cs="Times New Roman"/>
          <w:sz w:val="24"/>
          <w:szCs w:val="24"/>
        </w:rPr>
      </w:pPr>
      <w:r w:rsidRPr="000249F5">
        <w:rPr>
          <w:rFonts w:ascii="Times New Roman" w:hAnsi="Times New Roman" w:cs="Times New Roman"/>
          <w:sz w:val="24"/>
          <w:szCs w:val="24"/>
        </w:rPr>
        <w:t xml:space="preserve">Општина Жабари је са Министарством рударства и енергетике потписала Уговор о </w:t>
      </w:r>
      <w:proofErr w:type="spellStart"/>
      <w:r w:rsidRPr="000249F5">
        <w:rPr>
          <w:rFonts w:ascii="Times New Roman" w:hAnsi="Times New Roman" w:cs="Times New Roman"/>
          <w:sz w:val="24"/>
          <w:szCs w:val="24"/>
        </w:rPr>
        <w:t>суфинасирању</w:t>
      </w:r>
      <w:proofErr w:type="spellEnd"/>
      <w:r w:rsidRPr="000249F5">
        <w:rPr>
          <w:rFonts w:ascii="Times New Roman" w:hAnsi="Times New Roman" w:cs="Times New Roman"/>
          <w:sz w:val="24"/>
          <w:szCs w:val="24"/>
        </w:rPr>
        <w:t xml:space="preserve"> програма енергетске санације породичних </w:t>
      </w:r>
      <w:r>
        <w:rPr>
          <w:rFonts w:ascii="Times New Roman" w:hAnsi="Times New Roman" w:cs="Times New Roman"/>
          <w:sz w:val="24"/>
          <w:szCs w:val="24"/>
        </w:rPr>
        <w:t>кућа и станова који спроводи оп</w:t>
      </w:r>
      <w:r w:rsidRPr="000249F5">
        <w:rPr>
          <w:rFonts w:ascii="Times New Roman" w:hAnsi="Times New Roman" w:cs="Times New Roman"/>
          <w:sz w:val="24"/>
          <w:szCs w:val="24"/>
        </w:rPr>
        <w:t>ш</w:t>
      </w:r>
      <w:r>
        <w:rPr>
          <w:rFonts w:ascii="Times New Roman" w:hAnsi="Times New Roman" w:cs="Times New Roman"/>
          <w:sz w:val="24"/>
          <w:szCs w:val="24"/>
        </w:rPr>
        <w:t>т</w:t>
      </w:r>
      <w:r w:rsidRPr="000249F5">
        <w:rPr>
          <w:rFonts w:ascii="Times New Roman" w:hAnsi="Times New Roman" w:cs="Times New Roman"/>
          <w:sz w:val="24"/>
          <w:szCs w:val="24"/>
        </w:rPr>
        <w:t>ина Жабари број: 401-00-986/55/2023-06 од 20.07.2023. године</w:t>
      </w:r>
      <w:r>
        <w:rPr>
          <w:rFonts w:ascii="Times New Roman" w:hAnsi="Times New Roman" w:cs="Times New Roman"/>
          <w:sz w:val="24"/>
          <w:szCs w:val="24"/>
        </w:rPr>
        <w:t>.</w:t>
      </w:r>
      <w:r>
        <w:rPr>
          <w:rFonts w:ascii="Times New Roman" w:eastAsia="Arial" w:hAnsi="Times New Roman" w:cs="Times New Roman"/>
          <w:color w:val="auto"/>
          <w:sz w:val="24"/>
          <w:szCs w:val="24"/>
        </w:rPr>
        <w:t xml:space="preserve"> За ову намену Министарство је у току 2024. године, након спроведеног конкурса, пренело општини износ од </w:t>
      </w:r>
      <w:r w:rsidRPr="00A01123">
        <w:rPr>
          <w:rFonts w:ascii="Times New Roman" w:eastAsia="Arial" w:hAnsi="Times New Roman" w:cs="Times New Roman"/>
          <w:b/>
          <w:color w:val="auto"/>
          <w:sz w:val="24"/>
          <w:szCs w:val="24"/>
        </w:rPr>
        <w:t>1.922.438,22</w:t>
      </w:r>
      <w:r w:rsidR="003058B4">
        <w:rPr>
          <w:rFonts w:ascii="Times New Roman" w:eastAsia="Arial" w:hAnsi="Times New Roman" w:cs="Times New Roman"/>
          <w:color w:val="auto"/>
          <w:sz w:val="24"/>
          <w:szCs w:val="24"/>
        </w:rPr>
        <w:t xml:space="preserve"> динара и средства су у целости утрошена.</w:t>
      </w:r>
    </w:p>
    <w:p w:rsidR="00A01123" w:rsidRDefault="00A01123" w:rsidP="00A01123">
      <w:pPr>
        <w:spacing w:after="37" w:line="251" w:lineRule="auto"/>
        <w:ind w:right="39"/>
        <w:jc w:val="both"/>
        <w:rPr>
          <w:rFonts w:ascii="Times New Roman" w:hAnsi="Times New Roman" w:cs="Times New Roman"/>
          <w:sz w:val="24"/>
          <w:szCs w:val="24"/>
        </w:rPr>
      </w:pPr>
    </w:p>
    <w:p w:rsidR="00967D3C" w:rsidRPr="00AD29DB" w:rsidRDefault="00967D3C" w:rsidP="00967D3C">
      <w:pPr>
        <w:numPr>
          <w:ilvl w:val="0"/>
          <w:numId w:val="8"/>
        </w:numPr>
        <w:spacing w:after="37" w:line="251" w:lineRule="auto"/>
        <w:ind w:right="39" w:hanging="360"/>
        <w:jc w:val="both"/>
        <w:rPr>
          <w:rFonts w:ascii="Times New Roman" w:hAnsi="Times New Roman" w:cs="Times New Roman"/>
          <w:sz w:val="24"/>
          <w:szCs w:val="24"/>
        </w:rPr>
      </w:pPr>
      <w:r>
        <w:rPr>
          <w:rFonts w:ascii="Times New Roman" w:hAnsi="Times New Roman" w:cs="Times New Roman"/>
          <w:sz w:val="24"/>
          <w:szCs w:val="24"/>
        </w:rPr>
        <w:t xml:space="preserve">Министарство просвете сваке године преноси Предшколским установама средства за припремни предшколски програм. Средства су пренета у износу од </w:t>
      </w:r>
      <w:r w:rsidRPr="00A01123">
        <w:rPr>
          <w:rFonts w:ascii="Times New Roman" w:hAnsi="Times New Roman" w:cs="Times New Roman"/>
          <w:b/>
          <w:sz w:val="24"/>
          <w:szCs w:val="24"/>
        </w:rPr>
        <w:t>2.740.425,00</w:t>
      </w:r>
      <w:r>
        <w:rPr>
          <w:rFonts w:ascii="Times New Roman" w:hAnsi="Times New Roman" w:cs="Times New Roman"/>
          <w:sz w:val="24"/>
          <w:szCs w:val="24"/>
        </w:rPr>
        <w:t xml:space="preserve"> динара и у потпуности су реализована.</w:t>
      </w:r>
    </w:p>
    <w:p w:rsidR="009262D4" w:rsidRPr="00AD29DB" w:rsidRDefault="009262D4" w:rsidP="009262D4">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9262D4" w:rsidRPr="00AD29DB" w:rsidRDefault="009262D4" w:rsidP="009262D4">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9262D4" w:rsidRPr="00AD29DB" w:rsidRDefault="009262D4" w:rsidP="009262D4">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9262D4" w:rsidRPr="00AD29DB" w:rsidRDefault="009262D4" w:rsidP="009262D4">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9262D4" w:rsidRPr="00AD29DB" w:rsidRDefault="009262D4" w:rsidP="009262D4">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9262D4" w:rsidRPr="00AD29DB" w:rsidRDefault="009262D4" w:rsidP="009262D4">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9262D4" w:rsidRPr="00AD29DB" w:rsidRDefault="009262D4" w:rsidP="009262D4">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9262D4" w:rsidRPr="00AD29DB" w:rsidRDefault="009262D4" w:rsidP="009262D4">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9262D4" w:rsidRPr="00AD29DB" w:rsidRDefault="009262D4" w:rsidP="009262D4">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9262D4" w:rsidRPr="00AD29DB" w:rsidRDefault="009262D4" w:rsidP="009262D4">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9262D4" w:rsidRPr="00AD29DB" w:rsidRDefault="009262D4" w:rsidP="009262D4">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9262D4" w:rsidRPr="00AD29DB" w:rsidRDefault="009262D4" w:rsidP="009262D4">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9262D4" w:rsidRPr="00AD29DB" w:rsidRDefault="009262D4" w:rsidP="009262D4">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9262D4" w:rsidRPr="00AD29DB" w:rsidRDefault="009262D4" w:rsidP="009262D4">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9262D4" w:rsidRPr="00AD29DB" w:rsidRDefault="009262D4" w:rsidP="009262D4">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F17BB2">
      <w:pPr>
        <w:spacing w:after="0"/>
        <w:ind w:left="1245"/>
        <w:rPr>
          <w:rFonts w:ascii="Times New Roman" w:hAnsi="Times New Roman" w:cs="Times New Roman"/>
          <w:sz w:val="24"/>
          <w:szCs w:val="24"/>
        </w:rPr>
      </w:pPr>
    </w:p>
    <w:p w:rsidR="00F17BB2" w:rsidRPr="00AD29DB" w:rsidRDefault="00F17BB2" w:rsidP="00A01123">
      <w:pPr>
        <w:spacing w:after="0"/>
        <w:ind w:left="1230"/>
        <w:rPr>
          <w:rFonts w:ascii="Times New Roman" w:hAnsi="Times New Roman" w:cs="Times New Roman"/>
          <w:sz w:val="24"/>
          <w:szCs w:val="24"/>
        </w:rPr>
      </w:pPr>
    </w:p>
    <w:p w:rsidR="00F17BB2" w:rsidRPr="00AD29DB" w:rsidRDefault="00F17BB2" w:rsidP="00D550F7">
      <w:pPr>
        <w:spacing w:after="0"/>
        <w:ind w:left="1230"/>
        <w:rPr>
          <w:rFonts w:ascii="Times New Roman" w:hAnsi="Times New Roman" w:cs="Times New Roman"/>
          <w:sz w:val="24"/>
          <w:szCs w:val="24"/>
        </w:rPr>
      </w:pPr>
    </w:p>
    <w:p w:rsidR="00F17BB2" w:rsidRPr="00AD29DB" w:rsidRDefault="00CC6CEC">
      <w:pPr>
        <w:spacing w:after="0"/>
        <w:ind w:left="1230"/>
        <w:rPr>
          <w:rFonts w:ascii="Times New Roman" w:hAnsi="Times New Roman" w:cs="Times New Roman"/>
          <w:sz w:val="24"/>
          <w:szCs w:val="24"/>
        </w:rPr>
      </w:pPr>
      <w:r w:rsidRPr="00AD29DB">
        <w:rPr>
          <w:rFonts w:ascii="Times New Roman" w:eastAsia="Arial" w:hAnsi="Times New Roman" w:cs="Times New Roman"/>
          <w:sz w:val="24"/>
          <w:szCs w:val="24"/>
        </w:rPr>
        <w:lastRenderedPageBreak/>
        <w:t xml:space="preserve"> </w:t>
      </w:r>
    </w:p>
    <w:p w:rsidR="00F17BB2" w:rsidRPr="009262D4" w:rsidRDefault="00CC6CEC" w:rsidP="009262D4">
      <w:pPr>
        <w:spacing w:after="14" w:line="248" w:lineRule="auto"/>
        <w:ind w:left="718" w:right="226" w:hanging="10"/>
        <w:jc w:val="center"/>
        <w:rPr>
          <w:rFonts w:ascii="Times New Roman" w:hAnsi="Times New Roman" w:cs="Times New Roman"/>
          <w:b/>
          <w:sz w:val="24"/>
          <w:szCs w:val="24"/>
        </w:rPr>
      </w:pPr>
      <w:r w:rsidRPr="009262D4">
        <w:rPr>
          <w:rFonts w:ascii="Times New Roman" w:hAnsi="Times New Roman" w:cs="Times New Roman"/>
          <w:b/>
          <w:sz w:val="24"/>
          <w:szCs w:val="24"/>
        </w:rPr>
        <w:t>ИЗВЕШТАЈ</w:t>
      </w:r>
      <w:r w:rsidRPr="009262D4">
        <w:rPr>
          <w:rFonts w:ascii="Times New Roman" w:eastAsia="Arial" w:hAnsi="Times New Roman" w:cs="Times New Roman"/>
          <w:b/>
          <w:sz w:val="24"/>
          <w:szCs w:val="24"/>
        </w:rPr>
        <w:t xml:space="preserve"> </w:t>
      </w:r>
      <w:r w:rsidRPr="009262D4">
        <w:rPr>
          <w:rFonts w:ascii="Times New Roman" w:hAnsi="Times New Roman" w:cs="Times New Roman"/>
          <w:b/>
          <w:sz w:val="24"/>
          <w:szCs w:val="24"/>
        </w:rPr>
        <w:t>О</w:t>
      </w:r>
      <w:r w:rsidRPr="009262D4">
        <w:rPr>
          <w:rFonts w:ascii="Times New Roman" w:eastAsia="Arial" w:hAnsi="Times New Roman" w:cs="Times New Roman"/>
          <w:b/>
          <w:sz w:val="24"/>
          <w:szCs w:val="24"/>
        </w:rPr>
        <w:t xml:space="preserve"> </w:t>
      </w:r>
      <w:r w:rsidRPr="009262D4">
        <w:rPr>
          <w:rFonts w:ascii="Times New Roman" w:hAnsi="Times New Roman" w:cs="Times New Roman"/>
          <w:b/>
          <w:sz w:val="24"/>
          <w:szCs w:val="24"/>
        </w:rPr>
        <w:t>РЕАЛИЗАЦИЈИ</w:t>
      </w:r>
      <w:r w:rsidRPr="009262D4">
        <w:rPr>
          <w:rFonts w:ascii="Times New Roman" w:eastAsia="Arial" w:hAnsi="Times New Roman" w:cs="Times New Roman"/>
          <w:b/>
          <w:sz w:val="24"/>
          <w:szCs w:val="24"/>
        </w:rPr>
        <w:t xml:space="preserve"> </w:t>
      </w:r>
      <w:r w:rsidRPr="009262D4">
        <w:rPr>
          <w:rFonts w:ascii="Times New Roman" w:hAnsi="Times New Roman" w:cs="Times New Roman"/>
          <w:b/>
          <w:sz w:val="24"/>
          <w:szCs w:val="24"/>
        </w:rPr>
        <w:t>УКУПНИХ</w:t>
      </w:r>
      <w:r w:rsidRPr="009262D4">
        <w:rPr>
          <w:rFonts w:ascii="Times New Roman" w:eastAsia="Arial" w:hAnsi="Times New Roman" w:cs="Times New Roman"/>
          <w:b/>
          <w:sz w:val="24"/>
          <w:szCs w:val="24"/>
        </w:rPr>
        <w:t xml:space="preserve"> </w:t>
      </w:r>
      <w:r w:rsidRPr="009262D4">
        <w:rPr>
          <w:rFonts w:ascii="Times New Roman" w:hAnsi="Times New Roman" w:cs="Times New Roman"/>
          <w:b/>
          <w:sz w:val="24"/>
          <w:szCs w:val="24"/>
        </w:rPr>
        <w:t>СРЕДСТАВА</w:t>
      </w:r>
      <w:r w:rsidRPr="009262D4">
        <w:rPr>
          <w:rFonts w:ascii="Times New Roman" w:eastAsia="Arial" w:hAnsi="Times New Roman" w:cs="Times New Roman"/>
          <w:b/>
          <w:sz w:val="24"/>
          <w:szCs w:val="24"/>
        </w:rPr>
        <w:t xml:space="preserve"> </w:t>
      </w:r>
      <w:r w:rsidRPr="009262D4">
        <w:rPr>
          <w:rFonts w:ascii="Times New Roman" w:hAnsi="Times New Roman" w:cs="Times New Roman"/>
          <w:b/>
          <w:sz w:val="24"/>
          <w:szCs w:val="24"/>
        </w:rPr>
        <w:t>БУЏЕТА</w:t>
      </w:r>
      <w:r w:rsidRPr="009262D4">
        <w:rPr>
          <w:rFonts w:ascii="Times New Roman" w:eastAsia="Arial" w:hAnsi="Times New Roman" w:cs="Times New Roman"/>
          <w:b/>
          <w:sz w:val="24"/>
          <w:szCs w:val="24"/>
        </w:rPr>
        <w:t xml:space="preserve"> </w:t>
      </w:r>
      <w:r w:rsidR="006E4377">
        <w:rPr>
          <w:rFonts w:ascii="Times New Roman" w:eastAsia="Arial" w:hAnsi="Times New Roman" w:cs="Times New Roman"/>
          <w:b/>
          <w:sz w:val="24"/>
          <w:szCs w:val="24"/>
        </w:rPr>
        <w:t>П</w:t>
      </w:r>
      <w:r w:rsidRPr="009262D4">
        <w:rPr>
          <w:rFonts w:ascii="Times New Roman" w:hAnsi="Times New Roman" w:cs="Times New Roman"/>
          <w:b/>
          <w:sz w:val="24"/>
          <w:szCs w:val="24"/>
        </w:rPr>
        <w:t>О</w:t>
      </w:r>
      <w:r w:rsidR="009262D4">
        <w:rPr>
          <w:rFonts w:ascii="Times New Roman" w:eastAsia="Arial" w:hAnsi="Times New Roman" w:cs="Times New Roman"/>
          <w:b/>
          <w:sz w:val="24"/>
          <w:szCs w:val="24"/>
        </w:rPr>
        <w:t xml:space="preserve"> </w:t>
      </w:r>
      <w:r w:rsidRPr="009262D4">
        <w:rPr>
          <w:rFonts w:ascii="Times New Roman" w:hAnsi="Times New Roman" w:cs="Times New Roman"/>
          <w:b/>
          <w:sz w:val="24"/>
          <w:szCs w:val="24"/>
        </w:rPr>
        <w:t>КОРИСНИЦИМА,</w:t>
      </w:r>
      <w:r w:rsidRPr="009262D4">
        <w:rPr>
          <w:rFonts w:ascii="Times New Roman" w:eastAsia="Arial" w:hAnsi="Times New Roman" w:cs="Times New Roman"/>
          <w:b/>
          <w:sz w:val="24"/>
          <w:szCs w:val="24"/>
        </w:rPr>
        <w:t xml:space="preserve"> </w:t>
      </w:r>
      <w:r w:rsidRPr="009262D4">
        <w:rPr>
          <w:rFonts w:ascii="Times New Roman" w:hAnsi="Times New Roman" w:cs="Times New Roman"/>
          <w:b/>
          <w:szCs w:val="24"/>
        </w:rPr>
        <w:t>ПРОГРАМИМА,</w:t>
      </w:r>
      <w:r w:rsidRPr="009262D4">
        <w:rPr>
          <w:rFonts w:ascii="Times New Roman" w:eastAsia="Arial" w:hAnsi="Times New Roman" w:cs="Times New Roman"/>
          <w:b/>
          <w:szCs w:val="24"/>
        </w:rPr>
        <w:t xml:space="preserve"> </w:t>
      </w:r>
      <w:r w:rsidRPr="009262D4">
        <w:rPr>
          <w:rFonts w:ascii="Times New Roman" w:hAnsi="Times New Roman" w:cs="Times New Roman"/>
          <w:b/>
          <w:szCs w:val="24"/>
        </w:rPr>
        <w:t>ПРОЈЕКТИМА,</w:t>
      </w:r>
      <w:r w:rsidRPr="009262D4">
        <w:rPr>
          <w:rFonts w:ascii="Times New Roman" w:eastAsia="Arial" w:hAnsi="Times New Roman" w:cs="Times New Roman"/>
          <w:b/>
          <w:szCs w:val="24"/>
        </w:rPr>
        <w:t xml:space="preserve"> </w:t>
      </w:r>
      <w:r w:rsidRPr="009262D4">
        <w:rPr>
          <w:rFonts w:ascii="Times New Roman" w:hAnsi="Times New Roman" w:cs="Times New Roman"/>
          <w:b/>
          <w:szCs w:val="24"/>
        </w:rPr>
        <w:t>ФУНКЦИЈАМА,</w:t>
      </w:r>
      <w:r w:rsidRPr="009262D4">
        <w:rPr>
          <w:rFonts w:ascii="Times New Roman" w:eastAsia="Arial" w:hAnsi="Times New Roman" w:cs="Times New Roman"/>
          <w:b/>
          <w:szCs w:val="24"/>
        </w:rPr>
        <w:t xml:space="preserve"> </w:t>
      </w:r>
      <w:r w:rsidRPr="009262D4">
        <w:rPr>
          <w:rFonts w:ascii="Times New Roman" w:hAnsi="Times New Roman" w:cs="Times New Roman"/>
          <w:b/>
          <w:szCs w:val="24"/>
        </w:rPr>
        <w:t>ЕКОНОМСКИМ</w:t>
      </w:r>
      <w:r w:rsidRPr="009262D4">
        <w:rPr>
          <w:rFonts w:ascii="Times New Roman" w:eastAsia="Arial" w:hAnsi="Times New Roman" w:cs="Times New Roman"/>
          <w:b/>
          <w:szCs w:val="24"/>
        </w:rPr>
        <w:t xml:space="preserve"> </w:t>
      </w:r>
      <w:r w:rsidRPr="009262D4">
        <w:rPr>
          <w:rFonts w:ascii="Times New Roman" w:hAnsi="Times New Roman" w:cs="Times New Roman"/>
          <w:b/>
          <w:szCs w:val="24"/>
        </w:rPr>
        <w:t>КЛАСИФИКЦИЈАМА</w:t>
      </w:r>
      <w:r w:rsidRPr="009262D4">
        <w:rPr>
          <w:rFonts w:ascii="Times New Roman" w:eastAsia="Arial" w:hAnsi="Times New Roman" w:cs="Times New Roman"/>
          <w:b/>
          <w:szCs w:val="24"/>
        </w:rPr>
        <w:t xml:space="preserve"> </w:t>
      </w:r>
      <w:r w:rsidRPr="009262D4">
        <w:rPr>
          <w:rFonts w:ascii="Times New Roman" w:hAnsi="Times New Roman" w:cs="Times New Roman"/>
          <w:b/>
          <w:szCs w:val="24"/>
        </w:rPr>
        <w:t>И</w:t>
      </w:r>
      <w:r w:rsidRPr="009262D4">
        <w:rPr>
          <w:rFonts w:ascii="Times New Roman" w:eastAsia="Arial" w:hAnsi="Times New Roman" w:cs="Times New Roman"/>
          <w:b/>
          <w:szCs w:val="24"/>
        </w:rPr>
        <w:t xml:space="preserve"> </w:t>
      </w:r>
      <w:r w:rsidRPr="009262D4">
        <w:rPr>
          <w:rFonts w:ascii="Times New Roman" w:hAnsi="Times New Roman" w:cs="Times New Roman"/>
          <w:b/>
          <w:sz w:val="24"/>
          <w:szCs w:val="24"/>
        </w:rPr>
        <w:t>ИЗВОРИМА</w:t>
      </w:r>
      <w:r w:rsidRPr="009262D4">
        <w:rPr>
          <w:rFonts w:ascii="Times New Roman" w:eastAsia="Arial" w:hAnsi="Times New Roman" w:cs="Times New Roman"/>
          <w:b/>
          <w:sz w:val="24"/>
          <w:szCs w:val="24"/>
        </w:rPr>
        <w:t xml:space="preserve"> </w:t>
      </w:r>
      <w:r w:rsidRPr="009262D4">
        <w:rPr>
          <w:rFonts w:ascii="Times New Roman" w:hAnsi="Times New Roman" w:cs="Times New Roman"/>
          <w:b/>
          <w:sz w:val="24"/>
          <w:szCs w:val="24"/>
        </w:rPr>
        <w:t>НА</w:t>
      </w:r>
      <w:r w:rsidRPr="009262D4">
        <w:rPr>
          <w:rFonts w:ascii="Times New Roman" w:eastAsia="Arial" w:hAnsi="Times New Roman" w:cs="Times New Roman"/>
          <w:b/>
          <w:sz w:val="24"/>
          <w:szCs w:val="24"/>
        </w:rPr>
        <w:t xml:space="preserve"> </w:t>
      </w:r>
      <w:r w:rsidRPr="009262D4">
        <w:rPr>
          <w:rFonts w:ascii="Times New Roman" w:hAnsi="Times New Roman" w:cs="Times New Roman"/>
          <w:b/>
          <w:sz w:val="24"/>
          <w:szCs w:val="24"/>
        </w:rPr>
        <w:t>НИВОУ</w:t>
      </w:r>
      <w:r w:rsidRPr="009262D4">
        <w:rPr>
          <w:rFonts w:ascii="Times New Roman" w:eastAsia="Arial" w:hAnsi="Times New Roman" w:cs="Times New Roman"/>
          <w:b/>
          <w:sz w:val="24"/>
          <w:szCs w:val="24"/>
        </w:rPr>
        <w:t xml:space="preserve"> </w:t>
      </w:r>
      <w:r w:rsidRPr="009262D4">
        <w:rPr>
          <w:rFonts w:ascii="Times New Roman" w:hAnsi="Times New Roman" w:cs="Times New Roman"/>
          <w:b/>
          <w:sz w:val="24"/>
          <w:szCs w:val="24"/>
        </w:rPr>
        <w:t>БУЏЕТА</w:t>
      </w:r>
      <w:r w:rsidRPr="009262D4">
        <w:rPr>
          <w:rFonts w:ascii="Times New Roman" w:eastAsia="Arial" w:hAnsi="Times New Roman" w:cs="Times New Roman"/>
          <w:b/>
          <w:sz w:val="24"/>
          <w:szCs w:val="24"/>
        </w:rPr>
        <w:t xml:space="preserve"> </w:t>
      </w:r>
      <w:r w:rsidRPr="009262D4">
        <w:rPr>
          <w:rFonts w:ascii="Times New Roman" w:hAnsi="Times New Roman" w:cs="Times New Roman"/>
          <w:b/>
          <w:sz w:val="24"/>
          <w:szCs w:val="24"/>
        </w:rPr>
        <w:t>РЕПУБЛИКЕ</w:t>
      </w:r>
      <w:r w:rsidRPr="009262D4">
        <w:rPr>
          <w:rFonts w:ascii="Times New Roman" w:eastAsia="Arial" w:hAnsi="Times New Roman" w:cs="Times New Roman"/>
          <w:b/>
          <w:sz w:val="24"/>
          <w:szCs w:val="24"/>
        </w:rPr>
        <w:t xml:space="preserve"> </w:t>
      </w:r>
      <w:r w:rsidRPr="009262D4">
        <w:rPr>
          <w:rFonts w:ascii="Times New Roman" w:hAnsi="Times New Roman" w:cs="Times New Roman"/>
          <w:b/>
          <w:sz w:val="24"/>
          <w:szCs w:val="24"/>
        </w:rPr>
        <w:t>СРБИЈЕ</w:t>
      </w:r>
    </w:p>
    <w:p w:rsidR="00F17BB2" w:rsidRPr="00AD29DB" w:rsidRDefault="00CC6CEC">
      <w:pPr>
        <w:spacing w:after="0"/>
        <w:ind w:left="549"/>
        <w:jc w:val="center"/>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rsidP="009262D4">
      <w:pPr>
        <w:spacing w:after="5" w:line="251" w:lineRule="auto"/>
        <w:ind w:left="525" w:right="39" w:firstLine="360"/>
        <w:jc w:val="both"/>
        <w:rPr>
          <w:rFonts w:ascii="Times New Roman" w:hAnsi="Times New Roman" w:cs="Times New Roman"/>
          <w:sz w:val="24"/>
          <w:szCs w:val="24"/>
        </w:rPr>
      </w:pPr>
      <w:r w:rsidRPr="00AD29DB">
        <w:rPr>
          <w:rFonts w:ascii="Times New Roman" w:eastAsia="Arial" w:hAnsi="Times New Roman" w:cs="Times New Roman"/>
          <w:sz w:val="24"/>
          <w:szCs w:val="24"/>
        </w:rPr>
        <w:t>Извештај о реализацији укупних средстава буџета</w:t>
      </w:r>
      <w:r w:rsidR="00092E96">
        <w:rPr>
          <w:rFonts w:ascii="Times New Roman" w:eastAsia="Arial" w:hAnsi="Times New Roman" w:cs="Times New Roman"/>
          <w:sz w:val="24"/>
          <w:szCs w:val="24"/>
        </w:rPr>
        <w:t xml:space="preserve"> о корисницима програма, пројек</w:t>
      </w:r>
      <w:r w:rsidRPr="00AD29DB">
        <w:rPr>
          <w:rFonts w:ascii="Times New Roman" w:eastAsia="Arial" w:hAnsi="Times New Roman" w:cs="Times New Roman"/>
          <w:sz w:val="24"/>
          <w:szCs w:val="24"/>
        </w:rPr>
        <w:t>тима, функцијама, економским класиф</w:t>
      </w:r>
      <w:r w:rsidR="00092E96">
        <w:rPr>
          <w:rFonts w:ascii="Times New Roman" w:eastAsia="Arial" w:hAnsi="Times New Roman" w:cs="Times New Roman"/>
          <w:sz w:val="24"/>
          <w:szCs w:val="24"/>
        </w:rPr>
        <w:t>и</w:t>
      </w:r>
      <w:r w:rsidRPr="00AD29DB">
        <w:rPr>
          <w:rFonts w:ascii="Times New Roman" w:eastAsia="Arial" w:hAnsi="Times New Roman" w:cs="Times New Roman"/>
          <w:sz w:val="24"/>
          <w:szCs w:val="24"/>
        </w:rPr>
        <w:t>кација и изворима на нивоу буџета Републике Србије потребно је да раде директни корисници средстава буџета Републике Србије. Поштујући одредбе става 4. у члану 3. Правилника о фина</w:t>
      </w:r>
      <w:r w:rsidR="00092E96">
        <w:rPr>
          <w:rFonts w:ascii="Times New Roman" w:eastAsia="Arial" w:hAnsi="Times New Roman" w:cs="Times New Roman"/>
          <w:sz w:val="24"/>
          <w:szCs w:val="24"/>
        </w:rPr>
        <w:t>н</w:t>
      </w:r>
      <w:r w:rsidRPr="00AD29DB">
        <w:rPr>
          <w:rFonts w:ascii="Times New Roman" w:eastAsia="Arial" w:hAnsi="Times New Roman" w:cs="Times New Roman"/>
          <w:sz w:val="24"/>
          <w:szCs w:val="24"/>
        </w:rPr>
        <w:t>си</w:t>
      </w:r>
      <w:r w:rsidR="00092E96">
        <w:rPr>
          <w:rFonts w:ascii="Times New Roman" w:eastAsia="Arial" w:hAnsi="Times New Roman" w:cs="Times New Roman"/>
          <w:sz w:val="24"/>
          <w:szCs w:val="24"/>
        </w:rPr>
        <w:t>ј</w:t>
      </w:r>
      <w:r w:rsidRPr="00AD29DB">
        <w:rPr>
          <w:rFonts w:ascii="Times New Roman" w:eastAsia="Arial" w:hAnsi="Times New Roman" w:cs="Times New Roman"/>
          <w:sz w:val="24"/>
          <w:szCs w:val="24"/>
        </w:rPr>
        <w:t>ским извеш</w:t>
      </w:r>
      <w:r w:rsidR="00092E96">
        <w:rPr>
          <w:rFonts w:ascii="Times New Roman" w:eastAsia="Arial" w:hAnsi="Times New Roman" w:cs="Times New Roman"/>
          <w:sz w:val="24"/>
          <w:szCs w:val="24"/>
        </w:rPr>
        <w:t>т</w:t>
      </w:r>
      <w:r w:rsidRPr="00AD29DB">
        <w:rPr>
          <w:rFonts w:ascii="Times New Roman" w:eastAsia="Arial" w:hAnsi="Times New Roman" w:cs="Times New Roman"/>
          <w:sz w:val="24"/>
          <w:szCs w:val="24"/>
        </w:rPr>
        <w:t xml:space="preserve">ајима саставни део завршног рачуна локалних нивоа власти је и овај извештај. </w:t>
      </w:r>
    </w:p>
    <w:p w:rsidR="00F17BB2" w:rsidRPr="00AD29DB" w:rsidRDefault="00CC6CEC">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6E4377" w:rsidRDefault="00CC6CEC">
      <w:pPr>
        <w:spacing w:after="0"/>
        <w:ind w:left="525"/>
        <w:rPr>
          <w:rFonts w:ascii="Times New Roman" w:eastAsia="Arial" w:hAnsi="Times New Roman" w:cs="Times New Roman"/>
          <w:sz w:val="24"/>
          <w:szCs w:val="24"/>
        </w:rPr>
        <w:sectPr w:rsidR="006E4377">
          <w:headerReference w:type="even" r:id="rId29"/>
          <w:headerReference w:type="default" r:id="rId30"/>
          <w:footerReference w:type="even" r:id="rId31"/>
          <w:headerReference w:type="first" r:id="rId32"/>
          <w:footerReference w:type="first" r:id="rId33"/>
          <w:pgSz w:w="11920" w:h="16840"/>
          <w:pgMar w:top="1130" w:right="719" w:bottom="1312" w:left="552" w:header="720" w:footer="711" w:gutter="0"/>
          <w:cols w:space="720"/>
        </w:sectPr>
      </w:pPr>
      <w:r w:rsidRPr="00AD29DB">
        <w:rPr>
          <w:rFonts w:ascii="Times New Roman" w:eastAsia="Arial" w:hAnsi="Times New Roman" w:cs="Times New Roman"/>
          <w:sz w:val="24"/>
          <w:szCs w:val="24"/>
        </w:rPr>
        <w:t xml:space="preserve"> </w:t>
      </w:r>
    </w:p>
    <w:p w:rsidR="00F17BB2" w:rsidRPr="00AD29DB" w:rsidRDefault="00F17BB2">
      <w:pPr>
        <w:spacing w:after="0"/>
        <w:ind w:left="525"/>
        <w:rPr>
          <w:rFonts w:ascii="Times New Roman" w:hAnsi="Times New Roman" w:cs="Times New Roman"/>
          <w:sz w:val="24"/>
          <w:szCs w:val="24"/>
        </w:rPr>
      </w:pPr>
    </w:p>
    <w:tbl>
      <w:tblPr>
        <w:tblW w:w="14393" w:type="dxa"/>
        <w:tblLayout w:type="fixed"/>
        <w:tblLook w:val="04A0" w:firstRow="1" w:lastRow="0" w:firstColumn="1" w:lastColumn="0" w:noHBand="0" w:noVBand="1"/>
      </w:tblPr>
      <w:tblGrid>
        <w:gridCol w:w="945"/>
        <w:gridCol w:w="861"/>
        <w:gridCol w:w="1789"/>
        <w:gridCol w:w="1624"/>
        <w:gridCol w:w="1403"/>
        <w:gridCol w:w="2643"/>
        <w:gridCol w:w="1440"/>
        <w:gridCol w:w="1394"/>
        <w:gridCol w:w="1036"/>
        <w:gridCol w:w="1258"/>
      </w:tblGrid>
      <w:tr w:rsidR="006E4377" w:rsidRPr="006E4377" w:rsidTr="006E4377">
        <w:trPr>
          <w:trHeight w:val="300"/>
        </w:trPr>
        <w:tc>
          <w:tcPr>
            <w:tcW w:w="945" w:type="dxa"/>
            <w:tcBorders>
              <w:top w:val="single" w:sz="4" w:space="0" w:color="000000"/>
              <w:left w:val="single" w:sz="4" w:space="0" w:color="000000"/>
              <w:bottom w:val="single" w:sz="4" w:space="0" w:color="000000"/>
              <w:right w:val="nil"/>
            </w:tcBorders>
            <w:shd w:val="clear" w:color="auto" w:fill="auto"/>
            <w:noWrap/>
            <w:vAlign w:val="bottom"/>
            <w:hideMark/>
          </w:tcPr>
          <w:p w:rsidR="006E4377" w:rsidRPr="006E4377" w:rsidRDefault="006E4377" w:rsidP="006E4377">
            <w:pPr>
              <w:spacing w:after="0" w:line="240" w:lineRule="auto"/>
              <w:outlineLvl w:val="0"/>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БК</w:t>
            </w:r>
          </w:p>
        </w:tc>
        <w:tc>
          <w:tcPr>
            <w:tcW w:w="13448" w:type="dxa"/>
            <w:gridSpan w:val="9"/>
            <w:tcBorders>
              <w:top w:val="single" w:sz="4" w:space="0" w:color="000000"/>
              <w:left w:val="nil"/>
              <w:bottom w:val="single" w:sz="4" w:space="0" w:color="000000"/>
              <w:right w:val="nil"/>
            </w:tcBorders>
            <w:shd w:val="clear" w:color="auto" w:fill="auto"/>
            <w:noWrap/>
            <w:vAlign w:val="bottom"/>
            <w:hideMark/>
          </w:tcPr>
          <w:p w:rsidR="006E4377" w:rsidRPr="006E4377" w:rsidRDefault="006E4377" w:rsidP="006E4377">
            <w:pPr>
              <w:spacing w:after="0" w:line="240" w:lineRule="auto"/>
              <w:outlineLvl w:val="0"/>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ОПШ.ЖАБАРИ-РН.ЗА ИЗВРШЕЊЕ БУЏЕТА</w:t>
            </w:r>
          </w:p>
        </w:tc>
      </w:tr>
      <w:tr w:rsidR="006E4377" w:rsidRPr="006E4377" w:rsidTr="006E4377">
        <w:trPr>
          <w:trHeight w:val="300"/>
        </w:trPr>
        <w:tc>
          <w:tcPr>
            <w:tcW w:w="945" w:type="dxa"/>
            <w:tcBorders>
              <w:top w:val="nil"/>
              <w:left w:val="single" w:sz="4" w:space="0" w:color="000000"/>
              <w:bottom w:val="single" w:sz="4" w:space="0" w:color="000000"/>
              <w:right w:val="nil"/>
            </w:tcBorders>
            <w:shd w:val="clear" w:color="auto" w:fill="auto"/>
            <w:noWrap/>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Раздео 1.</w:t>
            </w:r>
          </w:p>
        </w:tc>
        <w:tc>
          <w:tcPr>
            <w:tcW w:w="13448" w:type="dxa"/>
            <w:gridSpan w:val="9"/>
            <w:tcBorders>
              <w:top w:val="single" w:sz="4" w:space="0" w:color="000000"/>
              <w:left w:val="nil"/>
              <w:bottom w:val="single" w:sz="4" w:space="0" w:color="000000"/>
              <w:right w:val="nil"/>
            </w:tcBorders>
            <w:shd w:val="clear" w:color="auto" w:fill="auto"/>
            <w:noWrap/>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СКУПШТИНА ОПШТИНЕ</w:t>
            </w:r>
          </w:p>
        </w:tc>
      </w:tr>
      <w:tr w:rsidR="006E4377" w:rsidRPr="006E4377" w:rsidTr="006E4377">
        <w:trPr>
          <w:trHeight w:val="300"/>
        </w:trPr>
        <w:tc>
          <w:tcPr>
            <w:tcW w:w="14393" w:type="dxa"/>
            <w:gridSpan w:val="10"/>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w:t>
            </w:r>
          </w:p>
        </w:tc>
      </w:tr>
      <w:tr w:rsidR="006E4377" w:rsidRPr="006E4377" w:rsidTr="00DC6040">
        <w:trPr>
          <w:trHeight w:val="300"/>
        </w:trPr>
        <w:tc>
          <w:tcPr>
            <w:tcW w:w="945" w:type="dxa"/>
            <w:vMerge w:val="restart"/>
            <w:tcBorders>
              <w:top w:val="nil"/>
              <w:left w:val="single" w:sz="4" w:space="0" w:color="000000"/>
              <w:bottom w:val="single" w:sz="4" w:space="0" w:color="000000"/>
              <w:right w:val="single" w:sz="4" w:space="0" w:color="000000"/>
            </w:tcBorders>
            <w:shd w:val="clear" w:color="000000" w:fill="F8CBAD"/>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Позиција</w:t>
            </w:r>
          </w:p>
        </w:tc>
        <w:tc>
          <w:tcPr>
            <w:tcW w:w="861" w:type="dxa"/>
            <w:vMerge w:val="restart"/>
            <w:tcBorders>
              <w:top w:val="nil"/>
              <w:left w:val="single" w:sz="4" w:space="0" w:color="000000"/>
              <w:bottom w:val="single" w:sz="4" w:space="0" w:color="000000"/>
              <w:right w:val="single" w:sz="4" w:space="0" w:color="000000"/>
            </w:tcBorders>
            <w:shd w:val="clear" w:color="000000" w:fill="F8CBAD"/>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xml:space="preserve">Економ. </w:t>
            </w:r>
            <w:proofErr w:type="spellStart"/>
            <w:r w:rsidRPr="006E4377">
              <w:rPr>
                <w:rFonts w:ascii="Times New Roman" w:eastAsia="Times New Roman" w:hAnsi="Times New Roman" w:cs="Times New Roman"/>
                <w:b/>
                <w:bCs/>
                <w:sz w:val="18"/>
                <w:szCs w:val="18"/>
              </w:rPr>
              <w:t>класиф</w:t>
            </w:r>
            <w:proofErr w:type="spellEnd"/>
            <w:r w:rsidRPr="006E4377">
              <w:rPr>
                <w:rFonts w:ascii="Times New Roman" w:eastAsia="Times New Roman" w:hAnsi="Times New Roman" w:cs="Times New Roman"/>
                <w:b/>
                <w:bCs/>
                <w:sz w:val="18"/>
                <w:szCs w:val="18"/>
              </w:rPr>
              <w:t>.</w:t>
            </w:r>
          </w:p>
        </w:tc>
        <w:tc>
          <w:tcPr>
            <w:tcW w:w="1789" w:type="dxa"/>
            <w:vMerge w:val="restart"/>
            <w:tcBorders>
              <w:top w:val="nil"/>
              <w:left w:val="single" w:sz="4" w:space="0" w:color="000000"/>
              <w:bottom w:val="single" w:sz="4" w:space="0" w:color="000000"/>
              <w:right w:val="single" w:sz="4" w:space="0" w:color="000000"/>
            </w:tcBorders>
            <w:shd w:val="clear" w:color="000000" w:fill="F8CBAD"/>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Опис</w:t>
            </w:r>
          </w:p>
        </w:tc>
        <w:tc>
          <w:tcPr>
            <w:tcW w:w="1624" w:type="dxa"/>
            <w:tcBorders>
              <w:top w:val="nil"/>
              <w:left w:val="nil"/>
              <w:bottom w:val="single" w:sz="4" w:space="0" w:color="000000"/>
              <w:right w:val="single" w:sz="4" w:space="0" w:color="000000"/>
            </w:tcBorders>
            <w:shd w:val="clear" w:color="000000" w:fill="F8CBAD"/>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1403" w:type="dxa"/>
            <w:vMerge w:val="restart"/>
            <w:tcBorders>
              <w:top w:val="nil"/>
              <w:left w:val="single" w:sz="4" w:space="0" w:color="000000"/>
              <w:bottom w:val="single" w:sz="4" w:space="0" w:color="000000"/>
              <w:right w:val="single" w:sz="4" w:space="0" w:color="000000"/>
            </w:tcBorders>
            <w:shd w:val="clear" w:color="000000" w:fill="F8CBAD"/>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Програм</w:t>
            </w:r>
          </w:p>
        </w:tc>
        <w:tc>
          <w:tcPr>
            <w:tcW w:w="2643" w:type="dxa"/>
            <w:vMerge w:val="restart"/>
            <w:tcBorders>
              <w:top w:val="nil"/>
              <w:left w:val="single" w:sz="4" w:space="0" w:color="000000"/>
              <w:bottom w:val="single" w:sz="4" w:space="0" w:color="000000"/>
              <w:right w:val="single" w:sz="4" w:space="0" w:color="000000"/>
            </w:tcBorders>
            <w:shd w:val="clear" w:color="000000" w:fill="F8CBAD"/>
            <w:vAlign w:val="center"/>
            <w:hideMark/>
          </w:tcPr>
          <w:p w:rsidR="006E4377" w:rsidRPr="006E4377" w:rsidRDefault="00223E8B" w:rsidP="006E4377">
            <w:pPr>
              <w:spacing w:after="0" w:line="240" w:lineRule="auto"/>
              <w:jc w:val="center"/>
              <w:outlineLvl w:val="2"/>
              <w:rPr>
                <w:rFonts w:ascii="Times New Roman" w:eastAsia="Times New Roman" w:hAnsi="Times New Roman" w:cs="Times New Roman"/>
                <w:b/>
                <w:bCs/>
                <w:sz w:val="18"/>
                <w:szCs w:val="18"/>
              </w:rPr>
            </w:pPr>
            <w:proofErr w:type="spellStart"/>
            <w:r>
              <w:rPr>
                <w:rFonts w:ascii="Times New Roman" w:eastAsia="Times New Roman" w:hAnsi="Times New Roman" w:cs="Times New Roman"/>
                <w:b/>
                <w:bCs/>
                <w:sz w:val="18"/>
                <w:szCs w:val="18"/>
              </w:rPr>
              <w:t>П</w:t>
            </w:r>
            <w:r w:rsidR="006E4377" w:rsidRPr="006E4377">
              <w:rPr>
                <w:rFonts w:ascii="Times New Roman" w:eastAsia="Times New Roman" w:hAnsi="Times New Roman" w:cs="Times New Roman"/>
                <w:b/>
                <w:bCs/>
                <w:sz w:val="18"/>
                <w:szCs w:val="18"/>
              </w:rPr>
              <w:t>рог</w:t>
            </w:r>
            <w:proofErr w:type="spellEnd"/>
            <w:r w:rsidR="006E4377" w:rsidRPr="006E4377">
              <w:rPr>
                <w:rFonts w:ascii="Times New Roman" w:eastAsia="Times New Roman" w:hAnsi="Times New Roman" w:cs="Times New Roman"/>
                <w:b/>
                <w:bCs/>
                <w:sz w:val="18"/>
                <w:szCs w:val="18"/>
              </w:rPr>
              <w:t>. активности / пројекта</w:t>
            </w:r>
          </w:p>
        </w:tc>
        <w:tc>
          <w:tcPr>
            <w:tcW w:w="1440" w:type="dxa"/>
            <w:vMerge w:val="restart"/>
            <w:tcBorders>
              <w:top w:val="nil"/>
              <w:left w:val="single" w:sz="4" w:space="0" w:color="000000"/>
              <w:bottom w:val="single" w:sz="4" w:space="0" w:color="000000"/>
              <w:right w:val="single" w:sz="4" w:space="0" w:color="000000"/>
            </w:tcBorders>
            <w:shd w:val="clear" w:color="000000" w:fill="F8CBAD"/>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План</w:t>
            </w:r>
          </w:p>
        </w:tc>
        <w:tc>
          <w:tcPr>
            <w:tcW w:w="3688" w:type="dxa"/>
            <w:gridSpan w:val="3"/>
            <w:tcBorders>
              <w:top w:val="single" w:sz="4" w:space="0" w:color="000000"/>
              <w:left w:val="nil"/>
              <w:bottom w:val="single" w:sz="4" w:space="0" w:color="000000"/>
              <w:right w:val="single" w:sz="4" w:space="0" w:color="000000"/>
            </w:tcBorders>
            <w:shd w:val="clear" w:color="000000" w:fill="F8CBAD"/>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Извршење</w:t>
            </w:r>
          </w:p>
        </w:tc>
      </w:tr>
      <w:tr w:rsidR="006E4377" w:rsidRPr="006E4377" w:rsidTr="00DC6040">
        <w:trPr>
          <w:trHeight w:val="1305"/>
        </w:trPr>
        <w:tc>
          <w:tcPr>
            <w:tcW w:w="945" w:type="dxa"/>
            <w:vMerge/>
            <w:tcBorders>
              <w:top w:val="nil"/>
              <w:left w:val="single" w:sz="4" w:space="0" w:color="000000"/>
              <w:bottom w:val="single" w:sz="4" w:space="0" w:color="000000"/>
              <w:right w:val="single" w:sz="4" w:space="0" w:color="000000"/>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861" w:type="dxa"/>
            <w:vMerge/>
            <w:tcBorders>
              <w:top w:val="nil"/>
              <w:left w:val="single" w:sz="4" w:space="0" w:color="000000"/>
              <w:bottom w:val="single" w:sz="4" w:space="0" w:color="000000"/>
              <w:right w:val="single" w:sz="4" w:space="0" w:color="000000"/>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1789" w:type="dxa"/>
            <w:vMerge/>
            <w:tcBorders>
              <w:top w:val="nil"/>
              <w:left w:val="single" w:sz="4" w:space="0" w:color="000000"/>
              <w:bottom w:val="single" w:sz="4" w:space="0" w:color="000000"/>
              <w:right w:val="single" w:sz="4" w:space="0" w:color="000000"/>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1624" w:type="dxa"/>
            <w:tcBorders>
              <w:top w:val="nil"/>
              <w:left w:val="nil"/>
              <w:bottom w:val="single" w:sz="4" w:space="0" w:color="000000"/>
              <w:right w:val="single" w:sz="4" w:space="0" w:color="000000"/>
            </w:tcBorders>
            <w:shd w:val="clear" w:color="000000" w:fill="F8CBAD"/>
            <w:vAlign w:val="bottom"/>
            <w:hideMark/>
          </w:tcPr>
          <w:p w:rsidR="006E4377" w:rsidRPr="006E4377" w:rsidRDefault="006E4377" w:rsidP="006E4377">
            <w:pPr>
              <w:spacing w:after="0" w:line="240" w:lineRule="auto"/>
              <w:outlineLvl w:val="2"/>
              <w:rPr>
                <w:rFonts w:ascii="Times New Roman" w:eastAsia="Times New Roman" w:hAnsi="Times New Roman" w:cs="Times New Roman"/>
                <w:b/>
                <w:bCs/>
                <w:color w:val="auto"/>
              </w:rPr>
            </w:pPr>
            <w:r w:rsidRPr="006E4377">
              <w:rPr>
                <w:rFonts w:ascii="Times New Roman" w:eastAsia="Times New Roman" w:hAnsi="Times New Roman" w:cs="Times New Roman"/>
                <w:b/>
                <w:bCs/>
                <w:color w:val="auto"/>
              </w:rPr>
              <w:t>Функција</w:t>
            </w:r>
          </w:p>
        </w:tc>
        <w:tc>
          <w:tcPr>
            <w:tcW w:w="1403" w:type="dxa"/>
            <w:vMerge/>
            <w:tcBorders>
              <w:top w:val="nil"/>
              <w:left w:val="single" w:sz="4" w:space="0" w:color="000000"/>
              <w:bottom w:val="single" w:sz="4" w:space="0" w:color="000000"/>
              <w:right w:val="single" w:sz="4" w:space="0" w:color="000000"/>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2643" w:type="dxa"/>
            <w:vMerge/>
            <w:tcBorders>
              <w:top w:val="nil"/>
              <w:left w:val="single" w:sz="4" w:space="0" w:color="000000"/>
              <w:bottom w:val="single" w:sz="4" w:space="0" w:color="000000"/>
              <w:right w:val="single" w:sz="4" w:space="0" w:color="000000"/>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1440" w:type="dxa"/>
            <w:vMerge/>
            <w:tcBorders>
              <w:top w:val="nil"/>
              <w:left w:val="single" w:sz="4" w:space="0" w:color="000000"/>
              <w:bottom w:val="single" w:sz="4" w:space="0" w:color="000000"/>
              <w:right w:val="single" w:sz="4" w:space="0" w:color="000000"/>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1394" w:type="dxa"/>
            <w:tcBorders>
              <w:top w:val="nil"/>
              <w:left w:val="nil"/>
              <w:bottom w:val="single" w:sz="4" w:space="0" w:color="000000"/>
              <w:right w:val="single" w:sz="4" w:space="0" w:color="000000"/>
            </w:tcBorders>
            <w:shd w:val="clear" w:color="000000" w:fill="F8CBAD"/>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Средства из буџета</w:t>
            </w:r>
            <w:r w:rsidRPr="006E4377">
              <w:rPr>
                <w:rFonts w:ascii="Times New Roman" w:eastAsia="Times New Roman" w:hAnsi="Times New Roman" w:cs="Times New Roman"/>
                <w:b/>
                <w:bCs/>
                <w:sz w:val="18"/>
                <w:szCs w:val="18"/>
              </w:rPr>
              <w:br/>
              <w:t>01</w:t>
            </w:r>
          </w:p>
        </w:tc>
        <w:tc>
          <w:tcPr>
            <w:tcW w:w="1036" w:type="dxa"/>
            <w:tcBorders>
              <w:top w:val="nil"/>
              <w:left w:val="nil"/>
              <w:bottom w:val="single" w:sz="4" w:space="0" w:color="000000"/>
              <w:right w:val="single" w:sz="4" w:space="0" w:color="000000"/>
            </w:tcBorders>
            <w:shd w:val="clear" w:color="000000" w:fill="F8CBAD"/>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Средства из сопствених извора</w:t>
            </w:r>
            <w:r w:rsidRPr="006E4377">
              <w:rPr>
                <w:rFonts w:ascii="Times New Roman" w:eastAsia="Times New Roman" w:hAnsi="Times New Roman" w:cs="Times New Roman"/>
                <w:b/>
                <w:bCs/>
                <w:sz w:val="18"/>
                <w:szCs w:val="18"/>
              </w:rPr>
              <w:br/>
              <w:t>04</w:t>
            </w:r>
          </w:p>
        </w:tc>
        <w:tc>
          <w:tcPr>
            <w:tcW w:w="1258" w:type="dxa"/>
            <w:tcBorders>
              <w:top w:val="nil"/>
              <w:left w:val="nil"/>
              <w:bottom w:val="single" w:sz="4" w:space="0" w:color="000000"/>
              <w:right w:val="single" w:sz="4" w:space="0" w:color="000000"/>
            </w:tcBorders>
            <w:shd w:val="clear" w:color="000000" w:fill="F8CBAD"/>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Средства из осталих извора</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ПЛАТЕ, ДОДАЦИ И НАКНАДЕ ЗАПОСЛЕНИХ (ЗАРАДЕ)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F87EBE"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Извршн</w:t>
            </w:r>
            <w:r w:rsidR="006E4377" w:rsidRPr="006E4377">
              <w:rPr>
                <w:rFonts w:ascii="Times New Roman" w:eastAsia="Times New Roman" w:hAnsi="Times New Roman" w:cs="Times New Roman"/>
                <w:sz w:val="18"/>
                <w:szCs w:val="18"/>
              </w:rPr>
              <w:t>и и законодавни орган</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Политички систем лок</w:t>
            </w:r>
            <w:r w:rsidR="00F87EBE">
              <w:rPr>
                <w:rFonts w:ascii="Times New Roman" w:eastAsia="Times New Roman" w:hAnsi="Times New Roman" w:cs="Times New Roman"/>
                <w:sz w:val="18"/>
                <w:szCs w:val="18"/>
              </w:rPr>
              <w:t>ал</w:t>
            </w:r>
            <w:r w:rsidRPr="006E4377">
              <w:rPr>
                <w:rFonts w:ascii="Times New Roman" w:eastAsia="Times New Roman" w:hAnsi="Times New Roman" w:cs="Times New Roman"/>
                <w:sz w:val="18"/>
                <w:szCs w:val="18"/>
              </w:rPr>
              <w:t>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w:t>
            </w:r>
            <w:r w:rsidR="00A70C74">
              <w:rPr>
                <w:rFonts w:ascii="Times New Roman" w:eastAsia="Times New Roman" w:hAnsi="Times New Roman" w:cs="Times New Roman"/>
                <w:sz w:val="18"/>
                <w:szCs w:val="18"/>
              </w:rPr>
              <w:t>ал</w:t>
            </w:r>
            <w:r w:rsidRPr="006E4377">
              <w:rPr>
                <w:rFonts w:ascii="Times New Roman" w:eastAsia="Times New Roman" w:hAnsi="Times New Roman" w:cs="Times New Roman"/>
                <w:sz w:val="18"/>
                <w:szCs w:val="18"/>
              </w:rPr>
              <w:t>не самоуправе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5,000,000.00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3,733,403.27</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412000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СОЦИЈАЛНИ ДОПРИНОСИ НА ТЕРЕТ ПОСЛОДАВЦА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F87EBE"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Извршн</w:t>
            </w:r>
            <w:r w:rsidR="006E4377" w:rsidRPr="006E4377">
              <w:rPr>
                <w:rFonts w:ascii="Times New Roman" w:eastAsia="Times New Roman" w:hAnsi="Times New Roman" w:cs="Times New Roman"/>
                <w:sz w:val="18"/>
                <w:szCs w:val="18"/>
              </w:rPr>
              <w:t>и и законодавни орган</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F87EBE" w:rsidP="006E4377">
            <w:pPr>
              <w:spacing w:after="0" w:line="240" w:lineRule="auto"/>
              <w:jc w:val="center"/>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Политички систем локал</w:t>
            </w:r>
            <w:r w:rsidR="006E4377" w:rsidRPr="006E4377">
              <w:rPr>
                <w:rFonts w:ascii="Times New Roman" w:eastAsia="Times New Roman" w:hAnsi="Times New Roman" w:cs="Times New Roman"/>
                <w:sz w:val="18"/>
                <w:szCs w:val="18"/>
              </w:rPr>
              <w:t>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w:t>
            </w:r>
            <w:r w:rsidR="00A70C74">
              <w:rPr>
                <w:rFonts w:ascii="Times New Roman" w:eastAsia="Times New Roman" w:hAnsi="Times New Roman" w:cs="Times New Roman"/>
                <w:sz w:val="18"/>
                <w:szCs w:val="18"/>
              </w:rPr>
              <w:t>ал</w:t>
            </w:r>
            <w:r w:rsidRPr="006E4377">
              <w:rPr>
                <w:rFonts w:ascii="Times New Roman" w:eastAsia="Times New Roman" w:hAnsi="Times New Roman" w:cs="Times New Roman"/>
                <w:sz w:val="18"/>
                <w:szCs w:val="18"/>
              </w:rPr>
              <w:t>не самоуправе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757,500.00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565,610.61</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НАКНАДЕ У НАТУРИ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F87EBE"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Извршн</w:t>
            </w:r>
            <w:r w:rsidR="006E4377" w:rsidRPr="006E4377">
              <w:rPr>
                <w:rFonts w:ascii="Times New Roman" w:eastAsia="Times New Roman" w:hAnsi="Times New Roman" w:cs="Times New Roman"/>
                <w:sz w:val="18"/>
                <w:szCs w:val="18"/>
              </w:rPr>
              <w:t>и и законодавни орган</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Политички систем лок</w:t>
            </w:r>
            <w:r w:rsidR="00F87EBE">
              <w:rPr>
                <w:rFonts w:ascii="Times New Roman" w:eastAsia="Times New Roman" w:hAnsi="Times New Roman" w:cs="Times New Roman"/>
                <w:sz w:val="18"/>
                <w:szCs w:val="18"/>
              </w:rPr>
              <w:t>ал</w:t>
            </w:r>
            <w:r w:rsidRPr="006E4377">
              <w:rPr>
                <w:rFonts w:ascii="Times New Roman" w:eastAsia="Times New Roman" w:hAnsi="Times New Roman" w:cs="Times New Roman"/>
                <w:sz w:val="18"/>
                <w:szCs w:val="18"/>
              </w:rPr>
              <w:t>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w:t>
            </w:r>
            <w:r w:rsidR="00A70C74">
              <w:rPr>
                <w:rFonts w:ascii="Times New Roman" w:eastAsia="Times New Roman" w:hAnsi="Times New Roman" w:cs="Times New Roman"/>
                <w:sz w:val="18"/>
                <w:szCs w:val="18"/>
              </w:rPr>
              <w:t>ал</w:t>
            </w:r>
            <w:r w:rsidRPr="006E4377">
              <w:rPr>
                <w:rFonts w:ascii="Times New Roman" w:eastAsia="Times New Roman" w:hAnsi="Times New Roman" w:cs="Times New Roman"/>
                <w:sz w:val="18"/>
                <w:szCs w:val="18"/>
              </w:rPr>
              <w:t>не самоуправе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11,300.00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414000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СОЦИЈАЛНА ДАВАЊА ЗАПОСЛЕНИМА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F87EBE"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Извршн</w:t>
            </w:r>
            <w:r w:rsidR="006E4377" w:rsidRPr="006E4377">
              <w:rPr>
                <w:rFonts w:ascii="Times New Roman" w:eastAsia="Times New Roman" w:hAnsi="Times New Roman" w:cs="Times New Roman"/>
                <w:sz w:val="18"/>
                <w:szCs w:val="18"/>
              </w:rPr>
              <w:t>и и законодавни орган</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Политички систем лок</w:t>
            </w:r>
            <w:r w:rsidR="00A70C74">
              <w:rPr>
                <w:rFonts w:ascii="Times New Roman" w:eastAsia="Times New Roman" w:hAnsi="Times New Roman" w:cs="Times New Roman"/>
                <w:sz w:val="18"/>
                <w:szCs w:val="18"/>
              </w:rPr>
              <w:t>ал</w:t>
            </w:r>
            <w:r w:rsidRPr="006E4377">
              <w:rPr>
                <w:rFonts w:ascii="Times New Roman" w:eastAsia="Times New Roman" w:hAnsi="Times New Roman" w:cs="Times New Roman"/>
                <w:sz w:val="18"/>
                <w:szCs w:val="18"/>
              </w:rPr>
              <w:t>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w:t>
            </w:r>
            <w:r w:rsidR="00A70C74">
              <w:rPr>
                <w:rFonts w:ascii="Times New Roman" w:eastAsia="Times New Roman" w:hAnsi="Times New Roman" w:cs="Times New Roman"/>
                <w:sz w:val="18"/>
                <w:szCs w:val="18"/>
              </w:rPr>
              <w:t>ал</w:t>
            </w:r>
            <w:r w:rsidRPr="006E4377">
              <w:rPr>
                <w:rFonts w:ascii="Times New Roman" w:eastAsia="Times New Roman" w:hAnsi="Times New Roman" w:cs="Times New Roman"/>
                <w:sz w:val="18"/>
                <w:szCs w:val="18"/>
              </w:rPr>
              <w:t>не самоуправе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415000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2F0DAC"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НАКНАДЕ ТРОШ</w:t>
            </w:r>
            <w:r w:rsidR="006E4377" w:rsidRPr="006E4377">
              <w:rPr>
                <w:rFonts w:ascii="Times New Roman" w:eastAsia="Times New Roman" w:hAnsi="Times New Roman" w:cs="Times New Roman"/>
                <w:sz w:val="18"/>
                <w:szCs w:val="18"/>
              </w:rPr>
              <w:t>КОВА ЗА ЗАПОСЛЕНЕ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F87EBE"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Извршн</w:t>
            </w:r>
            <w:r w:rsidR="006E4377" w:rsidRPr="006E4377">
              <w:rPr>
                <w:rFonts w:ascii="Times New Roman" w:eastAsia="Times New Roman" w:hAnsi="Times New Roman" w:cs="Times New Roman"/>
                <w:sz w:val="18"/>
                <w:szCs w:val="18"/>
              </w:rPr>
              <w:t>и и законодавни орган</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Политички систем лок</w:t>
            </w:r>
            <w:r w:rsidR="00A70C74">
              <w:rPr>
                <w:rFonts w:ascii="Times New Roman" w:eastAsia="Times New Roman" w:hAnsi="Times New Roman" w:cs="Times New Roman"/>
                <w:sz w:val="18"/>
                <w:szCs w:val="18"/>
              </w:rPr>
              <w:t>ал</w:t>
            </w:r>
            <w:r w:rsidRPr="006E4377">
              <w:rPr>
                <w:rFonts w:ascii="Times New Roman" w:eastAsia="Times New Roman" w:hAnsi="Times New Roman" w:cs="Times New Roman"/>
                <w:sz w:val="18"/>
                <w:szCs w:val="18"/>
              </w:rPr>
              <w:t>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w:t>
            </w:r>
            <w:r w:rsidR="00A70C74">
              <w:rPr>
                <w:rFonts w:ascii="Times New Roman" w:eastAsia="Times New Roman" w:hAnsi="Times New Roman" w:cs="Times New Roman"/>
                <w:sz w:val="18"/>
                <w:szCs w:val="18"/>
              </w:rPr>
              <w:t>ал</w:t>
            </w:r>
            <w:r w:rsidRPr="006E4377">
              <w:rPr>
                <w:rFonts w:ascii="Times New Roman" w:eastAsia="Times New Roman" w:hAnsi="Times New Roman" w:cs="Times New Roman"/>
                <w:sz w:val="18"/>
                <w:szCs w:val="18"/>
              </w:rPr>
              <w:t>не самоуправе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6,328.89</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6</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416000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НАГРАДЕ ЗАПОСЛЕНИМА И ОСТАЛИ ПОСЕБНИ РАСХОДИ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F87EBE"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Извршн</w:t>
            </w:r>
            <w:r w:rsidR="006E4377" w:rsidRPr="006E4377">
              <w:rPr>
                <w:rFonts w:ascii="Times New Roman" w:eastAsia="Times New Roman" w:hAnsi="Times New Roman" w:cs="Times New Roman"/>
                <w:sz w:val="18"/>
                <w:szCs w:val="18"/>
              </w:rPr>
              <w:t>и и законодавни орган</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Политички систем лок</w:t>
            </w:r>
            <w:r w:rsidR="00A70C74">
              <w:rPr>
                <w:rFonts w:ascii="Times New Roman" w:eastAsia="Times New Roman" w:hAnsi="Times New Roman" w:cs="Times New Roman"/>
                <w:sz w:val="18"/>
                <w:szCs w:val="18"/>
              </w:rPr>
              <w:t>ал</w:t>
            </w:r>
            <w:r w:rsidRPr="006E4377">
              <w:rPr>
                <w:rFonts w:ascii="Times New Roman" w:eastAsia="Times New Roman" w:hAnsi="Times New Roman" w:cs="Times New Roman"/>
                <w:sz w:val="18"/>
                <w:szCs w:val="18"/>
              </w:rPr>
              <w:t>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w:t>
            </w:r>
            <w:r w:rsidR="00A70C74">
              <w:rPr>
                <w:rFonts w:ascii="Times New Roman" w:eastAsia="Times New Roman" w:hAnsi="Times New Roman" w:cs="Times New Roman"/>
                <w:sz w:val="18"/>
                <w:szCs w:val="18"/>
              </w:rPr>
              <w:t>ал</w:t>
            </w:r>
            <w:r w:rsidRPr="006E4377">
              <w:rPr>
                <w:rFonts w:ascii="Times New Roman" w:eastAsia="Times New Roman" w:hAnsi="Times New Roman" w:cs="Times New Roman"/>
                <w:sz w:val="18"/>
                <w:szCs w:val="18"/>
              </w:rPr>
              <w:t>не самоуправе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15,000.00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lastRenderedPageBreak/>
              <w:t>7</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422000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2F0DAC"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ТРОШ</w:t>
            </w:r>
            <w:r w:rsidR="006E4377" w:rsidRPr="006E4377">
              <w:rPr>
                <w:rFonts w:ascii="Times New Roman" w:eastAsia="Times New Roman" w:hAnsi="Times New Roman" w:cs="Times New Roman"/>
                <w:sz w:val="18"/>
                <w:szCs w:val="18"/>
              </w:rPr>
              <w:t>КОВИ ПУТОВАЊА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F87EBE"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Извршн</w:t>
            </w:r>
            <w:r w:rsidR="006E4377" w:rsidRPr="006E4377">
              <w:rPr>
                <w:rFonts w:ascii="Times New Roman" w:eastAsia="Times New Roman" w:hAnsi="Times New Roman" w:cs="Times New Roman"/>
                <w:sz w:val="18"/>
                <w:szCs w:val="18"/>
              </w:rPr>
              <w:t>и и законодавни орган</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Политички систем лок</w:t>
            </w:r>
            <w:r w:rsidR="00A70C74">
              <w:rPr>
                <w:rFonts w:ascii="Times New Roman" w:eastAsia="Times New Roman" w:hAnsi="Times New Roman" w:cs="Times New Roman"/>
                <w:sz w:val="18"/>
                <w:szCs w:val="18"/>
              </w:rPr>
              <w:t>ал</w:t>
            </w:r>
            <w:r w:rsidRPr="006E4377">
              <w:rPr>
                <w:rFonts w:ascii="Times New Roman" w:eastAsia="Times New Roman" w:hAnsi="Times New Roman" w:cs="Times New Roman"/>
                <w:sz w:val="18"/>
                <w:szCs w:val="18"/>
              </w:rPr>
              <w:t>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w:t>
            </w:r>
            <w:r w:rsidR="00A70C74">
              <w:rPr>
                <w:rFonts w:ascii="Times New Roman" w:eastAsia="Times New Roman" w:hAnsi="Times New Roman" w:cs="Times New Roman"/>
                <w:sz w:val="18"/>
                <w:szCs w:val="18"/>
              </w:rPr>
              <w:t>ал</w:t>
            </w:r>
            <w:r w:rsidRPr="006E4377">
              <w:rPr>
                <w:rFonts w:ascii="Times New Roman" w:eastAsia="Times New Roman" w:hAnsi="Times New Roman" w:cs="Times New Roman"/>
                <w:sz w:val="18"/>
                <w:szCs w:val="18"/>
              </w:rPr>
              <w:t>не самоуправе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190,000.00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102,610.00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8</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F87EBE"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Извршн</w:t>
            </w:r>
            <w:r w:rsidR="006E4377" w:rsidRPr="006E4377">
              <w:rPr>
                <w:rFonts w:ascii="Times New Roman" w:eastAsia="Times New Roman" w:hAnsi="Times New Roman" w:cs="Times New Roman"/>
                <w:sz w:val="18"/>
                <w:szCs w:val="18"/>
              </w:rPr>
              <w:t>и и законодавни орган</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Политички систем лок</w:t>
            </w:r>
            <w:r w:rsidR="00A70C74">
              <w:rPr>
                <w:rFonts w:ascii="Times New Roman" w:eastAsia="Times New Roman" w:hAnsi="Times New Roman" w:cs="Times New Roman"/>
                <w:sz w:val="18"/>
                <w:szCs w:val="18"/>
              </w:rPr>
              <w:t>ал</w:t>
            </w:r>
            <w:r w:rsidRPr="006E4377">
              <w:rPr>
                <w:rFonts w:ascii="Times New Roman" w:eastAsia="Times New Roman" w:hAnsi="Times New Roman" w:cs="Times New Roman"/>
                <w:sz w:val="18"/>
                <w:szCs w:val="18"/>
              </w:rPr>
              <w:t>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w:t>
            </w:r>
            <w:r w:rsidR="00A70C74">
              <w:rPr>
                <w:rFonts w:ascii="Times New Roman" w:eastAsia="Times New Roman" w:hAnsi="Times New Roman" w:cs="Times New Roman"/>
                <w:sz w:val="18"/>
                <w:szCs w:val="18"/>
              </w:rPr>
              <w:t>алн</w:t>
            </w:r>
            <w:r w:rsidRPr="006E4377">
              <w:rPr>
                <w:rFonts w:ascii="Times New Roman" w:eastAsia="Times New Roman" w:hAnsi="Times New Roman" w:cs="Times New Roman"/>
                <w:sz w:val="18"/>
                <w:szCs w:val="18"/>
              </w:rPr>
              <w:t>е самоуправе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7,510,000.00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5,372,687.61</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9</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426000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МАТЕРИЈАЛ</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F87EBE"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Извршн</w:t>
            </w:r>
            <w:r w:rsidR="006E4377" w:rsidRPr="006E4377">
              <w:rPr>
                <w:rFonts w:ascii="Times New Roman" w:eastAsia="Times New Roman" w:hAnsi="Times New Roman" w:cs="Times New Roman"/>
                <w:sz w:val="18"/>
                <w:szCs w:val="18"/>
              </w:rPr>
              <w:t>и и законодавни орган</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Политички систем лок</w:t>
            </w:r>
            <w:r w:rsidR="00A70C74">
              <w:rPr>
                <w:rFonts w:ascii="Times New Roman" w:eastAsia="Times New Roman" w:hAnsi="Times New Roman" w:cs="Times New Roman"/>
                <w:sz w:val="18"/>
                <w:szCs w:val="18"/>
              </w:rPr>
              <w:t>ал</w:t>
            </w:r>
            <w:r w:rsidRPr="006E4377">
              <w:rPr>
                <w:rFonts w:ascii="Times New Roman" w:eastAsia="Times New Roman" w:hAnsi="Times New Roman" w:cs="Times New Roman"/>
                <w:sz w:val="18"/>
                <w:szCs w:val="18"/>
              </w:rPr>
              <w:t>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w:t>
            </w:r>
            <w:r w:rsidR="00A70C74">
              <w:rPr>
                <w:rFonts w:ascii="Times New Roman" w:eastAsia="Times New Roman" w:hAnsi="Times New Roman" w:cs="Times New Roman"/>
                <w:sz w:val="18"/>
                <w:szCs w:val="18"/>
              </w:rPr>
              <w:t>ал</w:t>
            </w:r>
            <w:r w:rsidRPr="006E4377">
              <w:rPr>
                <w:rFonts w:ascii="Times New Roman" w:eastAsia="Times New Roman" w:hAnsi="Times New Roman" w:cs="Times New Roman"/>
                <w:sz w:val="18"/>
                <w:szCs w:val="18"/>
              </w:rPr>
              <w:t>не самоуправе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1,300,000.00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914,026.51</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485000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2F0DAC"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НАКНАДА ШТЕТЕ ЗА ПОВРЕДЕ ИЛИ Ш</w:t>
            </w:r>
            <w:r w:rsidR="006E4377" w:rsidRPr="006E4377">
              <w:rPr>
                <w:rFonts w:ascii="Times New Roman" w:eastAsia="Times New Roman" w:hAnsi="Times New Roman" w:cs="Times New Roman"/>
                <w:sz w:val="18"/>
                <w:szCs w:val="18"/>
              </w:rPr>
              <w:t>ТЕТУ НАНЕТУ ОД СТРАН</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F87EBE"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Извршн</w:t>
            </w:r>
            <w:r w:rsidR="006E4377" w:rsidRPr="006E4377">
              <w:rPr>
                <w:rFonts w:ascii="Times New Roman" w:eastAsia="Times New Roman" w:hAnsi="Times New Roman" w:cs="Times New Roman"/>
                <w:sz w:val="18"/>
                <w:szCs w:val="18"/>
              </w:rPr>
              <w:t>и и законодавни орган</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A70C74" w:rsidP="006E4377">
            <w:pPr>
              <w:spacing w:after="0" w:line="240" w:lineRule="auto"/>
              <w:jc w:val="center"/>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Политички систем локал</w:t>
            </w:r>
            <w:r w:rsidR="006E4377" w:rsidRPr="006E4377">
              <w:rPr>
                <w:rFonts w:ascii="Times New Roman" w:eastAsia="Times New Roman" w:hAnsi="Times New Roman" w:cs="Times New Roman"/>
                <w:sz w:val="18"/>
                <w:szCs w:val="18"/>
              </w:rPr>
              <w:t>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w:t>
            </w:r>
            <w:r w:rsidR="00A70C74">
              <w:rPr>
                <w:rFonts w:ascii="Times New Roman" w:eastAsia="Times New Roman" w:hAnsi="Times New Roman" w:cs="Times New Roman"/>
                <w:sz w:val="18"/>
                <w:szCs w:val="18"/>
              </w:rPr>
              <w:t>ал</w:t>
            </w:r>
            <w:r w:rsidRPr="006E4377">
              <w:rPr>
                <w:rFonts w:ascii="Times New Roman" w:eastAsia="Times New Roman" w:hAnsi="Times New Roman" w:cs="Times New Roman"/>
                <w:sz w:val="18"/>
                <w:szCs w:val="18"/>
              </w:rPr>
              <w:t>не самоуправе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133,000.00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132,541.52</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11</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F87EBE"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Извршн</w:t>
            </w:r>
            <w:r w:rsidR="006E4377" w:rsidRPr="006E4377">
              <w:rPr>
                <w:rFonts w:ascii="Times New Roman" w:eastAsia="Times New Roman" w:hAnsi="Times New Roman" w:cs="Times New Roman"/>
                <w:sz w:val="18"/>
                <w:szCs w:val="18"/>
              </w:rPr>
              <w:t>и и законодавни орган</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A70C74" w:rsidP="006E4377">
            <w:pPr>
              <w:spacing w:after="0" w:line="240" w:lineRule="auto"/>
              <w:jc w:val="center"/>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Политички систем локал</w:t>
            </w:r>
            <w:r w:rsidR="006E4377" w:rsidRPr="006E4377">
              <w:rPr>
                <w:rFonts w:ascii="Times New Roman" w:eastAsia="Times New Roman" w:hAnsi="Times New Roman" w:cs="Times New Roman"/>
                <w:sz w:val="18"/>
                <w:szCs w:val="18"/>
              </w:rPr>
              <w:t>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Подршка рад</w:t>
            </w:r>
            <w:r w:rsidR="00A70C74">
              <w:rPr>
                <w:rFonts w:ascii="Times New Roman" w:eastAsia="Times New Roman" w:hAnsi="Times New Roman" w:cs="Times New Roman"/>
                <w:sz w:val="18"/>
                <w:szCs w:val="18"/>
              </w:rPr>
              <w:t>у извршних органа власти и скуп</w:t>
            </w:r>
            <w:r w:rsidRPr="006E4377">
              <w:rPr>
                <w:rFonts w:ascii="Times New Roman" w:eastAsia="Times New Roman" w:hAnsi="Times New Roman" w:cs="Times New Roman"/>
                <w:sz w:val="18"/>
                <w:szCs w:val="18"/>
              </w:rPr>
              <w:t>ш</w:t>
            </w:r>
            <w:r w:rsidR="00A70C74">
              <w:rPr>
                <w:rFonts w:ascii="Times New Roman" w:eastAsia="Times New Roman" w:hAnsi="Times New Roman" w:cs="Times New Roman"/>
                <w:sz w:val="18"/>
                <w:szCs w:val="18"/>
              </w:rPr>
              <w:t>т</w:t>
            </w:r>
            <w:r w:rsidRPr="006E4377">
              <w:rPr>
                <w:rFonts w:ascii="Times New Roman" w:eastAsia="Times New Roman" w:hAnsi="Times New Roman" w:cs="Times New Roman"/>
                <w:sz w:val="18"/>
                <w:szCs w:val="18"/>
              </w:rPr>
              <w:t>ине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12</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426000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МАТЕРИЈАЛ</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F87EBE"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Извршн</w:t>
            </w:r>
            <w:r w:rsidR="006E4377" w:rsidRPr="006E4377">
              <w:rPr>
                <w:rFonts w:ascii="Times New Roman" w:eastAsia="Times New Roman" w:hAnsi="Times New Roman" w:cs="Times New Roman"/>
                <w:sz w:val="18"/>
                <w:szCs w:val="18"/>
              </w:rPr>
              <w:t>и и законодавни орган</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Политички систем лок</w:t>
            </w:r>
            <w:r w:rsidR="00A70C74">
              <w:rPr>
                <w:rFonts w:ascii="Times New Roman" w:eastAsia="Times New Roman" w:hAnsi="Times New Roman" w:cs="Times New Roman"/>
                <w:sz w:val="18"/>
                <w:szCs w:val="18"/>
              </w:rPr>
              <w:t>алн</w:t>
            </w:r>
            <w:r w:rsidRPr="006E4377">
              <w:rPr>
                <w:rFonts w:ascii="Times New Roman" w:eastAsia="Times New Roman" w:hAnsi="Times New Roman" w:cs="Times New Roman"/>
                <w:sz w:val="18"/>
                <w:szCs w:val="18"/>
              </w:rPr>
              <w:t>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Подршка рад</w:t>
            </w:r>
            <w:r w:rsidR="00A70C74">
              <w:rPr>
                <w:rFonts w:ascii="Times New Roman" w:eastAsia="Times New Roman" w:hAnsi="Times New Roman" w:cs="Times New Roman"/>
                <w:sz w:val="18"/>
                <w:szCs w:val="18"/>
              </w:rPr>
              <w:t>у извршних органа власти и скуп</w:t>
            </w:r>
            <w:r w:rsidRPr="006E4377">
              <w:rPr>
                <w:rFonts w:ascii="Times New Roman" w:eastAsia="Times New Roman" w:hAnsi="Times New Roman" w:cs="Times New Roman"/>
                <w:sz w:val="18"/>
                <w:szCs w:val="18"/>
              </w:rPr>
              <w:t>ш</w:t>
            </w:r>
            <w:r w:rsidR="00A70C74">
              <w:rPr>
                <w:rFonts w:ascii="Times New Roman" w:eastAsia="Times New Roman" w:hAnsi="Times New Roman" w:cs="Times New Roman"/>
                <w:sz w:val="18"/>
                <w:szCs w:val="18"/>
              </w:rPr>
              <w:t>т</w:t>
            </w:r>
            <w:r w:rsidRPr="006E4377">
              <w:rPr>
                <w:rFonts w:ascii="Times New Roman" w:eastAsia="Times New Roman" w:hAnsi="Times New Roman" w:cs="Times New Roman"/>
                <w:sz w:val="18"/>
                <w:szCs w:val="18"/>
              </w:rPr>
              <w:t>ине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13</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A70C74"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Извршн</w:t>
            </w:r>
            <w:r w:rsidR="006E4377" w:rsidRPr="006E4377">
              <w:rPr>
                <w:rFonts w:ascii="Times New Roman" w:eastAsia="Times New Roman" w:hAnsi="Times New Roman" w:cs="Times New Roman"/>
                <w:sz w:val="18"/>
                <w:szCs w:val="18"/>
              </w:rPr>
              <w:t>и и законодавни орган</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Политички систем лок</w:t>
            </w:r>
            <w:r w:rsidR="00A70C74">
              <w:rPr>
                <w:rFonts w:ascii="Times New Roman" w:eastAsia="Times New Roman" w:hAnsi="Times New Roman" w:cs="Times New Roman"/>
                <w:sz w:val="18"/>
                <w:szCs w:val="18"/>
              </w:rPr>
              <w:t>ал</w:t>
            </w:r>
            <w:r w:rsidRPr="006E4377">
              <w:rPr>
                <w:rFonts w:ascii="Times New Roman" w:eastAsia="Times New Roman" w:hAnsi="Times New Roman" w:cs="Times New Roman"/>
                <w:sz w:val="18"/>
                <w:szCs w:val="18"/>
              </w:rPr>
              <w:t>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Манифестација:</w:t>
            </w:r>
            <w:r w:rsidR="00A70C74">
              <w:rPr>
                <w:rFonts w:ascii="Times New Roman" w:eastAsia="Times New Roman" w:hAnsi="Times New Roman" w:cs="Times New Roman"/>
                <w:sz w:val="18"/>
                <w:szCs w:val="18"/>
              </w:rPr>
              <w:t xml:space="preserve"> </w:t>
            </w:r>
            <w:r w:rsidRPr="006E4377">
              <w:rPr>
                <w:rFonts w:ascii="Times New Roman" w:eastAsia="Times New Roman" w:hAnsi="Times New Roman" w:cs="Times New Roman"/>
                <w:sz w:val="18"/>
                <w:szCs w:val="18"/>
              </w:rPr>
              <w:t>Дан ослобођења општине Жабари</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2,240,740.00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2,240,740.00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14</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481000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ДОТАЦИЈЕ НЕВЛАДИНИМ ОРГАНИЗАЦИЈАМА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јавне услуге које нису клас</w:t>
            </w:r>
            <w:r w:rsidR="002F0DAC">
              <w:rPr>
                <w:rFonts w:ascii="Times New Roman" w:eastAsia="Times New Roman" w:hAnsi="Times New Roman" w:cs="Times New Roman"/>
                <w:sz w:val="18"/>
                <w:szCs w:val="18"/>
              </w:rPr>
              <w:t xml:space="preserve"> </w:t>
            </w:r>
            <w:r w:rsidRPr="006E4377">
              <w:rPr>
                <w:rFonts w:ascii="Times New Roman" w:eastAsia="Times New Roman" w:hAnsi="Times New Roman" w:cs="Times New Roman"/>
                <w:sz w:val="18"/>
                <w:szCs w:val="18"/>
              </w:rPr>
              <w:t>.на другом месту</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Политички систем лок</w:t>
            </w:r>
            <w:r w:rsidR="00A70C74">
              <w:rPr>
                <w:rFonts w:ascii="Times New Roman" w:eastAsia="Times New Roman" w:hAnsi="Times New Roman" w:cs="Times New Roman"/>
                <w:sz w:val="18"/>
                <w:szCs w:val="18"/>
              </w:rPr>
              <w:t>ал</w:t>
            </w:r>
            <w:r w:rsidRPr="006E4377">
              <w:rPr>
                <w:rFonts w:ascii="Times New Roman" w:eastAsia="Times New Roman" w:hAnsi="Times New Roman" w:cs="Times New Roman"/>
                <w:sz w:val="18"/>
                <w:szCs w:val="18"/>
              </w:rPr>
              <w:t>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w:t>
            </w:r>
            <w:r w:rsidR="00A70C74">
              <w:rPr>
                <w:rFonts w:ascii="Times New Roman" w:eastAsia="Times New Roman" w:hAnsi="Times New Roman" w:cs="Times New Roman"/>
                <w:sz w:val="18"/>
                <w:szCs w:val="18"/>
              </w:rPr>
              <w:t>ал</w:t>
            </w:r>
            <w:r w:rsidRPr="006E4377">
              <w:rPr>
                <w:rFonts w:ascii="Times New Roman" w:eastAsia="Times New Roman" w:hAnsi="Times New Roman" w:cs="Times New Roman"/>
                <w:sz w:val="18"/>
                <w:szCs w:val="18"/>
              </w:rPr>
              <w:t>не самоуправе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255,182.00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252,325.84</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15</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јавне услуге које нису клас.</w:t>
            </w:r>
            <w:r w:rsidR="002F0DAC">
              <w:rPr>
                <w:rFonts w:ascii="Times New Roman" w:eastAsia="Times New Roman" w:hAnsi="Times New Roman" w:cs="Times New Roman"/>
                <w:sz w:val="18"/>
                <w:szCs w:val="18"/>
              </w:rPr>
              <w:t xml:space="preserve"> </w:t>
            </w:r>
            <w:r w:rsidRPr="006E4377">
              <w:rPr>
                <w:rFonts w:ascii="Times New Roman" w:eastAsia="Times New Roman" w:hAnsi="Times New Roman" w:cs="Times New Roman"/>
                <w:sz w:val="18"/>
                <w:szCs w:val="18"/>
              </w:rPr>
              <w:t>на другом месту</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Политички систем лок</w:t>
            </w:r>
            <w:r w:rsidR="00A70C74">
              <w:rPr>
                <w:rFonts w:ascii="Times New Roman" w:eastAsia="Times New Roman" w:hAnsi="Times New Roman" w:cs="Times New Roman"/>
                <w:sz w:val="18"/>
                <w:szCs w:val="18"/>
              </w:rPr>
              <w:t>ал</w:t>
            </w:r>
            <w:r w:rsidRPr="006E4377">
              <w:rPr>
                <w:rFonts w:ascii="Times New Roman" w:eastAsia="Times New Roman" w:hAnsi="Times New Roman" w:cs="Times New Roman"/>
                <w:sz w:val="18"/>
                <w:szCs w:val="18"/>
              </w:rPr>
              <w:t>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Пројекат:</w:t>
            </w:r>
            <w:r w:rsidR="00A70C74">
              <w:rPr>
                <w:rFonts w:ascii="Times New Roman" w:eastAsia="Times New Roman" w:hAnsi="Times New Roman" w:cs="Times New Roman"/>
                <w:sz w:val="18"/>
                <w:szCs w:val="18"/>
              </w:rPr>
              <w:t xml:space="preserve"> </w:t>
            </w:r>
            <w:r w:rsidRPr="006E4377">
              <w:rPr>
                <w:rFonts w:ascii="Times New Roman" w:eastAsia="Times New Roman" w:hAnsi="Times New Roman" w:cs="Times New Roman"/>
                <w:sz w:val="18"/>
                <w:szCs w:val="18"/>
              </w:rPr>
              <w:t>Спровођење избора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1,100,000.00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147,820.74</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lastRenderedPageBreak/>
              <w:t>16</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426000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МАТЕРИЈАЛ</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јавне услуге које нису клас.</w:t>
            </w:r>
            <w:r w:rsidR="002F0DAC">
              <w:rPr>
                <w:rFonts w:ascii="Times New Roman" w:eastAsia="Times New Roman" w:hAnsi="Times New Roman" w:cs="Times New Roman"/>
                <w:sz w:val="18"/>
                <w:szCs w:val="18"/>
              </w:rPr>
              <w:t xml:space="preserve"> </w:t>
            </w:r>
            <w:r w:rsidRPr="006E4377">
              <w:rPr>
                <w:rFonts w:ascii="Times New Roman" w:eastAsia="Times New Roman" w:hAnsi="Times New Roman" w:cs="Times New Roman"/>
                <w:sz w:val="18"/>
                <w:szCs w:val="18"/>
              </w:rPr>
              <w:t>на другом месту</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Политички систем лок</w:t>
            </w:r>
            <w:r w:rsidR="00A70C74">
              <w:rPr>
                <w:rFonts w:ascii="Times New Roman" w:eastAsia="Times New Roman" w:hAnsi="Times New Roman" w:cs="Times New Roman"/>
                <w:sz w:val="18"/>
                <w:szCs w:val="18"/>
              </w:rPr>
              <w:t>ал</w:t>
            </w:r>
            <w:r w:rsidRPr="006E4377">
              <w:rPr>
                <w:rFonts w:ascii="Times New Roman" w:eastAsia="Times New Roman" w:hAnsi="Times New Roman" w:cs="Times New Roman"/>
                <w:sz w:val="18"/>
                <w:szCs w:val="18"/>
              </w:rPr>
              <w:t>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Пројекат:</w:t>
            </w:r>
            <w:r w:rsidR="00A70C74">
              <w:rPr>
                <w:rFonts w:ascii="Times New Roman" w:eastAsia="Times New Roman" w:hAnsi="Times New Roman" w:cs="Times New Roman"/>
                <w:sz w:val="18"/>
                <w:szCs w:val="18"/>
              </w:rPr>
              <w:t xml:space="preserve"> </w:t>
            </w:r>
            <w:r w:rsidRPr="006E4377">
              <w:rPr>
                <w:rFonts w:ascii="Times New Roman" w:eastAsia="Times New Roman" w:hAnsi="Times New Roman" w:cs="Times New Roman"/>
                <w:sz w:val="18"/>
                <w:szCs w:val="18"/>
              </w:rPr>
              <w:t>Спровођење избора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nil"/>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210</w:t>
            </w:r>
          </w:p>
        </w:tc>
        <w:tc>
          <w:tcPr>
            <w:tcW w:w="861" w:type="dxa"/>
            <w:tcBorders>
              <w:top w:val="nil"/>
              <w:left w:val="nil"/>
              <w:bottom w:val="nil"/>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481000</w:t>
            </w:r>
          </w:p>
        </w:tc>
        <w:tc>
          <w:tcPr>
            <w:tcW w:w="1789" w:type="dxa"/>
            <w:tcBorders>
              <w:top w:val="nil"/>
              <w:left w:val="nil"/>
              <w:bottom w:val="nil"/>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ДОТАЦИЈЕ НЕВЛАДИНИМ ОРГАНИЗАЦИЈАМА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јавне услуге које нису клас.</w:t>
            </w:r>
            <w:r w:rsidR="002F0DAC">
              <w:rPr>
                <w:rFonts w:ascii="Times New Roman" w:eastAsia="Times New Roman" w:hAnsi="Times New Roman" w:cs="Times New Roman"/>
                <w:sz w:val="18"/>
                <w:szCs w:val="18"/>
              </w:rPr>
              <w:t xml:space="preserve"> </w:t>
            </w:r>
            <w:r w:rsidRPr="006E4377">
              <w:rPr>
                <w:rFonts w:ascii="Times New Roman" w:eastAsia="Times New Roman" w:hAnsi="Times New Roman" w:cs="Times New Roman"/>
                <w:sz w:val="18"/>
                <w:szCs w:val="18"/>
              </w:rPr>
              <w:t>на другом месту</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Политички систем лок</w:t>
            </w:r>
            <w:r w:rsidR="00A70C74">
              <w:rPr>
                <w:rFonts w:ascii="Times New Roman" w:eastAsia="Times New Roman" w:hAnsi="Times New Roman" w:cs="Times New Roman"/>
                <w:sz w:val="18"/>
                <w:szCs w:val="18"/>
              </w:rPr>
              <w:t>ал</w:t>
            </w:r>
            <w:r w:rsidRPr="006E4377">
              <w:rPr>
                <w:rFonts w:ascii="Times New Roman" w:eastAsia="Times New Roman" w:hAnsi="Times New Roman" w:cs="Times New Roman"/>
                <w:sz w:val="18"/>
                <w:szCs w:val="18"/>
              </w:rPr>
              <w:t>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Пројекат:</w:t>
            </w:r>
            <w:r w:rsidR="00A70C74">
              <w:rPr>
                <w:rFonts w:ascii="Times New Roman" w:eastAsia="Times New Roman" w:hAnsi="Times New Roman" w:cs="Times New Roman"/>
                <w:sz w:val="18"/>
                <w:szCs w:val="18"/>
              </w:rPr>
              <w:t xml:space="preserve"> </w:t>
            </w:r>
            <w:r w:rsidRPr="006E4377">
              <w:rPr>
                <w:rFonts w:ascii="Times New Roman" w:eastAsia="Times New Roman" w:hAnsi="Times New Roman" w:cs="Times New Roman"/>
                <w:sz w:val="18"/>
                <w:szCs w:val="18"/>
              </w:rPr>
              <w:t>Спровођење избора</w:t>
            </w:r>
          </w:p>
        </w:tc>
        <w:tc>
          <w:tcPr>
            <w:tcW w:w="1440" w:type="dxa"/>
            <w:tcBorders>
              <w:top w:val="nil"/>
              <w:left w:val="nil"/>
              <w:bottom w:val="nil"/>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105,250.00</w:t>
            </w:r>
          </w:p>
        </w:tc>
        <w:tc>
          <w:tcPr>
            <w:tcW w:w="1394" w:type="dxa"/>
            <w:tcBorders>
              <w:top w:val="nil"/>
              <w:left w:val="nil"/>
              <w:bottom w:val="nil"/>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nil"/>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nil"/>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300"/>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861" w:type="dxa"/>
            <w:tcBorders>
              <w:top w:val="single" w:sz="4" w:space="0" w:color="auto"/>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1789" w:type="dxa"/>
            <w:tcBorders>
              <w:top w:val="single" w:sz="4" w:space="0" w:color="auto"/>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УКУПНО РАЗДЕО 1.</w:t>
            </w:r>
          </w:p>
        </w:tc>
        <w:tc>
          <w:tcPr>
            <w:tcW w:w="1624" w:type="dxa"/>
            <w:tcBorders>
              <w:top w:val="nil"/>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1403" w:type="dxa"/>
            <w:tcBorders>
              <w:top w:val="nil"/>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2643" w:type="dxa"/>
            <w:tcBorders>
              <w:top w:val="nil"/>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jc w:val="right"/>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19,676,672.00</w:t>
            </w:r>
          </w:p>
        </w:tc>
        <w:tc>
          <w:tcPr>
            <w:tcW w:w="1394" w:type="dxa"/>
            <w:tcBorders>
              <w:top w:val="single" w:sz="4" w:space="0" w:color="auto"/>
              <w:left w:val="nil"/>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jc w:val="right"/>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13,479,394.99</w:t>
            </w:r>
          </w:p>
        </w:tc>
        <w:tc>
          <w:tcPr>
            <w:tcW w:w="1036" w:type="dxa"/>
            <w:tcBorders>
              <w:top w:val="single" w:sz="4" w:space="0" w:color="auto"/>
              <w:left w:val="nil"/>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jc w:val="right"/>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0.00</w:t>
            </w:r>
          </w:p>
        </w:tc>
        <w:tc>
          <w:tcPr>
            <w:tcW w:w="1258" w:type="dxa"/>
            <w:tcBorders>
              <w:top w:val="single" w:sz="4" w:space="0" w:color="auto"/>
              <w:left w:val="nil"/>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jc w:val="right"/>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0.00</w:t>
            </w:r>
          </w:p>
        </w:tc>
      </w:tr>
      <w:tr w:rsidR="006E4377" w:rsidRPr="006E4377" w:rsidTr="00DC6040">
        <w:trPr>
          <w:trHeight w:val="300"/>
        </w:trPr>
        <w:tc>
          <w:tcPr>
            <w:tcW w:w="945" w:type="dxa"/>
            <w:tcBorders>
              <w:top w:val="nil"/>
              <w:left w:val="nil"/>
              <w:bottom w:val="nil"/>
              <w:right w:val="nil"/>
            </w:tcBorders>
            <w:shd w:val="clear" w:color="auto" w:fill="auto"/>
            <w:noWrap/>
            <w:vAlign w:val="bottom"/>
            <w:hideMark/>
          </w:tcPr>
          <w:p w:rsidR="006E4377" w:rsidRPr="006E4377" w:rsidRDefault="006E4377" w:rsidP="006E4377">
            <w:pPr>
              <w:spacing w:after="0" w:line="240" w:lineRule="auto"/>
              <w:jc w:val="right"/>
              <w:outlineLvl w:val="1"/>
              <w:rPr>
                <w:rFonts w:ascii="Times New Roman" w:eastAsia="Times New Roman" w:hAnsi="Times New Roman" w:cs="Times New Roman"/>
                <w:b/>
                <w:bCs/>
                <w:sz w:val="18"/>
                <w:szCs w:val="18"/>
              </w:rPr>
            </w:pPr>
          </w:p>
        </w:tc>
        <w:tc>
          <w:tcPr>
            <w:tcW w:w="861" w:type="dxa"/>
            <w:tcBorders>
              <w:top w:val="nil"/>
              <w:left w:val="nil"/>
              <w:bottom w:val="nil"/>
              <w:right w:val="nil"/>
            </w:tcBorders>
            <w:shd w:val="clear" w:color="auto" w:fill="auto"/>
            <w:vAlign w:val="bottom"/>
            <w:hideMark/>
          </w:tcPr>
          <w:p w:rsidR="006E4377" w:rsidRPr="006E4377" w:rsidRDefault="006E4377" w:rsidP="006E4377">
            <w:pPr>
              <w:spacing w:after="0" w:line="240" w:lineRule="auto"/>
              <w:outlineLvl w:val="0"/>
              <w:rPr>
                <w:rFonts w:ascii="Times New Roman" w:eastAsia="Times New Roman" w:hAnsi="Times New Roman" w:cs="Times New Roman"/>
                <w:color w:val="auto"/>
                <w:sz w:val="20"/>
                <w:szCs w:val="20"/>
              </w:rPr>
            </w:pPr>
          </w:p>
        </w:tc>
        <w:tc>
          <w:tcPr>
            <w:tcW w:w="1789" w:type="dxa"/>
            <w:tcBorders>
              <w:top w:val="nil"/>
              <w:left w:val="nil"/>
              <w:bottom w:val="nil"/>
              <w:right w:val="nil"/>
            </w:tcBorders>
            <w:shd w:val="clear" w:color="auto" w:fill="auto"/>
            <w:vAlign w:val="bottom"/>
            <w:hideMark/>
          </w:tcPr>
          <w:p w:rsidR="006E4377" w:rsidRPr="006E4377" w:rsidRDefault="006E4377" w:rsidP="006E4377">
            <w:pPr>
              <w:spacing w:after="0" w:line="240" w:lineRule="auto"/>
              <w:outlineLvl w:val="0"/>
              <w:rPr>
                <w:rFonts w:ascii="Times New Roman" w:eastAsia="Times New Roman" w:hAnsi="Times New Roman" w:cs="Times New Roman"/>
                <w:color w:val="auto"/>
                <w:sz w:val="20"/>
                <w:szCs w:val="20"/>
              </w:rPr>
            </w:pPr>
          </w:p>
        </w:tc>
        <w:tc>
          <w:tcPr>
            <w:tcW w:w="1624" w:type="dxa"/>
            <w:tcBorders>
              <w:top w:val="nil"/>
              <w:left w:val="nil"/>
              <w:bottom w:val="nil"/>
              <w:right w:val="nil"/>
            </w:tcBorders>
            <w:shd w:val="clear" w:color="auto" w:fill="auto"/>
            <w:vAlign w:val="bottom"/>
            <w:hideMark/>
          </w:tcPr>
          <w:p w:rsidR="006E4377" w:rsidRPr="006E4377" w:rsidRDefault="006E4377" w:rsidP="006E4377">
            <w:pPr>
              <w:spacing w:after="0" w:line="240" w:lineRule="auto"/>
              <w:outlineLvl w:val="0"/>
              <w:rPr>
                <w:rFonts w:ascii="Times New Roman" w:eastAsia="Times New Roman" w:hAnsi="Times New Roman" w:cs="Times New Roman"/>
                <w:color w:val="auto"/>
                <w:sz w:val="20"/>
                <w:szCs w:val="20"/>
              </w:rPr>
            </w:pPr>
          </w:p>
        </w:tc>
        <w:tc>
          <w:tcPr>
            <w:tcW w:w="1403" w:type="dxa"/>
            <w:tcBorders>
              <w:top w:val="nil"/>
              <w:left w:val="nil"/>
              <w:bottom w:val="nil"/>
              <w:right w:val="nil"/>
            </w:tcBorders>
            <w:shd w:val="clear" w:color="auto" w:fill="auto"/>
            <w:vAlign w:val="bottom"/>
            <w:hideMark/>
          </w:tcPr>
          <w:p w:rsidR="006E4377" w:rsidRPr="006E4377" w:rsidRDefault="006E4377" w:rsidP="006E4377">
            <w:pPr>
              <w:spacing w:after="0" w:line="240" w:lineRule="auto"/>
              <w:outlineLvl w:val="0"/>
              <w:rPr>
                <w:rFonts w:ascii="Times New Roman" w:eastAsia="Times New Roman" w:hAnsi="Times New Roman" w:cs="Times New Roman"/>
                <w:color w:val="auto"/>
                <w:sz w:val="20"/>
                <w:szCs w:val="20"/>
              </w:rPr>
            </w:pPr>
          </w:p>
        </w:tc>
        <w:tc>
          <w:tcPr>
            <w:tcW w:w="2643" w:type="dxa"/>
            <w:tcBorders>
              <w:top w:val="nil"/>
              <w:left w:val="nil"/>
              <w:bottom w:val="nil"/>
              <w:right w:val="nil"/>
            </w:tcBorders>
            <w:shd w:val="clear" w:color="auto" w:fill="auto"/>
            <w:vAlign w:val="bottom"/>
            <w:hideMark/>
          </w:tcPr>
          <w:p w:rsidR="006E4377" w:rsidRPr="006E4377" w:rsidRDefault="006E4377" w:rsidP="006E4377">
            <w:pPr>
              <w:spacing w:after="0" w:line="240" w:lineRule="auto"/>
              <w:outlineLvl w:val="0"/>
              <w:rPr>
                <w:rFonts w:ascii="Times New Roman" w:eastAsia="Times New Roman" w:hAnsi="Times New Roman" w:cs="Times New Roman"/>
                <w:color w:val="auto"/>
                <w:sz w:val="20"/>
                <w:szCs w:val="20"/>
              </w:rPr>
            </w:pPr>
          </w:p>
        </w:tc>
        <w:tc>
          <w:tcPr>
            <w:tcW w:w="1440" w:type="dxa"/>
            <w:tcBorders>
              <w:top w:val="nil"/>
              <w:left w:val="nil"/>
              <w:bottom w:val="nil"/>
              <w:right w:val="nil"/>
            </w:tcBorders>
            <w:shd w:val="clear" w:color="auto" w:fill="auto"/>
            <w:noWrap/>
            <w:vAlign w:val="bottom"/>
            <w:hideMark/>
          </w:tcPr>
          <w:p w:rsidR="006E4377" w:rsidRPr="006E4377" w:rsidRDefault="006E4377" w:rsidP="006E4377">
            <w:pPr>
              <w:spacing w:after="0" w:line="240" w:lineRule="auto"/>
              <w:outlineLvl w:val="0"/>
              <w:rPr>
                <w:rFonts w:ascii="Times New Roman" w:eastAsia="Times New Roman" w:hAnsi="Times New Roman" w:cs="Times New Roman"/>
                <w:color w:val="auto"/>
                <w:sz w:val="20"/>
                <w:szCs w:val="20"/>
              </w:rPr>
            </w:pPr>
          </w:p>
        </w:tc>
        <w:tc>
          <w:tcPr>
            <w:tcW w:w="1394" w:type="dxa"/>
            <w:tcBorders>
              <w:top w:val="nil"/>
              <w:left w:val="nil"/>
              <w:bottom w:val="nil"/>
              <w:right w:val="nil"/>
            </w:tcBorders>
            <w:shd w:val="clear" w:color="auto" w:fill="auto"/>
            <w:noWrap/>
            <w:vAlign w:val="bottom"/>
            <w:hideMark/>
          </w:tcPr>
          <w:p w:rsidR="006E4377" w:rsidRPr="006E4377" w:rsidRDefault="006E4377" w:rsidP="006E4377">
            <w:pPr>
              <w:spacing w:after="0" w:line="240" w:lineRule="auto"/>
              <w:outlineLvl w:val="0"/>
              <w:rPr>
                <w:rFonts w:ascii="Times New Roman" w:eastAsia="Times New Roman" w:hAnsi="Times New Roman" w:cs="Times New Roman"/>
                <w:color w:val="auto"/>
                <w:sz w:val="20"/>
                <w:szCs w:val="20"/>
              </w:rPr>
            </w:pPr>
          </w:p>
        </w:tc>
        <w:tc>
          <w:tcPr>
            <w:tcW w:w="1036" w:type="dxa"/>
            <w:tcBorders>
              <w:top w:val="nil"/>
              <w:left w:val="nil"/>
              <w:bottom w:val="nil"/>
              <w:right w:val="nil"/>
            </w:tcBorders>
            <w:shd w:val="clear" w:color="auto" w:fill="auto"/>
            <w:noWrap/>
            <w:vAlign w:val="bottom"/>
            <w:hideMark/>
          </w:tcPr>
          <w:p w:rsidR="006E4377" w:rsidRPr="006E4377" w:rsidRDefault="006E4377" w:rsidP="006E4377">
            <w:pPr>
              <w:spacing w:after="0" w:line="240" w:lineRule="auto"/>
              <w:outlineLvl w:val="0"/>
              <w:rPr>
                <w:rFonts w:ascii="Times New Roman" w:eastAsia="Times New Roman" w:hAnsi="Times New Roman" w:cs="Times New Roman"/>
                <w:color w:val="auto"/>
                <w:sz w:val="20"/>
                <w:szCs w:val="20"/>
              </w:rPr>
            </w:pPr>
          </w:p>
        </w:tc>
        <w:tc>
          <w:tcPr>
            <w:tcW w:w="1258" w:type="dxa"/>
            <w:tcBorders>
              <w:top w:val="nil"/>
              <w:left w:val="nil"/>
              <w:bottom w:val="nil"/>
              <w:right w:val="nil"/>
            </w:tcBorders>
            <w:shd w:val="clear" w:color="auto" w:fill="auto"/>
            <w:noWrap/>
            <w:vAlign w:val="bottom"/>
            <w:hideMark/>
          </w:tcPr>
          <w:p w:rsidR="006E4377" w:rsidRPr="006E4377" w:rsidRDefault="006E4377" w:rsidP="006E4377">
            <w:pPr>
              <w:spacing w:after="0" w:line="240" w:lineRule="auto"/>
              <w:outlineLvl w:val="0"/>
              <w:rPr>
                <w:rFonts w:ascii="Times New Roman" w:eastAsia="Times New Roman" w:hAnsi="Times New Roman" w:cs="Times New Roman"/>
                <w:color w:val="auto"/>
                <w:sz w:val="20"/>
                <w:szCs w:val="20"/>
              </w:rPr>
            </w:pPr>
          </w:p>
        </w:tc>
      </w:tr>
      <w:tr w:rsidR="006E4377" w:rsidRPr="006E4377" w:rsidTr="006E4377">
        <w:trPr>
          <w:trHeight w:val="465"/>
        </w:trPr>
        <w:tc>
          <w:tcPr>
            <w:tcW w:w="945" w:type="dxa"/>
            <w:tcBorders>
              <w:top w:val="single" w:sz="4" w:space="0" w:color="000000"/>
              <w:left w:val="single" w:sz="4" w:space="0" w:color="000000"/>
              <w:bottom w:val="single" w:sz="4" w:space="0" w:color="000000"/>
              <w:right w:val="nil"/>
            </w:tcBorders>
            <w:shd w:val="clear" w:color="auto" w:fill="auto"/>
            <w:noWrap/>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Раздео 2.</w:t>
            </w:r>
          </w:p>
        </w:tc>
        <w:tc>
          <w:tcPr>
            <w:tcW w:w="13448" w:type="dxa"/>
            <w:gridSpan w:val="9"/>
            <w:tcBorders>
              <w:top w:val="single" w:sz="4" w:space="0" w:color="000000"/>
              <w:left w:val="nil"/>
              <w:bottom w:val="single" w:sz="4" w:space="0" w:color="000000"/>
              <w:right w:val="nil"/>
            </w:tcBorders>
            <w:shd w:val="clear" w:color="auto" w:fill="auto"/>
            <w:noWrap/>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ПРЕДСЕДНИК ОПШТИНЕ</w:t>
            </w:r>
          </w:p>
        </w:tc>
      </w:tr>
      <w:tr w:rsidR="006E4377" w:rsidRPr="006E4377" w:rsidTr="006E4377">
        <w:trPr>
          <w:trHeight w:val="300"/>
        </w:trPr>
        <w:tc>
          <w:tcPr>
            <w:tcW w:w="14393" w:type="dxa"/>
            <w:gridSpan w:val="10"/>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w:t>
            </w:r>
          </w:p>
        </w:tc>
      </w:tr>
      <w:tr w:rsidR="006E4377" w:rsidRPr="006E4377" w:rsidTr="00DC6040">
        <w:trPr>
          <w:trHeight w:val="300"/>
        </w:trPr>
        <w:tc>
          <w:tcPr>
            <w:tcW w:w="945" w:type="dxa"/>
            <w:vMerge w:val="restart"/>
            <w:tcBorders>
              <w:top w:val="nil"/>
              <w:left w:val="single" w:sz="4" w:space="0" w:color="000000"/>
              <w:bottom w:val="single" w:sz="4" w:space="0" w:color="000000"/>
              <w:right w:val="single" w:sz="4" w:space="0" w:color="000000"/>
            </w:tcBorders>
            <w:shd w:val="clear" w:color="000000" w:fill="F8CBAD"/>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Позиција</w:t>
            </w:r>
          </w:p>
        </w:tc>
        <w:tc>
          <w:tcPr>
            <w:tcW w:w="861" w:type="dxa"/>
            <w:vMerge w:val="restart"/>
            <w:tcBorders>
              <w:top w:val="nil"/>
              <w:left w:val="single" w:sz="4" w:space="0" w:color="000000"/>
              <w:bottom w:val="single" w:sz="4" w:space="0" w:color="000000"/>
              <w:right w:val="single" w:sz="4" w:space="0" w:color="000000"/>
            </w:tcBorders>
            <w:shd w:val="clear" w:color="000000" w:fill="F8CBAD"/>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xml:space="preserve">Економ. </w:t>
            </w:r>
            <w:proofErr w:type="spellStart"/>
            <w:r w:rsidRPr="006E4377">
              <w:rPr>
                <w:rFonts w:ascii="Times New Roman" w:eastAsia="Times New Roman" w:hAnsi="Times New Roman" w:cs="Times New Roman"/>
                <w:b/>
                <w:bCs/>
                <w:sz w:val="18"/>
                <w:szCs w:val="18"/>
              </w:rPr>
              <w:t>класиф</w:t>
            </w:r>
            <w:proofErr w:type="spellEnd"/>
            <w:r w:rsidRPr="006E4377">
              <w:rPr>
                <w:rFonts w:ascii="Times New Roman" w:eastAsia="Times New Roman" w:hAnsi="Times New Roman" w:cs="Times New Roman"/>
                <w:b/>
                <w:bCs/>
                <w:sz w:val="18"/>
                <w:szCs w:val="18"/>
              </w:rPr>
              <w:t>.</w:t>
            </w:r>
          </w:p>
        </w:tc>
        <w:tc>
          <w:tcPr>
            <w:tcW w:w="1789" w:type="dxa"/>
            <w:vMerge w:val="restart"/>
            <w:tcBorders>
              <w:top w:val="nil"/>
              <w:left w:val="single" w:sz="4" w:space="0" w:color="000000"/>
              <w:bottom w:val="single" w:sz="4" w:space="0" w:color="000000"/>
              <w:right w:val="single" w:sz="4" w:space="0" w:color="000000"/>
            </w:tcBorders>
            <w:shd w:val="clear" w:color="000000" w:fill="F8CBAD"/>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Опис</w:t>
            </w:r>
          </w:p>
        </w:tc>
        <w:tc>
          <w:tcPr>
            <w:tcW w:w="1624" w:type="dxa"/>
            <w:tcBorders>
              <w:top w:val="nil"/>
              <w:left w:val="nil"/>
              <w:bottom w:val="single" w:sz="4" w:space="0" w:color="000000"/>
              <w:right w:val="single" w:sz="4" w:space="0" w:color="000000"/>
            </w:tcBorders>
            <w:shd w:val="clear" w:color="000000" w:fill="F8CBAD"/>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1403" w:type="dxa"/>
            <w:vMerge w:val="restart"/>
            <w:tcBorders>
              <w:top w:val="nil"/>
              <w:left w:val="single" w:sz="4" w:space="0" w:color="000000"/>
              <w:bottom w:val="single" w:sz="4" w:space="0" w:color="000000"/>
              <w:right w:val="single" w:sz="4" w:space="0" w:color="000000"/>
            </w:tcBorders>
            <w:shd w:val="clear" w:color="000000" w:fill="F8CBAD"/>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Програм</w:t>
            </w:r>
          </w:p>
        </w:tc>
        <w:tc>
          <w:tcPr>
            <w:tcW w:w="2643" w:type="dxa"/>
            <w:vMerge w:val="restart"/>
            <w:tcBorders>
              <w:top w:val="nil"/>
              <w:left w:val="single" w:sz="4" w:space="0" w:color="000000"/>
              <w:bottom w:val="single" w:sz="4" w:space="0" w:color="000000"/>
              <w:right w:val="single" w:sz="4" w:space="0" w:color="000000"/>
            </w:tcBorders>
            <w:shd w:val="clear" w:color="000000" w:fill="F8CBAD"/>
            <w:vAlign w:val="center"/>
            <w:hideMark/>
          </w:tcPr>
          <w:p w:rsidR="006E4377" w:rsidRPr="006E4377" w:rsidRDefault="00223E8B" w:rsidP="006E4377">
            <w:pPr>
              <w:spacing w:after="0" w:line="240" w:lineRule="auto"/>
              <w:jc w:val="center"/>
              <w:outlineLvl w:val="2"/>
              <w:rPr>
                <w:rFonts w:ascii="Times New Roman" w:eastAsia="Times New Roman" w:hAnsi="Times New Roman" w:cs="Times New Roman"/>
                <w:b/>
                <w:bCs/>
                <w:sz w:val="18"/>
                <w:szCs w:val="18"/>
              </w:rPr>
            </w:pPr>
            <w:proofErr w:type="spellStart"/>
            <w:r>
              <w:rPr>
                <w:rFonts w:ascii="Times New Roman" w:eastAsia="Times New Roman" w:hAnsi="Times New Roman" w:cs="Times New Roman"/>
                <w:b/>
                <w:bCs/>
                <w:sz w:val="18"/>
                <w:szCs w:val="18"/>
              </w:rPr>
              <w:t>П</w:t>
            </w:r>
            <w:r w:rsidR="006E4377" w:rsidRPr="006E4377">
              <w:rPr>
                <w:rFonts w:ascii="Times New Roman" w:eastAsia="Times New Roman" w:hAnsi="Times New Roman" w:cs="Times New Roman"/>
                <w:b/>
                <w:bCs/>
                <w:sz w:val="18"/>
                <w:szCs w:val="18"/>
              </w:rPr>
              <w:t>рог</w:t>
            </w:r>
            <w:proofErr w:type="spellEnd"/>
            <w:r w:rsidR="006E4377" w:rsidRPr="006E4377">
              <w:rPr>
                <w:rFonts w:ascii="Times New Roman" w:eastAsia="Times New Roman" w:hAnsi="Times New Roman" w:cs="Times New Roman"/>
                <w:b/>
                <w:bCs/>
                <w:sz w:val="18"/>
                <w:szCs w:val="18"/>
              </w:rPr>
              <w:t>. активности / пројекта</w:t>
            </w:r>
          </w:p>
        </w:tc>
        <w:tc>
          <w:tcPr>
            <w:tcW w:w="1440" w:type="dxa"/>
            <w:vMerge w:val="restart"/>
            <w:tcBorders>
              <w:top w:val="nil"/>
              <w:left w:val="single" w:sz="4" w:space="0" w:color="000000"/>
              <w:bottom w:val="single" w:sz="4" w:space="0" w:color="000000"/>
              <w:right w:val="single" w:sz="4" w:space="0" w:color="000000"/>
            </w:tcBorders>
            <w:shd w:val="clear" w:color="000000" w:fill="F8CBAD"/>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План</w:t>
            </w:r>
          </w:p>
        </w:tc>
        <w:tc>
          <w:tcPr>
            <w:tcW w:w="3688" w:type="dxa"/>
            <w:gridSpan w:val="3"/>
            <w:tcBorders>
              <w:top w:val="single" w:sz="4" w:space="0" w:color="000000"/>
              <w:left w:val="nil"/>
              <w:bottom w:val="single" w:sz="4" w:space="0" w:color="000000"/>
              <w:right w:val="single" w:sz="4" w:space="0" w:color="000000"/>
            </w:tcBorders>
            <w:shd w:val="clear" w:color="000000" w:fill="F8CBAD"/>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Извршење</w:t>
            </w:r>
          </w:p>
        </w:tc>
      </w:tr>
      <w:tr w:rsidR="006E4377" w:rsidRPr="006E4377" w:rsidTr="00DC6040">
        <w:trPr>
          <w:trHeight w:val="1305"/>
        </w:trPr>
        <w:tc>
          <w:tcPr>
            <w:tcW w:w="945" w:type="dxa"/>
            <w:vMerge/>
            <w:tcBorders>
              <w:top w:val="nil"/>
              <w:left w:val="single" w:sz="4" w:space="0" w:color="000000"/>
              <w:bottom w:val="single" w:sz="4" w:space="0" w:color="000000"/>
              <w:right w:val="single" w:sz="4" w:space="0" w:color="000000"/>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861" w:type="dxa"/>
            <w:vMerge/>
            <w:tcBorders>
              <w:top w:val="nil"/>
              <w:left w:val="single" w:sz="4" w:space="0" w:color="000000"/>
              <w:bottom w:val="single" w:sz="4" w:space="0" w:color="000000"/>
              <w:right w:val="single" w:sz="4" w:space="0" w:color="000000"/>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1789" w:type="dxa"/>
            <w:vMerge/>
            <w:tcBorders>
              <w:top w:val="nil"/>
              <w:left w:val="single" w:sz="4" w:space="0" w:color="000000"/>
              <w:bottom w:val="single" w:sz="4" w:space="0" w:color="000000"/>
              <w:right w:val="single" w:sz="4" w:space="0" w:color="000000"/>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1624" w:type="dxa"/>
            <w:tcBorders>
              <w:top w:val="nil"/>
              <w:left w:val="nil"/>
              <w:bottom w:val="single" w:sz="4" w:space="0" w:color="000000"/>
              <w:right w:val="single" w:sz="4" w:space="0" w:color="000000"/>
            </w:tcBorders>
            <w:shd w:val="clear" w:color="000000" w:fill="F8CBAD"/>
            <w:vAlign w:val="bottom"/>
            <w:hideMark/>
          </w:tcPr>
          <w:p w:rsidR="006E4377" w:rsidRPr="006E4377" w:rsidRDefault="006E4377" w:rsidP="006E4377">
            <w:pPr>
              <w:spacing w:after="0" w:line="240" w:lineRule="auto"/>
              <w:outlineLvl w:val="2"/>
              <w:rPr>
                <w:rFonts w:ascii="Times New Roman" w:eastAsia="Times New Roman" w:hAnsi="Times New Roman" w:cs="Times New Roman"/>
                <w:b/>
                <w:bCs/>
                <w:color w:val="auto"/>
              </w:rPr>
            </w:pPr>
            <w:r w:rsidRPr="006E4377">
              <w:rPr>
                <w:rFonts w:ascii="Times New Roman" w:eastAsia="Times New Roman" w:hAnsi="Times New Roman" w:cs="Times New Roman"/>
                <w:b/>
                <w:bCs/>
                <w:color w:val="auto"/>
              </w:rPr>
              <w:t>Функција</w:t>
            </w:r>
          </w:p>
        </w:tc>
        <w:tc>
          <w:tcPr>
            <w:tcW w:w="1403" w:type="dxa"/>
            <w:vMerge/>
            <w:tcBorders>
              <w:top w:val="nil"/>
              <w:left w:val="single" w:sz="4" w:space="0" w:color="000000"/>
              <w:bottom w:val="single" w:sz="4" w:space="0" w:color="000000"/>
              <w:right w:val="single" w:sz="4" w:space="0" w:color="000000"/>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2643" w:type="dxa"/>
            <w:vMerge/>
            <w:tcBorders>
              <w:top w:val="nil"/>
              <w:left w:val="single" w:sz="4" w:space="0" w:color="000000"/>
              <w:bottom w:val="single" w:sz="4" w:space="0" w:color="000000"/>
              <w:right w:val="single" w:sz="4" w:space="0" w:color="000000"/>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1440" w:type="dxa"/>
            <w:vMerge/>
            <w:tcBorders>
              <w:top w:val="nil"/>
              <w:left w:val="single" w:sz="4" w:space="0" w:color="000000"/>
              <w:bottom w:val="single" w:sz="4" w:space="0" w:color="000000"/>
              <w:right w:val="single" w:sz="4" w:space="0" w:color="000000"/>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1394" w:type="dxa"/>
            <w:tcBorders>
              <w:top w:val="nil"/>
              <w:left w:val="nil"/>
              <w:bottom w:val="single" w:sz="4" w:space="0" w:color="000000"/>
              <w:right w:val="single" w:sz="4" w:space="0" w:color="000000"/>
            </w:tcBorders>
            <w:shd w:val="clear" w:color="000000" w:fill="F8CBAD"/>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Средства из буџета</w:t>
            </w:r>
            <w:r w:rsidRPr="006E4377">
              <w:rPr>
                <w:rFonts w:ascii="Times New Roman" w:eastAsia="Times New Roman" w:hAnsi="Times New Roman" w:cs="Times New Roman"/>
                <w:b/>
                <w:bCs/>
                <w:sz w:val="18"/>
                <w:szCs w:val="18"/>
              </w:rPr>
              <w:br/>
              <w:t>01</w:t>
            </w:r>
          </w:p>
        </w:tc>
        <w:tc>
          <w:tcPr>
            <w:tcW w:w="1036" w:type="dxa"/>
            <w:tcBorders>
              <w:top w:val="nil"/>
              <w:left w:val="nil"/>
              <w:bottom w:val="single" w:sz="4" w:space="0" w:color="000000"/>
              <w:right w:val="single" w:sz="4" w:space="0" w:color="000000"/>
            </w:tcBorders>
            <w:shd w:val="clear" w:color="000000" w:fill="F8CBAD"/>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Средства из сопствених извора</w:t>
            </w:r>
            <w:r w:rsidRPr="006E4377">
              <w:rPr>
                <w:rFonts w:ascii="Times New Roman" w:eastAsia="Times New Roman" w:hAnsi="Times New Roman" w:cs="Times New Roman"/>
                <w:b/>
                <w:bCs/>
                <w:sz w:val="18"/>
                <w:szCs w:val="18"/>
              </w:rPr>
              <w:br/>
              <w:t>04</w:t>
            </w:r>
          </w:p>
        </w:tc>
        <w:tc>
          <w:tcPr>
            <w:tcW w:w="1258" w:type="dxa"/>
            <w:tcBorders>
              <w:top w:val="nil"/>
              <w:left w:val="nil"/>
              <w:bottom w:val="single" w:sz="4" w:space="0" w:color="000000"/>
              <w:right w:val="single" w:sz="4" w:space="0" w:color="000000"/>
            </w:tcBorders>
            <w:shd w:val="clear" w:color="000000" w:fill="F8CBAD"/>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Средства из осталих извора</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17</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ПЛАТЕ, ДОДАЦИ И НАКНАДЕ ЗАПОСЛЕНИХ (ЗАРАДЕ)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Извршни и законодавни орган</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Политички систем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755721" w:rsidP="006E4377">
            <w:pPr>
              <w:spacing w:after="0" w:line="240" w:lineRule="auto"/>
              <w:jc w:val="center"/>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Функ</w:t>
            </w:r>
            <w:r w:rsidR="006E4377" w:rsidRPr="006E4377">
              <w:rPr>
                <w:rFonts w:ascii="Times New Roman" w:eastAsia="Times New Roman" w:hAnsi="Times New Roman" w:cs="Times New Roman"/>
                <w:sz w:val="18"/>
                <w:szCs w:val="18"/>
              </w:rPr>
              <w:t>ц</w:t>
            </w:r>
            <w:r>
              <w:rPr>
                <w:rFonts w:ascii="Times New Roman" w:eastAsia="Times New Roman" w:hAnsi="Times New Roman" w:cs="Times New Roman"/>
                <w:sz w:val="18"/>
                <w:szCs w:val="18"/>
              </w:rPr>
              <w:t>и</w:t>
            </w:r>
            <w:r w:rsidR="006E4377" w:rsidRPr="006E4377">
              <w:rPr>
                <w:rFonts w:ascii="Times New Roman" w:eastAsia="Times New Roman" w:hAnsi="Times New Roman" w:cs="Times New Roman"/>
                <w:sz w:val="18"/>
                <w:szCs w:val="18"/>
              </w:rPr>
              <w:t>онисање извршних органа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6,800,000.00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5,962,274.99</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18</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412000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СОЦИЈАЛНИ ДОПРИНОСИ НА ТЕРЕТ ПОСЛОДАВЦА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Извршни и законодавни орган</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Политички систем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755721" w:rsidP="006E4377">
            <w:pPr>
              <w:spacing w:after="0" w:line="240" w:lineRule="auto"/>
              <w:jc w:val="center"/>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Функ</w:t>
            </w:r>
            <w:r w:rsidR="006E4377" w:rsidRPr="006E4377">
              <w:rPr>
                <w:rFonts w:ascii="Times New Roman" w:eastAsia="Times New Roman" w:hAnsi="Times New Roman" w:cs="Times New Roman"/>
                <w:sz w:val="18"/>
                <w:szCs w:val="18"/>
              </w:rPr>
              <w:t>ц</w:t>
            </w:r>
            <w:r>
              <w:rPr>
                <w:rFonts w:ascii="Times New Roman" w:eastAsia="Times New Roman" w:hAnsi="Times New Roman" w:cs="Times New Roman"/>
                <w:sz w:val="18"/>
                <w:szCs w:val="18"/>
              </w:rPr>
              <w:t>и</w:t>
            </w:r>
            <w:r w:rsidR="006E4377" w:rsidRPr="006E4377">
              <w:rPr>
                <w:rFonts w:ascii="Times New Roman" w:eastAsia="Times New Roman" w:hAnsi="Times New Roman" w:cs="Times New Roman"/>
                <w:sz w:val="18"/>
                <w:szCs w:val="18"/>
              </w:rPr>
              <w:t>онисање извршних органа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1,030,200.00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903,284.66</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19</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НАКНАДЕ У НАТУРИ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Извршни и законодавни орган</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Политички систем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755721" w:rsidP="006E4377">
            <w:pPr>
              <w:spacing w:after="0" w:line="240" w:lineRule="auto"/>
              <w:jc w:val="center"/>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Функ</w:t>
            </w:r>
            <w:r w:rsidR="006E4377" w:rsidRPr="006E4377">
              <w:rPr>
                <w:rFonts w:ascii="Times New Roman" w:eastAsia="Times New Roman" w:hAnsi="Times New Roman" w:cs="Times New Roman"/>
                <w:sz w:val="18"/>
                <w:szCs w:val="18"/>
              </w:rPr>
              <w:t>ц</w:t>
            </w:r>
            <w:r>
              <w:rPr>
                <w:rFonts w:ascii="Times New Roman" w:eastAsia="Times New Roman" w:hAnsi="Times New Roman" w:cs="Times New Roman"/>
                <w:sz w:val="18"/>
                <w:szCs w:val="18"/>
              </w:rPr>
              <w:t>и</w:t>
            </w:r>
            <w:r w:rsidR="006E4377" w:rsidRPr="006E4377">
              <w:rPr>
                <w:rFonts w:ascii="Times New Roman" w:eastAsia="Times New Roman" w:hAnsi="Times New Roman" w:cs="Times New Roman"/>
                <w:sz w:val="18"/>
                <w:szCs w:val="18"/>
              </w:rPr>
              <w:t>онисање извршних органа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60,000.00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22,600.00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20</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414000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СОЦИЈАЛНА ДАВАЊА ЗАПОСЛЕНИМА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Извршни и законодавни орган</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Политички систем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755721" w:rsidP="006E4377">
            <w:pPr>
              <w:spacing w:after="0" w:line="240" w:lineRule="auto"/>
              <w:jc w:val="center"/>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Функ</w:t>
            </w:r>
            <w:r w:rsidR="006E4377" w:rsidRPr="006E4377">
              <w:rPr>
                <w:rFonts w:ascii="Times New Roman" w:eastAsia="Times New Roman" w:hAnsi="Times New Roman" w:cs="Times New Roman"/>
                <w:sz w:val="18"/>
                <w:szCs w:val="18"/>
              </w:rPr>
              <w:t>ц</w:t>
            </w:r>
            <w:r>
              <w:rPr>
                <w:rFonts w:ascii="Times New Roman" w:eastAsia="Times New Roman" w:hAnsi="Times New Roman" w:cs="Times New Roman"/>
                <w:sz w:val="18"/>
                <w:szCs w:val="18"/>
              </w:rPr>
              <w:t>и</w:t>
            </w:r>
            <w:r w:rsidR="006E4377" w:rsidRPr="006E4377">
              <w:rPr>
                <w:rFonts w:ascii="Times New Roman" w:eastAsia="Times New Roman" w:hAnsi="Times New Roman" w:cs="Times New Roman"/>
                <w:sz w:val="18"/>
                <w:szCs w:val="18"/>
              </w:rPr>
              <w:t>онисање извршних органа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lastRenderedPageBreak/>
              <w:t>21</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415000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C48A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НАКНАДЕ ТРОШ</w:t>
            </w:r>
            <w:r w:rsidR="006E4377" w:rsidRPr="006E4377">
              <w:rPr>
                <w:rFonts w:ascii="Times New Roman" w:eastAsia="Times New Roman" w:hAnsi="Times New Roman" w:cs="Times New Roman"/>
                <w:sz w:val="18"/>
                <w:szCs w:val="18"/>
              </w:rPr>
              <w:t>КОВА ЗА ЗАПОСЛЕНЕ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Извршни и законодавни орган</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Политички систем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755721" w:rsidP="006E4377">
            <w:pPr>
              <w:spacing w:after="0" w:line="240" w:lineRule="auto"/>
              <w:jc w:val="center"/>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Функ</w:t>
            </w:r>
            <w:r w:rsidR="006E4377" w:rsidRPr="006E4377">
              <w:rPr>
                <w:rFonts w:ascii="Times New Roman" w:eastAsia="Times New Roman" w:hAnsi="Times New Roman" w:cs="Times New Roman"/>
                <w:sz w:val="18"/>
                <w:szCs w:val="18"/>
              </w:rPr>
              <w:t>ц</w:t>
            </w:r>
            <w:r>
              <w:rPr>
                <w:rFonts w:ascii="Times New Roman" w:eastAsia="Times New Roman" w:hAnsi="Times New Roman" w:cs="Times New Roman"/>
                <w:sz w:val="18"/>
                <w:szCs w:val="18"/>
              </w:rPr>
              <w:t>и</w:t>
            </w:r>
            <w:r w:rsidR="006E4377" w:rsidRPr="006E4377">
              <w:rPr>
                <w:rFonts w:ascii="Times New Roman" w:eastAsia="Times New Roman" w:hAnsi="Times New Roman" w:cs="Times New Roman"/>
                <w:sz w:val="18"/>
                <w:szCs w:val="18"/>
              </w:rPr>
              <w:t>онисање извршних органа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700,000.00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307,363.39</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22</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416000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НАГРАДЕ ЗАПОСЛЕНИМА И ОСТАЛИ ПОСЕБНИ РАСХОДИ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Извршни и законодавни орган</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Политички систем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755721" w:rsidP="006E4377">
            <w:pPr>
              <w:spacing w:after="0" w:line="240" w:lineRule="auto"/>
              <w:jc w:val="center"/>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Функ</w:t>
            </w:r>
            <w:r w:rsidR="006E4377" w:rsidRPr="006E4377">
              <w:rPr>
                <w:rFonts w:ascii="Times New Roman" w:eastAsia="Times New Roman" w:hAnsi="Times New Roman" w:cs="Times New Roman"/>
                <w:sz w:val="18"/>
                <w:szCs w:val="18"/>
              </w:rPr>
              <w:t>ц</w:t>
            </w:r>
            <w:r>
              <w:rPr>
                <w:rFonts w:ascii="Times New Roman" w:eastAsia="Times New Roman" w:hAnsi="Times New Roman" w:cs="Times New Roman"/>
                <w:sz w:val="18"/>
                <w:szCs w:val="18"/>
              </w:rPr>
              <w:t>и</w:t>
            </w:r>
            <w:r w:rsidR="006E4377" w:rsidRPr="006E4377">
              <w:rPr>
                <w:rFonts w:ascii="Times New Roman" w:eastAsia="Times New Roman" w:hAnsi="Times New Roman" w:cs="Times New Roman"/>
                <w:sz w:val="18"/>
                <w:szCs w:val="18"/>
              </w:rPr>
              <w:t>онисање извршних органа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23</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422000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ТРОШ</w:t>
            </w:r>
            <w:r w:rsidR="006E4377" w:rsidRPr="006E4377">
              <w:rPr>
                <w:rFonts w:ascii="Times New Roman" w:eastAsia="Times New Roman" w:hAnsi="Times New Roman" w:cs="Times New Roman"/>
                <w:sz w:val="18"/>
                <w:szCs w:val="18"/>
              </w:rPr>
              <w:t>КОВИ ПУТОВАЊА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Извршни и законодавни орган</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Политички систем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755721" w:rsidP="006E4377">
            <w:pPr>
              <w:spacing w:after="0" w:line="240" w:lineRule="auto"/>
              <w:jc w:val="center"/>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Функ</w:t>
            </w:r>
            <w:r w:rsidR="006E4377" w:rsidRPr="006E4377">
              <w:rPr>
                <w:rFonts w:ascii="Times New Roman" w:eastAsia="Times New Roman" w:hAnsi="Times New Roman" w:cs="Times New Roman"/>
                <w:sz w:val="18"/>
                <w:szCs w:val="18"/>
              </w:rPr>
              <w:t>ц</w:t>
            </w:r>
            <w:r>
              <w:rPr>
                <w:rFonts w:ascii="Times New Roman" w:eastAsia="Times New Roman" w:hAnsi="Times New Roman" w:cs="Times New Roman"/>
                <w:sz w:val="18"/>
                <w:szCs w:val="18"/>
              </w:rPr>
              <w:t>и</w:t>
            </w:r>
            <w:r w:rsidR="006E4377" w:rsidRPr="006E4377">
              <w:rPr>
                <w:rFonts w:ascii="Times New Roman" w:eastAsia="Times New Roman" w:hAnsi="Times New Roman" w:cs="Times New Roman"/>
                <w:sz w:val="18"/>
                <w:szCs w:val="18"/>
              </w:rPr>
              <w:t>онисање извршних органа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370,000.00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103,987.00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24</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Извршни и законодавни орган</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Политички систем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755721" w:rsidP="006E4377">
            <w:pPr>
              <w:spacing w:after="0" w:line="240" w:lineRule="auto"/>
              <w:jc w:val="center"/>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Функ</w:t>
            </w:r>
            <w:r w:rsidR="006E4377" w:rsidRPr="006E4377">
              <w:rPr>
                <w:rFonts w:ascii="Times New Roman" w:eastAsia="Times New Roman" w:hAnsi="Times New Roman" w:cs="Times New Roman"/>
                <w:sz w:val="18"/>
                <w:szCs w:val="18"/>
              </w:rPr>
              <w:t>ц</w:t>
            </w:r>
            <w:r>
              <w:rPr>
                <w:rFonts w:ascii="Times New Roman" w:eastAsia="Times New Roman" w:hAnsi="Times New Roman" w:cs="Times New Roman"/>
                <w:sz w:val="18"/>
                <w:szCs w:val="18"/>
              </w:rPr>
              <w:t>и</w:t>
            </w:r>
            <w:r w:rsidR="006E4377" w:rsidRPr="006E4377">
              <w:rPr>
                <w:rFonts w:ascii="Times New Roman" w:eastAsia="Times New Roman" w:hAnsi="Times New Roman" w:cs="Times New Roman"/>
                <w:sz w:val="18"/>
                <w:szCs w:val="18"/>
              </w:rPr>
              <w:t>онисање извршних органа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3,450,000.00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2,004,903.38</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25</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426000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МАТЕРИЈАЛ</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Извршни и законодавни орган</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Политички систем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755721" w:rsidP="006E4377">
            <w:pPr>
              <w:spacing w:after="0" w:line="240" w:lineRule="auto"/>
              <w:jc w:val="center"/>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Функцио</w:t>
            </w:r>
            <w:r w:rsidR="006E4377" w:rsidRPr="006E4377">
              <w:rPr>
                <w:rFonts w:ascii="Times New Roman" w:eastAsia="Times New Roman" w:hAnsi="Times New Roman" w:cs="Times New Roman"/>
                <w:sz w:val="18"/>
                <w:szCs w:val="18"/>
              </w:rPr>
              <w:t>нисање извршних органа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2,100,000.00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1,531,999.13</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26</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451000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СУБВЕНЦИЈЕ ЈАВНИМ НЕФИНАНСИЈСКИМ ПРЕДУЗЕЦИМА И ОРГ</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Извршни и законодавни орган</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Политички систем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755721" w:rsidP="006E4377">
            <w:pPr>
              <w:spacing w:after="0" w:line="240" w:lineRule="auto"/>
              <w:jc w:val="center"/>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Функ</w:t>
            </w:r>
            <w:r w:rsidR="006E4377" w:rsidRPr="006E4377">
              <w:rPr>
                <w:rFonts w:ascii="Times New Roman" w:eastAsia="Times New Roman" w:hAnsi="Times New Roman" w:cs="Times New Roman"/>
                <w:sz w:val="18"/>
                <w:szCs w:val="18"/>
              </w:rPr>
              <w:t>ц</w:t>
            </w:r>
            <w:r>
              <w:rPr>
                <w:rFonts w:ascii="Times New Roman" w:eastAsia="Times New Roman" w:hAnsi="Times New Roman" w:cs="Times New Roman"/>
                <w:sz w:val="18"/>
                <w:szCs w:val="18"/>
              </w:rPr>
              <w:t>и</w:t>
            </w:r>
            <w:r w:rsidR="006E4377" w:rsidRPr="006E4377">
              <w:rPr>
                <w:rFonts w:ascii="Times New Roman" w:eastAsia="Times New Roman" w:hAnsi="Times New Roman" w:cs="Times New Roman"/>
                <w:sz w:val="18"/>
                <w:szCs w:val="18"/>
              </w:rPr>
              <w:t>онисање извршних органа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520,000.00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519,999.00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26</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451000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СУБВЕНЦИЈЕ ЈАВНИМ НЕФИНАНСИЈСКИМ ПРЕДУЗЕЦИМА И ОРГ</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Извршни и законодавни орган</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Политички систем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755721" w:rsidP="006E4377">
            <w:pPr>
              <w:spacing w:after="0" w:line="240" w:lineRule="auto"/>
              <w:jc w:val="center"/>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Функ</w:t>
            </w:r>
            <w:r w:rsidR="006E4377" w:rsidRPr="006E4377">
              <w:rPr>
                <w:rFonts w:ascii="Times New Roman" w:eastAsia="Times New Roman" w:hAnsi="Times New Roman" w:cs="Times New Roman"/>
                <w:sz w:val="18"/>
                <w:szCs w:val="18"/>
              </w:rPr>
              <w:t>ц</w:t>
            </w:r>
            <w:r>
              <w:rPr>
                <w:rFonts w:ascii="Times New Roman" w:eastAsia="Times New Roman" w:hAnsi="Times New Roman" w:cs="Times New Roman"/>
                <w:sz w:val="18"/>
                <w:szCs w:val="18"/>
              </w:rPr>
              <w:t>и</w:t>
            </w:r>
            <w:r w:rsidR="006E4377" w:rsidRPr="006E4377">
              <w:rPr>
                <w:rFonts w:ascii="Times New Roman" w:eastAsia="Times New Roman" w:hAnsi="Times New Roman" w:cs="Times New Roman"/>
                <w:sz w:val="18"/>
                <w:szCs w:val="18"/>
              </w:rPr>
              <w:t>онисање извршних органа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12,321.00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12,321.00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nil"/>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27</w:t>
            </w:r>
          </w:p>
        </w:tc>
        <w:tc>
          <w:tcPr>
            <w:tcW w:w="861" w:type="dxa"/>
            <w:tcBorders>
              <w:top w:val="nil"/>
              <w:left w:val="nil"/>
              <w:bottom w:val="nil"/>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485000</w:t>
            </w:r>
          </w:p>
        </w:tc>
        <w:tc>
          <w:tcPr>
            <w:tcW w:w="1789" w:type="dxa"/>
            <w:tcBorders>
              <w:top w:val="nil"/>
              <w:left w:val="nil"/>
              <w:bottom w:val="nil"/>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НАКНАДА ШТЕТЕ ЗА ПОВРЕДЕ ИЛИ Ш</w:t>
            </w:r>
            <w:r w:rsidR="006E4377" w:rsidRPr="006E4377">
              <w:rPr>
                <w:rFonts w:ascii="Times New Roman" w:eastAsia="Times New Roman" w:hAnsi="Times New Roman" w:cs="Times New Roman"/>
                <w:sz w:val="18"/>
                <w:szCs w:val="18"/>
              </w:rPr>
              <w:t>ТЕТУ НАНЕТУ ОД СТРАН</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Извршни и законодавни орган</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Политички систем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7F33C7" w:rsidP="006E4377">
            <w:pPr>
              <w:spacing w:after="0" w:line="240" w:lineRule="auto"/>
              <w:jc w:val="center"/>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Функцион</w:t>
            </w:r>
            <w:r w:rsidR="006E4377" w:rsidRPr="006E4377">
              <w:rPr>
                <w:rFonts w:ascii="Times New Roman" w:eastAsia="Times New Roman" w:hAnsi="Times New Roman" w:cs="Times New Roman"/>
                <w:sz w:val="18"/>
                <w:szCs w:val="18"/>
              </w:rPr>
              <w:t>исање извршних органа</w:t>
            </w:r>
          </w:p>
        </w:tc>
        <w:tc>
          <w:tcPr>
            <w:tcW w:w="1440" w:type="dxa"/>
            <w:tcBorders>
              <w:top w:val="nil"/>
              <w:left w:val="nil"/>
              <w:bottom w:val="nil"/>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150,000.00</w:t>
            </w:r>
          </w:p>
        </w:tc>
        <w:tc>
          <w:tcPr>
            <w:tcW w:w="1394" w:type="dxa"/>
            <w:tcBorders>
              <w:top w:val="nil"/>
              <w:left w:val="nil"/>
              <w:bottom w:val="nil"/>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149,953.49</w:t>
            </w:r>
          </w:p>
        </w:tc>
        <w:tc>
          <w:tcPr>
            <w:tcW w:w="1036" w:type="dxa"/>
            <w:tcBorders>
              <w:top w:val="nil"/>
              <w:left w:val="nil"/>
              <w:bottom w:val="nil"/>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nil"/>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300"/>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861" w:type="dxa"/>
            <w:tcBorders>
              <w:top w:val="single" w:sz="4" w:space="0" w:color="auto"/>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1789" w:type="dxa"/>
            <w:tcBorders>
              <w:top w:val="single" w:sz="4" w:space="0" w:color="auto"/>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УКУПНО РАЗДЕО 2.</w:t>
            </w:r>
          </w:p>
        </w:tc>
        <w:tc>
          <w:tcPr>
            <w:tcW w:w="1624" w:type="dxa"/>
            <w:tcBorders>
              <w:top w:val="nil"/>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1403" w:type="dxa"/>
            <w:tcBorders>
              <w:top w:val="nil"/>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2643" w:type="dxa"/>
            <w:tcBorders>
              <w:top w:val="nil"/>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jc w:val="right"/>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15,642,521.00</w:t>
            </w:r>
          </w:p>
        </w:tc>
        <w:tc>
          <w:tcPr>
            <w:tcW w:w="1394" w:type="dxa"/>
            <w:tcBorders>
              <w:top w:val="single" w:sz="4" w:space="0" w:color="auto"/>
              <w:left w:val="nil"/>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jc w:val="right"/>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11,518,686.04</w:t>
            </w:r>
          </w:p>
        </w:tc>
        <w:tc>
          <w:tcPr>
            <w:tcW w:w="1036" w:type="dxa"/>
            <w:tcBorders>
              <w:top w:val="single" w:sz="4" w:space="0" w:color="auto"/>
              <w:left w:val="nil"/>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jc w:val="right"/>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0.00</w:t>
            </w:r>
          </w:p>
        </w:tc>
        <w:tc>
          <w:tcPr>
            <w:tcW w:w="1258" w:type="dxa"/>
            <w:tcBorders>
              <w:top w:val="single" w:sz="4" w:space="0" w:color="auto"/>
              <w:left w:val="nil"/>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jc w:val="right"/>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0.00</w:t>
            </w:r>
          </w:p>
        </w:tc>
      </w:tr>
      <w:tr w:rsidR="006E4377" w:rsidRPr="006E4377" w:rsidTr="00DC6040">
        <w:trPr>
          <w:trHeight w:val="300"/>
        </w:trPr>
        <w:tc>
          <w:tcPr>
            <w:tcW w:w="945" w:type="dxa"/>
            <w:tcBorders>
              <w:top w:val="nil"/>
              <w:left w:val="nil"/>
              <w:bottom w:val="nil"/>
              <w:right w:val="nil"/>
            </w:tcBorders>
            <w:shd w:val="clear" w:color="auto" w:fill="auto"/>
            <w:noWrap/>
            <w:vAlign w:val="bottom"/>
            <w:hideMark/>
          </w:tcPr>
          <w:p w:rsidR="006E4377" w:rsidRPr="006E4377" w:rsidRDefault="006E4377" w:rsidP="006E4377">
            <w:pPr>
              <w:spacing w:after="0" w:line="240" w:lineRule="auto"/>
              <w:jc w:val="right"/>
              <w:outlineLvl w:val="1"/>
              <w:rPr>
                <w:rFonts w:ascii="Times New Roman" w:eastAsia="Times New Roman" w:hAnsi="Times New Roman" w:cs="Times New Roman"/>
                <w:b/>
                <w:bCs/>
                <w:sz w:val="18"/>
                <w:szCs w:val="18"/>
              </w:rPr>
            </w:pPr>
          </w:p>
        </w:tc>
        <w:tc>
          <w:tcPr>
            <w:tcW w:w="861" w:type="dxa"/>
            <w:tcBorders>
              <w:top w:val="nil"/>
              <w:left w:val="nil"/>
              <w:bottom w:val="nil"/>
              <w:right w:val="nil"/>
            </w:tcBorders>
            <w:shd w:val="clear" w:color="auto" w:fill="auto"/>
            <w:vAlign w:val="bottom"/>
            <w:hideMark/>
          </w:tcPr>
          <w:p w:rsidR="006E4377" w:rsidRPr="006E4377" w:rsidRDefault="006E4377" w:rsidP="006E4377">
            <w:pPr>
              <w:spacing w:after="0" w:line="240" w:lineRule="auto"/>
              <w:outlineLvl w:val="0"/>
              <w:rPr>
                <w:rFonts w:ascii="Times New Roman" w:eastAsia="Times New Roman" w:hAnsi="Times New Roman" w:cs="Times New Roman"/>
                <w:color w:val="auto"/>
                <w:sz w:val="20"/>
                <w:szCs w:val="20"/>
              </w:rPr>
            </w:pPr>
          </w:p>
        </w:tc>
        <w:tc>
          <w:tcPr>
            <w:tcW w:w="1789" w:type="dxa"/>
            <w:tcBorders>
              <w:top w:val="nil"/>
              <w:left w:val="nil"/>
              <w:bottom w:val="nil"/>
              <w:right w:val="nil"/>
            </w:tcBorders>
            <w:shd w:val="clear" w:color="auto" w:fill="auto"/>
            <w:vAlign w:val="bottom"/>
            <w:hideMark/>
          </w:tcPr>
          <w:p w:rsidR="006E4377" w:rsidRPr="006E4377" w:rsidRDefault="006E4377" w:rsidP="006E4377">
            <w:pPr>
              <w:spacing w:after="0" w:line="240" w:lineRule="auto"/>
              <w:outlineLvl w:val="0"/>
              <w:rPr>
                <w:rFonts w:ascii="Times New Roman" w:eastAsia="Times New Roman" w:hAnsi="Times New Roman" w:cs="Times New Roman"/>
                <w:color w:val="auto"/>
                <w:sz w:val="20"/>
                <w:szCs w:val="20"/>
              </w:rPr>
            </w:pPr>
          </w:p>
        </w:tc>
        <w:tc>
          <w:tcPr>
            <w:tcW w:w="1624" w:type="dxa"/>
            <w:tcBorders>
              <w:top w:val="nil"/>
              <w:left w:val="nil"/>
              <w:bottom w:val="nil"/>
              <w:right w:val="nil"/>
            </w:tcBorders>
            <w:shd w:val="clear" w:color="auto" w:fill="auto"/>
            <w:vAlign w:val="bottom"/>
            <w:hideMark/>
          </w:tcPr>
          <w:p w:rsidR="006E4377" w:rsidRPr="006E4377" w:rsidRDefault="006E4377" w:rsidP="006E4377">
            <w:pPr>
              <w:spacing w:after="0" w:line="240" w:lineRule="auto"/>
              <w:outlineLvl w:val="0"/>
              <w:rPr>
                <w:rFonts w:ascii="Times New Roman" w:eastAsia="Times New Roman" w:hAnsi="Times New Roman" w:cs="Times New Roman"/>
                <w:color w:val="auto"/>
                <w:sz w:val="20"/>
                <w:szCs w:val="20"/>
              </w:rPr>
            </w:pPr>
          </w:p>
        </w:tc>
        <w:tc>
          <w:tcPr>
            <w:tcW w:w="1403" w:type="dxa"/>
            <w:tcBorders>
              <w:top w:val="nil"/>
              <w:left w:val="nil"/>
              <w:bottom w:val="nil"/>
              <w:right w:val="nil"/>
            </w:tcBorders>
            <w:shd w:val="clear" w:color="auto" w:fill="auto"/>
            <w:vAlign w:val="bottom"/>
            <w:hideMark/>
          </w:tcPr>
          <w:p w:rsidR="006E4377" w:rsidRPr="006E4377" w:rsidRDefault="006E4377" w:rsidP="006E4377">
            <w:pPr>
              <w:spacing w:after="0" w:line="240" w:lineRule="auto"/>
              <w:outlineLvl w:val="0"/>
              <w:rPr>
                <w:rFonts w:ascii="Times New Roman" w:eastAsia="Times New Roman" w:hAnsi="Times New Roman" w:cs="Times New Roman"/>
                <w:color w:val="auto"/>
                <w:sz w:val="20"/>
                <w:szCs w:val="20"/>
              </w:rPr>
            </w:pPr>
          </w:p>
        </w:tc>
        <w:tc>
          <w:tcPr>
            <w:tcW w:w="2643" w:type="dxa"/>
            <w:tcBorders>
              <w:top w:val="nil"/>
              <w:left w:val="nil"/>
              <w:bottom w:val="nil"/>
              <w:right w:val="nil"/>
            </w:tcBorders>
            <w:shd w:val="clear" w:color="auto" w:fill="auto"/>
            <w:vAlign w:val="bottom"/>
            <w:hideMark/>
          </w:tcPr>
          <w:p w:rsidR="006E4377" w:rsidRPr="006E4377" w:rsidRDefault="006E4377" w:rsidP="006E4377">
            <w:pPr>
              <w:spacing w:after="0" w:line="240" w:lineRule="auto"/>
              <w:outlineLvl w:val="0"/>
              <w:rPr>
                <w:rFonts w:ascii="Times New Roman" w:eastAsia="Times New Roman" w:hAnsi="Times New Roman" w:cs="Times New Roman"/>
                <w:color w:val="auto"/>
                <w:sz w:val="20"/>
                <w:szCs w:val="20"/>
              </w:rPr>
            </w:pPr>
          </w:p>
        </w:tc>
        <w:tc>
          <w:tcPr>
            <w:tcW w:w="1440" w:type="dxa"/>
            <w:tcBorders>
              <w:top w:val="nil"/>
              <w:left w:val="nil"/>
              <w:bottom w:val="nil"/>
              <w:right w:val="nil"/>
            </w:tcBorders>
            <w:shd w:val="clear" w:color="auto" w:fill="auto"/>
            <w:noWrap/>
            <w:vAlign w:val="bottom"/>
            <w:hideMark/>
          </w:tcPr>
          <w:p w:rsidR="006E4377" w:rsidRPr="006E4377" w:rsidRDefault="006E4377" w:rsidP="006E4377">
            <w:pPr>
              <w:spacing w:after="0" w:line="240" w:lineRule="auto"/>
              <w:outlineLvl w:val="0"/>
              <w:rPr>
                <w:rFonts w:ascii="Times New Roman" w:eastAsia="Times New Roman" w:hAnsi="Times New Roman" w:cs="Times New Roman"/>
                <w:color w:val="auto"/>
                <w:sz w:val="20"/>
                <w:szCs w:val="20"/>
              </w:rPr>
            </w:pPr>
          </w:p>
        </w:tc>
        <w:tc>
          <w:tcPr>
            <w:tcW w:w="1394" w:type="dxa"/>
            <w:tcBorders>
              <w:top w:val="nil"/>
              <w:left w:val="nil"/>
              <w:bottom w:val="nil"/>
              <w:right w:val="nil"/>
            </w:tcBorders>
            <w:shd w:val="clear" w:color="auto" w:fill="auto"/>
            <w:noWrap/>
            <w:vAlign w:val="bottom"/>
            <w:hideMark/>
          </w:tcPr>
          <w:p w:rsidR="006E4377" w:rsidRPr="006E4377" w:rsidRDefault="006E4377" w:rsidP="006E4377">
            <w:pPr>
              <w:spacing w:after="0" w:line="240" w:lineRule="auto"/>
              <w:outlineLvl w:val="0"/>
              <w:rPr>
                <w:rFonts w:ascii="Times New Roman" w:eastAsia="Times New Roman" w:hAnsi="Times New Roman" w:cs="Times New Roman"/>
                <w:color w:val="auto"/>
                <w:sz w:val="20"/>
                <w:szCs w:val="20"/>
              </w:rPr>
            </w:pPr>
          </w:p>
        </w:tc>
        <w:tc>
          <w:tcPr>
            <w:tcW w:w="1036" w:type="dxa"/>
            <w:tcBorders>
              <w:top w:val="nil"/>
              <w:left w:val="nil"/>
              <w:bottom w:val="nil"/>
              <w:right w:val="nil"/>
            </w:tcBorders>
            <w:shd w:val="clear" w:color="auto" w:fill="auto"/>
            <w:noWrap/>
            <w:vAlign w:val="bottom"/>
            <w:hideMark/>
          </w:tcPr>
          <w:p w:rsidR="006E4377" w:rsidRPr="006E4377" w:rsidRDefault="006E4377" w:rsidP="006E4377">
            <w:pPr>
              <w:spacing w:after="0" w:line="240" w:lineRule="auto"/>
              <w:outlineLvl w:val="0"/>
              <w:rPr>
                <w:rFonts w:ascii="Times New Roman" w:eastAsia="Times New Roman" w:hAnsi="Times New Roman" w:cs="Times New Roman"/>
                <w:color w:val="auto"/>
                <w:sz w:val="20"/>
                <w:szCs w:val="20"/>
              </w:rPr>
            </w:pPr>
          </w:p>
        </w:tc>
        <w:tc>
          <w:tcPr>
            <w:tcW w:w="1258" w:type="dxa"/>
            <w:tcBorders>
              <w:top w:val="nil"/>
              <w:left w:val="nil"/>
              <w:bottom w:val="nil"/>
              <w:right w:val="nil"/>
            </w:tcBorders>
            <w:shd w:val="clear" w:color="auto" w:fill="auto"/>
            <w:noWrap/>
            <w:vAlign w:val="bottom"/>
            <w:hideMark/>
          </w:tcPr>
          <w:p w:rsidR="006E4377" w:rsidRPr="006E4377" w:rsidRDefault="006E4377" w:rsidP="006E4377">
            <w:pPr>
              <w:spacing w:after="0" w:line="240" w:lineRule="auto"/>
              <w:outlineLvl w:val="0"/>
              <w:rPr>
                <w:rFonts w:ascii="Times New Roman" w:eastAsia="Times New Roman" w:hAnsi="Times New Roman" w:cs="Times New Roman"/>
                <w:color w:val="auto"/>
                <w:sz w:val="20"/>
                <w:szCs w:val="20"/>
              </w:rPr>
            </w:pPr>
          </w:p>
        </w:tc>
      </w:tr>
      <w:tr w:rsidR="006E4377" w:rsidRPr="006E4377" w:rsidTr="006E4377">
        <w:trPr>
          <w:trHeight w:val="300"/>
        </w:trPr>
        <w:tc>
          <w:tcPr>
            <w:tcW w:w="945" w:type="dxa"/>
            <w:tcBorders>
              <w:top w:val="single" w:sz="4" w:space="0" w:color="000000"/>
              <w:left w:val="single" w:sz="4" w:space="0" w:color="000000"/>
              <w:bottom w:val="single" w:sz="4" w:space="0" w:color="000000"/>
              <w:right w:val="nil"/>
            </w:tcBorders>
            <w:shd w:val="clear" w:color="auto" w:fill="auto"/>
            <w:noWrap/>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Раздео 3.</w:t>
            </w:r>
          </w:p>
        </w:tc>
        <w:tc>
          <w:tcPr>
            <w:tcW w:w="13448" w:type="dxa"/>
            <w:gridSpan w:val="9"/>
            <w:tcBorders>
              <w:top w:val="single" w:sz="4" w:space="0" w:color="000000"/>
              <w:left w:val="nil"/>
              <w:bottom w:val="single" w:sz="4" w:space="0" w:color="000000"/>
              <w:right w:val="nil"/>
            </w:tcBorders>
            <w:shd w:val="clear" w:color="auto" w:fill="auto"/>
            <w:noWrap/>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ОПШТИНСКО ВЕЋЕ</w:t>
            </w:r>
          </w:p>
        </w:tc>
      </w:tr>
      <w:tr w:rsidR="006E4377" w:rsidRPr="006E4377" w:rsidTr="006E4377">
        <w:trPr>
          <w:trHeight w:val="300"/>
        </w:trPr>
        <w:tc>
          <w:tcPr>
            <w:tcW w:w="14393" w:type="dxa"/>
            <w:gridSpan w:val="10"/>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lastRenderedPageBreak/>
              <w:t> </w:t>
            </w:r>
          </w:p>
        </w:tc>
      </w:tr>
      <w:tr w:rsidR="006E4377" w:rsidRPr="006E4377" w:rsidTr="00DC6040">
        <w:trPr>
          <w:trHeight w:val="300"/>
        </w:trPr>
        <w:tc>
          <w:tcPr>
            <w:tcW w:w="945" w:type="dxa"/>
            <w:vMerge w:val="restart"/>
            <w:tcBorders>
              <w:top w:val="nil"/>
              <w:left w:val="single" w:sz="4" w:space="0" w:color="000000"/>
              <w:bottom w:val="single" w:sz="4" w:space="0" w:color="000000"/>
              <w:right w:val="single" w:sz="4" w:space="0" w:color="000000"/>
            </w:tcBorders>
            <w:shd w:val="clear" w:color="000000" w:fill="F8CBAD"/>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Позиција</w:t>
            </w:r>
          </w:p>
        </w:tc>
        <w:tc>
          <w:tcPr>
            <w:tcW w:w="861" w:type="dxa"/>
            <w:vMerge w:val="restart"/>
            <w:tcBorders>
              <w:top w:val="nil"/>
              <w:left w:val="single" w:sz="4" w:space="0" w:color="000000"/>
              <w:bottom w:val="single" w:sz="4" w:space="0" w:color="000000"/>
              <w:right w:val="single" w:sz="4" w:space="0" w:color="000000"/>
            </w:tcBorders>
            <w:shd w:val="clear" w:color="000000" w:fill="F8CBAD"/>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xml:space="preserve">Економ. </w:t>
            </w:r>
            <w:proofErr w:type="spellStart"/>
            <w:r w:rsidRPr="006E4377">
              <w:rPr>
                <w:rFonts w:ascii="Times New Roman" w:eastAsia="Times New Roman" w:hAnsi="Times New Roman" w:cs="Times New Roman"/>
                <w:b/>
                <w:bCs/>
                <w:sz w:val="18"/>
                <w:szCs w:val="18"/>
              </w:rPr>
              <w:t>класиф</w:t>
            </w:r>
            <w:proofErr w:type="spellEnd"/>
            <w:r w:rsidRPr="006E4377">
              <w:rPr>
                <w:rFonts w:ascii="Times New Roman" w:eastAsia="Times New Roman" w:hAnsi="Times New Roman" w:cs="Times New Roman"/>
                <w:b/>
                <w:bCs/>
                <w:sz w:val="18"/>
                <w:szCs w:val="18"/>
              </w:rPr>
              <w:t>.</w:t>
            </w:r>
          </w:p>
        </w:tc>
        <w:tc>
          <w:tcPr>
            <w:tcW w:w="1789" w:type="dxa"/>
            <w:vMerge w:val="restart"/>
            <w:tcBorders>
              <w:top w:val="nil"/>
              <w:left w:val="single" w:sz="4" w:space="0" w:color="000000"/>
              <w:bottom w:val="single" w:sz="4" w:space="0" w:color="000000"/>
              <w:right w:val="single" w:sz="4" w:space="0" w:color="000000"/>
            </w:tcBorders>
            <w:shd w:val="clear" w:color="000000" w:fill="F8CBAD"/>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Опис</w:t>
            </w:r>
          </w:p>
        </w:tc>
        <w:tc>
          <w:tcPr>
            <w:tcW w:w="1624" w:type="dxa"/>
            <w:tcBorders>
              <w:top w:val="nil"/>
              <w:left w:val="nil"/>
              <w:bottom w:val="single" w:sz="4" w:space="0" w:color="000000"/>
              <w:right w:val="single" w:sz="4" w:space="0" w:color="000000"/>
            </w:tcBorders>
            <w:shd w:val="clear" w:color="000000" w:fill="F8CBAD"/>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1403" w:type="dxa"/>
            <w:vMerge w:val="restart"/>
            <w:tcBorders>
              <w:top w:val="nil"/>
              <w:left w:val="single" w:sz="4" w:space="0" w:color="000000"/>
              <w:bottom w:val="single" w:sz="4" w:space="0" w:color="000000"/>
              <w:right w:val="single" w:sz="4" w:space="0" w:color="000000"/>
            </w:tcBorders>
            <w:shd w:val="clear" w:color="000000" w:fill="F8CBAD"/>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Програм</w:t>
            </w:r>
          </w:p>
        </w:tc>
        <w:tc>
          <w:tcPr>
            <w:tcW w:w="2643" w:type="dxa"/>
            <w:vMerge w:val="restart"/>
            <w:tcBorders>
              <w:top w:val="nil"/>
              <w:left w:val="single" w:sz="4" w:space="0" w:color="000000"/>
              <w:bottom w:val="single" w:sz="4" w:space="0" w:color="000000"/>
              <w:right w:val="single" w:sz="4" w:space="0" w:color="000000"/>
            </w:tcBorders>
            <w:shd w:val="clear" w:color="000000" w:fill="F8CBAD"/>
            <w:vAlign w:val="center"/>
            <w:hideMark/>
          </w:tcPr>
          <w:p w:rsidR="006E4377" w:rsidRPr="006E4377" w:rsidRDefault="00223E8B" w:rsidP="006E4377">
            <w:pPr>
              <w:spacing w:after="0" w:line="240" w:lineRule="auto"/>
              <w:jc w:val="center"/>
              <w:outlineLvl w:val="2"/>
              <w:rPr>
                <w:rFonts w:ascii="Times New Roman" w:eastAsia="Times New Roman" w:hAnsi="Times New Roman" w:cs="Times New Roman"/>
                <w:b/>
                <w:bCs/>
                <w:sz w:val="18"/>
                <w:szCs w:val="18"/>
              </w:rPr>
            </w:pPr>
            <w:proofErr w:type="spellStart"/>
            <w:r>
              <w:rPr>
                <w:rFonts w:ascii="Times New Roman" w:eastAsia="Times New Roman" w:hAnsi="Times New Roman" w:cs="Times New Roman"/>
                <w:b/>
                <w:bCs/>
                <w:sz w:val="18"/>
                <w:szCs w:val="18"/>
              </w:rPr>
              <w:t>П</w:t>
            </w:r>
            <w:r w:rsidR="006E4377" w:rsidRPr="006E4377">
              <w:rPr>
                <w:rFonts w:ascii="Times New Roman" w:eastAsia="Times New Roman" w:hAnsi="Times New Roman" w:cs="Times New Roman"/>
                <w:b/>
                <w:bCs/>
                <w:sz w:val="18"/>
                <w:szCs w:val="18"/>
              </w:rPr>
              <w:t>рог</w:t>
            </w:r>
            <w:proofErr w:type="spellEnd"/>
            <w:r w:rsidR="006E4377" w:rsidRPr="006E4377">
              <w:rPr>
                <w:rFonts w:ascii="Times New Roman" w:eastAsia="Times New Roman" w:hAnsi="Times New Roman" w:cs="Times New Roman"/>
                <w:b/>
                <w:bCs/>
                <w:sz w:val="18"/>
                <w:szCs w:val="18"/>
              </w:rPr>
              <w:t>. активности / пројекта</w:t>
            </w:r>
          </w:p>
        </w:tc>
        <w:tc>
          <w:tcPr>
            <w:tcW w:w="1440" w:type="dxa"/>
            <w:vMerge w:val="restart"/>
            <w:tcBorders>
              <w:top w:val="nil"/>
              <w:left w:val="single" w:sz="4" w:space="0" w:color="000000"/>
              <w:bottom w:val="single" w:sz="4" w:space="0" w:color="000000"/>
              <w:right w:val="single" w:sz="4" w:space="0" w:color="000000"/>
            </w:tcBorders>
            <w:shd w:val="clear" w:color="000000" w:fill="F8CBAD"/>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План</w:t>
            </w:r>
          </w:p>
        </w:tc>
        <w:tc>
          <w:tcPr>
            <w:tcW w:w="3688" w:type="dxa"/>
            <w:gridSpan w:val="3"/>
            <w:tcBorders>
              <w:top w:val="single" w:sz="4" w:space="0" w:color="000000"/>
              <w:left w:val="nil"/>
              <w:bottom w:val="single" w:sz="4" w:space="0" w:color="000000"/>
              <w:right w:val="single" w:sz="4" w:space="0" w:color="000000"/>
            </w:tcBorders>
            <w:shd w:val="clear" w:color="000000" w:fill="F8CBAD"/>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Извршење</w:t>
            </w:r>
          </w:p>
        </w:tc>
      </w:tr>
      <w:tr w:rsidR="006E4377" w:rsidRPr="006E4377" w:rsidTr="00DC6040">
        <w:trPr>
          <w:trHeight w:val="1320"/>
        </w:trPr>
        <w:tc>
          <w:tcPr>
            <w:tcW w:w="945" w:type="dxa"/>
            <w:vMerge/>
            <w:tcBorders>
              <w:top w:val="nil"/>
              <w:left w:val="single" w:sz="4" w:space="0" w:color="000000"/>
              <w:bottom w:val="single" w:sz="4" w:space="0" w:color="000000"/>
              <w:right w:val="single" w:sz="4" w:space="0" w:color="000000"/>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861" w:type="dxa"/>
            <w:vMerge/>
            <w:tcBorders>
              <w:top w:val="nil"/>
              <w:left w:val="single" w:sz="4" w:space="0" w:color="000000"/>
              <w:bottom w:val="single" w:sz="4" w:space="0" w:color="000000"/>
              <w:right w:val="single" w:sz="4" w:space="0" w:color="000000"/>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1789" w:type="dxa"/>
            <w:vMerge/>
            <w:tcBorders>
              <w:top w:val="nil"/>
              <w:left w:val="single" w:sz="4" w:space="0" w:color="000000"/>
              <w:bottom w:val="single" w:sz="4" w:space="0" w:color="000000"/>
              <w:right w:val="single" w:sz="4" w:space="0" w:color="000000"/>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1624" w:type="dxa"/>
            <w:tcBorders>
              <w:top w:val="nil"/>
              <w:left w:val="nil"/>
              <w:bottom w:val="single" w:sz="4" w:space="0" w:color="000000"/>
              <w:right w:val="single" w:sz="4" w:space="0" w:color="000000"/>
            </w:tcBorders>
            <w:shd w:val="clear" w:color="000000" w:fill="F8CBAD"/>
            <w:vAlign w:val="bottom"/>
            <w:hideMark/>
          </w:tcPr>
          <w:p w:rsidR="006E4377" w:rsidRPr="006E4377" w:rsidRDefault="004F069E" w:rsidP="006E4377">
            <w:pPr>
              <w:spacing w:after="0" w:line="240" w:lineRule="auto"/>
              <w:outlineLvl w:val="2"/>
              <w:rPr>
                <w:rFonts w:ascii="Times New Roman" w:eastAsia="Times New Roman" w:hAnsi="Times New Roman" w:cs="Times New Roman"/>
                <w:color w:val="auto"/>
              </w:rPr>
            </w:pPr>
            <w:r>
              <w:rPr>
                <w:rFonts w:ascii="Times New Roman" w:eastAsia="Times New Roman" w:hAnsi="Times New Roman" w:cs="Times New Roman"/>
                <w:color w:val="auto"/>
              </w:rPr>
              <w:t>Функ</w:t>
            </w:r>
            <w:r w:rsidR="006E4377" w:rsidRPr="006E4377">
              <w:rPr>
                <w:rFonts w:ascii="Times New Roman" w:eastAsia="Times New Roman" w:hAnsi="Times New Roman" w:cs="Times New Roman"/>
                <w:color w:val="auto"/>
              </w:rPr>
              <w:t>ција</w:t>
            </w:r>
          </w:p>
        </w:tc>
        <w:tc>
          <w:tcPr>
            <w:tcW w:w="1403" w:type="dxa"/>
            <w:vMerge/>
            <w:tcBorders>
              <w:top w:val="nil"/>
              <w:left w:val="single" w:sz="4" w:space="0" w:color="000000"/>
              <w:bottom w:val="single" w:sz="4" w:space="0" w:color="000000"/>
              <w:right w:val="single" w:sz="4" w:space="0" w:color="000000"/>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2643" w:type="dxa"/>
            <w:vMerge/>
            <w:tcBorders>
              <w:top w:val="nil"/>
              <w:left w:val="single" w:sz="4" w:space="0" w:color="000000"/>
              <w:bottom w:val="single" w:sz="4" w:space="0" w:color="000000"/>
              <w:right w:val="single" w:sz="4" w:space="0" w:color="000000"/>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1440" w:type="dxa"/>
            <w:vMerge/>
            <w:tcBorders>
              <w:top w:val="nil"/>
              <w:left w:val="single" w:sz="4" w:space="0" w:color="000000"/>
              <w:bottom w:val="single" w:sz="4" w:space="0" w:color="000000"/>
              <w:right w:val="single" w:sz="4" w:space="0" w:color="000000"/>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1394" w:type="dxa"/>
            <w:tcBorders>
              <w:top w:val="nil"/>
              <w:left w:val="nil"/>
              <w:bottom w:val="single" w:sz="4" w:space="0" w:color="000000"/>
              <w:right w:val="single" w:sz="4" w:space="0" w:color="000000"/>
            </w:tcBorders>
            <w:shd w:val="clear" w:color="000000" w:fill="F8CBAD"/>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Средства из буџета</w:t>
            </w:r>
            <w:r w:rsidRPr="006E4377">
              <w:rPr>
                <w:rFonts w:ascii="Times New Roman" w:eastAsia="Times New Roman" w:hAnsi="Times New Roman" w:cs="Times New Roman"/>
                <w:b/>
                <w:bCs/>
                <w:sz w:val="18"/>
                <w:szCs w:val="18"/>
              </w:rPr>
              <w:br/>
              <w:t>01</w:t>
            </w:r>
          </w:p>
        </w:tc>
        <w:tc>
          <w:tcPr>
            <w:tcW w:w="1036" w:type="dxa"/>
            <w:tcBorders>
              <w:top w:val="nil"/>
              <w:left w:val="nil"/>
              <w:bottom w:val="single" w:sz="4" w:space="0" w:color="000000"/>
              <w:right w:val="single" w:sz="4" w:space="0" w:color="000000"/>
            </w:tcBorders>
            <w:shd w:val="clear" w:color="000000" w:fill="F8CBAD"/>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Средства из сопствених извора</w:t>
            </w:r>
            <w:r w:rsidRPr="006E4377">
              <w:rPr>
                <w:rFonts w:ascii="Times New Roman" w:eastAsia="Times New Roman" w:hAnsi="Times New Roman" w:cs="Times New Roman"/>
                <w:b/>
                <w:bCs/>
                <w:sz w:val="18"/>
                <w:szCs w:val="18"/>
              </w:rPr>
              <w:br/>
              <w:t>04</w:t>
            </w:r>
          </w:p>
        </w:tc>
        <w:tc>
          <w:tcPr>
            <w:tcW w:w="1258" w:type="dxa"/>
            <w:tcBorders>
              <w:top w:val="nil"/>
              <w:left w:val="nil"/>
              <w:bottom w:val="single" w:sz="4" w:space="0" w:color="000000"/>
              <w:right w:val="single" w:sz="4" w:space="0" w:color="000000"/>
            </w:tcBorders>
            <w:shd w:val="clear" w:color="000000" w:fill="F8CBAD"/>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Средства из осталих извора</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28</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ПЛАТЕ, ДОДАЦИ И НАКНАДЕ ЗАПОСЛЕНИХ (ЗАРАДЕ)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Извршни и законодавни орган</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3D3386" w:rsidP="006E4377">
            <w:pPr>
              <w:spacing w:after="0" w:line="240" w:lineRule="auto"/>
              <w:jc w:val="center"/>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Политички систем лок</w:t>
            </w:r>
            <w:r w:rsidR="006E4377" w:rsidRPr="006E4377">
              <w:rPr>
                <w:rFonts w:ascii="Times New Roman" w:eastAsia="Times New Roman" w:hAnsi="Times New Roman" w:cs="Times New Roman"/>
                <w:sz w:val="18"/>
                <w:szCs w:val="18"/>
              </w:rPr>
              <w:t>а</w:t>
            </w:r>
            <w:r>
              <w:rPr>
                <w:rFonts w:ascii="Times New Roman" w:eastAsia="Times New Roman" w:hAnsi="Times New Roman" w:cs="Times New Roman"/>
                <w:sz w:val="18"/>
                <w:szCs w:val="18"/>
              </w:rPr>
              <w:t>л</w:t>
            </w:r>
            <w:r w:rsidR="006E4377" w:rsidRPr="006E4377">
              <w:rPr>
                <w:rFonts w:ascii="Times New Roman" w:eastAsia="Times New Roman" w:hAnsi="Times New Roman" w:cs="Times New Roman"/>
                <w:sz w:val="18"/>
                <w:szCs w:val="18"/>
              </w:rPr>
              <w:t>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3D3386" w:rsidP="006E4377">
            <w:pPr>
              <w:spacing w:after="0" w:line="240" w:lineRule="auto"/>
              <w:jc w:val="center"/>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Функ</w:t>
            </w:r>
            <w:r w:rsidR="006E4377" w:rsidRPr="006E4377">
              <w:rPr>
                <w:rFonts w:ascii="Times New Roman" w:eastAsia="Times New Roman" w:hAnsi="Times New Roman" w:cs="Times New Roman"/>
                <w:sz w:val="18"/>
                <w:szCs w:val="18"/>
              </w:rPr>
              <w:t>ц</w:t>
            </w:r>
            <w:r>
              <w:rPr>
                <w:rFonts w:ascii="Times New Roman" w:eastAsia="Times New Roman" w:hAnsi="Times New Roman" w:cs="Times New Roman"/>
                <w:sz w:val="18"/>
                <w:szCs w:val="18"/>
              </w:rPr>
              <w:t>и</w:t>
            </w:r>
            <w:r w:rsidR="006E4377" w:rsidRPr="006E4377">
              <w:rPr>
                <w:rFonts w:ascii="Times New Roman" w:eastAsia="Times New Roman" w:hAnsi="Times New Roman" w:cs="Times New Roman"/>
                <w:sz w:val="18"/>
                <w:szCs w:val="18"/>
              </w:rPr>
              <w:t>онисање извршних органа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4,300,000.00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3,570,701.85</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29</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412000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СОЦИЈАЛНИ ДОПРИНОСИ НА ТЕРЕТ ПОСЛОДАВЦА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Извршни и законодавни орган</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3D3386" w:rsidP="006E4377">
            <w:pPr>
              <w:spacing w:after="0" w:line="240" w:lineRule="auto"/>
              <w:jc w:val="center"/>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Политички систем лок</w:t>
            </w:r>
            <w:r w:rsidR="006E4377" w:rsidRPr="006E4377">
              <w:rPr>
                <w:rFonts w:ascii="Times New Roman" w:eastAsia="Times New Roman" w:hAnsi="Times New Roman" w:cs="Times New Roman"/>
                <w:sz w:val="18"/>
                <w:szCs w:val="18"/>
              </w:rPr>
              <w:t>а</w:t>
            </w:r>
            <w:r>
              <w:rPr>
                <w:rFonts w:ascii="Times New Roman" w:eastAsia="Times New Roman" w:hAnsi="Times New Roman" w:cs="Times New Roman"/>
                <w:sz w:val="18"/>
                <w:szCs w:val="18"/>
              </w:rPr>
              <w:t>л</w:t>
            </w:r>
            <w:r w:rsidR="006E4377" w:rsidRPr="006E4377">
              <w:rPr>
                <w:rFonts w:ascii="Times New Roman" w:eastAsia="Times New Roman" w:hAnsi="Times New Roman" w:cs="Times New Roman"/>
                <w:sz w:val="18"/>
                <w:szCs w:val="18"/>
              </w:rPr>
              <w:t>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3D3386" w:rsidP="006E4377">
            <w:pPr>
              <w:spacing w:after="0" w:line="240" w:lineRule="auto"/>
              <w:jc w:val="center"/>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Функ</w:t>
            </w:r>
            <w:r w:rsidR="006E4377" w:rsidRPr="006E4377">
              <w:rPr>
                <w:rFonts w:ascii="Times New Roman" w:eastAsia="Times New Roman" w:hAnsi="Times New Roman" w:cs="Times New Roman"/>
                <w:sz w:val="18"/>
                <w:szCs w:val="18"/>
              </w:rPr>
              <w:t>ц</w:t>
            </w:r>
            <w:r>
              <w:rPr>
                <w:rFonts w:ascii="Times New Roman" w:eastAsia="Times New Roman" w:hAnsi="Times New Roman" w:cs="Times New Roman"/>
                <w:sz w:val="18"/>
                <w:szCs w:val="18"/>
              </w:rPr>
              <w:t>и</w:t>
            </w:r>
            <w:r w:rsidR="006E4377" w:rsidRPr="006E4377">
              <w:rPr>
                <w:rFonts w:ascii="Times New Roman" w:eastAsia="Times New Roman" w:hAnsi="Times New Roman" w:cs="Times New Roman"/>
                <w:sz w:val="18"/>
                <w:szCs w:val="18"/>
              </w:rPr>
              <w:t>онисање извршних органа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651,450.00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540,961.35</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30</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НАКНАДЕ У НАТУРИ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Извршни и законодавни орган</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3D3386" w:rsidP="006E4377">
            <w:pPr>
              <w:spacing w:after="0" w:line="240" w:lineRule="auto"/>
              <w:jc w:val="center"/>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Политички систем локал</w:t>
            </w:r>
            <w:r w:rsidR="006E4377" w:rsidRPr="006E4377">
              <w:rPr>
                <w:rFonts w:ascii="Times New Roman" w:eastAsia="Times New Roman" w:hAnsi="Times New Roman" w:cs="Times New Roman"/>
                <w:sz w:val="18"/>
                <w:szCs w:val="18"/>
              </w:rPr>
              <w:t>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3D3386" w:rsidP="006E4377">
            <w:pPr>
              <w:spacing w:after="0" w:line="240" w:lineRule="auto"/>
              <w:jc w:val="center"/>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Функ</w:t>
            </w:r>
            <w:r w:rsidR="006E4377" w:rsidRPr="006E4377">
              <w:rPr>
                <w:rFonts w:ascii="Times New Roman" w:eastAsia="Times New Roman" w:hAnsi="Times New Roman" w:cs="Times New Roman"/>
                <w:sz w:val="18"/>
                <w:szCs w:val="18"/>
              </w:rPr>
              <w:t>ц</w:t>
            </w:r>
            <w:r>
              <w:rPr>
                <w:rFonts w:ascii="Times New Roman" w:eastAsia="Times New Roman" w:hAnsi="Times New Roman" w:cs="Times New Roman"/>
                <w:sz w:val="18"/>
                <w:szCs w:val="18"/>
              </w:rPr>
              <w:t>и</w:t>
            </w:r>
            <w:r w:rsidR="006E4377" w:rsidRPr="006E4377">
              <w:rPr>
                <w:rFonts w:ascii="Times New Roman" w:eastAsia="Times New Roman" w:hAnsi="Times New Roman" w:cs="Times New Roman"/>
                <w:sz w:val="18"/>
                <w:szCs w:val="18"/>
              </w:rPr>
              <w:t>онисање извршних органа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11,300.00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31</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414000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СОЦИЈАЛНА ДАВАЊА ЗАПОСЛЕНИМА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Извршни и законодавни орган</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3D3386" w:rsidP="006E4377">
            <w:pPr>
              <w:spacing w:after="0" w:line="240" w:lineRule="auto"/>
              <w:jc w:val="center"/>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Политички систем лок</w:t>
            </w:r>
            <w:r w:rsidR="006E4377" w:rsidRPr="006E4377">
              <w:rPr>
                <w:rFonts w:ascii="Times New Roman" w:eastAsia="Times New Roman" w:hAnsi="Times New Roman" w:cs="Times New Roman"/>
                <w:sz w:val="18"/>
                <w:szCs w:val="18"/>
              </w:rPr>
              <w:t>а</w:t>
            </w:r>
            <w:r>
              <w:rPr>
                <w:rFonts w:ascii="Times New Roman" w:eastAsia="Times New Roman" w:hAnsi="Times New Roman" w:cs="Times New Roman"/>
                <w:sz w:val="18"/>
                <w:szCs w:val="18"/>
              </w:rPr>
              <w:t>л</w:t>
            </w:r>
            <w:r w:rsidR="006E4377" w:rsidRPr="006E4377">
              <w:rPr>
                <w:rFonts w:ascii="Times New Roman" w:eastAsia="Times New Roman" w:hAnsi="Times New Roman" w:cs="Times New Roman"/>
                <w:sz w:val="18"/>
                <w:szCs w:val="18"/>
              </w:rPr>
              <w:t>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3D3386" w:rsidP="006E4377">
            <w:pPr>
              <w:spacing w:after="0" w:line="240" w:lineRule="auto"/>
              <w:jc w:val="center"/>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Функ</w:t>
            </w:r>
            <w:r w:rsidR="006E4377" w:rsidRPr="006E4377">
              <w:rPr>
                <w:rFonts w:ascii="Times New Roman" w:eastAsia="Times New Roman" w:hAnsi="Times New Roman" w:cs="Times New Roman"/>
                <w:sz w:val="18"/>
                <w:szCs w:val="18"/>
              </w:rPr>
              <w:t>ц</w:t>
            </w:r>
            <w:r>
              <w:rPr>
                <w:rFonts w:ascii="Times New Roman" w:eastAsia="Times New Roman" w:hAnsi="Times New Roman" w:cs="Times New Roman"/>
                <w:sz w:val="18"/>
                <w:szCs w:val="18"/>
              </w:rPr>
              <w:t>и</w:t>
            </w:r>
            <w:r w:rsidR="006E4377" w:rsidRPr="006E4377">
              <w:rPr>
                <w:rFonts w:ascii="Times New Roman" w:eastAsia="Times New Roman" w:hAnsi="Times New Roman" w:cs="Times New Roman"/>
                <w:sz w:val="18"/>
                <w:szCs w:val="18"/>
              </w:rPr>
              <w:t>онисање извршних органа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32</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415000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НАКНАДЕ ТРОШ</w:t>
            </w:r>
            <w:r w:rsidR="006E4377" w:rsidRPr="006E4377">
              <w:rPr>
                <w:rFonts w:ascii="Times New Roman" w:eastAsia="Times New Roman" w:hAnsi="Times New Roman" w:cs="Times New Roman"/>
                <w:sz w:val="18"/>
                <w:szCs w:val="18"/>
              </w:rPr>
              <w:t>КОВА ЗА ЗАПОСЛЕНЕ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Извршни и законодавни орган</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3D3386" w:rsidP="006E4377">
            <w:pPr>
              <w:spacing w:after="0" w:line="240" w:lineRule="auto"/>
              <w:jc w:val="center"/>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Политички систем лок</w:t>
            </w:r>
            <w:r w:rsidR="006E4377" w:rsidRPr="006E4377">
              <w:rPr>
                <w:rFonts w:ascii="Times New Roman" w:eastAsia="Times New Roman" w:hAnsi="Times New Roman" w:cs="Times New Roman"/>
                <w:sz w:val="18"/>
                <w:szCs w:val="18"/>
              </w:rPr>
              <w:t>а</w:t>
            </w:r>
            <w:r>
              <w:rPr>
                <w:rFonts w:ascii="Times New Roman" w:eastAsia="Times New Roman" w:hAnsi="Times New Roman" w:cs="Times New Roman"/>
                <w:sz w:val="18"/>
                <w:szCs w:val="18"/>
              </w:rPr>
              <w:t>л</w:t>
            </w:r>
            <w:r w:rsidR="006E4377" w:rsidRPr="006E4377">
              <w:rPr>
                <w:rFonts w:ascii="Times New Roman" w:eastAsia="Times New Roman" w:hAnsi="Times New Roman" w:cs="Times New Roman"/>
                <w:sz w:val="18"/>
                <w:szCs w:val="18"/>
              </w:rPr>
              <w:t>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3D3386" w:rsidP="006E4377">
            <w:pPr>
              <w:spacing w:after="0" w:line="240" w:lineRule="auto"/>
              <w:jc w:val="center"/>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Функ</w:t>
            </w:r>
            <w:r w:rsidR="006E4377" w:rsidRPr="006E4377">
              <w:rPr>
                <w:rFonts w:ascii="Times New Roman" w:eastAsia="Times New Roman" w:hAnsi="Times New Roman" w:cs="Times New Roman"/>
                <w:sz w:val="18"/>
                <w:szCs w:val="18"/>
              </w:rPr>
              <w:t>ц</w:t>
            </w:r>
            <w:r>
              <w:rPr>
                <w:rFonts w:ascii="Times New Roman" w:eastAsia="Times New Roman" w:hAnsi="Times New Roman" w:cs="Times New Roman"/>
                <w:sz w:val="18"/>
                <w:szCs w:val="18"/>
              </w:rPr>
              <w:t>и</w:t>
            </w:r>
            <w:r w:rsidR="006E4377" w:rsidRPr="006E4377">
              <w:rPr>
                <w:rFonts w:ascii="Times New Roman" w:eastAsia="Times New Roman" w:hAnsi="Times New Roman" w:cs="Times New Roman"/>
                <w:sz w:val="18"/>
                <w:szCs w:val="18"/>
              </w:rPr>
              <w:t>онисање извршних органа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250,000.00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194,348.86</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32</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415000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НАКНАДЕ ТРОШ</w:t>
            </w:r>
            <w:r w:rsidR="006E4377" w:rsidRPr="006E4377">
              <w:rPr>
                <w:rFonts w:ascii="Times New Roman" w:eastAsia="Times New Roman" w:hAnsi="Times New Roman" w:cs="Times New Roman"/>
                <w:sz w:val="18"/>
                <w:szCs w:val="18"/>
              </w:rPr>
              <w:t>КОВА ЗА ЗАПОСЛЕНЕ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Извршни и законодавни орган</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Политички систем л</w:t>
            </w:r>
            <w:r w:rsidR="003D3386">
              <w:rPr>
                <w:rFonts w:ascii="Times New Roman" w:eastAsia="Times New Roman" w:hAnsi="Times New Roman" w:cs="Times New Roman"/>
                <w:sz w:val="18"/>
                <w:szCs w:val="18"/>
              </w:rPr>
              <w:t>ок</w:t>
            </w:r>
            <w:r w:rsidRPr="006E4377">
              <w:rPr>
                <w:rFonts w:ascii="Times New Roman" w:eastAsia="Times New Roman" w:hAnsi="Times New Roman" w:cs="Times New Roman"/>
                <w:sz w:val="18"/>
                <w:szCs w:val="18"/>
              </w:rPr>
              <w:t>а</w:t>
            </w:r>
            <w:r w:rsidR="003D3386">
              <w:rPr>
                <w:rFonts w:ascii="Times New Roman" w:eastAsia="Times New Roman" w:hAnsi="Times New Roman" w:cs="Times New Roman"/>
                <w:sz w:val="18"/>
                <w:szCs w:val="18"/>
              </w:rPr>
              <w:t>л</w:t>
            </w:r>
            <w:r w:rsidRPr="006E4377">
              <w:rPr>
                <w:rFonts w:ascii="Times New Roman" w:eastAsia="Times New Roman" w:hAnsi="Times New Roman" w:cs="Times New Roman"/>
                <w:sz w:val="18"/>
                <w:szCs w:val="18"/>
              </w:rPr>
              <w:t>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3D3386" w:rsidP="006E4377">
            <w:pPr>
              <w:spacing w:after="0" w:line="240" w:lineRule="auto"/>
              <w:jc w:val="center"/>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Функ</w:t>
            </w:r>
            <w:r w:rsidR="006E4377" w:rsidRPr="006E4377">
              <w:rPr>
                <w:rFonts w:ascii="Times New Roman" w:eastAsia="Times New Roman" w:hAnsi="Times New Roman" w:cs="Times New Roman"/>
                <w:sz w:val="18"/>
                <w:szCs w:val="18"/>
              </w:rPr>
              <w:t>ц</w:t>
            </w:r>
            <w:r>
              <w:rPr>
                <w:rFonts w:ascii="Times New Roman" w:eastAsia="Times New Roman" w:hAnsi="Times New Roman" w:cs="Times New Roman"/>
                <w:sz w:val="18"/>
                <w:szCs w:val="18"/>
              </w:rPr>
              <w:t>и</w:t>
            </w:r>
            <w:r w:rsidR="006E4377" w:rsidRPr="006E4377">
              <w:rPr>
                <w:rFonts w:ascii="Times New Roman" w:eastAsia="Times New Roman" w:hAnsi="Times New Roman" w:cs="Times New Roman"/>
                <w:sz w:val="18"/>
                <w:szCs w:val="18"/>
              </w:rPr>
              <w:t>онисање извршних органа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210,000.00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210,000.00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33</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Извршни и законодавни орган</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3D3386" w:rsidP="006E4377">
            <w:pPr>
              <w:spacing w:after="0" w:line="240" w:lineRule="auto"/>
              <w:jc w:val="center"/>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Политички систем лок</w:t>
            </w:r>
            <w:r w:rsidR="006E4377" w:rsidRPr="006E4377">
              <w:rPr>
                <w:rFonts w:ascii="Times New Roman" w:eastAsia="Times New Roman" w:hAnsi="Times New Roman" w:cs="Times New Roman"/>
                <w:sz w:val="18"/>
                <w:szCs w:val="18"/>
              </w:rPr>
              <w:t>а</w:t>
            </w:r>
            <w:r>
              <w:rPr>
                <w:rFonts w:ascii="Times New Roman" w:eastAsia="Times New Roman" w:hAnsi="Times New Roman" w:cs="Times New Roman"/>
                <w:sz w:val="18"/>
                <w:szCs w:val="18"/>
              </w:rPr>
              <w:t>л</w:t>
            </w:r>
            <w:r w:rsidR="006E4377" w:rsidRPr="006E4377">
              <w:rPr>
                <w:rFonts w:ascii="Times New Roman" w:eastAsia="Times New Roman" w:hAnsi="Times New Roman" w:cs="Times New Roman"/>
                <w:sz w:val="18"/>
                <w:szCs w:val="18"/>
              </w:rPr>
              <w:t>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3D3386" w:rsidP="006E4377">
            <w:pPr>
              <w:spacing w:after="0" w:line="240" w:lineRule="auto"/>
              <w:jc w:val="center"/>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Функ</w:t>
            </w:r>
            <w:r w:rsidR="006E4377" w:rsidRPr="006E4377">
              <w:rPr>
                <w:rFonts w:ascii="Times New Roman" w:eastAsia="Times New Roman" w:hAnsi="Times New Roman" w:cs="Times New Roman"/>
                <w:sz w:val="18"/>
                <w:szCs w:val="18"/>
              </w:rPr>
              <w:t>ц</w:t>
            </w:r>
            <w:r>
              <w:rPr>
                <w:rFonts w:ascii="Times New Roman" w:eastAsia="Times New Roman" w:hAnsi="Times New Roman" w:cs="Times New Roman"/>
                <w:sz w:val="18"/>
                <w:szCs w:val="18"/>
              </w:rPr>
              <w:t>и</w:t>
            </w:r>
            <w:r w:rsidR="006E4377" w:rsidRPr="006E4377">
              <w:rPr>
                <w:rFonts w:ascii="Times New Roman" w:eastAsia="Times New Roman" w:hAnsi="Times New Roman" w:cs="Times New Roman"/>
                <w:sz w:val="18"/>
                <w:szCs w:val="18"/>
              </w:rPr>
              <w:t>онисање извршних органа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6,010,000.00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4,109,179.51</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lastRenderedPageBreak/>
              <w:t>33</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Извршни и законодавни орган</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3D3386" w:rsidP="006E4377">
            <w:pPr>
              <w:spacing w:after="0" w:line="240" w:lineRule="auto"/>
              <w:jc w:val="center"/>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Политички систем локал</w:t>
            </w:r>
            <w:r w:rsidR="006E4377" w:rsidRPr="006E4377">
              <w:rPr>
                <w:rFonts w:ascii="Times New Roman" w:eastAsia="Times New Roman" w:hAnsi="Times New Roman" w:cs="Times New Roman"/>
                <w:sz w:val="18"/>
                <w:szCs w:val="18"/>
              </w:rPr>
              <w:t>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3D3386" w:rsidP="006E4377">
            <w:pPr>
              <w:spacing w:after="0" w:line="240" w:lineRule="auto"/>
              <w:jc w:val="center"/>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Функ</w:t>
            </w:r>
            <w:r w:rsidR="006E4377" w:rsidRPr="006E4377">
              <w:rPr>
                <w:rFonts w:ascii="Times New Roman" w:eastAsia="Times New Roman" w:hAnsi="Times New Roman" w:cs="Times New Roman"/>
                <w:sz w:val="18"/>
                <w:szCs w:val="18"/>
              </w:rPr>
              <w:t>ц</w:t>
            </w:r>
            <w:r>
              <w:rPr>
                <w:rFonts w:ascii="Times New Roman" w:eastAsia="Times New Roman" w:hAnsi="Times New Roman" w:cs="Times New Roman"/>
                <w:sz w:val="18"/>
                <w:szCs w:val="18"/>
              </w:rPr>
              <w:t>и</w:t>
            </w:r>
            <w:r w:rsidR="006E4377" w:rsidRPr="006E4377">
              <w:rPr>
                <w:rFonts w:ascii="Times New Roman" w:eastAsia="Times New Roman" w:hAnsi="Times New Roman" w:cs="Times New Roman"/>
                <w:sz w:val="18"/>
                <w:szCs w:val="18"/>
              </w:rPr>
              <w:t>онисање извршних органа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8,000,000.00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8,000,000.00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nil"/>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34</w:t>
            </w:r>
          </w:p>
        </w:tc>
        <w:tc>
          <w:tcPr>
            <w:tcW w:w="861" w:type="dxa"/>
            <w:tcBorders>
              <w:top w:val="nil"/>
              <w:left w:val="nil"/>
              <w:bottom w:val="nil"/>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426000</w:t>
            </w:r>
          </w:p>
        </w:tc>
        <w:tc>
          <w:tcPr>
            <w:tcW w:w="1789" w:type="dxa"/>
            <w:tcBorders>
              <w:top w:val="nil"/>
              <w:left w:val="nil"/>
              <w:bottom w:val="nil"/>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МАТЕРИЈАЛ</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Извршни и законодавни орган</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Политички систем лок</w:t>
            </w:r>
            <w:r w:rsidR="003D3386">
              <w:rPr>
                <w:rFonts w:ascii="Times New Roman" w:eastAsia="Times New Roman" w:hAnsi="Times New Roman" w:cs="Times New Roman"/>
                <w:sz w:val="18"/>
                <w:szCs w:val="18"/>
              </w:rPr>
              <w:t>ал</w:t>
            </w:r>
            <w:r w:rsidRPr="006E4377">
              <w:rPr>
                <w:rFonts w:ascii="Times New Roman" w:eastAsia="Times New Roman" w:hAnsi="Times New Roman" w:cs="Times New Roman"/>
                <w:sz w:val="18"/>
                <w:szCs w:val="18"/>
              </w:rPr>
              <w:t>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3D3386" w:rsidP="006E4377">
            <w:pPr>
              <w:spacing w:after="0" w:line="240" w:lineRule="auto"/>
              <w:jc w:val="center"/>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Функци</w:t>
            </w:r>
            <w:r w:rsidR="006E4377" w:rsidRPr="006E4377">
              <w:rPr>
                <w:rFonts w:ascii="Times New Roman" w:eastAsia="Times New Roman" w:hAnsi="Times New Roman" w:cs="Times New Roman"/>
                <w:sz w:val="18"/>
                <w:szCs w:val="18"/>
              </w:rPr>
              <w:t>онисање извршних органа</w:t>
            </w:r>
          </w:p>
        </w:tc>
        <w:tc>
          <w:tcPr>
            <w:tcW w:w="1440" w:type="dxa"/>
            <w:tcBorders>
              <w:top w:val="nil"/>
              <w:left w:val="nil"/>
              <w:bottom w:val="nil"/>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100,000.00</w:t>
            </w:r>
          </w:p>
        </w:tc>
        <w:tc>
          <w:tcPr>
            <w:tcW w:w="1394" w:type="dxa"/>
            <w:tcBorders>
              <w:top w:val="nil"/>
              <w:left w:val="nil"/>
              <w:bottom w:val="nil"/>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nil"/>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nil"/>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300"/>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861" w:type="dxa"/>
            <w:tcBorders>
              <w:top w:val="single" w:sz="4" w:space="0" w:color="auto"/>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1789" w:type="dxa"/>
            <w:tcBorders>
              <w:top w:val="single" w:sz="4" w:space="0" w:color="auto"/>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УКУПНО РАЗДЕО 3.</w:t>
            </w:r>
          </w:p>
        </w:tc>
        <w:tc>
          <w:tcPr>
            <w:tcW w:w="1624" w:type="dxa"/>
            <w:tcBorders>
              <w:top w:val="nil"/>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1403" w:type="dxa"/>
            <w:tcBorders>
              <w:top w:val="nil"/>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2643" w:type="dxa"/>
            <w:tcBorders>
              <w:top w:val="nil"/>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jc w:val="right"/>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20,051,450.00</w:t>
            </w:r>
          </w:p>
        </w:tc>
        <w:tc>
          <w:tcPr>
            <w:tcW w:w="1394" w:type="dxa"/>
            <w:tcBorders>
              <w:top w:val="single" w:sz="4" w:space="0" w:color="auto"/>
              <w:left w:val="nil"/>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jc w:val="right"/>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16,636,491.57</w:t>
            </w:r>
          </w:p>
        </w:tc>
        <w:tc>
          <w:tcPr>
            <w:tcW w:w="1036" w:type="dxa"/>
            <w:tcBorders>
              <w:top w:val="single" w:sz="4" w:space="0" w:color="auto"/>
              <w:left w:val="nil"/>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jc w:val="right"/>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0.00</w:t>
            </w:r>
          </w:p>
        </w:tc>
        <w:tc>
          <w:tcPr>
            <w:tcW w:w="1258" w:type="dxa"/>
            <w:tcBorders>
              <w:top w:val="single" w:sz="4" w:space="0" w:color="auto"/>
              <w:left w:val="nil"/>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jc w:val="right"/>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0.00</w:t>
            </w:r>
          </w:p>
        </w:tc>
      </w:tr>
      <w:tr w:rsidR="006E4377" w:rsidRPr="006E4377" w:rsidTr="00DC6040">
        <w:trPr>
          <w:trHeight w:val="300"/>
        </w:trPr>
        <w:tc>
          <w:tcPr>
            <w:tcW w:w="945" w:type="dxa"/>
            <w:tcBorders>
              <w:top w:val="nil"/>
              <w:left w:val="nil"/>
              <w:bottom w:val="nil"/>
              <w:right w:val="nil"/>
            </w:tcBorders>
            <w:shd w:val="clear" w:color="auto" w:fill="auto"/>
            <w:noWrap/>
            <w:vAlign w:val="bottom"/>
            <w:hideMark/>
          </w:tcPr>
          <w:p w:rsidR="006E4377" w:rsidRPr="006E4377" w:rsidRDefault="006E4377" w:rsidP="006E4377">
            <w:pPr>
              <w:spacing w:after="0" w:line="240" w:lineRule="auto"/>
              <w:jc w:val="right"/>
              <w:outlineLvl w:val="1"/>
              <w:rPr>
                <w:rFonts w:ascii="Times New Roman" w:eastAsia="Times New Roman" w:hAnsi="Times New Roman" w:cs="Times New Roman"/>
                <w:b/>
                <w:bCs/>
                <w:sz w:val="18"/>
                <w:szCs w:val="18"/>
              </w:rPr>
            </w:pPr>
          </w:p>
        </w:tc>
        <w:tc>
          <w:tcPr>
            <w:tcW w:w="861" w:type="dxa"/>
            <w:tcBorders>
              <w:top w:val="nil"/>
              <w:left w:val="nil"/>
              <w:bottom w:val="nil"/>
              <w:right w:val="nil"/>
            </w:tcBorders>
            <w:shd w:val="clear" w:color="auto" w:fill="auto"/>
            <w:vAlign w:val="bottom"/>
            <w:hideMark/>
          </w:tcPr>
          <w:p w:rsidR="006E4377" w:rsidRPr="006E4377" w:rsidRDefault="006E4377" w:rsidP="006E4377">
            <w:pPr>
              <w:spacing w:after="0" w:line="240" w:lineRule="auto"/>
              <w:outlineLvl w:val="0"/>
              <w:rPr>
                <w:rFonts w:ascii="Times New Roman" w:eastAsia="Times New Roman" w:hAnsi="Times New Roman" w:cs="Times New Roman"/>
                <w:color w:val="auto"/>
                <w:sz w:val="20"/>
                <w:szCs w:val="20"/>
              </w:rPr>
            </w:pPr>
          </w:p>
        </w:tc>
        <w:tc>
          <w:tcPr>
            <w:tcW w:w="1789" w:type="dxa"/>
            <w:tcBorders>
              <w:top w:val="nil"/>
              <w:left w:val="nil"/>
              <w:bottom w:val="nil"/>
              <w:right w:val="nil"/>
            </w:tcBorders>
            <w:shd w:val="clear" w:color="auto" w:fill="auto"/>
            <w:vAlign w:val="bottom"/>
            <w:hideMark/>
          </w:tcPr>
          <w:p w:rsidR="006E4377" w:rsidRPr="006E4377" w:rsidRDefault="006E4377" w:rsidP="006E4377">
            <w:pPr>
              <w:spacing w:after="0" w:line="240" w:lineRule="auto"/>
              <w:outlineLvl w:val="0"/>
              <w:rPr>
                <w:rFonts w:ascii="Times New Roman" w:eastAsia="Times New Roman" w:hAnsi="Times New Roman" w:cs="Times New Roman"/>
                <w:color w:val="auto"/>
                <w:sz w:val="20"/>
                <w:szCs w:val="20"/>
              </w:rPr>
            </w:pPr>
          </w:p>
        </w:tc>
        <w:tc>
          <w:tcPr>
            <w:tcW w:w="1624" w:type="dxa"/>
            <w:tcBorders>
              <w:top w:val="nil"/>
              <w:left w:val="nil"/>
              <w:bottom w:val="nil"/>
              <w:right w:val="nil"/>
            </w:tcBorders>
            <w:shd w:val="clear" w:color="auto" w:fill="auto"/>
            <w:vAlign w:val="bottom"/>
            <w:hideMark/>
          </w:tcPr>
          <w:p w:rsidR="006E4377" w:rsidRPr="006E4377" w:rsidRDefault="006E4377" w:rsidP="006E4377">
            <w:pPr>
              <w:spacing w:after="0" w:line="240" w:lineRule="auto"/>
              <w:outlineLvl w:val="0"/>
              <w:rPr>
                <w:rFonts w:ascii="Times New Roman" w:eastAsia="Times New Roman" w:hAnsi="Times New Roman" w:cs="Times New Roman"/>
                <w:color w:val="auto"/>
                <w:sz w:val="20"/>
                <w:szCs w:val="20"/>
              </w:rPr>
            </w:pPr>
          </w:p>
        </w:tc>
        <w:tc>
          <w:tcPr>
            <w:tcW w:w="1403" w:type="dxa"/>
            <w:tcBorders>
              <w:top w:val="nil"/>
              <w:left w:val="nil"/>
              <w:bottom w:val="nil"/>
              <w:right w:val="nil"/>
            </w:tcBorders>
            <w:shd w:val="clear" w:color="auto" w:fill="auto"/>
            <w:vAlign w:val="bottom"/>
            <w:hideMark/>
          </w:tcPr>
          <w:p w:rsidR="006E4377" w:rsidRPr="006E4377" w:rsidRDefault="006E4377" w:rsidP="006E4377">
            <w:pPr>
              <w:spacing w:after="0" w:line="240" w:lineRule="auto"/>
              <w:outlineLvl w:val="0"/>
              <w:rPr>
                <w:rFonts w:ascii="Times New Roman" w:eastAsia="Times New Roman" w:hAnsi="Times New Roman" w:cs="Times New Roman"/>
                <w:color w:val="auto"/>
                <w:sz w:val="20"/>
                <w:szCs w:val="20"/>
              </w:rPr>
            </w:pPr>
          </w:p>
        </w:tc>
        <w:tc>
          <w:tcPr>
            <w:tcW w:w="2643" w:type="dxa"/>
            <w:tcBorders>
              <w:top w:val="nil"/>
              <w:left w:val="nil"/>
              <w:bottom w:val="nil"/>
              <w:right w:val="nil"/>
            </w:tcBorders>
            <w:shd w:val="clear" w:color="auto" w:fill="auto"/>
            <w:vAlign w:val="bottom"/>
            <w:hideMark/>
          </w:tcPr>
          <w:p w:rsidR="006E4377" w:rsidRPr="006E4377" w:rsidRDefault="006E4377" w:rsidP="006E4377">
            <w:pPr>
              <w:spacing w:after="0" w:line="240" w:lineRule="auto"/>
              <w:outlineLvl w:val="0"/>
              <w:rPr>
                <w:rFonts w:ascii="Times New Roman" w:eastAsia="Times New Roman" w:hAnsi="Times New Roman" w:cs="Times New Roman"/>
                <w:color w:val="auto"/>
                <w:sz w:val="20"/>
                <w:szCs w:val="20"/>
              </w:rPr>
            </w:pPr>
          </w:p>
        </w:tc>
        <w:tc>
          <w:tcPr>
            <w:tcW w:w="1440" w:type="dxa"/>
            <w:tcBorders>
              <w:top w:val="nil"/>
              <w:left w:val="nil"/>
              <w:bottom w:val="nil"/>
              <w:right w:val="nil"/>
            </w:tcBorders>
            <w:shd w:val="clear" w:color="auto" w:fill="auto"/>
            <w:noWrap/>
            <w:vAlign w:val="bottom"/>
            <w:hideMark/>
          </w:tcPr>
          <w:p w:rsidR="006E4377" w:rsidRPr="006E4377" w:rsidRDefault="006E4377" w:rsidP="006E4377">
            <w:pPr>
              <w:spacing w:after="0" w:line="240" w:lineRule="auto"/>
              <w:outlineLvl w:val="0"/>
              <w:rPr>
                <w:rFonts w:ascii="Times New Roman" w:eastAsia="Times New Roman" w:hAnsi="Times New Roman" w:cs="Times New Roman"/>
                <w:color w:val="auto"/>
                <w:sz w:val="20"/>
                <w:szCs w:val="20"/>
              </w:rPr>
            </w:pPr>
          </w:p>
        </w:tc>
        <w:tc>
          <w:tcPr>
            <w:tcW w:w="1394" w:type="dxa"/>
            <w:tcBorders>
              <w:top w:val="nil"/>
              <w:left w:val="nil"/>
              <w:bottom w:val="nil"/>
              <w:right w:val="nil"/>
            </w:tcBorders>
            <w:shd w:val="clear" w:color="auto" w:fill="auto"/>
            <w:noWrap/>
            <w:vAlign w:val="bottom"/>
            <w:hideMark/>
          </w:tcPr>
          <w:p w:rsidR="006E4377" w:rsidRPr="006E4377" w:rsidRDefault="006E4377" w:rsidP="006E4377">
            <w:pPr>
              <w:spacing w:after="0" w:line="240" w:lineRule="auto"/>
              <w:outlineLvl w:val="0"/>
              <w:rPr>
                <w:rFonts w:ascii="Times New Roman" w:eastAsia="Times New Roman" w:hAnsi="Times New Roman" w:cs="Times New Roman"/>
                <w:color w:val="auto"/>
                <w:sz w:val="20"/>
                <w:szCs w:val="20"/>
              </w:rPr>
            </w:pPr>
          </w:p>
        </w:tc>
        <w:tc>
          <w:tcPr>
            <w:tcW w:w="1036" w:type="dxa"/>
            <w:tcBorders>
              <w:top w:val="nil"/>
              <w:left w:val="nil"/>
              <w:bottom w:val="nil"/>
              <w:right w:val="nil"/>
            </w:tcBorders>
            <w:shd w:val="clear" w:color="auto" w:fill="auto"/>
            <w:noWrap/>
            <w:vAlign w:val="bottom"/>
            <w:hideMark/>
          </w:tcPr>
          <w:p w:rsidR="006E4377" w:rsidRPr="006E4377" w:rsidRDefault="006E4377" w:rsidP="006E4377">
            <w:pPr>
              <w:spacing w:after="0" w:line="240" w:lineRule="auto"/>
              <w:outlineLvl w:val="0"/>
              <w:rPr>
                <w:rFonts w:ascii="Times New Roman" w:eastAsia="Times New Roman" w:hAnsi="Times New Roman" w:cs="Times New Roman"/>
                <w:color w:val="auto"/>
                <w:sz w:val="20"/>
                <w:szCs w:val="20"/>
              </w:rPr>
            </w:pPr>
          </w:p>
        </w:tc>
        <w:tc>
          <w:tcPr>
            <w:tcW w:w="1258" w:type="dxa"/>
            <w:tcBorders>
              <w:top w:val="nil"/>
              <w:left w:val="nil"/>
              <w:bottom w:val="nil"/>
              <w:right w:val="nil"/>
            </w:tcBorders>
            <w:shd w:val="clear" w:color="auto" w:fill="auto"/>
            <w:noWrap/>
            <w:vAlign w:val="bottom"/>
            <w:hideMark/>
          </w:tcPr>
          <w:p w:rsidR="006E4377" w:rsidRPr="006E4377" w:rsidRDefault="006E4377" w:rsidP="006E4377">
            <w:pPr>
              <w:spacing w:after="0" w:line="240" w:lineRule="auto"/>
              <w:outlineLvl w:val="0"/>
              <w:rPr>
                <w:rFonts w:ascii="Times New Roman" w:eastAsia="Times New Roman" w:hAnsi="Times New Roman" w:cs="Times New Roman"/>
                <w:color w:val="auto"/>
                <w:sz w:val="20"/>
                <w:szCs w:val="20"/>
              </w:rPr>
            </w:pPr>
          </w:p>
        </w:tc>
      </w:tr>
      <w:tr w:rsidR="006E4377" w:rsidRPr="006E4377" w:rsidTr="006E4377">
        <w:trPr>
          <w:trHeight w:val="300"/>
        </w:trPr>
        <w:tc>
          <w:tcPr>
            <w:tcW w:w="945" w:type="dxa"/>
            <w:tcBorders>
              <w:top w:val="single" w:sz="4" w:space="0" w:color="000000"/>
              <w:left w:val="single" w:sz="4" w:space="0" w:color="000000"/>
              <w:bottom w:val="single" w:sz="4" w:space="0" w:color="000000"/>
              <w:right w:val="nil"/>
            </w:tcBorders>
            <w:shd w:val="clear" w:color="auto" w:fill="auto"/>
            <w:noWrap/>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Раздео 4.</w:t>
            </w:r>
          </w:p>
        </w:tc>
        <w:tc>
          <w:tcPr>
            <w:tcW w:w="13448" w:type="dxa"/>
            <w:gridSpan w:val="9"/>
            <w:tcBorders>
              <w:top w:val="single" w:sz="4" w:space="0" w:color="000000"/>
              <w:left w:val="nil"/>
              <w:bottom w:val="single" w:sz="4" w:space="0" w:color="000000"/>
              <w:right w:val="nil"/>
            </w:tcBorders>
            <w:shd w:val="clear" w:color="auto" w:fill="auto"/>
            <w:noWrap/>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ОПШТИНСКИ ПРАВОБРАНИЛАЦ</w:t>
            </w:r>
          </w:p>
        </w:tc>
      </w:tr>
      <w:tr w:rsidR="006E4377" w:rsidRPr="006E4377" w:rsidTr="006E4377">
        <w:trPr>
          <w:trHeight w:val="300"/>
        </w:trPr>
        <w:tc>
          <w:tcPr>
            <w:tcW w:w="14393" w:type="dxa"/>
            <w:gridSpan w:val="10"/>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w:t>
            </w:r>
          </w:p>
        </w:tc>
      </w:tr>
      <w:tr w:rsidR="006E4377" w:rsidRPr="006E4377" w:rsidTr="00DC6040">
        <w:trPr>
          <w:trHeight w:val="300"/>
        </w:trPr>
        <w:tc>
          <w:tcPr>
            <w:tcW w:w="945" w:type="dxa"/>
            <w:vMerge w:val="restart"/>
            <w:tcBorders>
              <w:top w:val="nil"/>
              <w:left w:val="single" w:sz="4" w:space="0" w:color="000000"/>
              <w:bottom w:val="single" w:sz="4" w:space="0" w:color="000000"/>
              <w:right w:val="single" w:sz="4" w:space="0" w:color="000000"/>
            </w:tcBorders>
            <w:shd w:val="clear" w:color="000000" w:fill="F8CBAD"/>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Позиција</w:t>
            </w:r>
          </w:p>
        </w:tc>
        <w:tc>
          <w:tcPr>
            <w:tcW w:w="861" w:type="dxa"/>
            <w:vMerge w:val="restart"/>
            <w:tcBorders>
              <w:top w:val="nil"/>
              <w:left w:val="single" w:sz="4" w:space="0" w:color="000000"/>
              <w:bottom w:val="single" w:sz="4" w:space="0" w:color="000000"/>
              <w:right w:val="single" w:sz="4" w:space="0" w:color="000000"/>
            </w:tcBorders>
            <w:shd w:val="clear" w:color="000000" w:fill="F8CBAD"/>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xml:space="preserve">Економ. </w:t>
            </w:r>
            <w:proofErr w:type="spellStart"/>
            <w:r w:rsidRPr="006E4377">
              <w:rPr>
                <w:rFonts w:ascii="Times New Roman" w:eastAsia="Times New Roman" w:hAnsi="Times New Roman" w:cs="Times New Roman"/>
                <w:b/>
                <w:bCs/>
                <w:sz w:val="18"/>
                <w:szCs w:val="18"/>
              </w:rPr>
              <w:t>класиф</w:t>
            </w:r>
            <w:proofErr w:type="spellEnd"/>
            <w:r w:rsidRPr="006E4377">
              <w:rPr>
                <w:rFonts w:ascii="Times New Roman" w:eastAsia="Times New Roman" w:hAnsi="Times New Roman" w:cs="Times New Roman"/>
                <w:b/>
                <w:bCs/>
                <w:sz w:val="18"/>
                <w:szCs w:val="18"/>
              </w:rPr>
              <w:t>.</w:t>
            </w:r>
          </w:p>
        </w:tc>
        <w:tc>
          <w:tcPr>
            <w:tcW w:w="1789" w:type="dxa"/>
            <w:vMerge w:val="restart"/>
            <w:tcBorders>
              <w:top w:val="nil"/>
              <w:left w:val="single" w:sz="4" w:space="0" w:color="000000"/>
              <w:bottom w:val="single" w:sz="4" w:space="0" w:color="000000"/>
              <w:right w:val="single" w:sz="4" w:space="0" w:color="000000"/>
            </w:tcBorders>
            <w:shd w:val="clear" w:color="000000" w:fill="F8CBAD"/>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Опис</w:t>
            </w:r>
          </w:p>
        </w:tc>
        <w:tc>
          <w:tcPr>
            <w:tcW w:w="1624" w:type="dxa"/>
            <w:tcBorders>
              <w:top w:val="nil"/>
              <w:left w:val="nil"/>
              <w:bottom w:val="single" w:sz="4" w:space="0" w:color="000000"/>
              <w:right w:val="single" w:sz="4" w:space="0" w:color="000000"/>
            </w:tcBorders>
            <w:shd w:val="clear" w:color="000000" w:fill="F8CBAD"/>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1403" w:type="dxa"/>
            <w:vMerge w:val="restart"/>
            <w:tcBorders>
              <w:top w:val="nil"/>
              <w:left w:val="single" w:sz="4" w:space="0" w:color="000000"/>
              <w:bottom w:val="single" w:sz="4" w:space="0" w:color="000000"/>
              <w:right w:val="single" w:sz="4" w:space="0" w:color="000000"/>
            </w:tcBorders>
            <w:shd w:val="clear" w:color="000000" w:fill="F8CBAD"/>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Програм</w:t>
            </w:r>
          </w:p>
        </w:tc>
        <w:tc>
          <w:tcPr>
            <w:tcW w:w="2643" w:type="dxa"/>
            <w:vMerge w:val="restart"/>
            <w:tcBorders>
              <w:top w:val="nil"/>
              <w:left w:val="single" w:sz="4" w:space="0" w:color="000000"/>
              <w:bottom w:val="single" w:sz="4" w:space="0" w:color="000000"/>
              <w:right w:val="single" w:sz="4" w:space="0" w:color="000000"/>
            </w:tcBorders>
            <w:shd w:val="clear" w:color="000000" w:fill="F8CBAD"/>
            <w:vAlign w:val="center"/>
            <w:hideMark/>
          </w:tcPr>
          <w:p w:rsidR="006E4377" w:rsidRPr="006E4377" w:rsidRDefault="00223E8B" w:rsidP="006E4377">
            <w:pPr>
              <w:spacing w:after="0" w:line="240" w:lineRule="auto"/>
              <w:jc w:val="center"/>
              <w:outlineLvl w:val="2"/>
              <w:rPr>
                <w:rFonts w:ascii="Times New Roman" w:eastAsia="Times New Roman" w:hAnsi="Times New Roman" w:cs="Times New Roman"/>
                <w:b/>
                <w:bCs/>
                <w:sz w:val="18"/>
                <w:szCs w:val="18"/>
              </w:rPr>
            </w:pPr>
            <w:proofErr w:type="spellStart"/>
            <w:r>
              <w:rPr>
                <w:rFonts w:ascii="Times New Roman" w:eastAsia="Times New Roman" w:hAnsi="Times New Roman" w:cs="Times New Roman"/>
                <w:b/>
                <w:bCs/>
                <w:sz w:val="18"/>
                <w:szCs w:val="18"/>
              </w:rPr>
              <w:t>П</w:t>
            </w:r>
            <w:r w:rsidR="006E4377" w:rsidRPr="006E4377">
              <w:rPr>
                <w:rFonts w:ascii="Times New Roman" w:eastAsia="Times New Roman" w:hAnsi="Times New Roman" w:cs="Times New Roman"/>
                <w:b/>
                <w:bCs/>
                <w:sz w:val="18"/>
                <w:szCs w:val="18"/>
              </w:rPr>
              <w:t>рог</w:t>
            </w:r>
            <w:proofErr w:type="spellEnd"/>
            <w:r w:rsidR="006E4377" w:rsidRPr="006E4377">
              <w:rPr>
                <w:rFonts w:ascii="Times New Roman" w:eastAsia="Times New Roman" w:hAnsi="Times New Roman" w:cs="Times New Roman"/>
                <w:b/>
                <w:bCs/>
                <w:sz w:val="18"/>
                <w:szCs w:val="18"/>
              </w:rPr>
              <w:t>. активности / пројекта</w:t>
            </w:r>
          </w:p>
        </w:tc>
        <w:tc>
          <w:tcPr>
            <w:tcW w:w="1440" w:type="dxa"/>
            <w:vMerge w:val="restart"/>
            <w:tcBorders>
              <w:top w:val="nil"/>
              <w:left w:val="single" w:sz="4" w:space="0" w:color="000000"/>
              <w:bottom w:val="single" w:sz="4" w:space="0" w:color="000000"/>
              <w:right w:val="single" w:sz="4" w:space="0" w:color="000000"/>
            </w:tcBorders>
            <w:shd w:val="clear" w:color="000000" w:fill="F8CBAD"/>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План</w:t>
            </w:r>
          </w:p>
        </w:tc>
        <w:tc>
          <w:tcPr>
            <w:tcW w:w="3688" w:type="dxa"/>
            <w:gridSpan w:val="3"/>
            <w:tcBorders>
              <w:top w:val="single" w:sz="4" w:space="0" w:color="000000"/>
              <w:left w:val="nil"/>
              <w:bottom w:val="single" w:sz="4" w:space="0" w:color="000000"/>
              <w:right w:val="single" w:sz="4" w:space="0" w:color="000000"/>
            </w:tcBorders>
            <w:shd w:val="clear" w:color="000000" w:fill="F8CBAD"/>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Извршење</w:t>
            </w:r>
          </w:p>
        </w:tc>
      </w:tr>
      <w:tr w:rsidR="006E4377" w:rsidRPr="006E4377" w:rsidTr="00DC6040">
        <w:trPr>
          <w:trHeight w:val="1260"/>
        </w:trPr>
        <w:tc>
          <w:tcPr>
            <w:tcW w:w="945" w:type="dxa"/>
            <w:vMerge/>
            <w:tcBorders>
              <w:top w:val="nil"/>
              <w:left w:val="single" w:sz="4" w:space="0" w:color="000000"/>
              <w:bottom w:val="single" w:sz="4" w:space="0" w:color="000000"/>
              <w:right w:val="single" w:sz="4" w:space="0" w:color="000000"/>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861" w:type="dxa"/>
            <w:vMerge/>
            <w:tcBorders>
              <w:top w:val="nil"/>
              <w:left w:val="single" w:sz="4" w:space="0" w:color="000000"/>
              <w:bottom w:val="single" w:sz="4" w:space="0" w:color="000000"/>
              <w:right w:val="single" w:sz="4" w:space="0" w:color="000000"/>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1789" w:type="dxa"/>
            <w:vMerge/>
            <w:tcBorders>
              <w:top w:val="nil"/>
              <w:left w:val="single" w:sz="4" w:space="0" w:color="000000"/>
              <w:bottom w:val="single" w:sz="4" w:space="0" w:color="000000"/>
              <w:right w:val="single" w:sz="4" w:space="0" w:color="000000"/>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1624" w:type="dxa"/>
            <w:tcBorders>
              <w:top w:val="nil"/>
              <w:left w:val="nil"/>
              <w:bottom w:val="single" w:sz="4" w:space="0" w:color="000000"/>
              <w:right w:val="single" w:sz="4" w:space="0" w:color="000000"/>
            </w:tcBorders>
            <w:shd w:val="clear" w:color="000000" w:fill="F8CBAD"/>
            <w:vAlign w:val="bottom"/>
            <w:hideMark/>
          </w:tcPr>
          <w:p w:rsidR="006E4377" w:rsidRPr="006E4377" w:rsidRDefault="006E4377" w:rsidP="006E4377">
            <w:pPr>
              <w:spacing w:after="0" w:line="240" w:lineRule="auto"/>
              <w:outlineLvl w:val="2"/>
              <w:rPr>
                <w:rFonts w:ascii="Times New Roman" w:eastAsia="Times New Roman" w:hAnsi="Times New Roman" w:cs="Times New Roman"/>
                <w:color w:val="auto"/>
              </w:rPr>
            </w:pPr>
            <w:r w:rsidRPr="006E4377">
              <w:rPr>
                <w:rFonts w:ascii="Times New Roman" w:eastAsia="Times New Roman" w:hAnsi="Times New Roman" w:cs="Times New Roman"/>
                <w:color w:val="auto"/>
              </w:rPr>
              <w:t>функција</w:t>
            </w:r>
          </w:p>
        </w:tc>
        <w:tc>
          <w:tcPr>
            <w:tcW w:w="1403" w:type="dxa"/>
            <w:vMerge/>
            <w:tcBorders>
              <w:top w:val="nil"/>
              <w:left w:val="single" w:sz="4" w:space="0" w:color="000000"/>
              <w:bottom w:val="single" w:sz="4" w:space="0" w:color="000000"/>
              <w:right w:val="single" w:sz="4" w:space="0" w:color="000000"/>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2643" w:type="dxa"/>
            <w:vMerge/>
            <w:tcBorders>
              <w:top w:val="nil"/>
              <w:left w:val="single" w:sz="4" w:space="0" w:color="000000"/>
              <w:bottom w:val="single" w:sz="4" w:space="0" w:color="000000"/>
              <w:right w:val="single" w:sz="4" w:space="0" w:color="000000"/>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1440" w:type="dxa"/>
            <w:vMerge/>
            <w:tcBorders>
              <w:top w:val="nil"/>
              <w:left w:val="single" w:sz="4" w:space="0" w:color="000000"/>
              <w:bottom w:val="single" w:sz="4" w:space="0" w:color="000000"/>
              <w:right w:val="single" w:sz="4" w:space="0" w:color="000000"/>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1394" w:type="dxa"/>
            <w:tcBorders>
              <w:top w:val="nil"/>
              <w:left w:val="nil"/>
              <w:bottom w:val="single" w:sz="4" w:space="0" w:color="000000"/>
              <w:right w:val="single" w:sz="4" w:space="0" w:color="000000"/>
            </w:tcBorders>
            <w:shd w:val="clear" w:color="000000" w:fill="F8CBAD"/>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Средства из буџета</w:t>
            </w:r>
            <w:r w:rsidRPr="006E4377">
              <w:rPr>
                <w:rFonts w:ascii="Times New Roman" w:eastAsia="Times New Roman" w:hAnsi="Times New Roman" w:cs="Times New Roman"/>
                <w:b/>
                <w:bCs/>
                <w:sz w:val="18"/>
                <w:szCs w:val="18"/>
              </w:rPr>
              <w:br/>
              <w:t>01</w:t>
            </w:r>
          </w:p>
        </w:tc>
        <w:tc>
          <w:tcPr>
            <w:tcW w:w="1036" w:type="dxa"/>
            <w:tcBorders>
              <w:top w:val="nil"/>
              <w:left w:val="nil"/>
              <w:bottom w:val="single" w:sz="4" w:space="0" w:color="000000"/>
              <w:right w:val="single" w:sz="4" w:space="0" w:color="000000"/>
            </w:tcBorders>
            <w:shd w:val="clear" w:color="000000" w:fill="F8CBAD"/>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Средства из сопствених извора</w:t>
            </w:r>
            <w:r w:rsidRPr="006E4377">
              <w:rPr>
                <w:rFonts w:ascii="Times New Roman" w:eastAsia="Times New Roman" w:hAnsi="Times New Roman" w:cs="Times New Roman"/>
                <w:b/>
                <w:bCs/>
                <w:sz w:val="18"/>
                <w:szCs w:val="18"/>
              </w:rPr>
              <w:br/>
              <w:t>04</w:t>
            </w:r>
          </w:p>
        </w:tc>
        <w:tc>
          <w:tcPr>
            <w:tcW w:w="1258" w:type="dxa"/>
            <w:tcBorders>
              <w:top w:val="nil"/>
              <w:left w:val="nil"/>
              <w:bottom w:val="single" w:sz="4" w:space="0" w:color="000000"/>
              <w:right w:val="single" w:sz="4" w:space="0" w:color="000000"/>
            </w:tcBorders>
            <w:shd w:val="clear" w:color="000000" w:fill="F8CBAD"/>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Средства из осталих извора</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35</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ПЛАТЕ, ДОДАЦИ И НАКНАДЕ ЗАПОСЛЕНИХ (ЗАРАДЕ)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Судови</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Општинско јавно правобранилаштво</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2,110,000.00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1,655,773.74</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36</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412000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СОЦИЈАЛНИ ДОПРИНОСИ НА ТЕРЕТ ПОСЛОДАВЦА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Судови</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Општинско јавно правобранилаштво</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319,665.00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250,849.74</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37</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НАКНАДЕ У НАТУРИ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Судови</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Општинско јавно правобранилаштво</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11,300.00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38</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414000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СОЦИЈАЛНА ДАВАЊА ЗАПОСЛЕНИМА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Судови</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Општинско јавно правобранилаштво</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160,000.00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lastRenderedPageBreak/>
              <w:t>39</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415000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НАКНАДЕ ТРОШ</w:t>
            </w:r>
            <w:r w:rsidR="006E4377" w:rsidRPr="006E4377">
              <w:rPr>
                <w:rFonts w:ascii="Times New Roman" w:eastAsia="Times New Roman" w:hAnsi="Times New Roman" w:cs="Times New Roman"/>
                <w:sz w:val="18"/>
                <w:szCs w:val="18"/>
              </w:rPr>
              <w:t>КОВА ЗА ЗАПОСЛЕНЕ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Судови</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Општинско јавно правобранилаштво</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230,000.00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181,622.21</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40</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422000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ТРОШ</w:t>
            </w:r>
            <w:r w:rsidR="006E4377" w:rsidRPr="006E4377">
              <w:rPr>
                <w:rFonts w:ascii="Times New Roman" w:eastAsia="Times New Roman" w:hAnsi="Times New Roman" w:cs="Times New Roman"/>
                <w:sz w:val="18"/>
                <w:szCs w:val="18"/>
              </w:rPr>
              <w:t>КОВИ ПУТОВАЊА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Судови</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Општинско јавно правобранилаштво</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Судови</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Општинско јавно правобранилаштво</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321,000.00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276,805.65</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nil"/>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w:t>
            </w:r>
          </w:p>
        </w:tc>
        <w:tc>
          <w:tcPr>
            <w:tcW w:w="861" w:type="dxa"/>
            <w:tcBorders>
              <w:top w:val="nil"/>
              <w:left w:val="nil"/>
              <w:bottom w:val="nil"/>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426000</w:t>
            </w:r>
          </w:p>
        </w:tc>
        <w:tc>
          <w:tcPr>
            <w:tcW w:w="1789" w:type="dxa"/>
            <w:tcBorders>
              <w:top w:val="nil"/>
              <w:left w:val="nil"/>
              <w:bottom w:val="nil"/>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МАТЕРИЈАЛ</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Судови</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Општинско јавно правобранилаштво</w:t>
            </w:r>
          </w:p>
        </w:tc>
        <w:tc>
          <w:tcPr>
            <w:tcW w:w="1440" w:type="dxa"/>
            <w:tcBorders>
              <w:top w:val="nil"/>
              <w:left w:val="nil"/>
              <w:bottom w:val="nil"/>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300,000.00</w:t>
            </w:r>
          </w:p>
        </w:tc>
        <w:tc>
          <w:tcPr>
            <w:tcW w:w="1394" w:type="dxa"/>
            <w:tcBorders>
              <w:top w:val="nil"/>
              <w:left w:val="nil"/>
              <w:bottom w:val="nil"/>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271,907.23</w:t>
            </w:r>
          </w:p>
        </w:tc>
        <w:tc>
          <w:tcPr>
            <w:tcW w:w="1036" w:type="dxa"/>
            <w:tcBorders>
              <w:top w:val="nil"/>
              <w:left w:val="nil"/>
              <w:bottom w:val="nil"/>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nil"/>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43</w:t>
            </w:r>
          </w:p>
        </w:tc>
        <w:tc>
          <w:tcPr>
            <w:tcW w:w="861" w:type="dxa"/>
            <w:tcBorders>
              <w:top w:val="single" w:sz="4" w:space="0" w:color="auto"/>
              <w:left w:val="nil"/>
              <w:bottom w:val="single" w:sz="4" w:space="0" w:color="auto"/>
              <w:right w:val="single" w:sz="4" w:space="0" w:color="auto"/>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482000</w:t>
            </w:r>
          </w:p>
        </w:tc>
        <w:tc>
          <w:tcPr>
            <w:tcW w:w="1789" w:type="dxa"/>
            <w:tcBorders>
              <w:top w:val="single" w:sz="4" w:space="0" w:color="auto"/>
              <w:left w:val="nil"/>
              <w:bottom w:val="single" w:sz="4" w:space="0" w:color="auto"/>
              <w:right w:val="single" w:sz="4" w:space="0" w:color="auto"/>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ПОРЕЗИ, ОБАВЕЗНЕ ТАКСЕ, КАЗНЕ И ПЕНАЛИ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Судови</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Општинско јавно правобранилаштво</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20,000.00</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single" w:sz="4" w:space="0" w:color="auto"/>
              <w:left w:val="nil"/>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single" w:sz="4" w:space="0" w:color="auto"/>
              <w:left w:val="nil"/>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861" w:type="dxa"/>
            <w:tcBorders>
              <w:top w:val="nil"/>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1789" w:type="dxa"/>
            <w:tcBorders>
              <w:top w:val="nil"/>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УКУПНО РАЗДЕО 4.</w:t>
            </w:r>
          </w:p>
        </w:tc>
        <w:tc>
          <w:tcPr>
            <w:tcW w:w="1624" w:type="dxa"/>
            <w:tcBorders>
              <w:top w:val="nil"/>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1403" w:type="dxa"/>
            <w:tcBorders>
              <w:top w:val="nil"/>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2643" w:type="dxa"/>
            <w:tcBorders>
              <w:top w:val="nil"/>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jc w:val="right"/>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3,510,665.00</w:t>
            </w:r>
          </w:p>
        </w:tc>
        <w:tc>
          <w:tcPr>
            <w:tcW w:w="1394" w:type="dxa"/>
            <w:tcBorders>
              <w:top w:val="nil"/>
              <w:left w:val="nil"/>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jc w:val="right"/>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2,648,258.57</w:t>
            </w:r>
          </w:p>
        </w:tc>
        <w:tc>
          <w:tcPr>
            <w:tcW w:w="1036" w:type="dxa"/>
            <w:tcBorders>
              <w:top w:val="nil"/>
              <w:left w:val="nil"/>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jc w:val="right"/>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0.00</w:t>
            </w:r>
          </w:p>
        </w:tc>
        <w:tc>
          <w:tcPr>
            <w:tcW w:w="1258" w:type="dxa"/>
            <w:tcBorders>
              <w:top w:val="nil"/>
              <w:left w:val="nil"/>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jc w:val="right"/>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0.00</w:t>
            </w:r>
          </w:p>
        </w:tc>
      </w:tr>
      <w:tr w:rsidR="006E4377" w:rsidRPr="006E4377" w:rsidTr="00DC6040">
        <w:trPr>
          <w:trHeight w:val="300"/>
        </w:trPr>
        <w:tc>
          <w:tcPr>
            <w:tcW w:w="945" w:type="dxa"/>
            <w:tcBorders>
              <w:top w:val="nil"/>
              <w:left w:val="nil"/>
              <w:bottom w:val="nil"/>
              <w:right w:val="nil"/>
            </w:tcBorders>
            <w:shd w:val="clear" w:color="auto" w:fill="auto"/>
            <w:noWrap/>
            <w:vAlign w:val="bottom"/>
            <w:hideMark/>
          </w:tcPr>
          <w:p w:rsidR="006E4377" w:rsidRPr="006E4377" w:rsidRDefault="006E4377" w:rsidP="006E4377">
            <w:pPr>
              <w:spacing w:after="0" w:line="240" w:lineRule="auto"/>
              <w:jc w:val="right"/>
              <w:outlineLvl w:val="1"/>
              <w:rPr>
                <w:rFonts w:ascii="Times New Roman" w:eastAsia="Times New Roman" w:hAnsi="Times New Roman" w:cs="Times New Roman"/>
                <w:b/>
                <w:bCs/>
                <w:sz w:val="18"/>
                <w:szCs w:val="18"/>
              </w:rPr>
            </w:pPr>
          </w:p>
        </w:tc>
        <w:tc>
          <w:tcPr>
            <w:tcW w:w="861" w:type="dxa"/>
            <w:tcBorders>
              <w:top w:val="nil"/>
              <w:left w:val="nil"/>
              <w:bottom w:val="nil"/>
              <w:right w:val="nil"/>
            </w:tcBorders>
            <w:shd w:val="clear" w:color="auto" w:fill="auto"/>
            <w:vAlign w:val="bottom"/>
            <w:hideMark/>
          </w:tcPr>
          <w:p w:rsidR="006E4377" w:rsidRPr="006E4377" w:rsidRDefault="006E4377" w:rsidP="006E4377">
            <w:pPr>
              <w:spacing w:after="0" w:line="240" w:lineRule="auto"/>
              <w:outlineLvl w:val="0"/>
              <w:rPr>
                <w:rFonts w:ascii="Times New Roman" w:eastAsia="Times New Roman" w:hAnsi="Times New Roman" w:cs="Times New Roman"/>
                <w:color w:val="auto"/>
                <w:sz w:val="20"/>
                <w:szCs w:val="20"/>
              </w:rPr>
            </w:pPr>
          </w:p>
        </w:tc>
        <w:tc>
          <w:tcPr>
            <w:tcW w:w="1789" w:type="dxa"/>
            <w:tcBorders>
              <w:top w:val="nil"/>
              <w:left w:val="nil"/>
              <w:bottom w:val="nil"/>
              <w:right w:val="nil"/>
            </w:tcBorders>
            <w:shd w:val="clear" w:color="auto" w:fill="auto"/>
            <w:vAlign w:val="bottom"/>
            <w:hideMark/>
          </w:tcPr>
          <w:p w:rsidR="006E4377" w:rsidRPr="006E4377" w:rsidRDefault="006E4377" w:rsidP="006E4377">
            <w:pPr>
              <w:spacing w:after="0" w:line="240" w:lineRule="auto"/>
              <w:outlineLvl w:val="0"/>
              <w:rPr>
                <w:rFonts w:ascii="Times New Roman" w:eastAsia="Times New Roman" w:hAnsi="Times New Roman" w:cs="Times New Roman"/>
                <w:color w:val="auto"/>
                <w:sz w:val="20"/>
                <w:szCs w:val="20"/>
              </w:rPr>
            </w:pPr>
          </w:p>
        </w:tc>
        <w:tc>
          <w:tcPr>
            <w:tcW w:w="1624" w:type="dxa"/>
            <w:tcBorders>
              <w:top w:val="nil"/>
              <w:left w:val="nil"/>
              <w:bottom w:val="nil"/>
              <w:right w:val="nil"/>
            </w:tcBorders>
            <w:shd w:val="clear" w:color="auto" w:fill="auto"/>
            <w:vAlign w:val="bottom"/>
            <w:hideMark/>
          </w:tcPr>
          <w:p w:rsidR="006E4377" w:rsidRPr="006E4377" w:rsidRDefault="006E4377" w:rsidP="006E4377">
            <w:pPr>
              <w:spacing w:after="0" w:line="240" w:lineRule="auto"/>
              <w:outlineLvl w:val="0"/>
              <w:rPr>
                <w:rFonts w:ascii="Times New Roman" w:eastAsia="Times New Roman" w:hAnsi="Times New Roman" w:cs="Times New Roman"/>
                <w:color w:val="auto"/>
                <w:sz w:val="20"/>
                <w:szCs w:val="20"/>
              </w:rPr>
            </w:pPr>
          </w:p>
        </w:tc>
        <w:tc>
          <w:tcPr>
            <w:tcW w:w="1403" w:type="dxa"/>
            <w:tcBorders>
              <w:top w:val="nil"/>
              <w:left w:val="nil"/>
              <w:bottom w:val="nil"/>
              <w:right w:val="nil"/>
            </w:tcBorders>
            <w:shd w:val="clear" w:color="auto" w:fill="auto"/>
            <w:vAlign w:val="bottom"/>
            <w:hideMark/>
          </w:tcPr>
          <w:p w:rsidR="006E4377" w:rsidRPr="006E4377" w:rsidRDefault="006E4377" w:rsidP="006E4377">
            <w:pPr>
              <w:spacing w:after="0" w:line="240" w:lineRule="auto"/>
              <w:outlineLvl w:val="0"/>
              <w:rPr>
                <w:rFonts w:ascii="Times New Roman" w:eastAsia="Times New Roman" w:hAnsi="Times New Roman" w:cs="Times New Roman"/>
                <w:color w:val="auto"/>
                <w:sz w:val="20"/>
                <w:szCs w:val="20"/>
              </w:rPr>
            </w:pPr>
          </w:p>
        </w:tc>
        <w:tc>
          <w:tcPr>
            <w:tcW w:w="2643" w:type="dxa"/>
            <w:tcBorders>
              <w:top w:val="nil"/>
              <w:left w:val="nil"/>
              <w:bottom w:val="nil"/>
              <w:right w:val="nil"/>
            </w:tcBorders>
            <w:shd w:val="clear" w:color="auto" w:fill="auto"/>
            <w:vAlign w:val="bottom"/>
            <w:hideMark/>
          </w:tcPr>
          <w:p w:rsidR="006E4377" w:rsidRPr="006E4377" w:rsidRDefault="006E4377" w:rsidP="006E4377">
            <w:pPr>
              <w:spacing w:after="0" w:line="240" w:lineRule="auto"/>
              <w:outlineLvl w:val="0"/>
              <w:rPr>
                <w:rFonts w:ascii="Times New Roman" w:eastAsia="Times New Roman" w:hAnsi="Times New Roman" w:cs="Times New Roman"/>
                <w:color w:val="auto"/>
                <w:sz w:val="20"/>
                <w:szCs w:val="20"/>
              </w:rPr>
            </w:pPr>
          </w:p>
        </w:tc>
        <w:tc>
          <w:tcPr>
            <w:tcW w:w="1440" w:type="dxa"/>
            <w:tcBorders>
              <w:top w:val="nil"/>
              <w:left w:val="nil"/>
              <w:bottom w:val="nil"/>
              <w:right w:val="nil"/>
            </w:tcBorders>
            <w:shd w:val="clear" w:color="auto" w:fill="auto"/>
            <w:noWrap/>
            <w:vAlign w:val="bottom"/>
            <w:hideMark/>
          </w:tcPr>
          <w:p w:rsidR="006E4377" w:rsidRPr="006E4377" w:rsidRDefault="006E4377" w:rsidP="006E4377">
            <w:pPr>
              <w:spacing w:after="0" w:line="240" w:lineRule="auto"/>
              <w:outlineLvl w:val="0"/>
              <w:rPr>
                <w:rFonts w:ascii="Times New Roman" w:eastAsia="Times New Roman" w:hAnsi="Times New Roman" w:cs="Times New Roman"/>
                <w:color w:val="auto"/>
                <w:sz w:val="20"/>
                <w:szCs w:val="20"/>
              </w:rPr>
            </w:pPr>
          </w:p>
        </w:tc>
        <w:tc>
          <w:tcPr>
            <w:tcW w:w="1394" w:type="dxa"/>
            <w:tcBorders>
              <w:top w:val="nil"/>
              <w:left w:val="nil"/>
              <w:bottom w:val="nil"/>
              <w:right w:val="nil"/>
            </w:tcBorders>
            <w:shd w:val="clear" w:color="auto" w:fill="auto"/>
            <w:noWrap/>
            <w:vAlign w:val="bottom"/>
            <w:hideMark/>
          </w:tcPr>
          <w:p w:rsidR="006E4377" w:rsidRPr="006E4377" w:rsidRDefault="006E4377" w:rsidP="006E4377">
            <w:pPr>
              <w:spacing w:after="0" w:line="240" w:lineRule="auto"/>
              <w:outlineLvl w:val="0"/>
              <w:rPr>
                <w:rFonts w:ascii="Times New Roman" w:eastAsia="Times New Roman" w:hAnsi="Times New Roman" w:cs="Times New Roman"/>
                <w:color w:val="auto"/>
                <w:sz w:val="20"/>
                <w:szCs w:val="20"/>
              </w:rPr>
            </w:pPr>
          </w:p>
        </w:tc>
        <w:tc>
          <w:tcPr>
            <w:tcW w:w="1036" w:type="dxa"/>
            <w:tcBorders>
              <w:top w:val="nil"/>
              <w:left w:val="nil"/>
              <w:bottom w:val="nil"/>
              <w:right w:val="nil"/>
            </w:tcBorders>
            <w:shd w:val="clear" w:color="auto" w:fill="auto"/>
            <w:noWrap/>
            <w:vAlign w:val="bottom"/>
            <w:hideMark/>
          </w:tcPr>
          <w:p w:rsidR="006E4377" w:rsidRPr="006E4377" w:rsidRDefault="006E4377" w:rsidP="006E4377">
            <w:pPr>
              <w:spacing w:after="0" w:line="240" w:lineRule="auto"/>
              <w:outlineLvl w:val="0"/>
              <w:rPr>
                <w:rFonts w:ascii="Times New Roman" w:eastAsia="Times New Roman" w:hAnsi="Times New Roman" w:cs="Times New Roman"/>
                <w:color w:val="auto"/>
                <w:sz w:val="20"/>
                <w:szCs w:val="20"/>
              </w:rPr>
            </w:pPr>
          </w:p>
        </w:tc>
        <w:tc>
          <w:tcPr>
            <w:tcW w:w="1258" w:type="dxa"/>
            <w:tcBorders>
              <w:top w:val="nil"/>
              <w:left w:val="nil"/>
              <w:bottom w:val="nil"/>
              <w:right w:val="nil"/>
            </w:tcBorders>
            <w:shd w:val="clear" w:color="auto" w:fill="auto"/>
            <w:noWrap/>
            <w:vAlign w:val="bottom"/>
            <w:hideMark/>
          </w:tcPr>
          <w:p w:rsidR="006E4377" w:rsidRPr="006E4377" w:rsidRDefault="006E4377" w:rsidP="006E4377">
            <w:pPr>
              <w:spacing w:after="0" w:line="240" w:lineRule="auto"/>
              <w:outlineLvl w:val="0"/>
              <w:rPr>
                <w:rFonts w:ascii="Times New Roman" w:eastAsia="Times New Roman" w:hAnsi="Times New Roman" w:cs="Times New Roman"/>
                <w:color w:val="auto"/>
                <w:sz w:val="20"/>
                <w:szCs w:val="20"/>
              </w:rPr>
            </w:pPr>
          </w:p>
        </w:tc>
      </w:tr>
      <w:tr w:rsidR="006E4377" w:rsidRPr="006E4377" w:rsidTr="006E4377">
        <w:trPr>
          <w:trHeight w:val="300"/>
        </w:trPr>
        <w:tc>
          <w:tcPr>
            <w:tcW w:w="945" w:type="dxa"/>
            <w:tcBorders>
              <w:top w:val="single" w:sz="4" w:space="0" w:color="000000"/>
              <w:left w:val="single" w:sz="4" w:space="0" w:color="000000"/>
              <w:bottom w:val="single" w:sz="4" w:space="0" w:color="000000"/>
              <w:right w:val="nil"/>
            </w:tcBorders>
            <w:shd w:val="clear" w:color="auto" w:fill="auto"/>
            <w:noWrap/>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Раздео 5.</w:t>
            </w:r>
          </w:p>
        </w:tc>
        <w:tc>
          <w:tcPr>
            <w:tcW w:w="13448" w:type="dxa"/>
            <w:gridSpan w:val="9"/>
            <w:tcBorders>
              <w:top w:val="single" w:sz="4" w:space="0" w:color="000000"/>
              <w:left w:val="nil"/>
              <w:bottom w:val="single" w:sz="4" w:space="0" w:color="000000"/>
              <w:right w:val="nil"/>
            </w:tcBorders>
            <w:shd w:val="clear" w:color="auto" w:fill="auto"/>
            <w:noWrap/>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ОПШТИНСКА УПРАВА</w:t>
            </w:r>
          </w:p>
        </w:tc>
      </w:tr>
      <w:tr w:rsidR="006E4377" w:rsidRPr="006E4377" w:rsidTr="006E4377">
        <w:trPr>
          <w:trHeight w:val="300"/>
        </w:trPr>
        <w:tc>
          <w:tcPr>
            <w:tcW w:w="14393" w:type="dxa"/>
            <w:gridSpan w:val="10"/>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w:t>
            </w:r>
          </w:p>
        </w:tc>
      </w:tr>
      <w:tr w:rsidR="006E4377" w:rsidRPr="006E4377" w:rsidTr="00DC6040">
        <w:trPr>
          <w:trHeight w:val="300"/>
        </w:trPr>
        <w:tc>
          <w:tcPr>
            <w:tcW w:w="945" w:type="dxa"/>
            <w:vMerge w:val="restart"/>
            <w:tcBorders>
              <w:top w:val="nil"/>
              <w:left w:val="single" w:sz="4" w:space="0" w:color="000000"/>
              <w:bottom w:val="single" w:sz="4" w:space="0" w:color="000000"/>
              <w:right w:val="single" w:sz="4" w:space="0" w:color="000000"/>
            </w:tcBorders>
            <w:shd w:val="clear" w:color="000000" w:fill="F8CBAD"/>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Позиција</w:t>
            </w:r>
          </w:p>
        </w:tc>
        <w:tc>
          <w:tcPr>
            <w:tcW w:w="861" w:type="dxa"/>
            <w:vMerge w:val="restart"/>
            <w:tcBorders>
              <w:top w:val="nil"/>
              <w:left w:val="single" w:sz="4" w:space="0" w:color="000000"/>
              <w:bottom w:val="single" w:sz="4" w:space="0" w:color="000000"/>
              <w:right w:val="single" w:sz="4" w:space="0" w:color="000000"/>
            </w:tcBorders>
            <w:shd w:val="clear" w:color="000000" w:fill="F8CBAD"/>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xml:space="preserve">Економ. </w:t>
            </w:r>
            <w:proofErr w:type="spellStart"/>
            <w:r w:rsidRPr="006E4377">
              <w:rPr>
                <w:rFonts w:ascii="Times New Roman" w:eastAsia="Times New Roman" w:hAnsi="Times New Roman" w:cs="Times New Roman"/>
                <w:b/>
                <w:bCs/>
                <w:sz w:val="18"/>
                <w:szCs w:val="18"/>
              </w:rPr>
              <w:t>класиф</w:t>
            </w:r>
            <w:proofErr w:type="spellEnd"/>
            <w:r w:rsidRPr="006E4377">
              <w:rPr>
                <w:rFonts w:ascii="Times New Roman" w:eastAsia="Times New Roman" w:hAnsi="Times New Roman" w:cs="Times New Roman"/>
                <w:b/>
                <w:bCs/>
                <w:sz w:val="18"/>
                <w:szCs w:val="18"/>
              </w:rPr>
              <w:t>.</w:t>
            </w:r>
          </w:p>
        </w:tc>
        <w:tc>
          <w:tcPr>
            <w:tcW w:w="1789" w:type="dxa"/>
            <w:vMerge w:val="restart"/>
            <w:tcBorders>
              <w:top w:val="nil"/>
              <w:left w:val="single" w:sz="4" w:space="0" w:color="000000"/>
              <w:bottom w:val="single" w:sz="4" w:space="0" w:color="000000"/>
              <w:right w:val="single" w:sz="4" w:space="0" w:color="000000"/>
            </w:tcBorders>
            <w:shd w:val="clear" w:color="000000" w:fill="F8CBAD"/>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Опис</w:t>
            </w:r>
          </w:p>
        </w:tc>
        <w:tc>
          <w:tcPr>
            <w:tcW w:w="1624" w:type="dxa"/>
            <w:tcBorders>
              <w:top w:val="nil"/>
              <w:left w:val="nil"/>
              <w:bottom w:val="single" w:sz="4" w:space="0" w:color="000000"/>
              <w:right w:val="single" w:sz="4" w:space="0" w:color="000000"/>
            </w:tcBorders>
            <w:shd w:val="clear" w:color="000000" w:fill="F8CBAD"/>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1403" w:type="dxa"/>
            <w:vMerge w:val="restart"/>
            <w:tcBorders>
              <w:top w:val="nil"/>
              <w:left w:val="single" w:sz="4" w:space="0" w:color="000000"/>
              <w:bottom w:val="single" w:sz="4" w:space="0" w:color="000000"/>
              <w:right w:val="single" w:sz="4" w:space="0" w:color="000000"/>
            </w:tcBorders>
            <w:shd w:val="clear" w:color="000000" w:fill="F8CBAD"/>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Програм</w:t>
            </w:r>
          </w:p>
        </w:tc>
        <w:tc>
          <w:tcPr>
            <w:tcW w:w="2643" w:type="dxa"/>
            <w:vMerge w:val="restart"/>
            <w:tcBorders>
              <w:top w:val="nil"/>
              <w:left w:val="single" w:sz="4" w:space="0" w:color="000000"/>
              <w:bottom w:val="single" w:sz="4" w:space="0" w:color="000000"/>
              <w:right w:val="single" w:sz="4" w:space="0" w:color="000000"/>
            </w:tcBorders>
            <w:shd w:val="clear" w:color="000000" w:fill="F8CBAD"/>
            <w:vAlign w:val="center"/>
            <w:hideMark/>
          </w:tcPr>
          <w:p w:rsidR="006E4377" w:rsidRPr="006E4377" w:rsidRDefault="00223E8B" w:rsidP="006E4377">
            <w:pPr>
              <w:spacing w:after="0" w:line="240" w:lineRule="auto"/>
              <w:jc w:val="center"/>
              <w:outlineLvl w:val="2"/>
              <w:rPr>
                <w:rFonts w:ascii="Times New Roman" w:eastAsia="Times New Roman" w:hAnsi="Times New Roman" w:cs="Times New Roman"/>
                <w:b/>
                <w:bCs/>
                <w:sz w:val="18"/>
                <w:szCs w:val="18"/>
              </w:rPr>
            </w:pPr>
            <w:proofErr w:type="spellStart"/>
            <w:r>
              <w:rPr>
                <w:rFonts w:ascii="Times New Roman" w:eastAsia="Times New Roman" w:hAnsi="Times New Roman" w:cs="Times New Roman"/>
                <w:b/>
                <w:bCs/>
                <w:sz w:val="18"/>
                <w:szCs w:val="18"/>
              </w:rPr>
              <w:t>П</w:t>
            </w:r>
            <w:r w:rsidR="006E4377" w:rsidRPr="006E4377">
              <w:rPr>
                <w:rFonts w:ascii="Times New Roman" w:eastAsia="Times New Roman" w:hAnsi="Times New Roman" w:cs="Times New Roman"/>
                <w:b/>
                <w:bCs/>
                <w:sz w:val="18"/>
                <w:szCs w:val="18"/>
              </w:rPr>
              <w:t>рог</w:t>
            </w:r>
            <w:proofErr w:type="spellEnd"/>
            <w:r w:rsidR="006E4377" w:rsidRPr="006E4377">
              <w:rPr>
                <w:rFonts w:ascii="Times New Roman" w:eastAsia="Times New Roman" w:hAnsi="Times New Roman" w:cs="Times New Roman"/>
                <w:b/>
                <w:bCs/>
                <w:sz w:val="18"/>
                <w:szCs w:val="18"/>
              </w:rPr>
              <w:t>. активности / пројекта</w:t>
            </w:r>
          </w:p>
        </w:tc>
        <w:tc>
          <w:tcPr>
            <w:tcW w:w="1440" w:type="dxa"/>
            <w:vMerge w:val="restart"/>
            <w:tcBorders>
              <w:top w:val="nil"/>
              <w:left w:val="single" w:sz="4" w:space="0" w:color="000000"/>
              <w:bottom w:val="single" w:sz="4" w:space="0" w:color="000000"/>
              <w:right w:val="single" w:sz="4" w:space="0" w:color="000000"/>
            </w:tcBorders>
            <w:shd w:val="clear" w:color="000000" w:fill="F8CBAD"/>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План</w:t>
            </w:r>
          </w:p>
        </w:tc>
        <w:tc>
          <w:tcPr>
            <w:tcW w:w="3688" w:type="dxa"/>
            <w:gridSpan w:val="3"/>
            <w:tcBorders>
              <w:top w:val="single" w:sz="4" w:space="0" w:color="000000"/>
              <w:left w:val="nil"/>
              <w:bottom w:val="single" w:sz="4" w:space="0" w:color="000000"/>
              <w:right w:val="single" w:sz="4" w:space="0" w:color="000000"/>
            </w:tcBorders>
            <w:shd w:val="clear" w:color="000000" w:fill="F8CBAD"/>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Извршење</w:t>
            </w:r>
          </w:p>
        </w:tc>
      </w:tr>
      <w:tr w:rsidR="006E4377" w:rsidRPr="006E4377" w:rsidTr="00DC6040">
        <w:trPr>
          <w:trHeight w:val="1275"/>
        </w:trPr>
        <w:tc>
          <w:tcPr>
            <w:tcW w:w="945" w:type="dxa"/>
            <w:vMerge/>
            <w:tcBorders>
              <w:top w:val="nil"/>
              <w:left w:val="single" w:sz="4" w:space="0" w:color="000000"/>
              <w:bottom w:val="single" w:sz="4" w:space="0" w:color="000000"/>
              <w:right w:val="single" w:sz="4" w:space="0" w:color="000000"/>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861" w:type="dxa"/>
            <w:vMerge/>
            <w:tcBorders>
              <w:top w:val="nil"/>
              <w:left w:val="single" w:sz="4" w:space="0" w:color="000000"/>
              <w:bottom w:val="single" w:sz="4" w:space="0" w:color="000000"/>
              <w:right w:val="single" w:sz="4" w:space="0" w:color="000000"/>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1789" w:type="dxa"/>
            <w:vMerge/>
            <w:tcBorders>
              <w:top w:val="nil"/>
              <w:left w:val="single" w:sz="4" w:space="0" w:color="000000"/>
              <w:bottom w:val="single" w:sz="4" w:space="0" w:color="000000"/>
              <w:right w:val="single" w:sz="4" w:space="0" w:color="000000"/>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1624" w:type="dxa"/>
            <w:tcBorders>
              <w:top w:val="nil"/>
              <w:left w:val="nil"/>
              <w:bottom w:val="single" w:sz="4" w:space="0" w:color="000000"/>
              <w:right w:val="single" w:sz="4" w:space="0" w:color="000000"/>
            </w:tcBorders>
            <w:shd w:val="clear" w:color="000000" w:fill="F8CBAD"/>
            <w:vAlign w:val="bottom"/>
            <w:hideMark/>
          </w:tcPr>
          <w:p w:rsidR="006E4377" w:rsidRPr="006E4377" w:rsidRDefault="006E4377" w:rsidP="006E4377">
            <w:pPr>
              <w:spacing w:after="0" w:line="240" w:lineRule="auto"/>
              <w:outlineLvl w:val="2"/>
              <w:rPr>
                <w:rFonts w:ascii="Times New Roman" w:eastAsia="Times New Roman" w:hAnsi="Times New Roman" w:cs="Times New Roman"/>
                <w:color w:val="auto"/>
              </w:rPr>
            </w:pPr>
            <w:r w:rsidRPr="006E4377">
              <w:rPr>
                <w:rFonts w:ascii="Times New Roman" w:eastAsia="Times New Roman" w:hAnsi="Times New Roman" w:cs="Times New Roman"/>
                <w:color w:val="auto"/>
              </w:rPr>
              <w:t>функција</w:t>
            </w:r>
          </w:p>
        </w:tc>
        <w:tc>
          <w:tcPr>
            <w:tcW w:w="1403" w:type="dxa"/>
            <w:vMerge/>
            <w:tcBorders>
              <w:top w:val="nil"/>
              <w:left w:val="single" w:sz="4" w:space="0" w:color="000000"/>
              <w:bottom w:val="single" w:sz="4" w:space="0" w:color="000000"/>
              <w:right w:val="single" w:sz="4" w:space="0" w:color="000000"/>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2643" w:type="dxa"/>
            <w:vMerge/>
            <w:tcBorders>
              <w:top w:val="nil"/>
              <w:left w:val="single" w:sz="4" w:space="0" w:color="000000"/>
              <w:bottom w:val="single" w:sz="4" w:space="0" w:color="000000"/>
              <w:right w:val="single" w:sz="4" w:space="0" w:color="000000"/>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1440" w:type="dxa"/>
            <w:vMerge/>
            <w:tcBorders>
              <w:top w:val="nil"/>
              <w:left w:val="single" w:sz="4" w:space="0" w:color="000000"/>
              <w:bottom w:val="single" w:sz="4" w:space="0" w:color="000000"/>
              <w:right w:val="single" w:sz="4" w:space="0" w:color="000000"/>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1394" w:type="dxa"/>
            <w:tcBorders>
              <w:top w:val="nil"/>
              <w:left w:val="nil"/>
              <w:bottom w:val="single" w:sz="4" w:space="0" w:color="000000"/>
              <w:right w:val="single" w:sz="4" w:space="0" w:color="000000"/>
            </w:tcBorders>
            <w:shd w:val="clear" w:color="000000" w:fill="F8CBAD"/>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Средства из буџета</w:t>
            </w:r>
            <w:r w:rsidRPr="006E4377">
              <w:rPr>
                <w:rFonts w:ascii="Times New Roman" w:eastAsia="Times New Roman" w:hAnsi="Times New Roman" w:cs="Times New Roman"/>
                <w:b/>
                <w:bCs/>
                <w:sz w:val="18"/>
                <w:szCs w:val="18"/>
              </w:rPr>
              <w:br/>
              <w:t>01</w:t>
            </w:r>
          </w:p>
        </w:tc>
        <w:tc>
          <w:tcPr>
            <w:tcW w:w="1036" w:type="dxa"/>
            <w:tcBorders>
              <w:top w:val="nil"/>
              <w:left w:val="nil"/>
              <w:bottom w:val="single" w:sz="4" w:space="0" w:color="000000"/>
              <w:right w:val="single" w:sz="4" w:space="0" w:color="000000"/>
            </w:tcBorders>
            <w:shd w:val="clear" w:color="000000" w:fill="F8CBAD"/>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Средства из сопствених извора</w:t>
            </w:r>
            <w:r w:rsidRPr="006E4377">
              <w:rPr>
                <w:rFonts w:ascii="Times New Roman" w:eastAsia="Times New Roman" w:hAnsi="Times New Roman" w:cs="Times New Roman"/>
                <w:b/>
                <w:bCs/>
                <w:sz w:val="18"/>
                <w:szCs w:val="18"/>
              </w:rPr>
              <w:br/>
              <w:t>04</w:t>
            </w:r>
          </w:p>
        </w:tc>
        <w:tc>
          <w:tcPr>
            <w:tcW w:w="1258" w:type="dxa"/>
            <w:tcBorders>
              <w:top w:val="nil"/>
              <w:left w:val="nil"/>
              <w:bottom w:val="single" w:sz="4" w:space="0" w:color="000000"/>
              <w:right w:val="single" w:sz="4" w:space="0" w:color="000000"/>
            </w:tcBorders>
            <w:shd w:val="clear" w:color="000000" w:fill="F8CBAD"/>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Средства из осталих извора</w:t>
            </w:r>
          </w:p>
        </w:tc>
      </w:tr>
      <w:tr w:rsidR="006E4377" w:rsidRPr="006E4377" w:rsidTr="00DC6040">
        <w:trPr>
          <w:trHeight w:val="72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44</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463000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ТРАНСФЕРИ ОСТАЛИМ НИВОИМА ВЛАСТИ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Породица и деца</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Социјална и дечија заштита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Подршка деци и породици са децом</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800,000.00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561,150.00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45</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472000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НАКНАДЕ ЗА СОЦИЈАЛНУ ЗАШ</w:t>
            </w:r>
            <w:r w:rsidR="006E4377" w:rsidRPr="006E4377">
              <w:rPr>
                <w:rFonts w:ascii="Times New Roman" w:eastAsia="Times New Roman" w:hAnsi="Times New Roman" w:cs="Times New Roman"/>
                <w:sz w:val="18"/>
                <w:szCs w:val="18"/>
              </w:rPr>
              <w:t>ТИТУ ИЗ БУЏЕТА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Породица и деца</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Социјална и дечија заштита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Подршка деци и породици са децом</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16,645,000.00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12,377,177.29</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lastRenderedPageBreak/>
              <w:t>46</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472000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НАКНАДЕ ЗА СОЦИЈАЛНУ ЗАШ</w:t>
            </w:r>
            <w:r w:rsidR="006E4377" w:rsidRPr="006E4377">
              <w:rPr>
                <w:rFonts w:ascii="Times New Roman" w:eastAsia="Times New Roman" w:hAnsi="Times New Roman" w:cs="Times New Roman"/>
                <w:sz w:val="18"/>
                <w:szCs w:val="18"/>
              </w:rPr>
              <w:t>ТИТУ ИЗ БУЏЕТА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Породица и деца</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Социјална и дечија заштита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Подршка рађању и родитељству</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47</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463000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ТРАНСФЕРИ ОСТАЛИМ НИВОИМА ВЛАСТИ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Социјална помоћ угроженом становништву</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Социјална и дечија заштита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3D3386" w:rsidP="006E4377">
            <w:pPr>
              <w:spacing w:after="0" w:line="240" w:lineRule="auto"/>
              <w:jc w:val="center"/>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Једнократ</w:t>
            </w:r>
            <w:r w:rsidR="006E4377" w:rsidRPr="006E4377">
              <w:rPr>
                <w:rFonts w:ascii="Times New Roman" w:eastAsia="Times New Roman" w:hAnsi="Times New Roman" w:cs="Times New Roman"/>
                <w:sz w:val="18"/>
                <w:szCs w:val="18"/>
              </w:rPr>
              <w:t>не помоћи и други облици помоћи</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4,600,000.00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3,748,974.83</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48</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463000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ТРАНСФЕРИ ОСТАЛИМ НИВОИМА ВЛАСТИ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Социјална помоћ угроженом становништву</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Социјална и дечија заштита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Дневне услуге у заједници</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6,300,000.00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3,101,402.19</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1,500,000.00</w:t>
            </w:r>
          </w:p>
        </w:tc>
      </w:tr>
      <w:tr w:rsidR="006E4377" w:rsidRPr="006E4377" w:rsidTr="00DC6040">
        <w:trPr>
          <w:trHeight w:val="72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48</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463000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ТРАНСФЕРИ ОСТАЛИМ НИВОИМА ВЛАСТИ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Социјална помоћ угроженом становништву</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Социјална и дечија заштита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Дневне услуге у заједници</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730,000.00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730,000.00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48</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463000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ТРАНСФЕРИ ОСТАЛИМ НИВОИМА ВЛАСТИ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Социјална помоћ угроженом становништву</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Социјална и дечија заштита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Дневне услуге у заједници</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62,000.00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62,000.00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48</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463000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ТРАНСФЕРИ ОСТАЛИМ НИВОИМА ВЛАСТИ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Социјална помоћ угроженом становништву</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Социјална и дечија заштита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Дневне услуге у заједници</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39,000.00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39,000.00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48</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463000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ТРАНСФЕРИ ОСТАЛИМ НИВОИМА ВЛАСТИ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Социјална помоћ угроженом становништву</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Социјална и дечија заштита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Дневне услуге у заједници</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4,769,000.00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4,769,000.00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49</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481000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ДОТАЦИЈЕ НЕВЛАДИНИМ ОРГАНИЗАЦИЈАМА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xml:space="preserve">Социјална заштита </w:t>
            </w:r>
            <w:proofErr w:type="spellStart"/>
            <w:r w:rsidRPr="006E4377">
              <w:rPr>
                <w:rFonts w:ascii="Times New Roman" w:eastAsia="Times New Roman" w:hAnsi="Times New Roman" w:cs="Times New Roman"/>
                <w:sz w:val="18"/>
                <w:szCs w:val="18"/>
              </w:rPr>
              <w:t>некласификована</w:t>
            </w:r>
            <w:proofErr w:type="spellEnd"/>
            <w:r w:rsidRPr="006E4377">
              <w:rPr>
                <w:rFonts w:ascii="Times New Roman" w:eastAsia="Times New Roman" w:hAnsi="Times New Roman" w:cs="Times New Roman"/>
                <w:sz w:val="18"/>
                <w:szCs w:val="18"/>
              </w:rPr>
              <w:t xml:space="preserve"> на другом месту</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Социјална и дечија заштита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proofErr w:type="spellStart"/>
            <w:r w:rsidRPr="006E4377">
              <w:rPr>
                <w:rFonts w:ascii="Times New Roman" w:eastAsia="Times New Roman" w:hAnsi="Times New Roman" w:cs="Times New Roman"/>
                <w:sz w:val="18"/>
                <w:szCs w:val="18"/>
              </w:rPr>
              <w:t>Једнократене</w:t>
            </w:r>
            <w:proofErr w:type="spellEnd"/>
            <w:r w:rsidRPr="006E4377">
              <w:rPr>
                <w:rFonts w:ascii="Times New Roman" w:eastAsia="Times New Roman" w:hAnsi="Times New Roman" w:cs="Times New Roman"/>
                <w:sz w:val="18"/>
                <w:szCs w:val="18"/>
              </w:rPr>
              <w:t xml:space="preserve"> помоћи и други облици помоћи</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800,000.00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283,680.00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50</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481000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ДОТАЦИЈЕ НЕВЛАДИНИМ ОРГАНИЗАЦИЈАМА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xml:space="preserve">Социјална заштита </w:t>
            </w:r>
            <w:proofErr w:type="spellStart"/>
            <w:r w:rsidRPr="006E4377">
              <w:rPr>
                <w:rFonts w:ascii="Times New Roman" w:eastAsia="Times New Roman" w:hAnsi="Times New Roman" w:cs="Times New Roman"/>
                <w:sz w:val="18"/>
                <w:szCs w:val="18"/>
              </w:rPr>
              <w:t>некласификована</w:t>
            </w:r>
            <w:proofErr w:type="spellEnd"/>
            <w:r w:rsidRPr="006E4377">
              <w:rPr>
                <w:rFonts w:ascii="Times New Roman" w:eastAsia="Times New Roman" w:hAnsi="Times New Roman" w:cs="Times New Roman"/>
                <w:sz w:val="18"/>
                <w:szCs w:val="18"/>
              </w:rPr>
              <w:t xml:space="preserve"> на другом месту</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Социјална и дечија заштита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Подршка реализацији програма Црвеног крста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6,000,000.00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3,135,091.60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48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51</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512000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МАШ</w:t>
            </w:r>
            <w:r w:rsidR="006E4377" w:rsidRPr="006E4377">
              <w:rPr>
                <w:rFonts w:ascii="Times New Roman" w:eastAsia="Times New Roman" w:hAnsi="Times New Roman" w:cs="Times New Roman"/>
                <w:sz w:val="18"/>
                <w:szCs w:val="18"/>
              </w:rPr>
              <w:t>ИНЕ И ОПРЕМА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0101</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proofErr w:type="spellStart"/>
            <w:r w:rsidRPr="006E4377">
              <w:rPr>
                <w:rFonts w:ascii="Times New Roman" w:eastAsia="Times New Roman" w:hAnsi="Times New Roman" w:cs="Times New Roman"/>
                <w:sz w:val="18"/>
                <w:szCs w:val="18"/>
              </w:rPr>
              <w:t>Пројекат:Набавка</w:t>
            </w:r>
            <w:proofErr w:type="spellEnd"/>
            <w:r w:rsidRPr="006E4377">
              <w:rPr>
                <w:rFonts w:ascii="Times New Roman" w:eastAsia="Times New Roman" w:hAnsi="Times New Roman" w:cs="Times New Roman"/>
                <w:sz w:val="18"/>
                <w:szCs w:val="18"/>
              </w:rPr>
              <w:t xml:space="preserve"> минибуса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7,000,000.00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7,000,000.00</w:t>
            </w:r>
          </w:p>
        </w:tc>
      </w:tr>
      <w:tr w:rsidR="006E4377" w:rsidRPr="006E4377" w:rsidTr="00DC6040">
        <w:trPr>
          <w:trHeight w:val="48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51</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512000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МАШ</w:t>
            </w:r>
            <w:r w:rsidR="006E4377" w:rsidRPr="006E4377">
              <w:rPr>
                <w:rFonts w:ascii="Times New Roman" w:eastAsia="Times New Roman" w:hAnsi="Times New Roman" w:cs="Times New Roman"/>
                <w:sz w:val="18"/>
                <w:szCs w:val="18"/>
              </w:rPr>
              <w:t>ИНЕ И ОПРЕМА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0101</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proofErr w:type="spellStart"/>
            <w:r w:rsidRPr="006E4377">
              <w:rPr>
                <w:rFonts w:ascii="Times New Roman" w:eastAsia="Times New Roman" w:hAnsi="Times New Roman" w:cs="Times New Roman"/>
                <w:sz w:val="18"/>
                <w:szCs w:val="18"/>
              </w:rPr>
              <w:t>Пројекат:Набавка</w:t>
            </w:r>
            <w:proofErr w:type="spellEnd"/>
            <w:r w:rsidRPr="006E4377">
              <w:rPr>
                <w:rFonts w:ascii="Times New Roman" w:eastAsia="Times New Roman" w:hAnsi="Times New Roman" w:cs="Times New Roman"/>
                <w:sz w:val="18"/>
                <w:szCs w:val="18"/>
              </w:rPr>
              <w:t xml:space="preserve"> минибуса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2,000,000.00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1,988,000.00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lastRenderedPageBreak/>
              <w:t>52</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ПЛАТЕ, ДОДАЦИ И НАКНАДЕ ЗАПОСЛЕНИХ (ЗАРАДЕ)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локалне самоуправе и градских општина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48,188,300.00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39,260,648.56</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53</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412000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СОЦИЈАЛНИ ДОПРИНОСИ НА ТЕРЕТ ПОСЛОДАВЦА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локалне самоуправе и градских општина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7,300,528.00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5,947,988.27</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54</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НАКНАДЕ У НАТУРИ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локалне самоуправе и градских општина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250,000.00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249,800.00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55</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414000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СОЦИЈАЛНА ДАВАЊА ЗАПОСЛЕНИМА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локалне самоуправе и градских општина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1,450,000.00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105,797.08</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56</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415000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НАКНАДЕ ТРОШ</w:t>
            </w:r>
            <w:r w:rsidR="006E4377" w:rsidRPr="006E4377">
              <w:rPr>
                <w:rFonts w:ascii="Times New Roman" w:eastAsia="Times New Roman" w:hAnsi="Times New Roman" w:cs="Times New Roman"/>
                <w:sz w:val="18"/>
                <w:szCs w:val="18"/>
              </w:rPr>
              <w:t>КОВА ЗА ЗАПОСЛЕНЕ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локалне самоуправе и градских општина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3,117,171.00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2,805,083.35</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57</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416000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НАГРАДЕ ЗАПОСЛЕНИМА И ОСТАЛИ ПОСЕБНИ РАСХОДИ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локалне самоуправе и градских општина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800,000.00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141,895.45</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58</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СТАЛНИ ТРОШ</w:t>
            </w:r>
            <w:r w:rsidR="006E4377" w:rsidRPr="006E4377">
              <w:rPr>
                <w:rFonts w:ascii="Times New Roman" w:eastAsia="Times New Roman" w:hAnsi="Times New Roman" w:cs="Times New Roman"/>
                <w:sz w:val="18"/>
                <w:szCs w:val="18"/>
              </w:rPr>
              <w:t>КОВИ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локалне самоуправе и градских општина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12,300,000.00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11,704,022.26</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lastRenderedPageBreak/>
              <w:t>58</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СТАЛНИ ТРОШ</w:t>
            </w:r>
            <w:r w:rsidR="006E4377" w:rsidRPr="006E4377">
              <w:rPr>
                <w:rFonts w:ascii="Times New Roman" w:eastAsia="Times New Roman" w:hAnsi="Times New Roman" w:cs="Times New Roman"/>
                <w:sz w:val="18"/>
                <w:szCs w:val="18"/>
              </w:rPr>
              <w:t>КОВИ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локалне самоуправе и градских општина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21,000,000.00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11,161,574.60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59</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422000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ТРОШ</w:t>
            </w:r>
            <w:r w:rsidR="006E4377" w:rsidRPr="006E4377">
              <w:rPr>
                <w:rFonts w:ascii="Times New Roman" w:eastAsia="Times New Roman" w:hAnsi="Times New Roman" w:cs="Times New Roman"/>
                <w:sz w:val="18"/>
                <w:szCs w:val="18"/>
              </w:rPr>
              <w:t>КОВИ ПУТОВАЊА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локалне самоуправе и градских општина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173,344.00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60</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локалне самоуправе и градских општина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10,800,000.00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10,212,257.40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60</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локалне самоуправе и градских општина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500,000.00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60</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локалне самоуправе и градских општина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1,000,000.00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60</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локалне самоуправе и градских општина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1,000,000.00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61</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424000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СПЕЦИЈАЛИЗОВАНЕ УСЛУГЕ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локалне самоуправе и градских општина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800,000.00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414,150.00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lastRenderedPageBreak/>
              <w:t>62</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425000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ТЕКУЦЕ ПОПРАВКЕ И ОДРЖ</w:t>
            </w:r>
            <w:r w:rsidR="006E4377" w:rsidRPr="006E4377">
              <w:rPr>
                <w:rFonts w:ascii="Times New Roman" w:eastAsia="Times New Roman" w:hAnsi="Times New Roman" w:cs="Times New Roman"/>
                <w:sz w:val="18"/>
                <w:szCs w:val="18"/>
              </w:rPr>
              <w:t>АВАЊЕ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локалне самоуправе и градских општина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6,000,000.00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2,639,665.27</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63</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426000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МАТЕРИЈАЛ</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локалне самоуправе и градских општина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4,687,000.00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3,450,087.61</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64</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481000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ДОТАЦИЈЕ НЕВЛАДИНИМ ОРГАНИЗАЦИЈАМА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локалне самоуправе и градских општина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100,000.00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64</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481000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ДОТАЦИЈЕ НЕВЛАДИНИМ ОРГАНИЗАЦИЈАМА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локалне самоуправе и градских општина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72,524.00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72,524.00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65</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482000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ПОРЕЗИ, ОБАВЕЗНЕ ТАКСЕ, КАЗНЕ И ПЕНАЛИ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локалне самоуправе и градских општина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2,550,000.00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1,917,899.58</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66</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483000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НОВЦАНЕ КАЗН</w:t>
            </w:r>
            <w:r w:rsidR="006C48A0">
              <w:rPr>
                <w:rFonts w:ascii="Times New Roman" w:eastAsia="Times New Roman" w:hAnsi="Times New Roman" w:cs="Times New Roman"/>
                <w:sz w:val="18"/>
                <w:szCs w:val="18"/>
              </w:rPr>
              <w:t>Е И ПЕНАЛИ ПО РЕШ</w:t>
            </w:r>
            <w:r w:rsidRPr="006E4377">
              <w:rPr>
                <w:rFonts w:ascii="Times New Roman" w:eastAsia="Times New Roman" w:hAnsi="Times New Roman" w:cs="Times New Roman"/>
                <w:sz w:val="18"/>
                <w:szCs w:val="18"/>
              </w:rPr>
              <w:t>ЊУ СУДОВА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локалне самоуправе и градских општина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929,039.15</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67</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485000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НАКНАДА ШТЕТЕ ЗА ПОВРЕДЕ ИЛИ Ш</w:t>
            </w:r>
            <w:r w:rsidR="006E4377" w:rsidRPr="006E4377">
              <w:rPr>
                <w:rFonts w:ascii="Times New Roman" w:eastAsia="Times New Roman" w:hAnsi="Times New Roman" w:cs="Times New Roman"/>
                <w:sz w:val="18"/>
                <w:szCs w:val="18"/>
              </w:rPr>
              <w:t>ТЕТУ НАНЕТУ ОД СТРАН</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локалне самоуправе и градских општина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lastRenderedPageBreak/>
              <w:t>68</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511000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ЗГРАДЕ И ГРАÐЕВИНСКИ ОБЈЕКТИ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локалне самоуправе и градских општина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1,500,000.00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69</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512000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МАШ</w:t>
            </w:r>
            <w:r w:rsidR="006E4377" w:rsidRPr="006E4377">
              <w:rPr>
                <w:rFonts w:ascii="Times New Roman" w:eastAsia="Times New Roman" w:hAnsi="Times New Roman" w:cs="Times New Roman"/>
                <w:sz w:val="18"/>
                <w:szCs w:val="18"/>
              </w:rPr>
              <w:t>ИНЕ И ОПРЕМА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локалне самоуправе и градских општина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1,100,000.00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334,086.00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69</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512000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МАШ</w:t>
            </w:r>
            <w:r w:rsidR="006E4377" w:rsidRPr="006E4377">
              <w:rPr>
                <w:rFonts w:ascii="Times New Roman" w:eastAsia="Times New Roman" w:hAnsi="Times New Roman" w:cs="Times New Roman"/>
                <w:sz w:val="18"/>
                <w:szCs w:val="18"/>
              </w:rPr>
              <w:t>ИНЕ И ОПРЕМА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локалне самоуправе и градских општина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279,850.00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70</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Пројекат</w:t>
            </w:r>
            <w:r w:rsidR="003058B4">
              <w:rPr>
                <w:rFonts w:ascii="Times New Roman" w:eastAsia="Times New Roman" w:hAnsi="Times New Roman" w:cs="Times New Roman"/>
                <w:sz w:val="18"/>
                <w:szCs w:val="18"/>
              </w:rPr>
              <w:t xml:space="preserve"> </w:t>
            </w:r>
            <w:r w:rsidRPr="006E4377">
              <w:rPr>
                <w:rFonts w:ascii="Times New Roman" w:eastAsia="Times New Roman" w:hAnsi="Times New Roman" w:cs="Times New Roman"/>
                <w:sz w:val="18"/>
                <w:szCs w:val="18"/>
              </w:rPr>
              <w:t>:Санација крова и зграде општине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71</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511000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ЗГРАДЕ И ГРАÐЕВИНСКИ ОБЈЕКТИ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Пројекат:</w:t>
            </w:r>
            <w:r w:rsidR="003058B4">
              <w:rPr>
                <w:rFonts w:ascii="Times New Roman" w:eastAsia="Times New Roman" w:hAnsi="Times New Roman" w:cs="Times New Roman"/>
                <w:sz w:val="18"/>
                <w:szCs w:val="18"/>
              </w:rPr>
              <w:t xml:space="preserve"> </w:t>
            </w:r>
            <w:r w:rsidRPr="006E4377">
              <w:rPr>
                <w:rFonts w:ascii="Times New Roman" w:eastAsia="Times New Roman" w:hAnsi="Times New Roman" w:cs="Times New Roman"/>
                <w:sz w:val="18"/>
                <w:szCs w:val="18"/>
              </w:rPr>
              <w:t>Санација крова и зграде општине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1,100,000.00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72</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511000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ЗГРАДЕ И ГРАÐЕВИНСКИ ОБЈЕКТИ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Становање, урбанизам и просторно планирање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Просторно и урбанистичко планирање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73</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424000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СПЕЦИЈАЛИЗОВАНЕ УСЛУГЕ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Становање, урбанизам и просторно планирање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Просторно и урбанистичко планирање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74</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425000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ТЕКУЦЕ ПОПРАВКЕ И ОДРЖ</w:t>
            </w:r>
            <w:r w:rsidR="006E4377" w:rsidRPr="006E4377">
              <w:rPr>
                <w:rFonts w:ascii="Times New Roman" w:eastAsia="Times New Roman" w:hAnsi="Times New Roman" w:cs="Times New Roman"/>
                <w:sz w:val="18"/>
                <w:szCs w:val="18"/>
              </w:rPr>
              <w:t>АВАЊЕ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Становање, урбанизам и просторно планирање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Просторно и урбанистичко планирање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75</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499000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СРЕДСТВА РЕЗЕРВЕ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јавне услуге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Текућа буџетска резерва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5,845,259.00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lastRenderedPageBreak/>
              <w:t>76</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499000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СРЕДСТВА РЕЗЕРВЕ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јавне услуге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Стална буџетска резерва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77</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422000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ТРОШ</w:t>
            </w:r>
            <w:r w:rsidR="006E4377" w:rsidRPr="006E4377">
              <w:rPr>
                <w:rFonts w:ascii="Times New Roman" w:eastAsia="Times New Roman" w:hAnsi="Times New Roman" w:cs="Times New Roman"/>
                <w:sz w:val="18"/>
                <w:szCs w:val="18"/>
              </w:rPr>
              <w:t>КОВИ ПУТОВАЊА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Цивилна одбрана</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Управљање у ванредним ситуацијама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78</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Цивилна одбрана</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Управљање у ванредним ситуацијама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350,000.00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79</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424000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СПЕЦИЈАЛИЗОВАНЕ УСЛУГЕ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Цивилна одбрана</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Управљање у ванредним ситуацијама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7,500.00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80</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426000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МАТЕРИЈАЛ</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Цивилна одбрана</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Управљање у ванредним ситуацијама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412,930.00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81</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484000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НАКНАДА ШТЕТЕ ЗА ПОВРЕДЕ ИЛИ Ш</w:t>
            </w:r>
            <w:r w:rsidR="006E4377" w:rsidRPr="006E4377">
              <w:rPr>
                <w:rFonts w:ascii="Times New Roman" w:eastAsia="Times New Roman" w:hAnsi="Times New Roman" w:cs="Times New Roman"/>
                <w:sz w:val="18"/>
                <w:szCs w:val="18"/>
              </w:rPr>
              <w:t>ТЕТУ НАСТАЛУ УСЛЕД 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Цивилна одбрана</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Управљање у ванредним ситуацијама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900,000.00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121,000.00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82</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511000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ЗГРАДЕ И ГРАÐЕВИНСКИ ОБЈЕКТИ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Цивилна одбрана</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Управљање у ванредним ситуацијама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83</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512000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МАШ</w:t>
            </w:r>
            <w:r w:rsidR="006E4377" w:rsidRPr="006E4377">
              <w:rPr>
                <w:rFonts w:ascii="Times New Roman" w:eastAsia="Times New Roman" w:hAnsi="Times New Roman" w:cs="Times New Roman"/>
                <w:sz w:val="18"/>
                <w:szCs w:val="18"/>
              </w:rPr>
              <w:t>ИНЕ И ОПРЕМА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Цивилна одбрана</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Управљање у ванредним ситуацијама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84</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полиције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локалне самоуправе и градских општина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lastRenderedPageBreak/>
              <w:t>85</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425000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ТЕКУЦЕ ПОПРАВКЕ И ОДРЖ</w:t>
            </w:r>
            <w:r w:rsidR="006E4377" w:rsidRPr="006E4377">
              <w:rPr>
                <w:rFonts w:ascii="Times New Roman" w:eastAsia="Times New Roman" w:hAnsi="Times New Roman" w:cs="Times New Roman"/>
                <w:sz w:val="18"/>
                <w:szCs w:val="18"/>
              </w:rPr>
              <w:t>АВАЊЕ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полиције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локалне самоуправе и градских општина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86</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426000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МАТЕРИЈАЛ</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полиције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локалне самоуправе и градских општина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87</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противпожарне зашти</w:t>
            </w:r>
            <w:r w:rsidR="00DC6040">
              <w:rPr>
                <w:rFonts w:ascii="Times New Roman" w:eastAsia="Times New Roman" w:hAnsi="Times New Roman" w:cs="Times New Roman"/>
                <w:sz w:val="18"/>
                <w:szCs w:val="18"/>
              </w:rPr>
              <w:t>т</w:t>
            </w:r>
            <w:r w:rsidRPr="006E4377">
              <w:rPr>
                <w:rFonts w:ascii="Times New Roman" w:eastAsia="Times New Roman" w:hAnsi="Times New Roman" w:cs="Times New Roman"/>
                <w:sz w:val="18"/>
                <w:szCs w:val="18"/>
              </w:rPr>
              <w:t>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локалне самоуправе и градских општина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88</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xml:space="preserve">Јавни рад и безбедност </w:t>
            </w:r>
            <w:proofErr w:type="spellStart"/>
            <w:r w:rsidRPr="006E4377">
              <w:rPr>
                <w:rFonts w:ascii="Times New Roman" w:eastAsia="Times New Roman" w:hAnsi="Times New Roman" w:cs="Times New Roman"/>
                <w:sz w:val="18"/>
                <w:szCs w:val="18"/>
              </w:rPr>
              <w:t>некласификована</w:t>
            </w:r>
            <w:proofErr w:type="spellEnd"/>
            <w:r w:rsidRPr="006E4377">
              <w:rPr>
                <w:rFonts w:ascii="Times New Roman" w:eastAsia="Times New Roman" w:hAnsi="Times New Roman" w:cs="Times New Roman"/>
                <w:sz w:val="18"/>
                <w:szCs w:val="18"/>
              </w:rPr>
              <w:t xml:space="preserve"> на другом месту</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Саобраћај и саобраћајна инфраструктура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Унапређење безбедности саобраћаја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650,000.00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22,067.90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89</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424000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СПЕЦИЈАЛИЗОВАНЕ УСЛУГЕ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xml:space="preserve">Јавни рад и безбедност </w:t>
            </w:r>
            <w:proofErr w:type="spellStart"/>
            <w:r w:rsidRPr="006E4377">
              <w:rPr>
                <w:rFonts w:ascii="Times New Roman" w:eastAsia="Times New Roman" w:hAnsi="Times New Roman" w:cs="Times New Roman"/>
                <w:sz w:val="18"/>
                <w:szCs w:val="18"/>
              </w:rPr>
              <w:t>некласификована</w:t>
            </w:r>
            <w:proofErr w:type="spellEnd"/>
            <w:r w:rsidRPr="006E4377">
              <w:rPr>
                <w:rFonts w:ascii="Times New Roman" w:eastAsia="Times New Roman" w:hAnsi="Times New Roman" w:cs="Times New Roman"/>
                <w:sz w:val="18"/>
                <w:szCs w:val="18"/>
              </w:rPr>
              <w:t xml:space="preserve"> на другом месту</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Саобраћај и саобраћајна инфраструктура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Унапређење безбедности саобраћаја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90</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425000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ТЕКУЦЕ ПОПРАВКЕ И ОДРЖ</w:t>
            </w:r>
            <w:r w:rsidR="006E4377" w:rsidRPr="006E4377">
              <w:rPr>
                <w:rFonts w:ascii="Times New Roman" w:eastAsia="Times New Roman" w:hAnsi="Times New Roman" w:cs="Times New Roman"/>
                <w:sz w:val="18"/>
                <w:szCs w:val="18"/>
              </w:rPr>
              <w:t>АВАЊЕ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xml:space="preserve">Јавни рад и безбедност </w:t>
            </w:r>
            <w:proofErr w:type="spellStart"/>
            <w:r w:rsidRPr="006E4377">
              <w:rPr>
                <w:rFonts w:ascii="Times New Roman" w:eastAsia="Times New Roman" w:hAnsi="Times New Roman" w:cs="Times New Roman"/>
                <w:sz w:val="18"/>
                <w:szCs w:val="18"/>
              </w:rPr>
              <w:t>некласификована</w:t>
            </w:r>
            <w:proofErr w:type="spellEnd"/>
            <w:r w:rsidRPr="006E4377">
              <w:rPr>
                <w:rFonts w:ascii="Times New Roman" w:eastAsia="Times New Roman" w:hAnsi="Times New Roman" w:cs="Times New Roman"/>
                <w:sz w:val="18"/>
                <w:szCs w:val="18"/>
              </w:rPr>
              <w:t xml:space="preserve"> на другом месту</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Саобраћај и саобраћајна инфраструктура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Унапређење безбедности саобраћаја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91</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426000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МАТЕРИЈАЛ</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xml:space="preserve">Јавни рад и безбедност </w:t>
            </w:r>
            <w:proofErr w:type="spellStart"/>
            <w:r w:rsidRPr="006E4377">
              <w:rPr>
                <w:rFonts w:ascii="Times New Roman" w:eastAsia="Times New Roman" w:hAnsi="Times New Roman" w:cs="Times New Roman"/>
                <w:sz w:val="18"/>
                <w:szCs w:val="18"/>
              </w:rPr>
              <w:t>некласификована</w:t>
            </w:r>
            <w:proofErr w:type="spellEnd"/>
            <w:r w:rsidRPr="006E4377">
              <w:rPr>
                <w:rFonts w:ascii="Times New Roman" w:eastAsia="Times New Roman" w:hAnsi="Times New Roman" w:cs="Times New Roman"/>
                <w:sz w:val="18"/>
                <w:szCs w:val="18"/>
              </w:rPr>
              <w:t xml:space="preserve"> на другом месту</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Саобраћај и саобраћајна инфраструктура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Унапређење безбедности саобраћаја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92</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511000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ЗГРАДЕ И ГРАÐЕВИНСКИ ОБЈЕКТИ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xml:space="preserve">Јавни рад и безбедност </w:t>
            </w:r>
            <w:proofErr w:type="spellStart"/>
            <w:r w:rsidRPr="006E4377">
              <w:rPr>
                <w:rFonts w:ascii="Times New Roman" w:eastAsia="Times New Roman" w:hAnsi="Times New Roman" w:cs="Times New Roman"/>
                <w:sz w:val="18"/>
                <w:szCs w:val="18"/>
              </w:rPr>
              <w:t>некласификована</w:t>
            </w:r>
            <w:proofErr w:type="spellEnd"/>
            <w:r w:rsidRPr="006E4377">
              <w:rPr>
                <w:rFonts w:ascii="Times New Roman" w:eastAsia="Times New Roman" w:hAnsi="Times New Roman" w:cs="Times New Roman"/>
                <w:sz w:val="18"/>
                <w:szCs w:val="18"/>
              </w:rPr>
              <w:t xml:space="preserve"> на другом месту</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Саобраћај и саобраћајна инфраструктура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Унапређење безбедности саобраћаја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93</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512000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МАШ</w:t>
            </w:r>
            <w:r w:rsidR="006E4377" w:rsidRPr="006E4377">
              <w:rPr>
                <w:rFonts w:ascii="Times New Roman" w:eastAsia="Times New Roman" w:hAnsi="Times New Roman" w:cs="Times New Roman"/>
                <w:sz w:val="18"/>
                <w:szCs w:val="18"/>
              </w:rPr>
              <w:t>ИНЕ И ОПРЕМА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xml:space="preserve">Јавни рад и безбедност </w:t>
            </w:r>
            <w:proofErr w:type="spellStart"/>
            <w:r w:rsidRPr="006E4377">
              <w:rPr>
                <w:rFonts w:ascii="Times New Roman" w:eastAsia="Times New Roman" w:hAnsi="Times New Roman" w:cs="Times New Roman"/>
                <w:sz w:val="18"/>
                <w:szCs w:val="18"/>
              </w:rPr>
              <w:t>некласификована</w:t>
            </w:r>
            <w:proofErr w:type="spellEnd"/>
            <w:r w:rsidRPr="006E4377">
              <w:rPr>
                <w:rFonts w:ascii="Times New Roman" w:eastAsia="Times New Roman" w:hAnsi="Times New Roman" w:cs="Times New Roman"/>
                <w:sz w:val="18"/>
                <w:szCs w:val="18"/>
              </w:rPr>
              <w:t xml:space="preserve"> на другом месту</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Саобраћај и саобраћајна инфраструктура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Унапређење безбедности саобраћаја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lastRenderedPageBreak/>
              <w:t>94</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512000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М</w:t>
            </w:r>
            <w:r w:rsidR="006C48A0">
              <w:rPr>
                <w:rFonts w:ascii="Times New Roman" w:eastAsia="Times New Roman" w:hAnsi="Times New Roman" w:cs="Times New Roman"/>
                <w:sz w:val="18"/>
                <w:szCs w:val="18"/>
              </w:rPr>
              <w:t>АШ</w:t>
            </w:r>
            <w:r w:rsidRPr="006E4377">
              <w:rPr>
                <w:rFonts w:ascii="Times New Roman" w:eastAsia="Times New Roman" w:hAnsi="Times New Roman" w:cs="Times New Roman"/>
                <w:sz w:val="18"/>
                <w:szCs w:val="18"/>
              </w:rPr>
              <w:t>ИНЕ И ОПРЕМА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xml:space="preserve">Јавни рад и безбедност </w:t>
            </w:r>
            <w:proofErr w:type="spellStart"/>
            <w:r w:rsidRPr="006E4377">
              <w:rPr>
                <w:rFonts w:ascii="Times New Roman" w:eastAsia="Times New Roman" w:hAnsi="Times New Roman" w:cs="Times New Roman"/>
                <w:sz w:val="18"/>
                <w:szCs w:val="18"/>
              </w:rPr>
              <w:t>некласификована</w:t>
            </w:r>
            <w:proofErr w:type="spellEnd"/>
            <w:r w:rsidRPr="006E4377">
              <w:rPr>
                <w:rFonts w:ascii="Times New Roman" w:eastAsia="Times New Roman" w:hAnsi="Times New Roman" w:cs="Times New Roman"/>
                <w:sz w:val="18"/>
                <w:szCs w:val="18"/>
              </w:rPr>
              <w:t xml:space="preserve"> на другом месту</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Саобраћај и саобраћајна инфраструктура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Пројекат: Набавка камера за безбедност саобраћаја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95</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464000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ДОТАЦИЈЕ ОРГАНИЗАЦИЈАМА ЗА ОБАВЕЗНО СОЦИЈАЛНО ОСИГ</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Општи послови по питању рада</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Локални економски развој</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DC6040" w:rsidP="006E4377">
            <w:pPr>
              <w:spacing w:after="0" w:line="240" w:lineRule="auto"/>
              <w:jc w:val="center"/>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Мере активне политике запошљ</w:t>
            </w:r>
            <w:r w:rsidR="006E4377" w:rsidRPr="006E4377">
              <w:rPr>
                <w:rFonts w:ascii="Times New Roman" w:eastAsia="Times New Roman" w:hAnsi="Times New Roman" w:cs="Times New Roman"/>
                <w:sz w:val="18"/>
                <w:szCs w:val="18"/>
              </w:rPr>
              <w:t>авање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96</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451000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СУБВЕНЦИЈЕ ЈАВНИМ НЕФИНАНСИЈСКИМ ПРЕДУЗЕЦИМА И ОРГ</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Пољопривреда, шумарство, лов и риболов</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Пољопривреда и рурални развој</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Мере подршке руралном развоју</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3,000,000.00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97</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Пољопривреда, шумарство, лов и риболов</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Пољопривреда и рурални развој</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Мере подршке руралном развоју</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800,000.00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730,092.59</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98</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424000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СПЕЦИЈАЛИЗОВАНЕ УСЛУГЕ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Пољопривреда, шумарство, лов и риболов</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Пољопривреда и рурални развој</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Мере подршке руралном развоју</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800,000.00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99</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481000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ДОТАЦИЈЕ НЕВЛАДИНИМ ОРГАНИЗАЦИЈАМА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Пољопривреда, шумарство, лов и риболов</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Пољопривреда и рурални развој</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Мере подршке руралном развоју</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70,000.00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288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454000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СУБВЕНЦИЈЕ ПРИВАТНИМ ПРЕДУЗЕЦИМА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DC604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Г</w:t>
            </w:r>
            <w:r w:rsidR="006E4377" w:rsidRPr="006E4377">
              <w:rPr>
                <w:rFonts w:ascii="Times New Roman" w:eastAsia="Times New Roman" w:hAnsi="Times New Roman" w:cs="Times New Roman"/>
                <w:sz w:val="18"/>
                <w:szCs w:val="18"/>
              </w:rPr>
              <w:t>ориво и енергија</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Енергетска ефикасност и обновљиви извори енергије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Пројекат:</w:t>
            </w:r>
            <w:r w:rsidR="00DC6040">
              <w:rPr>
                <w:rFonts w:ascii="Times New Roman" w:eastAsia="Times New Roman" w:hAnsi="Times New Roman" w:cs="Times New Roman"/>
                <w:sz w:val="18"/>
                <w:szCs w:val="18"/>
              </w:rPr>
              <w:t xml:space="preserve"> </w:t>
            </w:r>
            <w:r w:rsidRPr="006E4377">
              <w:rPr>
                <w:rFonts w:ascii="Times New Roman" w:eastAsia="Times New Roman" w:hAnsi="Times New Roman" w:cs="Times New Roman"/>
                <w:sz w:val="18"/>
                <w:szCs w:val="18"/>
              </w:rPr>
              <w:t>Финансирање програма енергетске санације стамбених зграда, породичних кућа и станова на територији општине Жабари</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3,000,000.00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1,922,438.23</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288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lastRenderedPageBreak/>
              <w:t>100</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454000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СУБВЕНЦИЈЕ ПРИВАТНИМ ПРЕДУЗЕЦИМА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Друмски саобраћај</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Енергетска ефикасност и обновљиви извори енергије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Пројекат:</w:t>
            </w:r>
            <w:r w:rsidR="00DC6040">
              <w:rPr>
                <w:rFonts w:ascii="Times New Roman" w:eastAsia="Times New Roman" w:hAnsi="Times New Roman" w:cs="Times New Roman"/>
                <w:sz w:val="18"/>
                <w:szCs w:val="18"/>
              </w:rPr>
              <w:t xml:space="preserve"> </w:t>
            </w:r>
            <w:r w:rsidRPr="006E4377">
              <w:rPr>
                <w:rFonts w:ascii="Times New Roman" w:eastAsia="Times New Roman" w:hAnsi="Times New Roman" w:cs="Times New Roman"/>
                <w:sz w:val="18"/>
                <w:szCs w:val="18"/>
              </w:rPr>
              <w:t>Финансирање програма енергетске санације стамбених зграда, породичних кућа и станова на територији општине Жабари</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3,000,000.00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1,922,438.22</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101</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Друмски саобраћај</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Саобраћај и саобраћајна инфраструктура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Пројекат</w:t>
            </w:r>
            <w:r w:rsidR="00DC6040">
              <w:rPr>
                <w:rFonts w:ascii="Times New Roman" w:eastAsia="Times New Roman" w:hAnsi="Times New Roman" w:cs="Times New Roman"/>
                <w:sz w:val="18"/>
                <w:szCs w:val="18"/>
              </w:rPr>
              <w:t xml:space="preserve"> :Ревитализација пољс</w:t>
            </w:r>
            <w:r w:rsidRPr="006E4377">
              <w:rPr>
                <w:rFonts w:ascii="Times New Roman" w:eastAsia="Times New Roman" w:hAnsi="Times New Roman" w:cs="Times New Roman"/>
                <w:sz w:val="18"/>
                <w:szCs w:val="18"/>
              </w:rPr>
              <w:t>ких путева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150,000.00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28,000.00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101</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Друмски саобраћај</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Саобраћај и саобраћајна инфраструктура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Пројекат</w:t>
            </w:r>
            <w:r w:rsidR="00DC6040">
              <w:rPr>
                <w:rFonts w:ascii="Times New Roman" w:eastAsia="Times New Roman" w:hAnsi="Times New Roman" w:cs="Times New Roman"/>
                <w:sz w:val="18"/>
                <w:szCs w:val="18"/>
              </w:rPr>
              <w:t xml:space="preserve"> :Ревитализација пољс</w:t>
            </w:r>
            <w:r w:rsidRPr="006E4377">
              <w:rPr>
                <w:rFonts w:ascii="Times New Roman" w:eastAsia="Times New Roman" w:hAnsi="Times New Roman" w:cs="Times New Roman"/>
                <w:sz w:val="18"/>
                <w:szCs w:val="18"/>
              </w:rPr>
              <w:t>ких путева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150,000.00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150,000.00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102</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425000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ТЕКУЦЕ ПОПРАВКЕ И ОДРЖ</w:t>
            </w:r>
            <w:r w:rsidR="006E4377" w:rsidRPr="006E4377">
              <w:rPr>
                <w:rFonts w:ascii="Times New Roman" w:eastAsia="Times New Roman" w:hAnsi="Times New Roman" w:cs="Times New Roman"/>
                <w:sz w:val="18"/>
                <w:szCs w:val="18"/>
              </w:rPr>
              <w:t>АВАЊЕ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Друмски саобраћај</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Саобраћај и саобраћајна инфраструктура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Пројекат:</w:t>
            </w:r>
            <w:r w:rsidR="00DC6040">
              <w:rPr>
                <w:rFonts w:ascii="Times New Roman" w:eastAsia="Times New Roman" w:hAnsi="Times New Roman" w:cs="Times New Roman"/>
                <w:sz w:val="18"/>
                <w:szCs w:val="18"/>
              </w:rPr>
              <w:t xml:space="preserve"> Ревитализација пољс</w:t>
            </w:r>
            <w:r w:rsidRPr="006E4377">
              <w:rPr>
                <w:rFonts w:ascii="Times New Roman" w:eastAsia="Times New Roman" w:hAnsi="Times New Roman" w:cs="Times New Roman"/>
                <w:sz w:val="18"/>
                <w:szCs w:val="18"/>
              </w:rPr>
              <w:t>ких путева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8,924,536.00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102</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425000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ТЕКУЦЕ ПОПРАВКЕ И ОДРЖ</w:t>
            </w:r>
            <w:r w:rsidR="006E4377" w:rsidRPr="006E4377">
              <w:rPr>
                <w:rFonts w:ascii="Times New Roman" w:eastAsia="Times New Roman" w:hAnsi="Times New Roman" w:cs="Times New Roman"/>
                <w:sz w:val="18"/>
                <w:szCs w:val="18"/>
              </w:rPr>
              <w:t>АВАЊЕ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Друмски саобраћај</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Саобраћај и саобраћајна инфраструктура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Пројекат:</w:t>
            </w:r>
            <w:r w:rsidR="00DC6040">
              <w:rPr>
                <w:rFonts w:ascii="Times New Roman" w:eastAsia="Times New Roman" w:hAnsi="Times New Roman" w:cs="Times New Roman"/>
                <w:sz w:val="18"/>
                <w:szCs w:val="18"/>
              </w:rPr>
              <w:t xml:space="preserve"> Ревитализација пољс</w:t>
            </w:r>
            <w:r w:rsidRPr="006E4377">
              <w:rPr>
                <w:rFonts w:ascii="Times New Roman" w:eastAsia="Times New Roman" w:hAnsi="Times New Roman" w:cs="Times New Roman"/>
                <w:sz w:val="18"/>
                <w:szCs w:val="18"/>
              </w:rPr>
              <w:t>ких путева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11,000,000.00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11,000,000.00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103</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Друмски саобраћај</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Саобраћај и саобраћајна инфраструктура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Пројекат:</w:t>
            </w:r>
            <w:r w:rsidR="00DC6040">
              <w:rPr>
                <w:rFonts w:ascii="Times New Roman" w:eastAsia="Times New Roman" w:hAnsi="Times New Roman" w:cs="Times New Roman"/>
                <w:sz w:val="18"/>
                <w:szCs w:val="18"/>
              </w:rPr>
              <w:t xml:space="preserve"> </w:t>
            </w:r>
            <w:r w:rsidRPr="006E4377">
              <w:rPr>
                <w:rFonts w:ascii="Times New Roman" w:eastAsia="Times New Roman" w:hAnsi="Times New Roman" w:cs="Times New Roman"/>
                <w:sz w:val="18"/>
                <w:szCs w:val="18"/>
              </w:rPr>
              <w:t>Летње одржавање локалних путева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103</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Друмски саобраћај</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Саобраћај и саобраћајна инфраструктура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Пројекат:</w:t>
            </w:r>
            <w:r w:rsidR="00DC6040">
              <w:rPr>
                <w:rFonts w:ascii="Times New Roman" w:eastAsia="Times New Roman" w:hAnsi="Times New Roman" w:cs="Times New Roman"/>
                <w:sz w:val="18"/>
                <w:szCs w:val="18"/>
              </w:rPr>
              <w:t xml:space="preserve"> </w:t>
            </w:r>
            <w:r w:rsidRPr="006E4377">
              <w:rPr>
                <w:rFonts w:ascii="Times New Roman" w:eastAsia="Times New Roman" w:hAnsi="Times New Roman" w:cs="Times New Roman"/>
                <w:sz w:val="18"/>
                <w:szCs w:val="18"/>
              </w:rPr>
              <w:t>Летње одржавање локалних путева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lastRenderedPageBreak/>
              <w:t>104</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425000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ТЕКУЦЕ ПОПРАВКЕ И ОДРЖ</w:t>
            </w:r>
            <w:r w:rsidR="006E4377" w:rsidRPr="006E4377">
              <w:rPr>
                <w:rFonts w:ascii="Times New Roman" w:eastAsia="Times New Roman" w:hAnsi="Times New Roman" w:cs="Times New Roman"/>
                <w:sz w:val="18"/>
                <w:szCs w:val="18"/>
              </w:rPr>
              <w:t>АВАЊЕ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Друмски саобраћај</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Саобраћај и саобраћајна инфраструктура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Пројекат:</w:t>
            </w:r>
            <w:r w:rsidR="00DC6040">
              <w:rPr>
                <w:rFonts w:ascii="Times New Roman" w:eastAsia="Times New Roman" w:hAnsi="Times New Roman" w:cs="Times New Roman"/>
                <w:sz w:val="18"/>
                <w:szCs w:val="18"/>
              </w:rPr>
              <w:t xml:space="preserve"> </w:t>
            </w:r>
            <w:r w:rsidRPr="006E4377">
              <w:rPr>
                <w:rFonts w:ascii="Times New Roman" w:eastAsia="Times New Roman" w:hAnsi="Times New Roman" w:cs="Times New Roman"/>
                <w:sz w:val="18"/>
                <w:szCs w:val="18"/>
              </w:rPr>
              <w:t>Летње одржавање локалних путева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4,000,000.00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3,744,037.56</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104</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425000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ТЕКУЦЕ ПОПРАВКЕ И ОДРЖ</w:t>
            </w:r>
            <w:r w:rsidR="006E4377" w:rsidRPr="006E4377">
              <w:rPr>
                <w:rFonts w:ascii="Times New Roman" w:eastAsia="Times New Roman" w:hAnsi="Times New Roman" w:cs="Times New Roman"/>
                <w:sz w:val="18"/>
                <w:szCs w:val="18"/>
              </w:rPr>
              <w:t>АВАЊЕ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Друмски саобраћај</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Саобраћај и саобраћајна инфраструктура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Пројекат:</w:t>
            </w:r>
            <w:r w:rsidR="00DC6040">
              <w:rPr>
                <w:rFonts w:ascii="Times New Roman" w:eastAsia="Times New Roman" w:hAnsi="Times New Roman" w:cs="Times New Roman"/>
                <w:sz w:val="18"/>
                <w:szCs w:val="18"/>
              </w:rPr>
              <w:t xml:space="preserve"> </w:t>
            </w:r>
            <w:r w:rsidRPr="006E4377">
              <w:rPr>
                <w:rFonts w:ascii="Times New Roman" w:eastAsia="Times New Roman" w:hAnsi="Times New Roman" w:cs="Times New Roman"/>
                <w:sz w:val="18"/>
                <w:szCs w:val="18"/>
              </w:rPr>
              <w:t>Летње одржавање локалних путева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3,000,000.00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3,000,000.00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105</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Друмски саобраћај</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Саобраћај и саобраћајна инфраструктура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Пројекат:</w:t>
            </w:r>
            <w:r w:rsidR="00DC6040">
              <w:rPr>
                <w:rFonts w:ascii="Times New Roman" w:eastAsia="Times New Roman" w:hAnsi="Times New Roman" w:cs="Times New Roman"/>
                <w:sz w:val="18"/>
                <w:szCs w:val="18"/>
              </w:rPr>
              <w:t xml:space="preserve"> </w:t>
            </w:r>
            <w:r w:rsidRPr="006E4377">
              <w:rPr>
                <w:rFonts w:ascii="Times New Roman" w:eastAsia="Times New Roman" w:hAnsi="Times New Roman" w:cs="Times New Roman"/>
                <w:sz w:val="18"/>
                <w:szCs w:val="18"/>
              </w:rPr>
              <w:t>Асфалтирање путева на територији општине Жабари</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732,000.00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160,000.00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106</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511000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ЗГРАДЕ И ГРАÐЕВИНСКИ ОБЈЕКТИ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Друмски саобраћај</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Саобраћај и саобраћајна инфраструктура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Пројекат:</w:t>
            </w:r>
            <w:r w:rsidR="00DC6040">
              <w:rPr>
                <w:rFonts w:ascii="Times New Roman" w:eastAsia="Times New Roman" w:hAnsi="Times New Roman" w:cs="Times New Roman"/>
                <w:sz w:val="18"/>
                <w:szCs w:val="18"/>
              </w:rPr>
              <w:t xml:space="preserve"> </w:t>
            </w:r>
            <w:r w:rsidRPr="006E4377">
              <w:rPr>
                <w:rFonts w:ascii="Times New Roman" w:eastAsia="Times New Roman" w:hAnsi="Times New Roman" w:cs="Times New Roman"/>
                <w:sz w:val="18"/>
                <w:szCs w:val="18"/>
              </w:rPr>
              <w:t>Асфалтирање путева на територији општине Жабари</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22,269,475.55</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6,252,827.80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107</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Друмски саобраћај</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Саобраћај и саобраћајна инфраструктура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Пројекат:</w:t>
            </w:r>
            <w:r w:rsidR="00DC6040">
              <w:rPr>
                <w:rFonts w:ascii="Times New Roman" w:eastAsia="Times New Roman" w:hAnsi="Times New Roman" w:cs="Times New Roman"/>
                <w:sz w:val="18"/>
                <w:szCs w:val="18"/>
              </w:rPr>
              <w:t xml:space="preserve"> </w:t>
            </w:r>
            <w:r w:rsidRPr="006E4377">
              <w:rPr>
                <w:rFonts w:ascii="Times New Roman" w:eastAsia="Times New Roman" w:hAnsi="Times New Roman" w:cs="Times New Roman"/>
                <w:sz w:val="18"/>
                <w:szCs w:val="18"/>
              </w:rPr>
              <w:t>Уређење паркинг простора у Влашком Долу</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183,337.00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107</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Друмски саобраћај</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Саобраћај и саобраћајна инфраструктура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Пројекат:</w:t>
            </w:r>
            <w:r w:rsidR="00DC6040">
              <w:rPr>
                <w:rFonts w:ascii="Times New Roman" w:eastAsia="Times New Roman" w:hAnsi="Times New Roman" w:cs="Times New Roman"/>
                <w:sz w:val="18"/>
                <w:szCs w:val="18"/>
              </w:rPr>
              <w:t xml:space="preserve"> </w:t>
            </w:r>
            <w:r w:rsidRPr="006E4377">
              <w:rPr>
                <w:rFonts w:ascii="Times New Roman" w:eastAsia="Times New Roman" w:hAnsi="Times New Roman" w:cs="Times New Roman"/>
                <w:sz w:val="18"/>
                <w:szCs w:val="18"/>
              </w:rPr>
              <w:t>Уређење паркинг простора у Влашком Долу</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85,000.00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78,000.00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108</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511000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ЗГРАДЕ И ГРАÐЕВИНСКИ ОБЈЕКТИ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Друмски саобраћај</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Саобраћај и саобраћајна инфраструктура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Пројекат:</w:t>
            </w:r>
            <w:r w:rsidR="00DC6040">
              <w:rPr>
                <w:rFonts w:ascii="Times New Roman" w:eastAsia="Times New Roman" w:hAnsi="Times New Roman" w:cs="Times New Roman"/>
                <w:sz w:val="18"/>
                <w:szCs w:val="18"/>
              </w:rPr>
              <w:t xml:space="preserve"> </w:t>
            </w:r>
            <w:r w:rsidRPr="006E4377">
              <w:rPr>
                <w:rFonts w:ascii="Times New Roman" w:eastAsia="Times New Roman" w:hAnsi="Times New Roman" w:cs="Times New Roman"/>
                <w:sz w:val="18"/>
                <w:szCs w:val="18"/>
              </w:rPr>
              <w:t>Уређење паркинг простора у Влашком Долу</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11,000,000.00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7,243,055.95</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109</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511000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ЗГРАДЕ И ГРАÐЕВИНСКИ ОБЈЕКТИ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Друмски саобраћај</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Саобраћај и саобраћајна инфраструктура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Пројекат:</w:t>
            </w:r>
            <w:r w:rsidR="00DC6040">
              <w:rPr>
                <w:rFonts w:ascii="Times New Roman" w:eastAsia="Times New Roman" w:hAnsi="Times New Roman" w:cs="Times New Roman"/>
                <w:sz w:val="18"/>
                <w:szCs w:val="18"/>
              </w:rPr>
              <w:t xml:space="preserve"> </w:t>
            </w:r>
            <w:r w:rsidRPr="006E4377">
              <w:rPr>
                <w:rFonts w:ascii="Times New Roman" w:eastAsia="Times New Roman" w:hAnsi="Times New Roman" w:cs="Times New Roman"/>
                <w:sz w:val="18"/>
                <w:szCs w:val="18"/>
              </w:rPr>
              <w:t>Израда пројектне документације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3,000,000.00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1,738,000.00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110</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424000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СПЕЦИЈАЛИЗОВАНЕ УСЛУГЕ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Управљање отпадом</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Заштита животне средине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Управљање комуналним отпадом</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5,000,000.00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4,252,371.94</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lastRenderedPageBreak/>
              <w:t>110</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424000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СПЕЦИЈАЛИЗОВАНЕ УСЛУГЕ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Управљање отпадом</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Заштита животне средине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Управљање комуналним отпадом</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8,000,000.00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8,000,000.00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111</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424000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СПЕЦИЈАЛИЗОВАНЕ УСЛУГЕ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Управљање отпадом</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Заштита животне средине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Управљање осталим врстама отпада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112</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511000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ЗГРАДЕ И ГРАÐЕВИНСКИ ОБЈЕКТИ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Управљање отпадом</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Заштита животне средине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Пројекат:</w:t>
            </w:r>
            <w:r w:rsidR="00DC6040">
              <w:rPr>
                <w:rFonts w:ascii="Times New Roman" w:eastAsia="Times New Roman" w:hAnsi="Times New Roman" w:cs="Times New Roman"/>
                <w:sz w:val="18"/>
                <w:szCs w:val="18"/>
              </w:rPr>
              <w:t xml:space="preserve"> </w:t>
            </w:r>
            <w:r w:rsidRPr="006E4377">
              <w:rPr>
                <w:rFonts w:ascii="Times New Roman" w:eastAsia="Times New Roman" w:hAnsi="Times New Roman" w:cs="Times New Roman"/>
                <w:sz w:val="18"/>
                <w:szCs w:val="18"/>
              </w:rPr>
              <w:t>Уређење депонија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113</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DC604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Управљање отп</w:t>
            </w:r>
            <w:r w:rsidR="006E4377" w:rsidRPr="006E4377">
              <w:rPr>
                <w:rFonts w:ascii="Times New Roman" w:eastAsia="Times New Roman" w:hAnsi="Times New Roman" w:cs="Times New Roman"/>
                <w:sz w:val="18"/>
                <w:szCs w:val="18"/>
              </w:rPr>
              <w:t>адним водама</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Заштита животне средине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Управљање отпадним водама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114</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511000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ЗГРАДЕ И ГРАÐЕВИНСКИ ОБЈЕКТИ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DC604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Управљање отп</w:t>
            </w:r>
            <w:r w:rsidR="006E4377" w:rsidRPr="006E4377">
              <w:rPr>
                <w:rFonts w:ascii="Times New Roman" w:eastAsia="Times New Roman" w:hAnsi="Times New Roman" w:cs="Times New Roman"/>
                <w:sz w:val="18"/>
                <w:szCs w:val="18"/>
              </w:rPr>
              <w:t>адним водама</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Заштита животне средине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Управљање отпадним водама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115</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DC604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Управљање отп</w:t>
            </w:r>
            <w:r w:rsidR="006E4377" w:rsidRPr="006E4377">
              <w:rPr>
                <w:rFonts w:ascii="Times New Roman" w:eastAsia="Times New Roman" w:hAnsi="Times New Roman" w:cs="Times New Roman"/>
                <w:sz w:val="18"/>
                <w:szCs w:val="18"/>
              </w:rPr>
              <w:t>адним водама</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Заштита животне средине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Санација бујичних потока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115</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DC604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Управљање отп</w:t>
            </w:r>
            <w:r w:rsidR="006E4377" w:rsidRPr="006E4377">
              <w:rPr>
                <w:rFonts w:ascii="Times New Roman" w:eastAsia="Times New Roman" w:hAnsi="Times New Roman" w:cs="Times New Roman"/>
                <w:sz w:val="18"/>
                <w:szCs w:val="18"/>
              </w:rPr>
              <w:t>адним водама</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Заштита животне средине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Санација бујичних потока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60,000.00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116</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425000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ТЕКУЦЕ ПОПРАВКЕ И ОДРЖ</w:t>
            </w:r>
            <w:r w:rsidR="006E4377" w:rsidRPr="006E4377">
              <w:rPr>
                <w:rFonts w:ascii="Times New Roman" w:eastAsia="Times New Roman" w:hAnsi="Times New Roman" w:cs="Times New Roman"/>
                <w:sz w:val="18"/>
                <w:szCs w:val="18"/>
              </w:rPr>
              <w:t>АВАЊЕ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DC604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Управљање отп</w:t>
            </w:r>
            <w:r w:rsidR="006E4377" w:rsidRPr="006E4377">
              <w:rPr>
                <w:rFonts w:ascii="Times New Roman" w:eastAsia="Times New Roman" w:hAnsi="Times New Roman" w:cs="Times New Roman"/>
                <w:sz w:val="18"/>
                <w:szCs w:val="18"/>
              </w:rPr>
              <w:t>адним водама</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Заштита животне средине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Санација бујичних потока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116</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425000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ТЕКУЦЕ ПОПРАВКЕ И ОДРЖ</w:t>
            </w:r>
            <w:r w:rsidR="006E4377" w:rsidRPr="006E4377">
              <w:rPr>
                <w:rFonts w:ascii="Times New Roman" w:eastAsia="Times New Roman" w:hAnsi="Times New Roman" w:cs="Times New Roman"/>
                <w:sz w:val="18"/>
                <w:szCs w:val="18"/>
              </w:rPr>
              <w:t>АВАЊЕ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DC604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Управљање отп</w:t>
            </w:r>
            <w:r w:rsidR="006E4377" w:rsidRPr="006E4377">
              <w:rPr>
                <w:rFonts w:ascii="Times New Roman" w:eastAsia="Times New Roman" w:hAnsi="Times New Roman" w:cs="Times New Roman"/>
                <w:sz w:val="18"/>
                <w:szCs w:val="18"/>
              </w:rPr>
              <w:t>адним водама</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Заштита животне средине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Санација бујичних потока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2,000,000.00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1,950,600.00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117</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424000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СПЕЦИЈАЛИЗОВАНЕ УСЛУГЕ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DC604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Управљање отп</w:t>
            </w:r>
            <w:r w:rsidR="006E4377" w:rsidRPr="006E4377">
              <w:rPr>
                <w:rFonts w:ascii="Times New Roman" w:eastAsia="Times New Roman" w:hAnsi="Times New Roman" w:cs="Times New Roman"/>
                <w:sz w:val="18"/>
                <w:szCs w:val="18"/>
              </w:rPr>
              <w:t>адним водама</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Заштита животне средине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Пројекат:</w:t>
            </w:r>
            <w:r w:rsidR="00DC6040">
              <w:rPr>
                <w:rFonts w:ascii="Times New Roman" w:eastAsia="Times New Roman" w:hAnsi="Times New Roman" w:cs="Times New Roman"/>
                <w:sz w:val="18"/>
                <w:szCs w:val="18"/>
              </w:rPr>
              <w:t xml:space="preserve"> </w:t>
            </w:r>
            <w:r w:rsidRPr="006E4377">
              <w:rPr>
                <w:rFonts w:ascii="Times New Roman" w:eastAsia="Times New Roman" w:hAnsi="Times New Roman" w:cs="Times New Roman"/>
                <w:sz w:val="18"/>
                <w:szCs w:val="18"/>
              </w:rPr>
              <w:t>Чиста Србија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118</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511000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ЗГРАДЕ И ГРАÐЕВИНСКИ ОБЈЕКТИ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Управљање от</w:t>
            </w:r>
            <w:r w:rsidR="00DC6040">
              <w:rPr>
                <w:rFonts w:ascii="Times New Roman" w:eastAsia="Times New Roman" w:hAnsi="Times New Roman" w:cs="Times New Roman"/>
                <w:sz w:val="18"/>
                <w:szCs w:val="18"/>
              </w:rPr>
              <w:t>п</w:t>
            </w:r>
            <w:r w:rsidRPr="006E4377">
              <w:rPr>
                <w:rFonts w:ascii="Times New Roman" w:eastAsia="Times New Roman" w:hAnsi="Times New Roman" w:cs="Times New Roman"/>
                <w:sz w:val="18"/>
                <w:szCs w:val="18"/>
              </w:rPr>
              <w:t>адним водама</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Заштита животне средине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Пројекат:</w:t>
            </w:r>
            <w:r w:rsidR="00DC6040">
              <w:rPr>
                <w:rFonts w:ascii="Times New Roman" w:eastAsia="Times New Roman" w:hAnsi="Times New Roman" w:cs="Times New Roman"/>
                <w:sz w:val="18"/>
                <w:szCs w:val="18"/>
              </w:rPr>
              <w:t xml:space="preserve"> </w:t>
            </w:r>
            <w:r w:rsidRPr="006E4377">
              <w:rPr>
                <w:rFonts w:ascii="Times New Roman" w:eastAsia="Times New Roman" w:hAnsi="Times New Roman" w:cs="Times New Roman"/>
                <w:sz w:val="18"/>
                <w:szCs w:val="18"/>
              </w:rPr>
              <w:t>Чиста Србија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281,766.38</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119</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511000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ЗГРАДЕ И ГРАÐЕВИНСКИ ОБЈЕКТИ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DC604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Управљање отп</w:t>
            </w:r>
            <w:r w:rsidR="006E4377" w:rsidRPr="006E4377">
              <w:rPr>
                <w:rFonts w:ascii="Times New Roman" w:eastAsia="Times New Roman" w:hAnsi="Times New Roman" w:cs="Times New Roman"/>
                <w:sz w:val="18"/>
                <w:szCs w:val="18"/>
              </w:rPr>
              <w:t>адним водама</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Заштита животне средине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xml:space="preserve">Пројекат Канализационе мреже у Жабарима и </w:t>
            </w:r>
            <w:proofErr w:type="spellStart"/>
            <w:r w:rsidRPr="006E4377">
              <w:rPr>
                <w:rFonts w:ascii="Times New Roman" w:eastAsia="Times New Roman" w:hAnsi="Times New Roman" w:cs="Times New Roman"/>
                <w:sz w:val="18"/>
                <w:szCs w:val="18"/>
              </w:rPr>
              <w:t>Александровцу</w:t>
            </w:r>
            <w:proofErr w:type="spellEnd"/>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368,000.00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lastRenderedPageBreak/>
              <w:t>120</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481000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ДОТАЦИЈЕ НЕВЛАДИНИМ ОРГАНИЗАЦИЈАМА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xml:space="preserve">Заштита животне средине </w:t>
            </w:r>
            <w:proofErr w:type="spellStart"/>
            <w:r w:rsidRPr="006E4377">
              <w:rPr>
                <w:rFonts w:ascii="Times New Roman" w:eastAsia="Times New Roman" w:hAnsi="Times New Roman" w:cs="Times New Roman"/>
                <w:sz w:val="18"/>
                <w:szCs w:val="18"/>
              </w:rPr>
              <w:t>некласификована</w:t>
            </w:r>
            <w:proofErr w:type="spellEnd"/>
            <w:r w:rsidRPr="006E4377">
              <w:rPr>
                <w:rFonts w:ascii="Times New Roman" w:eastAsia="Times New Roman" w:hAnsi="Times New Roman" w:cs="Times New Roman"/>
                <w:sz w:val="18"/>
                <w:szCs w:val="18"/>
              </w:rPr>
              <w:t xml:space="preserve"> на друмом месту</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Заштита животне средине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Праћење квалитета елемената животне средине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120,000.00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121</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424000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СПЕЦИЈАЛИЗОВАНЕ УСЛУГЕ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xml:space="preserve">Заштита животне средине </w:t>
            </w:r>
            <w:proofErr w:type="spellStart"/>
            <w:r w:rsidRPr="006E4377">
              <w:rPr>
                <w:rFonts w:ascii="Times New Roman" w:eastAsia="Times New Roman" w:hAnsi="Times New Roman" w:cs="Times New Roman"/>
                <w:sz w:val="18"/>
                <w:szCs w:val="18"/>
              </w:rPr>
              <w:t>некласификована</w:t>
            </w:r>
            <w:proofErr w:type="spellEnd"/>
            <w:r w:rsidRPr="006E4377">
              <w:rPr>
                <w:rFonts w:ascii="Times New Roman" w:eastAsia="Times New Roman" w:hAnsi="Times New Roman" w:cs="Times New Roman"/>
                <w:sz w:val="18"/>
                <w:szCs w:val="18"/>
              </w:rPr>
              <w:t xml:space="preserve"> на друмом месту</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Комунална делатност</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Одржавање чистоће на површинама јавне намене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316,000.00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121</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424000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СПЕЦИЈАЛИЗОВАНЕ УСЛУГЕ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xml:space="preserve">Заштита животне средине </w:t>
            </w:r>
            <w:proofErr w:type="spellStart"/>
            <w:r w:rsidRPr="006E4377">
              <w:rPr>
                <w:rFonts w:ascii="Times New Roman" w:eastAsia="Times New Roman" w:hAnsi="Times New Roman" w:cs="Times New Roman"/>
                <w:sz w:val="18"/>
                <w:szCs w:val="18"/>
              </w:rPr>
              <w:t>некласификована</w:t>
            </w:r>
            <w:proofErr w:type="spellEnd"/>
            <w:r w:rsidRPr="006E4377">
              <w:rPr>
                <w:rFonts w:ascii="Times New Roman" w:eastAsia="Times New Roman" w:hAnsi="Times New Roman" w:cs="Times New Roman"/>
                <w:sz w:val="18"/>
                <w:szCs w:val="18"/>
              </w:rPr>
              <w:t xml:space="preserve"> на друмом месту</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Комунална делатност</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Одржавање чистоће на површинама јавне намене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800,000.00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711,000.00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122</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xml:space="preserve">Заштита животне средине </w:t>
            </w:r>
            <w:proofErr w:type="spellStart"/>
            <w:r w:rsidRPr="006E4377">
              <w:rPr>
                <w:rFonts w:ascii="Times New Roman" w:eastAsia="Times New Roman" w:hAnsi="Times New Roman" w:cs="Times New Roman"/>
                <w:sz w:val="18"/>
                <w:szCs w:val="18"/>
              </w:rPr>
              <w:t>некласификована</w:t>
            </w:r>
            <w:proofErr w:type="spellEnd"/>
            <w:r w:rsidRPr="006E4377">
              <w:rPr>
                <w:rFonts w:ascii="Times New Roman" w:eastAsia="Times New Roman" w:hAnsi="Times New Roman" w:cs="Times New Roman"/>
                <w:sz w:val="18"/>
                <w:szCs w:val="18"/>
              </w:rPr>
              <w:t xml:space="preserve"> на друмом месту</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Комунална делатност</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proofErr w:type="spellStart"/>
            <w:r w:rsidRPr="006E4377">
              <w:rPr>
                <w:rFonts w:ascii="Times New Roman" w:eastAsia="Times New Roman" w:hAnsi="Times New Roman" w:cs="Times New Roman"/>
                <w:sz w:val="18"/>
                <w:szCs w:val="18"/>
              </w:rPr>
              <w:t>Зоохигијена</w:t>
            </w:r>
            <w:proofErr w:type="spellEnd"/>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1,196,280.00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1,196,280.00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123</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424000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СПЕЦИЈАЛИЗОВАНЕ УСЛУГЕ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xml:space="preserve">Заштита животне средине </w:t>
            </w:r>
            <w:proofErr w:type="spellStart"/>
            <w:r w:rsidRPr="006E4377">
              <w:rPr>
                <w:rFonts w:ascii="Times New Roman" w:eastAsia="Times New Roman" w:hAnsi="Times New Roman" w:cs="Times New Roman"/>
                <w:sz w:val="18"/>
                <w:szCs w:val="18"/>
              </w:rPr>
              <w:t>некласификована</w:t>
            </w:r>
            <w:proofErr w:type="spellEnd"/>
            <w:r w:rsidRPr="006E4377">
              <w:rPr>
                <w:rFonts w:ascii="Times New Roman" w:eastAsia="Times New Roman" w:hAnsi="Times New Roman" w:cs="Times New Roman"/>
                <w:sz w:val="18"/>
                <w:szCs w:val="18"/>
              </w:rPr>
              <w:t xml:space="preserve"> на друмом месту</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Комунална делатност</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proofErr w:type="spellStart"/>
            <w:r w:rsidRPr="006E4377">
              <w:rPr>
                <w:rFonts w:ascii="Times New Roman" w:eastAsia="Times New Roman" w:hAnsi="Times New Roman" w:cs="Times New Roman"/>
                <w:sz w:val="18"/>
                <w:szCs w:val="18"/>
              </w:rPr>
              <w:t>Зоохигијена</w:t>
            </w:r>
            <w:proofErr w:type="spellEnd"/>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2,500,000.00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2,490,299.98</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124</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485000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НАКНАДА ШТЕТЕ ЗА ПОВРЕДЕ ИЛИ Ш</w:t>
            </w:r>
            <w:r w:rsidR="006E4377" w:rsidRPr="006E4377">
              <w:rPr>
                <w:rFonts w:ascii="Times New Roman" w:eastAsia="Times New Roman" w:hAnsi="Times New Roman" w:cs="Times New Roman"/>
                <w:sz w:val="18"/>
                <w:szCs w:val="18"/>
              </w:rPr>
              <w:t>ТЕТУ НАНЕТУ ОД СТРАН</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xml:space="preserve">Заштита животне средине </w:t>
            </w:r>
            <w:proofErr w:type="spellStart"/>
            <w:r w:rsidRPr="006E4377">
              <w:rPr>
                <w:rFonts w:ascii="Times New Roman" w:eastAsia="Times New Roman" w:hAnsi="Times New Roman" w:cs="Times New Roman"/>
                <w:sz w:val="18"/>
                <w:szCs w:val="18"/>
              </w:rPr>
              <w:t>некласификована</w:t>
            </w:r>
            <w:proofErr w:type="spellEnd"/>
            <w:r w:rsidRPr="006E4377">
              <w:rPr>
                <w:rFonts w:ascii="Times New Roman" w:eastAsia="Times New Roman" w:hAnsi="Times New Roman" w:cs="Times New Roman"/>
                <w:sz w:val="18"/>
                <w:szCs w:val="18"/>
              </w:rPr>
              <w:t xml:space="preserve"> на друмом месту</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Комунална делатност</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proofErr w:type="spellStart"/>
            <w:r w:rsidRPr="006E4377">
              <w:rPr>
                <w:rFonts w:ascii="Times New Roman" w:eastAsia="Times New Roman" w:hAnsi="Times New Roman" w:cs="Times New Roman"/>
                <w:sz w:val="18"/>
                <w:szCs w:val="18"/>
              </w:rPr>
              <w:t>Зоохигијена</w:t>
            </w:r>
            <w:proofErr w:type="spellEnd"/>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30,000.00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124</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485000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НАКНАДА Ш</w:t>
            </w:r>
            <w:r w:rsidR="006E4377" w:rsidRPr="006E4377">
              <w:rPr>
                <w:rFonts w:ascii="Times New Roman" w:eastAsia="Times New Roman" w:hAnsi="Times New Roman" w:cs="Times New Roman"/>
                <w:sz w:val="18"/>
                <w:szCs w:val="18"/>
              </w:rPr>
              <w:t>ТЕТЕ ЗА ПОВРЕДЕ ИЛ</w:t>
            </w:r>
            <w:r>
              <w:rPr>
                <w:rFonts w:ascii="Times New Roman" w:eastAsia="Times New Roman" w:hAnsi="Times New Roman" w:cs="Times New Roman"/>
                <w:sz w:val="18"/>
                <w:szCs w:val="18"/>
              </w:rPr>
              <w:t>И Ш</w:t>
            </w:r>
            <w:r w:rsidR="006E4377" w:rsidRPr="006E4377">
              <w:rPr>
                <w:rFonts w:ascii="Times New Roman" w:eastAsia="Times New Roman" w:hAnsi="Times New Roman" w:cs="Times New Roman"/>
                <w:sz w:val="18"/>
                <w:szCs w:val="18"/>
              </w:rPr>
              <w:t>ТЕТУ НАНЕТУ ОД СТРАН</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xml:space="preserve">Заштита животне средине </w:t>
            </w:r>
            <w:proofErr w:type="spellStart"/>
            <w:r w:rsidRPr="006E4377">
              <w:rPr>
                <w:rFonts w:ascii="Times New Roman" w:eastAsia="Times New Roman" w:hAnsi="Times New Roman" w:cs="Times New Roman"/>
                <w:sz w:val="18"/>
                <w:szCs w:val="18"/>
              </w:rPr>
              <w:t>некласификована</w:t>
            </w:r>
            <w:proofErr w:type="spellEnd"/>
            <w:r w:rsidRPr="006E4377">
              <w:rPr>
                <w:rFonts w:ascii="Times New Roman" w:eastAsia="Times New Roman" w:hAnsi="Times New Roman" w:cs="Times New Roman"/>
                <w:sz w:val="18"/>
                <w:szCs w:val="18"/>
              </w:rPr>
              <w:t xml:space="preserve"> на друмом месту</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Комунална делатност</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proofErr w:type="spellStart"/>
            <w:r w:rsidRPr="006E4377">
              <w:rPr>
                <w:rFonts w:ascii="Times New Roman" w:eastAsia="Times New Roman" w:hAnsi="Times New Roman" w:cs="Times New Roman"/>
                <w:sz w:val="18"/>
                <w:szCs w:val="18"/>
              </w:rPr>
              <w:t>Зоохигијена</w:t>
            </w:r>
            <w:proofErr w:type="spellEnd"/>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400,000.00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125</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424000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СПЕЦИЈАЛИЗОВАНЕ УСЛУГЕ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xml:space="preserve">Заштита животне средине </w:t>
            </w:r>
            <w:proofErr w:type="spellStart"/>
            <w:r w:rsidRPr="006E4377">
              <w:rPr>
                <w:rFonts w:ascii="Times New Roman" w:eastAsia="Times New Roman" w:hAnsi="Times New Roman" w:cs="Times New Roman"/>
                <w:sz w:val="18"/>
                <w:szCs w:val="18"/>
              </w:rPr>
              <w:t>некласификована</w:t>
            </w:r>
            <w:proofErr w:type="spellEnd"/>
            <w:r w:rsidRPr="006E4377">
              <w:rPr>
                <w:rFonts w:ascii="Times New Roman" w:eastAsia="Times New Roman" w:hAnsi="Times New Roman" w:cs="Times New Roman"/>
                <w:sz w:val="18"/>
                <w:szCs w:val="18"/>
              </w:rPr>
              <w:t xml:space="preserve"> на друмом месту</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Комунална делатност</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Одржавање гробља и погребне услуге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125</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424000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СПЕЦИЈАЛИЗОВАНЕ УСЛУГЕ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xml:space="preserve">Заштита животне средине </w:t>
            </w:r>
            <w:proofErr w:type="spellStart"/>
            <w:r w:rsidRPr="006E4377">
              <w:rPr>
                <w:rFonts w:ascii="Times New Roman" w:eastAsia="Times New Roman" w:hAnsi="Times New Roman" w:cs="Times New Roman"/>
                <w:sz w:val="18"/>
                <w:szCs w:val="18"/>
              </w:rPr>
              <w:t>некласификована</w:t>
            </w:r>
            <w:proofErr w:type="spellEnd"/>
            <w:r w:rsidRPr="006E4377">
              <w:rPr>
                <w:rFonts w:ascii="Times New Roman" w:eastAsia="Times New Roman" w:hAnsi="Times New Roman" w:cs="Times New Roman"/>
                <w:sz w:val="18"/>
                <w:szCs w:val="18"/>
              </w:rPr>
              <w:t xml:space="preserve"> на друмом месту</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Комунална делатност</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Одржавање гробља и погребне услуге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288,000.00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lastRenderedPageBreak/>
              <w:t>126</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Водоснабдевање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Комунална делатност</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Управљање и снабдевање водом за пиће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127</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451000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СУБВЕНЦИЈЕ ЈАВНИМ НЕФИНАНСИЈСКИМ ПРЕДУЗЕЦИМА И ОРГ</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Водоснабдевање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Комунална делатност</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Управљање и снабдевање водом за пиће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5,900,000.00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5,882,346.08</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128</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511000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ЗГРАДЕ И ГРАÐЕВИНСКИ ОБЈЕКТИ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Водоснабдевање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Комунална делатност</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Управљање и снабдевање водом за пиће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129</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425000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ТЕКУЦЕ ПОПРАВКЕ И ОДРЖ</w:t>
            </w:r>
            <w:r w:rsidR="006E4377" w:rsidRPr="006E4377">
              <w:rPr>
                <w:rFonts w:ascii="Times New Roman" w:eastAsia="Times New Roman" w:hAnsi="Times New Roman" w:cs="Times New Roman"/>
                <w:sz w:val="18"/>
                <w:szCs w:val="18"/>
              </w:rPr>
              <w:t>АВАЊЕ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Управљање и одржавање јавним осветљењем</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Комунална делатност</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Управљање/одржавање јавним осветљењем</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158,000.00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158,000.00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130</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451000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СУБВЕНЦИЈЕ ЈАВНИМ НЕФИНАНСИЈСКИМ ПРЕДУЗЕЦИМА И ОРГ</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Управљање и одржавање јавним осветљењем</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Комунална делатност</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Управљање/одржавање јавним осветљењем</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97,750.00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131</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511000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ЗГРАДЕ И ГРАÐЕВИНСКИ ОБЈЕКТИ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Управљање и одржавање јавним осветљењем</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Комунална делатност</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Управљање/одржавање јавним осветљењем</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74,000,000.00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73,945,210.40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132</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464000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ДОТАЦИЈЕ ОРГАНИЗАЦИЈАМА ЗА ОБАВЕЗНО СОЦИЈАЛНО ОСИГ</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јавног здравља</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Здравствена заштита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установа примарне здравствене заштите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2,000,000.00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1,892,306.19</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133</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јавног здравља</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Здравствена заштита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установа примарне здравствене заштите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386,574.08</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44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lastRenderedPageBreak/>
              <w:t>134</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424000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СПЕЦИЈАЛИЗОВАНЕ УСЛУГЕ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јавног здравља</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Здравствена заштита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Спровођење активности из области друштвене бриге за јавно здравље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44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135</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464000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ДОТАЦИЈЕ ОРГАНИЗАЦИЈАМА ЗА ОБАВЕЗНО СОЦИЈАЛНО ОСИГ</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јавног здравља</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Здравствена заштита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Спровођење активности из области друштвене бриге за јавно здравље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44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136</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481000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ДОТАЦИЈЕ НЕВЛАДИНИМ ОРГАНИЗАЦИЈАМА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рекреације и спорта</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Развој спорта и омладине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Подршка локалним спортским организацијама, удружењима и савезима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18,580,000.00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16,429,545.94</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44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136</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481000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ДОТАЦИЈЕ НЕВЛАДИНИМ ОРГАНИЗАЦИЈАМА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рекреације и спорта</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Развој спорта и омладине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Подршка локалним спортским организацијама, удружењима и савезима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200,000.00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137</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рекреације и спорта</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Развој спорта и омладине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Пројекат:</w:t>
            </w:r>
            <w:r w:rsidR="00DC6040">
              <w:rPr>
                <w:rFonts w:ascii="Times New Roman" w:eastAsia="Times New Roman" w:hAnsi="Times New Roman" w:cs="Times New Roman"/>
                <w:sz w:val="18"/>
                <w:szCs w:val="18"/>
              </w:rPr>
              <w:t xml:space="preserve"> </w:t>
            </w:r>
            <w:r w:rsidRPr="006E4377">
              <w:rPr>
                <w:rFonts w:ascii="Times New Roman" w:eastAsia="Times New Roman" w:hAnsi="Times New Roman" w:cs="Times New Roman"/>
                <w:sz w:val="18"/>
                <w:szCs w:val="18"/>
              </w:rPr>
              <w:t>Уређење парка/игралишта за децу</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138</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511000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ЗГРАДЕ И ГРАÐЕВИНСКИ ОБЈЕКТИ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рекреације и спорта</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Развој спорта и омладине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Пројекат:</w:t>
            </w:r>
            <w:r w:rsidR="00DC6040">
              <w:rPr>
                <w:rFonts w:ascii="Times New Roman" w:eastAsia="Times New Roman" w:hAnsi="Times New Roman" w:cs="Times New Roman"/>
                <w:sz w:val="18"/>
                <w:szCs w:val="18"/>
              </w:rPr>
              <w:t xml:space="preserve"> </w:t>
            </w:r>
            <w:r w:rsidRPr="006E4377">
              <w:rPr>
                <w:rFonts w:ascii="Times New Roman" w:eastAsia="Times New Roman" w:hAnsi="Times New Roman" w:cs="Times New Roman"/>
                <w:sz w:val="18"/>
                <w:szCs w:val="18"/>
              </w:rPr>
              <w:t>Уређење парка/игралишта за децу</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1,200,000.00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139</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рекреације и спорта</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Развој спорта и омладине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Пројекат:</w:t>
            </w:r>
            <w:r w:rsidR="00DC6040">
              <w:rPr>
                <w:rFonts w:ascii="Times New Roman" w:eastAsia="Times New Roman" w:hAnsi="Times New Roman" w:cs="Times New Roman"/>
                <w:sz w:val="18"/>
                <w:szCs w:val="18"/>
              </w:rPr>
              <w:t xml:space="preserve"> </w:t>
            </w:r>
            <w:r w:rsidRPr="006E4377">
              <w:rPr>
                <w:rFonts w:ascii="Times New Roman" w:eastAsia="Times New Roman" w:hAnsi="Times New Roman" w:cs="Times New Roman"/>
                <w:sz w:val="18"/>
                <w:szCs w:val="18"/>
              </w:rPr>
              <w:t>Израда терена са вештачком травом у Влашком Долу</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210,000.00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lastRenderedPageBreak/>
              <w:t>140</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511000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ЗГРАДЕ И ГРАÐЕВИНСКИ ОБЈЕКТИ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рекреације и спорта</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Развој спорта и омладине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Пројекат:</w:t>
            </w:r>
            <w:r w:rsidR="00DC6040">
              <w:rPr>
                <w:rFonts w:ascii="Times New Roman" w:eastAsia="Times New Roman" w:hAnsi="Times New Roman" w:cs="Times New Roman"/>
                <w:sz w:val="18"/>
                <w:szCs w:val="18"/>
              </w:rPr>
              <w:t xml:space="preserve"> </w:t>
            </w:r>
            <w:r w:rsidRPr="006E4377">
              <w:rPr>
                <w:rFonts w:ascii="Times New Roman" w:eastAsia="Times New Roman" w:hAnsi="Times New Roman" w:cs="Times New Roman"/>
                <w:sz w:val="18"/>
                <w:szCs w:val="18"/>
              </w:rPr>
              <w:t>Израда терена са вештачком травом у Влашком Долу</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32,588,078.00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31,628,076.93</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141</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463000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ТРАНСФЕРИ ОСТАЛИМ НИВОИМА ВЛАСТИ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културе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xml:space="preserve">Развој културе и информисања </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локалних установа културе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253,000.00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253,000.00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142</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481000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ДОТАЦИЈЕ НЕВЛАДИНИМ ОРГАНИЗАЦИЈАМА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културе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xml:space="preserve">Развој културе и информисања </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локалних установа културе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100,000.00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44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143</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културе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xml:space="preserve">Развој културе и информисања </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Пројекат</w:t>
            </w:r>
            <w:r w:rsidR="00DC6040">
              <w:rPr>
                <w:rFonts w:ascii="Times New Roman" w:eastAsia="Times New Roman" w:hAnsi="Times New Roman" w:cs="Times New Roman"/>
                <w:sz w:val="18"/>
                <w:szCs w:val="18"/>
              </w:rPr>
              <w:t xml:space="preserve"> </w:t>
            </w:r>
            <w:r w:rsidRPr="006E4377">
              <w:rPr>
                <w:rFonts w:ascii="Times New Roman" w:eastAsia="Times New Roman" w:hAnsi="Times New Roman" w:cs="Times New Roman"/>
                <w:sz w:val="18"/>
                <w:szCs w:val="18"/>
              </w:rPr>
              <w:t>:Реконс</w:t>
            </w:r>
            <w:r w:rsidR="00DC6040">
              <w:rPr>
                <w:rFonts w:ascii="Times New Roman" w:eastAsia="Times New Roman" w:hAnsi="Times New Roman" w:cs="Times New Roman"/>
                <w:sz w:val="18"/>
                <w:szCs w:val="18"/>
              </w:rPr>
              <w:t>т</w:t>
            </w:r>
            <w:r w:rsidRPr="006E4377">
              <w:rPr>
                <w:rFonts w:ascii="Times New Roman" w:eastAsia="Times New Roman" w:hAnsi="Times New Roman" w:cs="Times New Roman"/>
                <w:sz w:val="18"/>
                <w:szCs w:val="18"/>
              </w:rPr>
              <w:t>рукција Дома културе на територији општине Жабари</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44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144</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425000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ТЕКУЦЕ ПОПРАВКЕ И ОДРЖ</w:t>
            </w:r>
            <w:r w:rsidR="006E4377" w:rsidRPr="006E4377">
              <w:rPr>
                <w:rFonts w:ascii="Times New Roman" w:eastAsia="Times New Roman" w:hAnsi="Times New Roman" w:cs="Times New Roman"/>
                <w:sz w:val="18"/>
                <w:szCs w:val="18"/>
              </w:rPr>
              <w:t>АВАЊЕ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културе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xml:space="preserve">Развој културе и информисања </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Пројекат:</w:t>
            </w:r>
            <w:r w:rsidR="00DC6040">
              <w:rPr>
                <w:rFonts w:ascii="Times New Roman" w:eastAsia="Times New Roman" w:hAnsi="Times New Roman" w:cs="Times New Roman"/>
                <w:sz w:val="18"/>
                <w:szCs w:val="18"/>
              </w:rPr>
              <w:t xml:space="preserve"> </w:t>
            </w:r>
            <w:r w:rsidRPr="006E4377">
              <w:rPr>
                <w:rFonts w:ascii="Times New Roman" w:eastAsia="Times New Roman" w:hAnsi="Times New Roman" w:cs="Times New Roman"/>
                <w:sz w:val="18"/>
                <w:szCs w:val="18"/>
              </w:rPr>
              <w:t>Реконс</w:t>
            </w:r>
            <w:r w:rsidR="00DC6040">
              <w:rPr>
                <w:rFonts w:ascii="Times New Roman" w:eastAsia="Times New Roman" w:hAnsi="Times New Roman" w:cs="Times New Roman"/>
                <w:sz w:val="18"/>
                <w:szCs w:val="18"/>
              </w:rPr>
              <w:t>т</w:t>
            </w:r>
            <w:r w:rsidRPr="006E4377">
              <w:rPr>
                <w:rFonts w:ascii="Times New Roman" w:eastAsia="Times New Roman" w:hAnsi="Times New Roman" w:cs="Times New Roman"/>
                <w:sz w:val="18"/>
                <w:szCs w:val="18"/>
              </w:rPr>
              <w:t>рукција Дома културе на територији општине Жабари</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122,986.24</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44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145</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511000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ЗГРАДЕ И ГРАÐЕВИНСКИ ОБЈЕКТИ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културе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xml:space="preserve">Развој културе и информисања </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Пројекат:</w:t>
            </w:r>
            <w:r w:rsidR="00DC6040">
              <w:rPr>
                <w:rFonts w:ascii="Times New Roman" w:eastAsia="Times New Roman" w:hAnsi="Times New Roman" w:cs="Times New Roman"/>
                <w:sz w:val="18"/>
                <w:szCs w:val="18"/>
              </w:rPr>
              <w:t xml:space="preserve"> </w:t>
            </w:r>
            <w:r w:rsidRPr="006E4377">
              <w:rPr>
                <w:rFonts w:ascii="Times New Roman" w:eastAsia="Times New Roman" w:hAnsi="Times New Roman" w:cs="Times New Roman"/>
                <w:sz w:val="18"/>
                <w:szCs w:val="18"/>
              </w:rPr>
              <w:t>Реконс</w:t>
            </w:r>
            <w:r w:rsidR="00DC6040">
              <w:rPr>
                <w:rFonts w:ascii="Times New Roman" w:eastAsia="Times New Roman" w:hAnsi="Times New Roman" w:cs="Times New Roman"/>
                <w:sz w:val="18"/>
                <w:szCs w:val="18"/>
              </w:rPr>
              <w:t>т</w:t>
            </w:r>
            <w:r w:rsidRPr="006E4377">
              <w:rPr>
                <w:rFonts w:ascii="Times New Roman" w:eastAsia="Times New Roman" w:hAnsi="Times New Roman" w:cs="Times New Roman"/>
                <w:sz w:val="18"/>
                <w:szCs w:val="18"/>
              </w:rPr>
              <w:t>рукција Дома културе на територији општине Жабари</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4,500,000.00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675,000.00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44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146</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емитовања и штампања</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xml:space="preserve">Развој културе и информисања </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Остваривање и унапређење јавног интереса у области јавног информисања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632,397.99</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44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lastRenderedPageBreak/>
              <w:t>147</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454000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СУБВЕНЦИЈЕ ПРИВАТНИМ ПРЕДУЗЕЦИМА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емитовања и штампања</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xml:space="preserve">Развој културе и информисања </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Остваривање и унапређење јавног интереса у области јавног информисања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44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147</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454000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СУБВЕНЦИЈЕ ПРИВАТНИМ ПРЕДУЗЕЦИМА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емитовања и штампања</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xml:space="preserve">Развој културе и информисања </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Остваривање и унапређење јавног интереса у области јавног информисања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950,000.00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400,000.00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067"/>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148</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481000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ДОТАЦИЈЕ НЕВЛАДИНИМ ОРГАНИЗАЦИЈАМА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Верске и остале услуге заједнице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xml:space="preserve">Развој културе и информисања </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Унап</w:t>
            </w:r>
            <w:r w:rsidR="00DC6040">
              <w:rPr>
                <w:rFonts w:ascii="Times New Roman" w:eastAsia="Times New Roman" w:hAnsi="Times New Roman" w:cs="Times New Roman"/>
                <w:sz w:val="18"/>
                <w:szCs w:val="18"/>
              </w:rPr>
              <w:t xml:space="preserve">ређење система очувања и </w:t>
            </w:r>
            <w:proofErr w:type="spellStart"/>
            <w:r w:rsidR="00DC6040">
              <w:rPr>
                <w:rFonts w:ascii="Times New Roman" w:eastAsia="Times New Roman" w:hAnsi="Times New Roman" w:cs="Times New Roman"/>
                <w:sz w:val="18"/>
                <w:szCs w:val="18"/>
              </w:rPr>
              <w:t>предст</w:t>
            </w:r>
            <w:r w:rsidRPr="006E4377">
              <w:rPr>
                <w:rFonts w:ascii="Times New Roman" w:eastAsia="Times New Roman" w:hAnsi="Times New Roman" w:cs="Times New Roman"/>
                <w:sz w:val="18"/>
                <w:szCs w:val="18"/>
              </w:rPr>
              <w:t>а</w:t>
            </w:r>
            <w:r w:rsidR="00DC6040">
              <w:rPr>
                <w:rFonts w:ascii="Times New Roman" w:eastAsia="Times New Roman" w:hAnsi="Times New Roman" w:cs="Times New Roman"/>
                <w:sz w:val="18"/>
                <w:szCs w:val="18"/>
              </w:rPr>
              <w:t>вљња</w:t>
            </w:r>
            <w:r w:rsidRPr="006E4377">
              <w:rPr>
                <w:rFonts w:ascii="Times New Roman" w:eastAsia="Times New Roman" w:hAnsi="Times New Roman" w:cs="Times New Roman"/>
                <w:sz w:val="18"/>
                <w:szCs w:val="18"/>
              </w:rPr>
              <w:t>а</w:t>
            </w:r>
            <w:proofErr w:type="spellEnd"/>
            <w:r w:rsidRPr="006E4377">
              <w:rPr>
                <w:rFonts w:ascii="Times New Roman" w:eastAsia="Times New Roman" w:hAnsi="Times New Roman" w:cs="Times New Roman"/>
                <w:sz w:val="18"/>
                <w:szCs w:val="18"/>
              </w:rPr>
              <w:t xml:space="preserve"> културно-истори</w:t>
            </w:r>
            <w:r w:rsidR="00DC6040">
              <w:rPr>
                <w:rFonts w:ascii="Times New Roman" w:eastAsia="Times New Roman" w:hAnsi="Times New Roman" w:cs="Times New Roman"/>
                <w:sz w:val="18"/>
                <w:szCs w:val="18"/>
              </w:rPr>
              <w:t>ј</w:t>
            </w:r>
            <w:r w:rsidRPr="006E4377">
              <w:rPr>
                <w:rFonts w:ascii="Times New Roman" w:eastAsia="Times New Roman" w:hAnsi="Times New Roman" w:cs="Times New Roman"/>
                <w:sz w:val="18"/>
                <w:szCs w:val="18"/>
              </w:rPr>
              <w:t>ског наслеђа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1,500,000.00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599,727.00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149</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Рекреација, спорт, култура и вера</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Развој спорта и омладине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xml:space="preserve">Спровођење омладинске политике </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1,076,200.00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1,066,200.00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10,000.00</w:t>
            </w:r>
          </w:p>
        </w:tc>
      </w:tr>
      <w:tr w:rsidR="006E4377" w:rsidRPr="006E4377" w:rsidTr="00DC6040">
        <w:trPr>
          <w:trHeight w:val="72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149</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Рекреација, спорт, култура и вера</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Развој спорта и омладине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xml:space="preserve">Спровођење омладинске политике </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1,033,800.00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1,005,346.32</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150</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463000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ТРАНСФЕРИ ОСТАЛИМ НИВОИМА ВЛАСТИ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Основно образовање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Основно образовање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DC6040" w:rsidP="006E4377">
            <w:pPr>
              <w:spacing w:after="0" w:line="240" w:lineRule="auto"/>
              <w:jc w:val="center"/>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Функц</w:t>
            </w:r>
            <w:r w:rsidR="006E4377" w:rsidRPr="006E4377">
              <w:rPr>
                <w:rFonts w:ascii="Times New Roman" w:eastAsia="Times New Roman" w:hAnsi="Times New Roman" w:cs="Times New Roman"/>
                <w:sz w:val="18"/>
                <w:szCs w:val="18"/>
              </w:rPr>
              <w:t>ионисање основних школа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46,814,000.00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41,776,445.96</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48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150</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СТАЛНИ ТРОШ</w:t>
            </w:r>
            <w:r w:rsidR="006E4377" w:rsidRPr="006E4377">
              <w:rPr>
                <w:rFonts w:ascii="Times New Roman" w:eastAsia="Times New Roman" w:hAnsi="Times New Roman" w:cs="Times New Roman"/>
                <w:sz w:val="18"/>
                <w:szCs w:val="18"/>
              </w:rPr>
              <w:t>КОВИ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Основно образовање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Основно образовање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DC6040" w:rsidP="006E4377">
            <w:pPr>
              <w:spacing w:after="0" w:line="240" w:lineRule="auto"/>
              <w:jc w:val="center"/>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Функц</w:t>
            </w:r>
            <w:r w:rsidR="006E4377" w:rsidRPr="006E4377">
              <w:rPr>
                <w:rFonts w:ascii="Times New Roman" w:eastAsia="Times New Roman" w:hAnsi="Times New Roman" w:cs="Times New Roman"/>
                <w:sz w:val="18"/>
                <w:szCs w:val="18"/>
              </w:rPr>
              <w:t>ионисање основних школа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151</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472000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НАКНАДЕ ЗА СОЦИЈАЛНУ ЗАШ</w:t>
            </w:r>
            <w:r w:rsidR="006E4377" w:rsidRPr="006E4377">
              <w:rPr>
                <w:rFonts w:ascii="Times New Roman" w:eastAsia="Times New Roman" w:hAnsi="Times New Roman" w:cs="Times New Roman"/>
                <w:sz w:val="18"/>
                <w:szCs w:val="18"/>
              </w:rPr>
              <w:t>ТИТУ ИЗ БУЏЕТА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Основно образовање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Основно образовање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w:t>
            </w:r>
            <w:r w:rsidR="00DC6040">
              <w:rPr>
                <w:rFonts w:ascii="Times New Roman" w:eastAsia="Times New Roman" w:hAnsi="Times New Roman" w:cs="Times New Roman"/>
                <w:sz w:val="18"/>
                <w:szCs w:val="18"/>
              </w:rPr>
              <w:t>ц</w:t>
            </w:r>
            <w:r w:rsidRPr="006E4377">
              <w:rPr>
                <w:rFonts w:ascii="Times New Roman" w:eastAsia="Times New Roman" w:hAnsi="Times New Roman" w:cs="Times New Roman"/>
                <w:sz w:val="18"/>
                <w:szCs w:val="18"/>
              </w:rPr>
              <w:t>ионисање основних школа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10,603,000.00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9,247,530.20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607"/>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152</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Основно образовање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Основно образовање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Пројекат.</w:t>
            </w:r>
            <w:r w:rsidR="00DC6040">
              <w:rPr>
                <w:rFonts w:ascii="Times New Roman" w:eastAsia="Times New Roman" w:hAnsi="Times New Roman" w:cs="Times New Roman"/>
                <w:sz w:val="18"/>
                <w:szCs w:val="18"/>
              </w:rPr>
              <w:t xml:space="preserve"> </w:t>
            </w:r>
            <w:r w:rsidRPr="006E4377">
              <w:rPr>
                <w:rFonts w:ascii="Times New Roman" w:eastAsia="Times New Roman" w:hAnsi="Times New Roman" w:cs="Times New Roman"/>
                <w:sz w:val="18"/>
                <w:szCs w:val="18"/>
              </w:rPr>
              <w:t>Обнова и унапређење објеката ОШ</w:t>
            </w:r>
            <w:r w:rsidR="00DC6040">
              <w:rPr>
                <w:rFonts w:ascii="Times New Roman" w:eastAsia="Times New Roman" w:hAnsi="Times New Roman" w:cs="Times New Roman"/>
                <w:sz w:val="18"/>
                <w:szCs w:val="18"/>
              </w:rPr>
              <w:t xml:space="preserve"> </w:t>
            </w:r>
            <w:r w:rsidRPr="006E4377">
              <w:rPr>
                <w:rFonts w:ascii="Times New Roman" w:eastAsia="Times New Roman" w:hAnsi="Times New Roman" w:cs="Times New Roman"/>
                <w:sz w:val="18"/>
                <w:szCs w:val="18"/>
              </w:rPr>
              <w:t>"Дуде Јовић" у улици Кнеза Милоша 117 и завршетка објеката анекса и фискултурне сале у Жабарима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625"/>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lastRenderedPageBreak/>
              <w:t>153</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511000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ЗГРАДЕ И ГРАÐЕВИНСКИ ОБЈЕКТИ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Основно образовање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Основно образовање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Пројекат.</w:t>
            </w:r>
            <w:r>
              <w:rPr>
                <w:rFonts w:ascii="Times New Roman" w:eastAsia="Times New Roman" w:hAnsi="Times New Roman" w:cs="Times New Roman"/>
                <w:sz w:val="18"/>
                <w:szCs w:val="18"/>
              </w:rPr>
              <w:t xml:space="preserve"> </w:t>
            </w:r>
            <w:r w:rsidRPr="006E4377">
              <w:rPr>
                <w:rFonts w:ascii="Times New Roman" w:eastAsia="Times New Roman" w:hAnsi="Times New Roman" w:cs="Times New Roman"/>
                <w:sz w:val="18"/>
                <w:szCs w:val="18"/>
              </w:rPr>
              <w:t>Обнова и унапређење објеката ОШ</w:t>
            </w:r>
            <w:r>
              <w:rPr>
                <w:rFonts w:ascii="Times New Roman" w:eastAsia="Times New Roman" w:hAnsi="Times New Roman" w:cs="Times New Roman"/>
                <w:sz w:val="18"/>
                <w:szCs w:val="18"/>
              </w:rPr>
              <w:t xml:space="preserve"> </w:t>
            </w:r>
            <w:r w:rsidRPr="006E4377">
              <w:rPr>
                <w:rFonts w:ascii="Times New Roman" w:eastAsia="Times New Roman" w:hAnsi="Times New Roman" w:cs="Times New Roman"/>
                <w:sz w:val="18"/>
                <w:szCs w:val="18"/>
              </w:rPr>
              <w:t>"Дуде Јовић" у улици Кнеза Милоша 117 и завршетка објеката анекса и фискултурне сале у Жабарима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211</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512000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МАШ</w:t>
            </w:r>
            <w:r w:rsidR="006E4377" w:rsidRPr="006E4377">
              <w:rPr>
                <w:rFonts w:ascii="Times New Roman" w:eastAsia="Times New Roman" w:hAnsi="Times New Roman" w:cs="Times New Roman"/>
                <w:sz w:val="18"/>
                <w:szCs w:val="18"/>
              </w:rPr>
              <w:t>ИНЕ И ОПРЕМА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xml:space="preserve">Заштита животне средине </w:t>
            </w:r>
            <w:proofErr w:type="spellStart"/>
            <w:r w:rsidRPr="006E4377">
              <w:rPr>
                <w:rFonts w:ascii="Times New Roman" w:eastAsia="Times New Roman" w:hAnsi="Times New Roman" w:cs="Times New Roman"/>
                <w:sz w:val="18"/>
                <w:szCs w:val="18"/>
              </w:rPr>
              <w:t>некласификована</w:t>
            </w:r>
            <w:proofErr w:type="spellEnd"/>
            <w:r w:rsidRPr="006E4377">
              <w:rPr>
                <w:rFonts w:ascii="Times New Roman" w:eastAsia="Times New Roman" w:hAnsi="Times New Roman" w:cs="Times New Roman"/>
                <w:sz w:val="18"/>
                <w:szCs w:val="18"/>
              </w:rPr>
              <w:t xml:space="preserve"> на друмом месту</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Заштита животне средине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Пројекат</w:t>
            </w:r>
            <w:r>
              <w:rPr>
                <w:rFonts w:ascii="Times New Roman" w:eastAsia="Times New Roman" w:hAnsi="Times New Roman" w:cs="Times New Roman"/>
                <w:sz w:val="18"/>
                <w:szCs w:val="18"/>
              </w:rPr>
              <w:t xml:space="preserve"> </w:t>
            </w:r>
            <w:r w:rsidRPr="006E4377">
              <w:rPr>
                <w:rFonts w:ascii="Times New Roman" w:eastAsia="Times New Roman" w:hAnsi="Times New Roman" w:cs="Times New Roman"/>
                <w:sz w:val="18"/>
                <w:szCs w:val="18"/>
              </w:rPr>
              <w:t>:Замена котла у згради Дома здравља у Жабарима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131,445.00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214</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541000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ЗЕМЉИШ</w:t>
            </w:r>
            <w:r w:rsidR="006E4377" w:rsidRPr="006E4377">
              <w:rPr>
                <w:rFonts w:ascii="Times New Roman" w:eastAsia="Times New Roman" w:hAnsi="Times New Roman" w:cs="Times New Roman"/>
                <w:sz w:val="18"/>
                <w:szCs w:val="18"/>
              </w:rPr>
              <w:t>ТЕ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јавне услуге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w:t>
            </w:r>
            <w:r w:rsidR="00DC6040">
              <w:rPr>
                <w:rFonts w:ascii="Times New Roman" w:eastAsia="Times New Roman" w:hAnsi="Times New Roman" w:cs="Times New Roman"/>
                <w:sz w:val="18"/>
                <w:szCs w:val="18"/>
              </w:rPr>
              <w:t>к</w:t>
            </w:r>
            <w:r w:rsidRPr="006E4377">
              <w:rPr>
                <w:rFonts w:ascii="Times New Roman" w:eastAsia="Times New Roman" w:hAnsi="Times New Roman" w:cs="Times New Roman"/>
                <w:sz w:val="18"/>
                <w:szCs w:val="18"/>
              </w:rPr>
              <w:t>ц</w:t>
            </w:r>
            <w:r w:rsidR="00DC6040">
              <w:rPr>
                <w:rFonts w:ascii="Times New Roman" w:eastAsia="Times New Roman" w:hAnsi="Times New Roman" w:cs="Times New Roman"/>
                <w:sz w:val="18"/>
                <w:szCs w:val="18"/>
              </w:rPr>
              <w:t>и</w:t>
            </w:r>
            <w:r w:rsidRPr="006E4377">
              <w:rPr>
                <w:rFonts w:ascii="Times New Roman" w:eastAsia="Times New Roman" w:hAnsi="Times New Roman" w:cs="Times New Roman"/>
                <w:sz w:val="18"/>
                <w:szCs w:val="18"/>
              </w:rPr>
              <w:t>онисање локалне самоуправе и градских општина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1,450,283.00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1,449,890.90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215</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512000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МАШ</w:t>
            </w:r>
            <w:r w:rsidR="006E4377" w:rsidRPr="006E4377">
              <w:rPr>
                <w:rFonts w:ascii="Times New Roman" w:eastAsia="Times New Roman" w:hAnsi="Times New Roman" w:cs="Times New Roman"/>
                <w:sz w:val="18"/>
                <w:szCs w:val="18"/>
              </w:rPr>
              <w:t>ИНЕ И ОПРЕМА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Рекреација, спорт, култура и вера</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Развој спорта и омладине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xml:space="preserve">Спровођење омладинске политике </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797,489.00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688,705.00</w:t>
            </w:r>
          </w:p>
        </w:tc>
      </w:tr>
      <w:tr w:rsidR="006E4377" w:rsidRPr="006E4377" w:rsidTr="00DC6040">
        <w:trPr>
          <w:trHeight w:val="72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216</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472000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xml:space="preserve">НАКНАДЕ </w:t>
            </w:r>
            <w:r w:rsidR="006C48A0">
              <w:rPr>
                <w:rFonts w:ascii="Times New Roman" w:eastAsia="Times New Roman" w:hAnsi="Times New Roman" w:cs="Times New Roman"/>
                <w:sz w:val="18"/>
                <w:szCs w:val="18"/>
              </w:rPr>
              <w:t>ЗА СОЦИЈАЛНУ ЗАШ</w:t>
            </w:r>
            <w:r w:rsidRPr="006E4377">
              <w:rPr>
                <w:rFonts w:ascii="Times New Roman" w:eastAsia="Times New Roman" w:hAnsi="Times New Roman" w:cs="Times New Roman"/>
                <w:sz w:val="18"/>
                <w:szCs w:val="18"/>
              </w:rPr>
              <w:t>ТИТУ ИЗ БУЏЕТА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Становање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Социјална и дечија заштита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Пројекат:</w:t>
            </w:r>
            <w:r>
              <w:rPr>
                <w:rFonts w:ascii="Times New Roman" w:eastAsia="Times New Roman" w:hAnsi="Times New Roman" w:cs="Times New Roman"/>
                <w:sz w:val="18"/>
                <w:szCs w:val="18"/>
              </w:rPr>
              <w:t xml:space="preserve"> </w:t>
            </w:r>
            <w:r w:rsidRPr="006E4377">
              <w:rPr>
                <w:rFonts w:ascii="Times New Roman" w:eastAsia="Times New Roman" w:hAnsi="Times New Roman" w:cs="Times New Roman"/>
                <w:sz w:val="18"/>
                <w:szCs w:val="18"/>
              </w:rPr>
              <w:t>Куповина сеоске куће са окућницом</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1,199,950.00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1,199,950.00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217</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511000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ЗГРАДЕ И ГРАÐЕВИНСКИ ОБЈЕКТИ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Улична расвета</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Комунална делатност</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Пројекат:</w:t>
            </w:r>
            <w:r>
              <w:rPr>
                <w:rFonts w:ascii="Times New Roman" w:eastAsia="Times New Roman" w:hAnsi="Times New Roman" w:cs="Times New Roman"/>
                <w:sz w:val="18"/>
                <w:szCs w:val="18"/>
              </w:rPr>
              <w:t xml:space="preserve"> </w:t>
            </w:r>
            <w:r w:rsidRPr="006E4377">
              <w:rPr>
                <w:rFonts w:ascii="Times New Roman" w:eastAsia="Times New Roman" w:hAnsi="Times New Roman" w:cs="Times New Roman"/>
                <w:sz w:val="18"/>
                <w:szCs w:val="18"/>
              </w:rPr>
              <w:t>Уградња савремене ЛЕД технологије у систему јавног осветљења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29,180,000.00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2,489,231.00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24,892,310.00</w:t>
            </w:r>
          </w:p>
        </w:tc>
      </w:tr>
      <w:tr w:rsidR="006E4377" w:rsidRPr="006E4377" w:rsidTr="00DC6040">
        <w:trPr>
          <w:trHeight w:val="1200"/>
        </w:trPr>
        <w:tc>
          <w:tcPr>
            <w:tcW w:w="945" w:type="dxa"/>
            <w:tcBorders>
              <w:top w:val="nil"/>
              <w:left w:val="single" w:sz="4" w:space="0" w:color="000000"/>
              <w:bottom w:val="nil"/>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218</w:t>
            </w:r>
          </w:p>
        </w:tc>
        <w:tc>
          <w:tcPr>
            <w:tcW w:w="861" w:type="dxa"/>
            <w:tcBorders>
              <w:top w:val="nil"/>
              <w:left w:val="nil"/>
              <w:bottom w:val="nil"/>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nil"/>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Улична расвета</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Комунална делатност</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Пројекат:</w:t>
            </w:r>
            <w:r>
              <w:rPr>
                <w:rFonts w:ascii="Times New Roman" w:eastAsia="Times New Roman" w:hAnsi="Times New Roman" w:cs="Times New Roman"/>
                <w:sz w:val="18"/>
                <w:szCs w:val="18"/>
              </w:rPr>
              <w:t xml:space="preserve"> </w:t>
            </w:r>
            <w:r w:rsidRPr="006E4377">
              <w:rPr>
                <w:rFonts w:ascii="Times New Roman" w:eastAsia="Times New Roman" w:hAnsi="Times New Roman" w:cs="Times New Roman"/>
                <w:sz w:val="18"/>
                <w:szCs w:val="18"/>
              </w:rPr>
              <w:t>Уградња савремене ЛЕД технологије у систему јавног осветљења</w:t>
            </w:r>
          </w:p>
        </w:tc>
        <w:tc>
          <w:tcPr>
            <w:tcW w:w="1440" w:type="dxa"/>
            <w:tcBorders>
              <w:top w:val="nil"/>
              <w:left w:val="nil"/>
              <w:bottom w:val="nil"/>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40,000.00</w:t>
            </w:r>
          </w:p>
        </w:tc>
        <w:tc>
          <w:tcPr>
            <w:tcW w:w="1394" w:type="dxa"/>
            <w:tcBorders>
              <w:top w:val="nil"/>
              <w:left w:val="nil"/>
              <w:bottom w:val="nil"/>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40,000.00</w:t>
            </w:r>
          </w:p>
        </w:tc>
        <w:tc>
          <w:tcPr>
            <w:tcW w:w="1036" w:type="dxa"/>
            <w:tcBorders>
              <w:top w:val="nil"/>
              <w:left w:val="nil"/>
              <w:bottom w:val="nil"/>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nil"/>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555"/>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861" w:type="dxa"/>
            <w:tcBorders>
              <w:top w:val="single" w:sz="4" w:space="0" w:color="auto"/>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1789" w:type="dxa"/>
            <w:tcBorders>
              <w:top w:val="single" w:sz="4" w:space="0" w:color="auto"/>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УКУПНО ОУ БЕЗ ИЗДИРЕКТНИХ КОРИСНИКА</w:t>
            </w:r>
          </w:p>
        </w:tc>
        <w:tc>
          <w:tcPr>
            <w:tcW w:w="1624" w:type="dxa"/>
            <w:tcBorders>
              <w:top w:val="nil"/>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1403" w:type="dxa"/>
            <w:tcBorders>
              <w:top w:val="nil"/>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2643" w:type="dxa"/>
            <w:tcBorders>
              <w:top w:val="nil"/>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jc w:val="right"/>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531,098,049.55</w:t>
            </w:r>
          </w:p>
        </w:tc>
        <w:tc>
          <w:tcPr>
            <w:tcW w:w="1394" w:type="dxa"/>
            <w:tcBorders>
              <w:top w:val="single" w:sz="4" w:space="0" w:color="auto"/>
              <w:left w:val="nil"/>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jc w:val="right"/>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381,110,628.05</w:t>
            </w:r>
          </w:p>
        </w:tc>
        <w:tc>
          <w:tcPr>
            <w:tcW w:w="1036" w:type="dxa"/>
            <w:tcBorders>
              <w:top w:val="single" w:sz="4" w:space="0" w:color="auto"/>
              <w:left w:val="nil"/>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jc w:val="right"/>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0.00</w:t>
            </w:r>
          </w:p>
        </w:tc>
        <w:tc>
          <w:tcPr>
            <w:tcW w:w="1258" w:type="dxa"/>
            <w:tcBorders>
              <w:top w:val="single" w:sz="4" w:space="0" w:color="auto"/>
              <w:left w:val="nil"/>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jc w:val="right"/>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37,213,403.22</w:t>
            </w:r>
          </w:p>
        </w:tc>
      </w:tr>
      <w:tr w:rsidR="006E4377" w:rsidRPr="006E4377" w:rsidTr="006E4377">
        <w:trPr>
          <w:trHeight w:val="300"/>
        </w:trPr>
        <w:tc>
          <w:tcPr>
            <w:tcW w:w="945" w:type="dxa"/>
            <w:tcBorders>
              <w:top w:val="nil"/>
              <w:left w:val="single" w:sz="4" w:space="0" w:color="000000"/>
              <w:bottom w:val="single" w:sz="4" w:space="0" w:color="000000"/>
              <w:right w:val="nil"/>
            </w:tcBorders>
            <w:shd w:val="clear" w:color="auto" w:fill="auto"/>
            <w:noWrap/>
            <w:vAlign w:val="bottom"/>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Глава 1.</w:t>
            </w:r>
          </w:p>
        </w:tc>
        <w:tc>
          <w:tcPr>
            <w:tcW w:w="13448" w:type="dxa"/>
            <w:gridSpan w:val="9"/>
            <w:tcBorders>
              <w:top w:val="nil"/>
              <w:left w:val="nil"/>
              <w:bottom w:val="single" w:sz="4" w:space="0" w:color="000000"/>
              <w:right w:val="nil"/>
            </w:tcBorders>
            <w:shd w:val="clear" w:color="auto" w:fill="auto"/>
            <w:noWrap/>
            <w:vAlign w:val="bottom"/>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МЕСНЕ ЗАЈЕДНИЦЕ</w:t>
            </w:r>
          </w:p>
        </w:tc>
      </w:tr>
      <w:tr w:rsidR="006E4377" w:rsidRPr="006E4377" w:rsidTr="006E4377">
        <w:trPr>
          <w:trHeight w:val="300"/>
        </w:trPr>
        <w:tc>
          <w:tcPr>
            <w:tcW w:w="14393" w:type="dxa"/>
            <w:gridSpan w:val="10"/>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w:t>
            </w:r>
          </w:p>
        </w:tc>
      </w:tr>
      <w:tr w:rsidR="006E4377" w:rsidRPr="006E4377" w:rsidTr="00DC6040">
        <w:trPr>
          <w:trHeight w:val="300"/>
        </w:trPr>
        <w:tc>
          <w:tcPr>
            <w:tcW w:w="945" w:type="dxa"/>
            <w:vMerge w:val="restart"/>
            <w:tcBorders>
              <w:top w:val="nil"/>
              <w:left w:val="single" w:sz="4" w:space="0" w:color="000000"/>
              <w:bottom w:val="single" w:sz="4" w:space="0" w:color="000000"/>
              <w:right w:val="single" w:sz="4" w:space="0" w:color="000000"/>
            </w:tcBorders>
            <w:shd w:val="clear" w:color="000000" w:fill="F8CBAD"/>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Позиција</w:t>
            </w:r>
          </w:p>
        </w:tc>
        <w:tc>
          <w:tcPr>
            <w:tcW w:w="861" w:type="dxa"/>
            <w:vMerge w:val="restart"/>
            <w:tcBorders>
              <w:top w:val="nil"/>
              <w:left w:val="single" w:sz="4" w:space="0" w:color="000000"/>
              <w:bottom w:val="single" w:sz="4" w:space="0" w:color="000000"/>
              <w:right w:val="single" w:sz="4" w:space="0" w:color="000000"/>
            </w:tcBorders>
            <w:shd w:val="clear" w:color="000000" w:fill="F8CBAD"/>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xml:space="preserve">Економ. </w:t>
            </w:r>
            <w:proofErr w:type="spellStart"/>
            <w:r w:rsidRPr="006E4377">
              <w:rPr>
                <w:rFonts w:ascii="Times New Roman" w:eastAsia="Times New Roman" w:hAnsi="Times New Roman" w:cs="Times New Roman"/>
                <w:b/>
                <w:bCs/>
                <w:sz w:val="18"/>
                <w:szCs w:val="18"/>
              </w:rPr>
              <w:t>класиф</w:t>
            </w:r>
            <w:proofErr w:type="spellEnd"/>
            <w:r w:rsidRPr="006E4377">
              <w:rPr>
                <w:rFonts w:ascii="Times New Roman" w:eastAsia="Times New Roman" w:hAnsi="Times New Roman" w:cs="Times New Roman"/>
                <w:b/>
                <w:bCs/>
                <w:sz w:val="18"/>
                <w:szCs w:val="18"/>
              </w:rPr>
              <w:t>.</w:t>
            </w:r>
          </w:p>
        </w:tc>
        <w:tc>
          <w:tcPr>
            <w:tcW w:w="1789" w:type="dxa"/>
            <w:vMerge w:val="restart"/>
            <w:tcBorders>
              <w:top w:val="nil"/>
              <w:left w:val="single" w:sz="4" w:space="0" w:color="000000"/>
              <w:bottom w:val="single" w:sz="4" w:space="0" w:color="000000"/>
              <w:right w:val="single" w:sz="4" w:space="0" w:color="000000"/>
            </w:tcBorders>
            <w:shd w:val="clear" w:color="000000" w:fill="F8CBAD"/>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Опис</w:t>
            </w:r>
          </w:p>
        </w:tc>
        <w:tc>
          <w:tcPr>
            <w:tcW w:w="1624" w:type="dxa"/>
            <w:tcBorders>
              <w:top w:val="nil"/>
              <w:left w:val="nil"/>
              <w:bottom w:val="single" w:sz="4" w:space="0" w:color="000000"/>
              <w:right w:val="single" w:sz="4" w:space="0" w:color="000000"/>
            </w:tcBorders>
            <w:shd w:val="clear" w:color="000000" w:fill="F8CBAD"/>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1403" w:type="dxa"/>
            <w:vMerge w:val="restart"/>
            <w:tcBorders>
              <w:top w:val="nil"/>
              <w:left w:val="single" w:sz="4" w:space="0" w:color="000000"/>
              <w:bottom w:val="single" w:sz="4" w:space="0" w:color="000000"/>
              <w:right w:val="single" w:sz="4" w:space="0" w:color="000000"/>
            </w:tcBorders>
            <w:shd w:val="clear" w:color="000000" w:fill="F8CBAD"/>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Програм</w:t>
            </w:r>
          </w:p>
        </w:tc>
        <w:tc>
          <w:tcPr>
            <w:tcW w:w="2643" w:type="dxa"/>
            <w:vMerge w:val="restart"/>
            <w:tcBorders>
              <w:top w:val="nil"/>
              <w:left w:val="single" w:sz="4" w:space="0" w:color="000000"/>
              <w:bottom w:val="single" w:sz="4" w:space="0" w:color="000000"/>
              <w:right w:val="single" w:sz="4" w:space="0" w:color="000000"/>
            </w:tcBorders>
            <w:shd w:val="clear" w:color="000000" w:fill="F8CBAD"/>
            <w:vAlign w:val="center"/>
            <w:hideMark/>
          </w:tcPr>
          <w:p w:rsidR="006E4377" w:rsidRPr="006E4377" w:rsidRDefault="00223E8B" w:rsidP="00223E8B">
            <w:pPr>
              <w:spacing w:after="0" w:line="240" w:lineRule="auto"/>
              <w:outlineLvl w:val="2"/>
              <w:rPr>
                <w:rFonts w:ascii="Times New Roman" w:eastAsia="Times New Roman" w:hAnsi="Times New Roman" w:cs="Times New Roman"/>
                <w:b/>
                <w:bCs/>
                <w:sz w:val="18"/>
                <w:szCs w:val="18"/>
              </w:rPr>
            </w:pPr>
            <w:proofErr w:type="spellStart"/>
            <w:r>
              <w:rPr>
                <w:rFonts w:ascii="Times New Roman" w:eastAsia="Times New Roman" w:hAnsi="Times New Roman" w:cs="Times New Roman"/>
                <w:b/>
                <w:bCs/>
                <w:sz w:val="18"/>
                <w:szCs w:val="18"/>
              </w:rPr>
              <w:t>П</w:t>
            </w:r>
            <w:r w:rsidR="006E4377" w:rsidRPr="006E4377">
              <w:rPr>
                <w:rFonts w:ascii="Times New Roman" w:eastAsia="Times New Roman" w:hAnsi="Times New Roman" w:cs="Times New Roman"/>
                <w:b/>
                <w:bCs/>
                <w:sz w:val="18"/>
                <w:szCs w:val="18"/>
              </w:rPr>
              <w:t>рог</w:t>
            </w:r>
            <w:proofErr w:type="spellEnd"/>
            <w:r w:rsidR="006E4377" w:rsidRPr="006E4377">
              <w:rPr>
                <w:rFonts w:ascii="Times New Roman" w:eastAsia="Times New Roman" w:hAnsi="Times New Roman" w:cs="Times New Roman"/>
                <w:b/>
                <w:bCs/>
                <w:sz w:val="18"/>
                <w:szCs w:val="18"/>
              </w:rPr>
              <w:t>. активности / пројекта</w:t>
            </w:r>
          </w:p>
        </w:tc>
        <w:tc>
          <w:tcPr>
            <w:tcW w:w="1440" w:type="dxa"/>
            <w:vMerge w:val="restart"/>
            <w:tcBorders>
              <w:top w:val="nil"/>
              <w:left w:val="single" w:sz="4" w:space="0" w:color="000000"/>
              <w:bottom w:val="single" w:sz="4" w:space="0" w:color="000000"/>
              <w:right w:val="single" w:sz="4" w:space="0" w:color="000000"/>
            </w:tcBorders>
            <w:shd w:val="clear" w:color="000000" w:fill="F8CBAD"/>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План</w:t>
            </w:r>
          </w:p>
        </w:tc>
        <w:tc>
          <w:tcPr>
            <w:tcW w:w="3688" w:type="dxa"/>
            <w:gridSpan w:val="3"/>
            <w:tcBorders>
              <w:top w:val="single" w:sz="4" w:space="0" w:color="000000"/>
              <w:left w:val="nil"/>
              <w:bottom w:val="single" w:sz="4" w:space="0" w:color="000000"/>
              <w:right w:val="single" w:sz="4" w:space="0" w:color="000000"/>
            </w:tcBorders>
            <w:shd w:val="clear" w:color="000000" w:fill="F8CBAD"/>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Извршење</w:t>
            </w:r>
          </w:p>
        </w:tc>
      </w:tr>
      <w:tr w:rsidR="006E4377" w:rsidRPr="006E4377" w:rsidTr="00DC6040">
        <w:trPr>
          <w:trHeight w:val="1170"/>
        </w:trPr>
        <w:tc>
          <w:tcPr>
            <w:tcW w:w="945" w:type="dxa"/>
            <w:vMerge/>
            <w:tcBorders>
              <w:top w:val="nil"/>
              <w:left w:val="single" w:sz="4" w:space="0" w:color="000000"/>
              <w:bottom w:val="single" w:sz="4" w:space="0" w:color="000000"/>
              <w:right w:val="single" w:sz="4" w:space="0" w:color="000000"/>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861" w:type="dxa"/>
            <w:vMerge/>
            <w:tcBorders>
              <w:top w:val="nil"/>
              <w:left w:val="single" w:sz="4" w:space="0" w:color="000000"/>
              <w:bottom w:val="single" w:sz="4" w:space="0" w:color="000000"/>
              <w:right w:val="single" w:sz="4" w:space="0" w:color="000000"/>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1789" w:type="dxa"/>
            <w:vMerge/>
            <w:tcBorders>
              <w:top w:val="nil"/>
              <w:left w:val="single" w:sz="4" w:space="0" w:color="000000"/>
              <w:bottom w:val="single" w:sz="4" w:space="0" w:color="000000"/>
              <w:right w:val="single" w:sz="4" w:space="0" w:color="000000"/>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1624" w:type="dxa"/>
            <w:tcBorders>
              <w:top w:val="nil"/>
              <w:left w:val="nil"/>
              <w:bottom w:val="single" w:sz="4" w:space="0" w:color="000000"/>
              <w:right w:val="single" w:sz="4" w:space="0" w:color="000000"/>
            </w:tcBorders>
            <w:shd w:val="clear" w:color="000000" w:fill="F8CBAD"/>
            <w:vAlign w:val="bottom"/>
            <w:hideMark/>
          </w:tcPr>
          <w:p w:rsidR="006E4377" w:rsidRPr="006E4377" w:rsidRDefault="006E4377" w:rsidP="006E4377">
            <w:pPr>
              <w:spacing w:after="0" w:line="240" w:lineRule="auto"/>
              <w:outlineLvl w:val="2"/>
              <w:rPr>
                <w:rFonts w:ascii="Times New Roman" w:eastAsia="Times New Roman" w:hAnsi="Times New Roman" w:cs="Times New Roman"/>
                <w:color w:val="auto"/>
              </w:rPr>
            </w:pPr>
            <w:r w:rsidRPr="006E4377">
              <w:rPr>
                <w:rFonts w:ascii="Times New Roman" w:eastAsia="Times New Roman" w:hAnsi="Times New Roman" w:cs="Times New Roman"/>
                <w:color w:val="auto"/>
              </w:rPr>
              <w:t>Функција</w:t>
            </w:r>
          </w:p>
        </w:tc>
        <w:tc>
          <w:tcPr>
            <w:tcW w:w="1403" w:type="dxa"/>
            <w:vMerge/>
            <w:tcBorders>
              <w:top w:val="nil"/>
              <w:left w:val="single" w:sz="4" w:space="0" w:color="000000"/>
              <w:bottom w:val="single" w:sz="4" w:space="0" w:color="000000"/>
              <w:right w:val="single" w:sz="4" w:space="0" w:color="000000"/>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2643" w:type="dxa"/>
            <w:vMerge/>
            <w:tcBorders>
              <w:top w:val="nil"/>
              <w:left w:val="single" w:sz="4" w:space="0" w:color="000000"/>
              <w:bottom w:val="single" w:sz="4" w:space="0" w:color="000000"/>
              <w:right w:val="single" w:sz="4" w:space="0" w:color="000000"/>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1440" w:type="dxa"/>
            <w:vMerge/>
            <w:tcBorders>
              <w:top w:val="nil"/>
              <w:left w:val="single" w:sz="4" w:space="0" w:color="000000"/>
              <w:bottom w:val="single" w:sz="4" w:space="0" w:color="000000"/>
              <w:right w:val="single" w:sz="4" w:space="0" w:color="000000"/>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1394" w:type="dxa"/>
            <w:tcBorders>
              <w:top w:val="nil"/>
              <w:left w:val="nil"/>
              <w:bottom w:val="single" w:sz="4" w:space="0" w:color="000000"/>
              <w:right w:val="single" w:sz="4" w:space="0" w:color="000000"/>
            </w:tcBorders>
            <w:shd w:val="clear" w:color="000000" w:fill="F8CBAD"/>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Средства из буџета</w:t>
            </w:r>
            <w:r w:rsidRPr="006E4377">
              <w:rPr>
                <w:rFonts w:ascii="Times New Roman" w:eastAsia="Times New Roman" w:hAnsi="Times New Roman" w:cs="Times New Roman"/>
                <w:b/>
                <w:bCs/>
                <w:sz w:val="18"/>
                <w:szCs w:val="18"/>
              </w:rPr>
              <w:br/>
              <w:t>01</w:t>
            </w:r>
          </w:p>
        </w:tc>
        <w:tc>
          <w:tcPr>
            <w:tcW w:w="1036" w:type="dxa"/>
            <w:tcBorders>
              <w:top w:val="nil"/>
              <w:left w:val="nil"/>
              <w:bottom w:val="single" w:sz="4" w:space="0" w:color="000000"/>
              <w:right w:val="single" w:sz="4" w:space="0" w:color="000000"/>
            </w:tcBorders>
            <w:shd w:val="clear" w:color="000000" w:fill="F8CBAD"/>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Средства из сопствених извора</w:t>
            </w:r>
            <w:r w:rsidRPr="006E4377">
              <w:rPr>
                <w:rFonts w:ascii="Times New Roman" w:eastAsia="Times New Roman" w:hAnsi="Times New Roman" w:cs="Times New Roman"/>
                <w:b/>
                <w:bCs/>
                <w:sz w:val="18"/>
                <w:szCs w:val="18"/>
              </w:rPr>
              <w:br/>
              <w:t>04</w:t>
            </w:r>
          </w:p>
        </w:tc>
        <w:tc>
          <w:tcPr>
            <w:tcW w:w="1258" w:type="dxa"/>
            <w:tcBorders>
              <w:top w:val="nil"/>
              <w:left w:val="nil"/>
              <w:bottom w:val="single" w:sz="4" w:space="0" w:color="000000"/>
              <w:right w:val="single" w:sz="4" w:space="0" w:color="000000"/>
            </w:tcBorders>
            <w:shd w:val="clear" w:color="000000" w:fill="F8CBAD"/>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Средства из осталих извора</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154</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ПЛАТЕ, ДОДАЦИ И НАКНАДЕ ЗАПОСЛЕНИХ (ЗАРАДЕ)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xml:space="preserve">Опште јавне услуге </w:t>
            </w:r>
            <w:proofErr w:type="spellStart"/>
            <w:r w:rsidRPr="006E4377">
              <w:rPr>
                <w:rFonts w:ascii="Times New Roman" w:eastAsia="Times New Roman" w:hAnsi="Times New Roman" w:cs="Times New Roman"/>
                <w:sz w:val="18"/>
                <w:szCs w:val="18"/>
              </w:rPr>
              <w:t>некласификоване</w:t>
            </w:r>
            <w:proofErr w:type="spellEnd"/>
            <w:r w:rsidRPr="006E4377">
              <w:rPr>
                <w:rFonts w:ascii="Times New Roman" w:eastAsia="Times New Roman" w:hAnsi="Times New Roman" w:cs="Times New Roman"/>
                <w:sz w:val="18"/>
                <w:szCs w:val="18"/>
              </w:rPr>
              <w:t xml:space="preserve"> на другом месту</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месних заједница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850,000.00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786,874.24</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155</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412000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СОЦИЈАЛНИ ДОПРИНОСИ НА ТЕРЕТ ПОСЛОДАВЦА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xml:space="preserve">Опште јавне услуге </w:t>
            </w:r>
            <w:proofErr w:type="spellStart"/>
            <w:r w:rsidRPr="006E4377">
              <w:rPr>
                <w:rFonts w:ascii="Times New Roman" w:eastAsia="Times New Roman" w:hAnsi="Times New Roman" w:cs="Times New Roman"/>
                <w:sz w:val="18"/>
                <w:szCs w:val="18"/>
              </w:rPr>
              <w:t>некласификоване</w:t>
            </w:r>
            <w:proofErr w:type="spellEnd"/>
            <w:r w:rsidRPr="006E4377">
              <w:rPr>
                <w:rFonts w:ascii="Times New Roman" w:eastAsia="Times New Roman" w:hAnsi="Times New Roman" w:cs="Times New Roman"/>
                <w:sz w:val="18"/>
                <w:szCs w:val="18"/>
              </w:rPr>
              <w:t xml:space="preserve"> на другом месту</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месних заједница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128,775.00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119,211.44</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156</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СТАЛНИ ТРОШ</w:t>
            </w:r>
            <w:r w:rsidR="006E4377" w:rsidRPr="006E4377">
              <w:rPr>
                <w:rFonts w:ascii="Times New Roman" w:eastAsia="Times New Roman" w:hAnsi="Times New Roman" w:cs="Times New Roman"/>
                <w:sz w:val="18"/>
                <w:szCs w:val="18"/>
              </w:rPr>
              <w:t>КОВИ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xml:space="preserve">Опште јавне услуге </w:t>
            </w:r>
            <w:proofErr w:type="spellStart"/>
            <w:r w:rsidRPr="006E4377">
              <w:rPr>
                <w:rFonts w:ascii="Times New Roman" w:eastAsia="Times New Roman" w:hAnsi="Times New Roman" w:cs="Times New Roman"/>
                <w:sz w:val="18"/>
                <w:szCs w:val="18"/>
              </w:rPr>
              <w:t>некласификоване</w:t>
            </w:r>
            <w:proofErr w:type="spellEnd"/>
            <w:r w:rsidRPr="006E4377">
              <w:rPr>
                <w:rFonts w:ascii="Times New Roman" w:eastAsia="Times New Roman" w:hAnsi="Times New Roman" w:cs="Times New Roman"/>
                <w:sz w:val="18"/>
                <w:szCs w:val="18"/>
              </w:rPr>
              <w:t xml:space="preserve"> на другом месту</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месних заједница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4,047,560.00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3,148,097.15</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157</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xml:space="preserve">Опште јавне услуге </w:t>
            </w:r>
            <w:proofErr w:type="spellStart"/>
            <w:r w:rsidRPr="006E4377">
              <w:rPr>
                <w:rFonts w:ascii="Times New Roman" w:eastAsia="Times New Roman" w:hAnsi="Times New Roman" w:cs="Times New Roman"/>
                <w:sz w:val="18"/>
                <w:szCs w:val="18"/>
              </w:rPr>
              <w:t>некласификоване</w:t>
            </w:r>
            <w:proofErr w:type="spellEnd"/>
            <w:r w:rsidRPr="006E4377">
              <w:rPr>
                <w:rFonts w:ascii="Times New Roman" w:eastAsia="Times New Roman" w:hAnsi="Times New Roman" w:cs="Times New Roman"/>
                <w:sz w:val="18"/>
                <w:szCs w:val="18"/>
              </w:rPr>
              <w:t xml:space="preserve"> на другом месту</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месних заједница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1,010,000.00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430,391.04</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158</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424000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СПЕЦИЈАЛИЗОВАНЕ УСЛУГЕ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xml:space="preserve">Опште јавне услуге </w:t>
            </w:r>
            <w:proofErr w:type="spellStart"/>
            <w:r w:rsidRPr="006E4377">
              <w:rPr>
                <w:rFonts w:ascii="Times New Roman" w:eastAsia="Times New Roman" w:hAnsi="Times New Roman" w:cs="Times New Roman"/>
                <w:sz w:val="18"/>
                <w:szCs w:val="18"/>
              </w:rPr>
              <w:t>некласификоване</w:t>
            </w:r>
            <w:proofErr w:type="spellEnd"/>
            <w:r w:rsidRPr="006E4377">
              <w:rPr>
                <w:rFonts w:ascii="Times New Roman" w:eastAsia="Times New Roman" w:hAnsi="Times New Roman" w:cs="Times New Roman"/>
                <w:sz w:val="18"/>
                <w:szCs w:val="18"/>
              </w:rPr>
              <w:t xml:space="preserve"> на другом месту</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месних заједница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60,000.00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159</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425000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ТЕКУЦЕ ПОПРАВКЕ И ОДРЖ</w:t>
            </w:r>
            <w:r w:rsidR="006E4377" w:rsidRPr="006E4377">
              <w:rPr>
                <w:rFonts w:ascii="Times New Roman" w:eastAsia="Times New Roman" w:hAnsi="Times New Roman" w:cs="Times New Roman"/>
                <w:sz w:val="18"/>
                <w:szCs w:val="18"/>
              </w:rPr>
              <w:t>АВАЊЕ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xml:space="preserve">Опште јавне услуге </w:t>
            </w:r>
            <w:proofErr w:type="spellStart"/>
            <w:r w:rsidRPr="006E4377">
              <w:rPr>
                <w:rFonts w:ascii="Times New Roman" w:eastAsia="Times New Roman" w:hAnsi="Times New Roman" w:cs="Times New Roman"/>
                <w:sz w:val="18"/>
                <w:szCs w:val="18"/>
              </w:rPr>
              <w:t>некласификоване</w:t>
            </w:r>
            <w:proofErr w:type="spellEnd"/>
            <w:r w:rsidRPr="006E4377">
              <w:rPr>
                <w:rFonts w:ascii="Times New Roman" w:eastAsia="Times New Roman" w:hAnsi="Times New Roman" w:cs="Times New Roman"/>
                <w:sz w:val="18"/>
                <w:szCs w:val="18"/>
              </w:rPr>
              <w:t xml:space="preserve"> на другом месту</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месних заједница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1,500,000.00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449,533.50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160</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426000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МАТЕРИЈАЛ</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xml:space="preserve">Опште јавне услуге </w:t>
            </w:r>
            <w:proofErr w:type="spellStart"/>
            <w:r w:rsidRPr="006E4377">
              <w:rPr>
                <w:rFonts w:ascii="Times New Roman" w:eastAsia="Times New Roman" w:hAnsi="Times New Roman" w:cs="Times New Roman"/>
                <w:sz w:val="18"/>
                <w:szCs w:val="18"/>
              </w:rPr>
              <w:t>некласификоване</w:t>
            </w:r>
            <w:proofErr w:type="spellEnd"/>
            <w:r w:rsidRPr="006E4377">
              <w:rPr>
                <w:rFonts w:ascii="Times New Roman" w:eastAsia="Times New Roman" w:hAnsi="Times New Roman" w:cs="Times New Roman"/>
                <w:sz w:val="18"/>
                <w:szCs w:val="18"/>
              </w:rPr>
              <w:t xml:space="preserve"> на другом месту</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месних заједница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881,000.00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414,619.01</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161</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482000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ПОРЕЗИ, ОБАВЕЗНЕ ТАКСЕ, КАЗНЕ И ПЕНАЛИ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xml:space="preserve">Опште јавне услуге </w:t>
            </w:r>
            <w:proofErr w:type="spellStart"/>
            <w:r w:rsidRPr="006E4377">
              <w:rPr>
                <w:rFonts w:ascii="Times New Roman" w:eastAsia="Times New Roman" w:hAnsi="Times New Roman" w:cs="Times New Roman"/>
                <w:sz w:val="18"/>
                <w:szCs w:val="18"/>
              </w:rPr>
              <w:t>некласификоване</w:t>
            </w:r>
            <w:proofErr w:type="spellEnd"/>
            <w:r w:rsidRPr="006E4377">
              <w:rPr>
                <w:rFonts w:ascii="Times New Roman" w:eastAsia="Times New Roman" w:hAnsi="Times New Roman" w:cs="Times New Roman"/>
                <w:sz w:val="18"/>
                <w:szCs w:val="18"/>
              </w:rPr>
              <w:t xml:space="preserve"> на другом месту</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месних заједница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58,000.00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1,510.32</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lastRenderedPageBreak/>
              <w:t>212</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414000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СОЦИЈАЛНА ДАВАЊА ЗАПОСЛЕНИМА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xml:space="preserve">Опште јавне услуге </w:t>
            </w:r>
            <w:proofErr w:type="spellStart"/>
            <w:r w:rsidRPr="006E4377">
              <w:rPr>
                <w:rFonts w:ascii="Times New Roman" w:eastAsia="Times New Roman" w:hAnsi="Times New Roman" w:cs="Times New Roman"/>
                <w:sz w:val="18"/>
                <w:szCs w:val="18"/>
              </w:rPr>
              <w:t>некласификоване</w:t>
            </w:r>
            <w:proofErr w:type="spellEnd"/>
            <w:r w:rsidRPr="006E4377">
              <w:rPr>
                <w:rFonts w:ascii="Times New Roman" w:eastAsia="Times New Roman" w:hAnsi="Times New Roman" w:cs="Times New Roman"/>
                <w:sz w:val="18"/>
                <w:szCs w:val="18"/>
              </w:rPr>
              <w:t xml:space="preserve"> на другом месту</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месних заједница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94,472.00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nil"/>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213</w:t>
            </w:r>
          </w:p>
        </w:tc>
        <w:tc>
          <w:tcPr>
            <w:tcW w:w="861" w:type="dxa"/>
            <w:tcBorders>
              <w:top w:val="nil"/>
              <w:left w:val="nil"/>
              <w:bottom w:val="nil"/>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483000</w:t>
            </w:r>
          </w:p>
        </w:tc>
        <w:tc>
          <w:tcPr>
            <w:tcW w:w="1789" w:type="dxa"/>
            <w:tcBorders>
              <w:top w:val="nil"/>
              <w:left w:val="nil"/>
              <w:bottom w:val="nil"/>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НОВЦАНЕ КАЗНЕ И ПЕНАЛИ ПО РЕШ</w:t>
            </w:r>
            <w:r w:rsidR="006E4377" w:rsidRPr="006E4377">
              <w:rPr>
                <w:rFonts w:ascii="Times New Roman" w:eastAsia="Times New Roman" w:hAnsi="Times New Roman" w:cs="Times New Roman"/>
                <w:sz w:val="18"/>
                <w:szCs w:val="18"/>
              </w:rPr>
              <w:t>ЕЊУ СУДОВА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xml:space="preserve">Опште јавне услуге </w:t>
            </w:r>
            <w:proofErr w:type="spellStart"/>
            <w:r w:rsidRPr="006E4377">
              <w:rPr>
                <w:rFonts w:ascii="Times New Roman" w:eastAsia="Times New Roman" w:hAnsi="Times New Roman" w:cs="Times New Roman"/>
                <w:sz w:val="18"/>
                <w:szCs w:val="18"/>
              </w:rPr>
              <w:t>некласификоване</w:t>
            </w:r>
            <w:proofErr w:type="spellEnd"/>
            <w:r w:rsidRPr="006E4377">
              <w:rPr>
                <w:rFonts w:ascii="Times New Roman" w:eastAsia="Times New Roman" w:hAnsi="Times New Roman" w:cs="Times New Roman"/>
                <w:sz w:val="18"/>
                <w:szCs w:val="18"/>
              </w:rPr>
              <w:t xml:space="preserve"> на другом месту</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Опште услуге локалне самоуправе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месних заједница</w:t>
            </w:r>
          </w:p>
        </w:tc>
        <w:tc>
          <w:tcPr>
            <w:tcW w:w="1440" w:type="dxa"/>
            <w:tcBorders>
              <w:top w:val="nil"/>
              <w:left w:val="nil"/>
              <w:bottom w:val="nil"/>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29,479.00</w:t>
            </w:r>
          </w:p>
        </w:tc>
        <w:tc>
          <w:tcPr>
            <w:tcW w:w="1394" w:type="dxa"/>
            <w:tcBorders>
              <w:top w:val="nil"/>
              <w:left w:val="nil"/>
              <w:bottom w:val="nil"/>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29,406.80</w:t>
            </w:r>
          </w:p>
        </w:tc>
        <w:tc>
          <w:tcPr>
            <w:tcW w:w="1036" w:type="dxa"/>
            <w:tcBorders>
              <w:top w:val="nil"/>
              <w:left w:val="nil"/>
              <w:bottom w:val="nil"/>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nil"/>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300"/>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861" w:type="dxa"/>
            <w:tcBorders>
              <w:top w:val="single" w:sz="4" w:space="0" w:color="auto"/>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1789" w:type="dxa"/>
            <w:tcBorders>
              <w:top w:val="single" w:sz="4" w:space="0" w:color="auto"/>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УКУПНО ГЛАВА 1.</w:t>
            </w:r>
          </w:p>
        </w:tc>
        <w:tc>
          <w:tcPr>
            <w:tcW w:w="1624" w:type="dxa"/>
            <w:tcBorders>
              <w:top w:val="nil"/>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1403" w:type="dxa"/>
            <w:tcBorders>
              <w:top w:val="nil"/>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2643" w:type="dxa"/>
            <w:tcBorders>
              <w:top w:val="nil"/>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jc w:val="right"/>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8,664,814.00</w:t>
            </w:r>
          </w:p>
        </w:tc>
        <w:tc>
          <w:tcPr>
            <w:tcW w:w="1394" w:type="dxa"/>
            <w:tcBorders>
              <w:top w:val="single" w:sz="4" w:space="0" w:color="auto"/>
              <w:left w:val="nil"/>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jc w:val="right"/>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5,474,115.50</w:t>
            </w:r>
          </w:p>
        </w:tc>
        <w:tc>
          <w:tcPr>
            <w:tcW w:w="1036" w:type="dxa"/>
            <w:tcBorders>
              <w:top w:val="single" w:sz="4" w:space="0" w:color="auto"/>
              <w:left w:val="nil"/>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jc w:val="right"/>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0.00</w:t>
            </w:r>
          </w:p>
        </w:tc>
        <w:tc>
          <w:tcPr>
            <w:tcW w:w="1258" w:type="dxa"/>
            <w:tcBorders>
              <w:top w:val="single" w:sz="4" w:space="0" w:color="auto"/>
              <w:left w:val="nil"/>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jc w:val="right"/>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0.00</w:t>
            </w:r>
          </w:p>
        </w:tc>
      </w:tr>
      <w:tr w:rsidR="006E4377" w:rsidRPr="006E4377" w:rsidTr="006E4377">
        <w:trPr>
          <w:trHeight w:val="300"/>
        </w:trPr>
        <w:tc>
          <w:tcPr>
            <w:tcW w:w="945" w:type="dxa"/>
            <w:tcBorders>
              <w:top w:val="nil"/>
              <w:left w:val="single" w:sz="4" w:space="0" w:color="000000"/>
              <w:bottom w:val="single" w:sz="4" w:space="0" w:color="000000"/>
              <w:right w:val="nil"/>
            </w:tcBorders>
            <w:shd w:val="clear" w:color="auto" w:fill="auto"/>
            <w:noWrap/>
            <w:vAlign w:val="bottom"/>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Глава 2.</w:t>
            </w:r>
          </w:p>
        </w:tc>
        <w:tc>
          <w:tcPr>
            <w:tcW w:w="13448" w:type="dxa"/>
            <w:gridSpan w:val="9"/>
            <w:tcBorders>
              <w:top w:val="nil"/>
              <w:left w:val="nil"/>
              <w:bottom w:val="single" w:sz="4" w:space="0" w:color="000000"/>
              <w:right w:val="nil"/>
            </w:tcBorders>
            <w:shd w:val="clear" w:color="auto" w:fill="auto"/>
            <w:noWrap/>
            <w:vAlign w:val="bottom"/>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УСТАНОВЕ КУЛТУРЕ</w:t>
            </w:r>
          </w:p>
        </w:tc>
      </w:tr>
      <w:tr w:rsidR="006E4377" w:rsidRPr="006E4377" w:rsidTr="006E4377">
        <w:trPr>
          <w:trHeight w:val="300"/>
        </w:trPr>
        <w:tc>
          <w:tcPr>
            <w:tcW w:w="14393" w:type="dxa"/>
            <w:gridSpan w:val="10"/>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w:t>
            </w:r>
          </w:p>
        </w:tc>
      </w:tr>
      <w:tr w:rsidR="006E4377" w:rsidRPr="006E4377" w:rsidTr="00DC6040">
        <w:trPr>
          <w:trHeight w:val="300"/>
        </w:trPr>
        <w:tc>
          <w:tcPr>
            <w:tcW w:w="945" w:type="dxa"/>
            <w:vMerge w:val="restart"/>
            <w:tcBorders>
              <w:top w:val="nil"/>
              <w:left w:val="single" w:sz="4" w:space="0" w:color="000000"/>
              <w:bottom w:val="single" w:sz="4" w:space="0" w:color="000000"/>
              <w:right w:val="single" w:sz="4" w:space="0" w:color="000000"/>
            </w:tcBorders>
            <w:shd w:val="clear" w:color="000000" w:fill="F8CBAD"/>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Позиција</w:t>
            </w:r>
          </w:p>
        </w:tc>
        <w:tc>
          <w:tcPr>
            <w:tcW w:w="861" w:type="dxa"/>
            <w:vMerge w:val="restart"/>
            <w:tcBorders>
              <w:top w:val="nil"/>
              <w:left w:val="single" w:sz="4" w:space="0" w:color="000000"/>
              <w:bottom w:val="single" w:sz="4" w:space="0" w:color="000000"/>
              <w:right w:val="single" w:sz="4" w:space="0" w:color="000000"/>
            </w:tcBorders>
            <w:shd w:val="clear" w:color="000000" w:fill="F8CBAD"/>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xml:space="preserve">Економ. </w:t>
            </w:r>
            <w:proofErr w:type="spellStart"/>
            <w:r w:rsidRPr="006E4377">
              <w:rPr>
                <w:rFonts w:ascii="Times New Roman" w:eastAsia="Times New Roman" w:hAnsi="Times New Roman" w:cs="Times New Roman"/>
                <w:b/>
                <w:bCs/>
                <w:sz w:val="18"/>
                <w:szCs w:val="18"/>
              </w:rPr>
              <w:t>класиф</w:t>
            </w:r>
            <w:proofErr w:type="spellEnd"/>
            <w:r w:rsidRPr="006E4377">
              <w:rPr>
                <w:rFonts w:ascii="Times New Roman" w:eastAsia="Times New Roman" w:hAnsi="Times New Roman" w:cs="Times New Roman"/>
                <w:b/>
                <w:bCs/>
                <w:sz w:val="18"/>
                <w:szCs w:val="18"/>
              </w:rPr>
              <w:t>.</w:t>
            </w:r>
          </w:p>
        </w:tc>
        <w:tc>
          <w:tcPr>
            <w:tcW w:w="1789" w:type="dxa"/>
            <w:vMerge w:val="restart"/>
            <w:tcBorders>
              <w:top w:val="nil"/>
              <w:left w:val="single" w:sz="4" w:space="0" w:color="000000"/>
              <w:bottom w:val="single" w:sz="4" w:space="0" w:color="000000"/>
              <w:right w:val="single" w:sz="4" w:space="0" w:color="000000"/>
            </w:tcBorders>
            <w:shd w:val="clear" w:color="000000" w:fill="F8CBAD"/>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Опис</w:t>
            </w:r>
          </w:p>
        </w:tc>
        <w:tc>
          <w:tcPr>
            <w:tcW w:w="1624" w:type="dxa"/>
            <w:tcBorders>
              <w:top w:val="nil"/>
              <w:left w:val="nil"/>
              <w:bottom w:val="single" w:sz="4" w:space="0" w:color="000000"/>
              <w:right w:val="single" w:sz="4" w:space="0" w:color="000000"/>
            </w:tcBorders>
            <w:shd w:val="clear" w:color="000000" w:fill="F8CBAD"/>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1403" w:type="dxa"/>
            <w:vMerge w:val="restart"/>
            <w:tcBorders>
              <w:top w:val="nil"/>
              <w:left w:val="single" w:sz="4" w:space="0" w:color="000000"/>
              <w:bottom w:val="single" w:sz="4" w:space="0" w:color="000000"/>
              <w:right w:val="single" w:sz="4" w:space="0" w:color="000000"/>
            </w:tcBorders>
            <w:shd w:val="clear" w:color="000000" w:fill="F8CBAD"/>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Програм</w:t>
            </w:r>
          </w:p>
        </w:tc>
        <w:tc>
          <w:tcPr>
            <w:tcW w:w="2643" w:type="dxa"/>
            <w:vMerge w:val="restart"/>
            <w:tcBorders>
              <w:top w:val="nil"/>
              <w:left w:val="single" w:sz="4" w:space="0" w:color="000000"/>
              <w:bottom w:val="single" w:sz="4" w:space="0" w:color="000000"/>
              <w:right w:val="single" w:sz="4" w:space="0" w:color="000000"/>
            </w:tcBorders>
            <w:shd w:val="clear" w:color="000000" w:fill="F8CBAD"/>
            <w:vAlign w:val="center"/>
            <w:hideMark/>
          </w:tcPr>
          <w:p w:rsidR="006E4377" w:rsidRPr="006E4377" w:rsidRDefault="00223E8B" w:rsidP="006E4377">
            <w:pPr>
              <w:spacing w:after="0" w:line="240" w:lineRule="auto"/>
              <w:jc w:val="center"/>
              <w:outlineLvl w:val="2"/>
              <w:rPr>
                <w:rFonts w:ascii="Times New Roman" w:eastAsia="Times New Roman" w:hAnsi="Times New Roman" w:cs="Times New Roman"/>
                <w:b/>
                <w:bCs/>
                <w:sz w:val="18"/>
                <w:szCs w:val="18"/>
              </w:rPr>
            </w:pPr>
            <w:proofErr w:type="spellStart"/>
            <w:r>
              <w:rPr>
                <w:rFonts w:ascii="Times New Roman" w:eastAsia="Times New Roman" w:hAnsi="Times New Roman" w:cs="Times New Roman"/>
                <w:b/>
                <w:bCs/>
                <w:sz w:val="18"/>
                <w:szCs w:val="18"/>
              </w:rPr>
              <w:t>П</w:t>
            </w:r>
            <w:r w:rsidR="006E4377" w:rsidRPr="006E4377">
              <w:rPr>
                <w:rFonts w:ascii="Times New Roman" w:eastAsia="Times New Roman" w:hAnsi="Times New Roman" w:cs="Times New Roman"/>
                <w:b/>
                <w:bCs/>
                <w:sz w:val="18"/>
                <w:szCs w:val="18"/>
              </w:rPr>
              <w:t>рог</w:t>
            </w:r>
            <w:proofErr w:type="spellEnd"/>
            <w:r w:rsidR="006E4377" w:rsidRPr="006E4377">
              <w:rPr>
                <w:rFonts w:ascii="Times New Roman" w:eastAsia="Times New Roman" w:hAnsi="Times New Roman" w:cs="Times New Roman"/>
                <w:b/>
                <w:bCs/>
                <w:sz w:val="18"/>
                <w:szCs w:val="18"/>
              </w:rPr>
              <w:t>. активности / пројекта</w:t>
            </w:r>
          </w:p>
        </w:tc>
        <w:tc>
          <w:tcPr>
            <w:tcW w:w="1440" w:type="dxa"/>
            <w:vMerge w:val="restart"/>
            <w:tcBorders>
              <w:top w:val="nil"/>
              <w:left w:val="single" w:sz="4" w:space="0" w:color="000000"/>
              <w:bottom w:val="single" w:sz="4" w:space="0" w:color="000000"/>
              <w:right w:val="single" w:sz="4" w:space="0" w:color="000000"/>
            </w:tcBorders>
            <w:shd w:val="clear" w:color="000000" w:fill="F8CBAD"/>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План</w:t>
            </w:r>
          </w:p>
        </w:tc>
        <w:tc>
          <w:tcPr>
            <w:tcW w:w="3688" w:type="dxa"/>
            <w:gridSpan w:val="3"/>
            <w:tcBorders>
              <w:top w:val="single" w:sz="4" w:space="0" w:color="000000"/>
              <w:left w:val="nil"/>
              <w:bottom w:val="single" w:sz="4" w:space="0" w:color="000000"/>
              <w:right w:val="single" w:sz="4" w:space="0" w:color="000000"/>
            </w:tcBorders>
            <w:shd w:val="clear" w:color="000000" w:fill="F8CBAD"/>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Извршење</w:t>
            </w:r>
          </w:p>
        </w:tc>
      </w:tr>
      <w:tr w:rsidR="006E4377" w:rsidRPr="006E4377" w:rsidTr="00DC6040">
        <w:trPr>
          <w:trHeight w:val="1425"/>
        </w:trPr>
        <w:tc>
          <w:tcPr>
            <w:tcW w:w="945" w:type="dxa"/>
            <w:vMerge/>
            <w:tcBorders>
              <w:top w:val="nil"/>
              <w:left w:val="single" w:sz="4" w:space="0" w:color="000000"/>
              <w:bottom w:val="single" w:sz="4" w:space="0" w:color="000000"/>
              <w:right w:val="single" w:sz="4" w:space="0" w:color="000000"/>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861" w:type="dxa"/>
            <w:vMerge/>
            <w:tcBorders>
              <w:top w:val="nil"/>
              <w:left w:val="single" w:sz="4" w:space="0" w:color="000000"/>
              <w:bottom w:val="single" w:sz="4" w:space="0" w:color="000000"/>
              <w:right w:val="single" w:sz="4" w:space="0" w:color="000000"/>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1789" w:type="dxa"/>
            <w:vMerge/>
            <w:tcBorders>
              <w:top w:val="nil"/>
              <w:left w:val="single" w:sz="4" w:space="0" w:color="000000"/>
              <w:bottom w:val="single" w:sz="4" w:space="0" w:color="000000"/>
              <w:right w:val="single" w:sz="4" w:space="0" w:color="000000"/>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1624" w:type="dxa"/>
            <w:tcBorders>
              <w:top w:val="nil"/>
              <w:left w:val="nil"/>
              <w:bottom w:val="single" w:sz="4" w:space="0" w:color="000000"/>
              <w:right w:val="single" w:sz="4" w:space="0" w:color="000000"/>
            </w:tcBorders>
            <w:shd w:val="clear" w:color="000000" w:fill="F8CBAD"/>
            <w:vAlign w:val="bottom"/>
            <w:hideMark/>
          </w:tcPr>
          <w:p w:rsidR="006E4377" w:rsidRPr="006E4377" w:rsidRDefault="006E4377" w:rsidP="006E4377">
            <w:pPr>
              <w:spacing w:after="0" w:line="240" w:lineRule="auto"/>
              <w:outlineLvl w:val="2"/>
              <w:rPr>
                <w:rFonts w:ascii="Times New Roman" w:eastAsia="Times New Roman" w:hAnsi="Times New Roman" w:cs="Times New Roman"/>
                <w:color w:val="auto"/>
              </w:rPr>
            </w:pPr>
            <w:r w:rsidRPr="006E4377">
              <w:rPr>
                <w:rFonts w:ascii="Times New Roman" w:eastAsia="Times New Roman" w:hAnsi="Times New Roman" w:cs="Times New Roman"/>
                <w:color w:val="auto"/>
              </w:rPr>
              <w:t>Функција</w:t>
            </w:r>
          </w:p>
        </w:tc>
        <w:tc>
          <w:tcPr>
            <w:tcW w:w="1403" w:type="dxa"/>
            <w:vMerge/>
            <w:tcBorders>
              <w:top w:val="nil"/>
              <w:left w:val="single" w:sz="4" w:space="0" w:color="000000"/>
              <w:bottom w:val="single" w:sz="4" w:space="0" w:color="000000"/>
              <w:right w:val="single" w:sz="4" w:space="0" w:color="000000"/>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2643" w:type="dxa"/>
            <w:vMerge/>
            <w:tcBorders>
              <w:top w:val="nil"/>
              <w:left w:val="single" w:sz="4" w:space="0" w:color="000000"/>
              <w:bottom w:val="single" w:sz="4" w:space="0" w:color="000000"/>
              <w:right w:val="single" w:sz="4" w:space="0" w:color="000000"/>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1440" w:type="dxa"/>
            <w:vMerge/>
            <w:tcBorders>
              <w:top w:val="nil"/>
              <w:left w:val="single" w:sz="4" w:space="0" w:color="000000"/>
              <w:bottom w:val="single" w:sz="4" w:space="0" w:color="000000"/>
              <w:right w:val="single" w:sz="4" w:space="0" w:color="000000"/>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1394" w:type="dxa"/>
            <w:tcBorders>
              <w:top w:val="nil"/>
              <w:left w:val="nil"/>
              <w:bottom w:val="single" w:sz="4" w:space="0" w:color="000000"/>
              <w:right w:val="single" w:sz="4" w:space="0" w:color="000000"/>
            </w:tcBorders>
            <w:shd w:val="clear" w:color="000000" w:fill="F8CBAD"/>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Средства из буџета</w:t>
            </w:r>
            <w:r w:rsidRPr="006E4377">
              <w:rPr>
                <w:rFonts w:ascii="Times New Roman" w:eastAsia="Times New Roman" w:hAnsi="Times New Roman" w:cs="Times New Roman"/>
                <w:b/>
                <w:bCs/>
                <w:sz w:val="18"/>
                <w:szCs w:val="18"/>
              </w:rPr>
              <w:br/>
              <w:t>01</w:t>
            </w:r>
          </w:p>
        </w:tc>
        <w:tc>
          <w:tcPr>
            <w:tcW w:w="1036" w:type="dxa"/>
            <w:tcBorders>
              <w:top w:val="nil"/>
              <w:left w:val="nil"/>
              <w:bottom w:val="single" w:sz="4" w:space="0" w:color="000000"/>
              <w:right w:val="single" w:sz="4" w:space="0" w:color="000000"/>
            </w:tcBorders>
            <w:shd w:val="clear" w:color="000000" w:fill="F8CBAD"/>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Средства из сопствених извора</w:t>
            </w:r>
            <w:r w:rsidRPr="006E4377">
              <w:rPr>
                <w:rFonts w:ascii="Times New Roman" w:eastAsia="Times New Roman" w:hAnsi="Times New Roman" w:cs="Times New Roman"/>
                <w:b/>
                <w:bCs/>
                <w:sz w:val="18"/>
                <w:szCs w:val="18"/>
              </w:rPr>
              <w:br/>
              <w:t>04</w:t>
            </w:r>
          </w:p>
        </w:tc>
        <w:tc>
          <w:tcPr>
            <w:tcW w:w="1258" w:type="dxa"/>
            <w:tcBorders>
              <w:top w:val="nil"/>
              <w:left w:val="nil"/>
              <w:bottom w:val="single" w:sz="4" w:space="0" w:color="000000"/>
              <w:right w:val="single" w:sz="4" w:space="0" w:color="000000"/>
            </w:tcBorders>
            <w:shd w:val="clear" w:color="000000" w:fill="F8CBAD"/>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Средства из осталих извора</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162</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ПЛАТЕ, ДОДАЦИ И НАКНАДЕ ЗАПОСЛЕНИХ (ЗАРАДЕ)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DC604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Усл</w:t>
            </w:r>
            <w:r w:rsidR="006E4377" w:rsidRPr="006E4377">
              <w:rPr>
                <w:rFonts w:ascii="Times New Roman" w:eastAsia="Times New Roman" w:hAnsi="Times New Roman" w:cs="Times New Roman"/>
                <w:sz w:val="18"/>
                <w:szCs w:val="18"/>
              </w:rPr>
              <w:t>уге културе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Развој културе и информисања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w:t>
            </w:r>
            <w:r w:rsidR="00DC6040">
              <w:rPr>
                <w:rFonts w:ascii="Times New Roman" w:eastAsia="Times New Roman" w:hAnsi="Times New Roman" w:cs="Times New Roman"/>
                <w:sz w:val="18"/>
                <w:szCs w:val="18"/>
              </w:rPr>
              <w:t>ње локал</w:t>
            </w:r>
            <w:r w:rsidRPr="006E4377">
              <w:rPr>
                <w:rFonts w:ascii="Times New Roman" w:eastAsia="Times New Roman" w:hAnsi="Times New Roman" w:cs="Times New Roman"/>
                <w:sz w:val="18"/>
                <w:szCs w:val="18"/>
              </w:rPr>
              <w:t>них установа културе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5,040,000.00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3,784,391.33</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163</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412000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СОЦИЈАЛНИ ДОПРИНОСИ НА ТЕРЕТ ПОСЛОДАВЦА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DC604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Усл</w:t>
            </w:r>
            <w:r w:rsidR="006E4377" w:rsidRPr="006E4377">
              <w:rPr>
                <w:rFonts w:ascii="Times New Roman" w:eastAsia="Times New Roman" w:hAnsi="Times New Roman" w:cs="Times New Roman"/>
                <w:sz w:val="18"/>
                <w:szCs w:val="18"/>
              </w:rPr>
              <w:t>уге културе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Развој културе и информисања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DC6040" w:rsidP="006E4377">
            <w:pPr>
              <w:spacing w:after="0" w:line="240" w:lineRule="auto"/>
              <w:jc w:val="center"/>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Функционисање локал</w:t>
            </w:r>
            <w:r w:rsidR="006E4377" w:rsidRPr="006E4377">
              <w:rPr>
                <w:rFonts w:ascii="Times New Roman" w:eastAsia="Times New Roman" w:hAnsi="Times New Roman" w:cs="Times New Roman"/>
                <w:sz w:val="18"/>
                <w:szCs w:val="18"/>
              </w:rPr>
              <w:t>них установа културе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763,560.00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573,335.28</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164</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НАКНАДЕ У НАТУРИ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DC604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Усл</w:t>
            </w:r>
            <w:r w:rsidR="006E4377" w:rsidRPr="006E4377">
              <w:rPr>
                <w:rFonts w:ascii="Times New Roman" w:eastAsia="Times New Roman" w:hAnsi="Times New Roman" w:cs="Times New Roman"/>
                <w:sz w:val="18"/>
                <w:szCs w:val="18"/>
              </w:rPr>
              <w:t>уге културе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Развој културе и информисања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DC6040" w:rsidP="006E4377">
            <w:pPr>
              <w:spacing w:after="0" w:line="240" w:lineRule="auto"/>
              <w:jc w:val="center"/>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Функционисање локал</w:t>
            </w:r>
            <w:r w:rsidR="006E4377" w:rsidRPr="006E4377">
              <w:rPr>
                <w:rFonts w:ascii="Times New Roman" w:eastAsia="Times New Roman" w:hAnsi="Times New Roman" w:cs="Times New Roman"/>
                <w:sz w:val="18"/>
                <w:szCs w:val="18"/>
              </w:rPr>
              <w:t>них установа културе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13,000.00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165</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414000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СОЦИЈАЛНА ДАВАЊА ЗАПОСЛЕНИМА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DC604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Усл</w:t>
            </w:r>
            <w:r w:rsidR="006E4377" w:rsidRPr="006E4377">
              <w:rPr>
                <w:rFonts w:ascii="Times New Roman" w:eastAsia="Times New Roman" w:hAnsi="Times New Roman" w:cs="Times New Roman"/>
                <w:sz w:val="18"/>
                <w:szCs w:val="18"/>
              </w:rPr>
              <w:t>уге културе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Развој културе и информисања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w:t>
            </w:r>
            <w:r w:rsidR="00DC6040">
              <w:rPr>
                <w:rFonts w:ascii="Times New Roman" w:eastAsia="Times New Roman" w:hAnsi="Times New Roman" w:cs="Times New Roman"/>
                <w:sz w:val="18"/>
                <w:szCs w:val="18"/>
              </w:rPr>
              <w:t>ал</w:t>
            </w:r>
            <w:r w:rsidRPr="006E4377">
              <w:rPr>
                <w:rFonts w:ascii="Times New Roman" w:eastAsia="Times New Roman" w:hAnsi="Times New Roman" w:cs="Times New Roman"/>
                <w:sz w:val="18"/>
                <w:szCs w:val="18"/>
              </w:rPr>
              <w:t>них установа културе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298,000.00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lastRenderedPageBreak/>
              <w:t>166</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415000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НАКНАДЕ ТРОШ</w:t>
            </w:r>
            <w:r w:rsidR="006E4377" w:rsidRPr="006E4377">
              <w:rPr>
                <w:rFonts w:ascii="Times New Roman" w:eastAsia="Times New Roman" w:hAnsi="Times New Roman" w:cs="Times New Roman"/>
                <w:sz w:val="18"/>
                <w:szCs w:val="18"/>
              </w:rPr>
              <w:t>КОВА ЗА ЗАПОСЛЕНЕ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DC604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Усл</w:t>
            </w:r>
            <w:r w:rsidR="006E4377" w:rsidRPr="006E4377">
              <w:rPr>
                <w:rFonts w:ascii="Times New Roman" w:eastAsia="Times New Roman" w:hAnsi="Times New Roman" w:cs="Times New Roman"/>
                <w:sz w:val="18"/>
                <w:szCs w:val="18"/>
              </w:rPr>
              <w:t>уге културе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Развој културе и информисања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w:t>
            </w:r>
            <w:r w:rsidR="00DC6040">
              <w:rPr>
                <w:rFonts w:ascii="Times New Roman" w:eastAsia="Times New Roman" w:hAnsi="Times New Roman" w:cs="Times New Roman"/>
                <w:sz w:val="18"/>
                <w:szCs w:val="18"/>
              </w:rPr>
              <w:t>ал</w:t>
            </w:r>
            <w:r w:rsidRPr="006E4377">
              <w:rPr>
                <w:rFonts w:ascii="Times New Roman" w:eastAsia="Times New Roman" w:hAnsi="Times New Roman" w:cs="Times New Roman"/>
                <w:sz w:val="18"/>
                <w:szCs w:val="18"/>
              </w:rPr>
              <w:t>них установа културе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660,000.00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469,975.47</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167</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СТАЛНИ ТРОШ</w:t>
            </w:r>
            <w:r w:rsidR="006E4377" w:rsidRPr="006E4377">
              <w:rPr>
                <w:rFonts w:ascii="Times New Roman" w:eastAsia="Times New Roman" w:hAnsi="Times New Roman" w:cs="Times New Roman"/>
                <w:sz w:val="18"/>
                <w:szCs w:val="18"/>
              </w:rPr>
              <w:t>КОВИ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DC604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Усл</w:t>
            </w:r>
            <w:r w:rsidR="006E4377" w:rsidRPr="006E4377">
              <w:rPr>
                <w:rFonts w:ascii="Times New Roman" w:eastAsia="Times New Roman" w:hAnsi="Times New Roman" w:cs="Times New Roman"/>
                <w:sz w:val="18"/>
                <w:szCs w:val="18"/>
              </w:rPr>
              <w:t>уге културе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Развој културе и информисања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w:t>
            </w:r>
            <w:r w:rsidR="00DC6040">
              <w:rPr>
                <w:rFonts w:ascii="Times New Roman" w:eastAsia="Times New Roman" w:hAnsi="Times New Roman" w:cs="Times New Roman"/>
                <w:sz w:val="18"/>
                <w:szCs w:val="18"/>
              </w:rPr>
              <w:t>ал</w:t>
            </w:r>
            <w:r w:rsidRPr="006E4377">
              <w:rPr>
                <w:rFonts w:ascii="Times New Roman" w:eastAsia="Times New Roman" w:hAnsi="Times New Roman" w:cs="Times New Roman"/>
                <w:sz w:val="18"/>
                <w:szCs w:val="18"/>
              </w:rPr>
              <w:t>них установа културе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365,000.00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161,239.71</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168</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422000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ТРОШ</w:t>
            </w:r>
            <w:r w:rsidR="006E4377" w:rsidRPr="006E4377">
              <w:rPr>
                <w:rFonts w:ascii="Times New Roman" w:eastAsia="Times New Roman" w:hAnsi="Times New Roman" w:cs="Times New Roman"/>
                <w:sz w:val="18"/>
                <w:szCs w:val="18"/>
              </w:rPr>
              <w:t>КОВИ ПУТОВАЊА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DC604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Усл</w:t>
            </w:r>
            <w:r w:rsidR="006E4377" w:rsidRPr="006E4377">
              <w:rPr>
                <w:rFonts w:ascii="Times New Roman" w:eastAsia="Times New Roman" w:hAnsi="Times New Roman" w:cs="Times New Roman"/>
                <w:sz w:val="18"/>
                <w:szCs w:val="18"/>
              </w:rPr>
              <w:t>уге културе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Развој културе и информисања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w:t>
            </w:r>
            <w:r w:rsidR="00DC6040">
              <w:rPr>
                <w:rFonts w:ascii="Times New Roman" w:eastAsia="Times New Roman" w:hAnsi="Times New Roman" w:cs="Times New Roman"/>
                <w:sz w:val="18"/>
                <w:szCs w:val="18"/>
              </w:rPr>
              <w:t>ал</w:t>
            </w:r>
            <w:r w:rsidRPr="006E4377">
              <w:rPr>
                <w:rFonts w:ascii="Times New Roman" w:eastAsia="Times New Roman" w:hAnsi="Times New Roman" w:cs="Times New Roman"/>
                <w:sz w:val="18"/>
                <w:szCs w:val="18"/>
              </w:rPr>
              <w:t>них установа културе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45,000.00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169</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DC604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Усл</w:t>
            </w:r>
            <w:r w:rsidR="006E4377" w:rsidRPr="006E4377">
              <w:rPr>
                <w:rFonts w:ascii="Times New Roman" w:eastAsia="Times New Roman" w:hAnsi="Times New Roman" w:cs="Times New Roman"/>
                <w:sz w:val="18"/>
                <w:szCs w:val="18"/>
              </w:rPr>
              <w:t>уге културе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Развој културе и информисања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w:t>
            </w:r>
            <w:r w:rsidR="00DC6040">
              <w:rPr>
                <w:rFonts w:ascii="Times New Roman" w:eastAsia="Times New Roman" w:hAnsi="Times New Roman" w:cs="Times New Roman"/>
                <w:sz w:val="18"/>
                <w:szCs w:val="18"/>
              </w:rPr>
              <w:t>ал</w:t>
            </w:r>
            <w:r w:rsidRPr="006E4377">
              <w:rPr>
                <w:rFonts w:ascii="Times New Roman" w:eastAsia="Times New Roman" w:hAnsi="Times New Roman" w:cs="Times New Roman"/>
                <w:sz w:val="18"/>
                <w:szCs w:val="18"/>
              </w:rPr>
              <w:t>них установа културе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1,957,000.00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1,444,946.69</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169</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DC604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Усл</w:t>
            </w:r>
            <w:r w:rsidR="006E4377" w:rsidRPr="006E4377">
              <w:rPr>
                <w:rFonts w:ascii="Times New Roman" w:eastAsia="Times New Roman" w:hAnsi="Times New Roman" w:cs="Times New Roman"/>
                <w:sz w:val="18"/>
                <w:szCs w:val="18"/>
              </w:rPr>
              <w:t>уге културе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Развој културе и информисања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w:t>
            </w:r>
            <w:r w:rsidR="00DC6040">
              <w:rPr>
                <w:rFonts w:ascii="Times New Roman" w:eastAsia="Times New Roman" w:hAnsi="Times New Roman" w:cs="Times New Roman"/>
                <w:sz w:val="18"/>
                <w:szCs w:val="18"/>
              </w:rPr>
              <w:t>ал</w:t>
            </w:r>
            <w:r w:rsidRPr="006E4377">
              <w:rPr>
                <w:rFonts w:ascii="Times New Roman" w:eastAsia="Times New Roman" w:hAnsi="Times New Roman" w:cs="Times New Roman"/>
                <w:sz w:val="18"/>
                <w:szCs w:val="18"/>
              </w:rPr>
              <w:t>них установа културе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384,000.00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324,827.80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170</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425000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ТЕКУ</w:t>
            </w:r>
            <w:r w:rsidR="006C48A0">
              <w:rPr>
                <w:rFonts w:ascii="Times New Roman" w:eastAsia="Times New Roman" w:hAnsi="Times New Roman" w:cs="Times New Roman"/>
                <w:sz w:val="18"/>
                <w:szCs w:val="18"/>
              </w:rPr>
              <w:t>ЦЕ ПОПРАВКЕ И ОДРЖ</w:t>
            </w:r>
            <w:r w:rsidRPr="006E4377">
              <w:rPr>
                <w:rFonts w:ascii="Times New Roman" w:eastAsia="Times New Roman" w:hAnsi="Times New Roman" w:cs="Times New Roman"/>
                <w:sz w:val="18"/>
                <w:szCs w:val="18"/>
              </w:rPr>
              <w:t>АВАЊЕ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DC604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Усл</w:t>
            </w:r>
            <w:r w:rsidR="006E4377" w:rsidRPr="006E4377">
              <w:rPr>
                <w:rFonts w:ascii="Times New Roman" w:eastAsia="Times New Roman" w:hAnsi="Times New Roman" w:cs="Times New Roman"/>
                <w:sz w:val="18"/>
                <w:szCs w:val="18"/>
              </w:rPr>
              <w:t>уге културе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Развој културе и информисања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DC6040" w:rsidP="006E4377">
            <w:pPr>
              <w:spacing w:after="0" w:line="240" w:lineRule="auto"/>
              <w:jc w:val="center"/>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Функционисање лок</w:t>
            </w:r>
            <w:r w:rsidR="006E4377" w:rsidRPr="006E4377">
              <w:rPr>
                <w:rFonts w:ascii="Times New Roman" w:eastAsia="Times New Roman" w:hAnsi="Times New Roman" w:cs="Times New Roman"/>
                <w:sz w:val="18"/>
                <w:szCs w:val="18"/>
              </w:rPr>
              <w:t>а</w:t>
            </w:r>
            <w:r>
              <w:rPr>
                <w:rFonts w:ascii="Times New Roman" w:eastAsia="Times New Roman" w:hAnsi="Times New Roman" w:cs="Times New Roman"/>
                <w:sz w:val="18"/>
                <w:szCs w:val="18"/>
              </w:rPr>
              <w:t>л</w:t>
            </w:r>
            <w:r w:rsidR="006E4377" w:rsidRPr="006E4377">
              <w:rPr>
                <w:rFonts w:ascii="Times New Roman" w:eastAsia="Times New Roman" w:hAnsi="Times New Roman" w:cs="Times New Roman"/>
                <w:sz w:val="18"/>
                <w:szCs w:val="18"/>
              </w:rPr>
              <w:t>них установа културе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140,000.00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38,290.00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171</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426000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МАТЕРИЈАЛ</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DC604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Усл</w:t>
            </w:r>
            <w:r w:rsidR="006E4377" w:rsidRPr="006E4377">
              <w:rPr>
                <w:rFonts w:ascii="Times New Roman" w:eastAsia="Times New Roman" w:hAnsi="Times New Roman" w:cs="Times New Roman"/>
                <w:sz w:val="18"/>
                <w:szCs w:val="18"/>
              </w:rPr>
              <w:t>уге културе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Развој културе и информисања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DC6040" w:rsidP="006E4377">
            <w:pPr>
              <w:spacing w:after="0" w:line="240" w:lineRule="auto"/>
              <w:jc w:val="center"/>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Функционисање локал</w:t>
            </w:r>
            <w:r w:rsidR="006E4377" w:rsidRPr="006E4377">
              <w:rPr>
                <w:rFonts w:ascii="Times New Roman" w:eastAsia="Times New Roman" w:hAnsi="Times New Roman" w:cs="Times New Roman"/>
                <w:sz w:val="18"/>
                <w:szCs w:val="18"/>
              </w:rPr>
              <w:t>них установа културе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275,000.00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104,731.77</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172</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481000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ДОТАЦИЈЕ НЕВЛАДИНИМ ОРГАНИЗАЦИЈАМА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DC604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Усл</w:t>
            </w:r>
            <w:r w:rsidR="006E4377" w:rsidRPr="006E4377">
              <w:rPr>
                <w:rFonts w:ascii="Times New Roman" w:eastAsia="Times New Roman" w:hAnsi="Times New Roman" w:cs="Times New Roman"/>
                <w:sz w:val="18"/>
                <w:szCs w:val="18"/>
              </w:rPr>
              <w:t>уге културе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Развој културе и информисања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w:t>
            </w:r>
            <w:r w:rsidR="00DC6040">
              <w:rPr>
                <w:rFonts w:ascii="Times New Roman" w:eastAsia="Times New Roman" w:hAnsi="Times New Roman" w:cs="Times New Roman"/>
                <w:sz w:val="18"/>
                <w:szCs w:val="18"/>
              </w:rPr>
              <w:t>ал</w:t>
            </w:r>
            <w:r w:rsidRPr="006E4377">
              <w:rPr>
                <w:rFonts w:ascii="Times New Roman" w:eastAsia="Times New Roman" w:hAnsi="Times New Roman" w:cs="Times New Roman"/>
                <w:sz w:val="18"/>
                <w:szCs w:val="18"/>
              </w:rPr>
              <w:t>них установа културе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660,000.00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659,880.00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173</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482000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ПОРЕЗИ, ОБАВЕЗНЕ ТАКСЕ, КАЗНЕ И ПЕНАЛИ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DC604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Усл</w:t>
            </w:r>
            <w:r w:rsidR="006E4377" w:rsidRPr="006E4377">
              <w:rPr>
                <w:rFonts w:ascii="Times New Roman" w:eastAsia="Times New Roman" w:hAnsi="Times New Roman" w:cs="Times New Roman"/>
                <w:sz w:val="18"/>
                <w:szCs w:val="18"/>
              </w:rPr>
              <w:t>уге културе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Развој културе и информисања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w:t>
            </w:r>
            <w:r w:rsidR="00DC6040">
              <w:rPr>
                <w:rFonts w:ascii="Times New Roman" w:eastAsia="Times New Roman" w:hAnsi="Times New Roman" w:cs="Times New Roman"/>
                <w:sz w:val="18"/>
                <w:szCs w:val="18"/>
              </w:rPr>
              <w:t>ал</w:t>
            </w:r>
            <w:r w:rsidRPr="006E4377">
              <w:rPr>
                <w:rFonts w:ascii="Times New Roman" w:eastAsia="Times New Roman" w:hAnsi="Times New Roman" w:cs="Times New Roman"/>
                <w:sz w:val="18"/>
                <w:szCs w:val="18"/>
              </w:rPr>
              <w:t>них установа културе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3,100.00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lastRenderedPageBreak/>
              <w:t>174</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483000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НОВЦАНЕ КАЗНЕ И ПЕНАЛИ ПО РЕШ</w:t>
            </w:r>
            <w:r w:rsidR="006E4377" w:rsidRPr="006E4377">
              <w:rPr>
                <w:rFonts w:ascii="Times New Roman" w:eastAsia="Times New Roman" w:hAnsi="Times New Roman" w:cs="Times New Roman"/>
                <w:sz w:val="18"/>
                <w:szCs w:val="18"/>
              </w:rPr>
              <w:t>ЕЊУ СУДОВА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DC604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Усл</w:t>
            </w:r>
            <w:r w:rsidR="006E4377" w:rsidRPr="006E4377">
              <w:rPr>
                <w:rFonts w:ascii="Times New Roman" w:eastAsia="Times New Roman" w:hAnsi="Times New Roman" w:cs="Times New Roman"/>
                <w:sz w:val="18"/>
                <w:szCs w:val="18"/>
              </w:rPr>
              <w:t>уге културе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Развој културе и информисања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w:t>
            </w:r>
            <w:r w:rsidR="00DC6040">
              <w:rPr>
                <w:rFonts w:ascii="Times New Roman" w:eastAsia="Times New Roman" w:hAnsi="Times New Roman" w:cs="Times New Roman"/>
                <w:sz w:val="18"/>
                <w:szCs w:val="18"/>
              </w:rPr>
              <w:t>ал</w:t>
            </w:r>
            <w:r w:rsidRPr="006E4377">
              <w:rPr>
                <w:rFonts w:ascii="Times New Roman" w:eastAsia="Times New Roman" w:hAnsi="Times New Roman" w:cs="Times New Roman"/>
                <w:sz w:val="18"/>
                <w:szCs w:val="18"/>
              </w:rPr>
              <w:t>них установа културе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175</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512000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МАШ</w:t>
            </w:r>
            <w:r w:rsidR="006E4377" w:rsidRPr="006E4377">
              <w:rPr>
                <w:rFonts w:ascii="Times New Roman" w:eastAsia="Times New Roman" w:hAnsi="Times New Roman" w:cs="Times New Roman"/>
                <w:sz w:val="18"/>
                <w:szCs w:val="18"/>
              </w:rPr>
              <w:t>ИНЕ И ОПРЕМА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DC604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Усл</w:t>
            </w:r>
            <w:r w:rsidR="006E4377" w:rsidRPr="006E4377">
              <w:rPr>
                <w:rFonts w:ascii="Times New Roman" w:eastAsia="Times New Roman" w:hAnsi="Times New Roman" w:cs="Times New Roman"/>
                <w:sz w:val="18"/>
                <w:szCs w:val="18"/>
              </w:rPr>
              <w:t>уге културе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Развој културе и информисања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лок</w:t>
            </w:r>
            <w:r w:rsidR="00DC6040">
              <w:rPr>
                <w:rFonts w:ascii="Times New Roman" w:eastAsia="Times New Roman" w:hAnsi="Times New Roman" w:cs="Times New Roman"/>
                <w:sz w:val="18"/>
                <w:szCs w:val="18"/>
              </w:rPr>
              <w:t>алних</w:t>
            </w:r>
            <w:r w:rsidRPr="006E4377">
              <w:rPr>
                <w:rFonts w:ascii="Times New Roman" w:eastAsia="Times New Roman" w:hAnsi="Times New Roman" w:cs="Times New Roman"/>
                <w:sz w:val="18"/>
                <w:szCs w:val="18"/>
              </w:rPr>
              <w:t xml:space="preserve"> установа културе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210,000.00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72,249.70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96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176</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515000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НЕМАТЕРИЈАЛНА ИМОВИНА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DC604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Усл</w:t>
            </w:r>
            <w:r w:rsidR="006E4377" w:rsidRPr="006E4377">
              <w:rPr>
                <w:rFonts w:ascii="Times New Roman" w:eastAsia="Times New Roman" w:hAnsi="Times New Roman" w:cs="Times New Roman"/>
                <w:sz w:val="18"/>
                <w:szCs w:val="18"/>
              </w:rPr>
              <w:t>уге културе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Развој културе и информисања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xml:space="preserve">Функционисање </w:t>
            </w:r>
            <w:r>
              <w:rPr>
                <w:rFonts w:ascii="Times New Roman" w:eastAsia="Times New Roman" w:hAnsi="Times New Roman" w:cs="Times New Roman"/>
                <w:sz w:val="18"/>
                <w:szCs w:val="18"/>
              </w:rPr>
              <w:t>лок</w:t>
            </w:r>
            <w:r w:rsidRPr="006E4377">
              <w:rPr>
                <w:rFonts w:ascii="Times New Roman" w:eastAsia="Times New Roman" w:hAnsi="Times New Roman" w:cs="Times New Roman"/>
                <w:sz w:val="18"/>
                <w:szCs w:val="18"/>
              </w:rPr>
              <w:t>а</w:t>
            </w:r>
            <w:r>
              <w:rPr>
                <w:rFonts w:ascii="Times New Roman" w:eastAsia="Times New Roman" w:hAnsi="Times New Roman" w:cs="Times New Roman"/>
                <w:sz w:val="18"/>
                <w:szCs w:val="18"/>
              </w:rPr>
              <w:t>л</w:t>
            </w:r>
            <w:r w:rsidRPr="006E4377">
              <w:rPr>
                <w:rFonts w:ascii="Times New Roman" w:eastAsia="Times New Roman" w:hAnsi="Times New Roman" w:cs="Times New Roman"/>
                <w:sz w:val="18"/>
                <w:szCs w:val="18"/>
              </w:rPr>
              <w:t>них установа културе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120,000.00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58,378.30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177</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DC604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Усл</w:t>
            </w:r>
            <w:r w:rsidR="006E4377" w:rsidRPr="006E4377">
              <w:rPr>
                <w:rFonts w:ascii="Times New Roman" w:eastAsia="Times New Roman" w:hAnsi="Times New Roman" w:cs="Times New Roman"/>
                <w:sz w:val="18"/>
                <w:szCs w:val="18"/>
              </w:rPr>
              <w:t>уге културе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Развој културе и информисања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Пројекат: </w:t>
            </w:r>
            <w:r w:rsidRPr="006E4377">
              <w:rPr>
                <w:rFonts w:ascii="Times New Roman" w:eastAsia="Times New Roman" w:hAnsi="Times New Roman" w:cs="Times New Roman"/>
                <w:sz w:val="18"/>
                <w:szCs w:val="18"/>
              </w:rPr>
              <w:t>Манифестација:</w:t>
            </w:r>
            <w:r>
              <w:rPr>
                <w:rFonts w:ascii="Times New Roman" w:eastAsia="Times New Roman" w:hAnsi="Times New Roman" w:cs="Times New Roman"/>
                <w:sz w:val="18"/>
                <w:szCs w:val="18"/>
              </w:rPr>
              <w:t xml:space="preserve"> </w:t>
            </w:r>
            <w:proofErr w:type="spellStart"/>
            <w:r w:rsidRPr="006E4377">
              <w:rPr>
                <w:rFonts w:ascii="Times New Roman" w:eastAsia="Times New Roman" w:hAnsi="Times New Roman" w:cs="Times New Roman"/>
                <w:sz w:val="18"/>
                <w:szCs w:val="18"/>
              </w:rPr>
              <w:t>Четерешко</w:t>
            </w:r>
            <w:proofErr w:type="spellEnd"/>
            <w:r w:rsidRPr="006E4377">
              <w:rPr>
                <w:rFonts w:ascii="Times New Roman" w:eastAsia="Times New Roman" w:hAnsi="Times New Roman" w:cs="Times New Roman"/>
                <w:sz w:val="18"/>
                <w:szCs w:val="18"/>
              </w:rPr>
              <w:t xml:space="preserve"> прело</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3,582,300.00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3,582,298.69</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178</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481000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ДОТАЦИЈЕ НЕВЛАДИНИМ ОРГАНИЗАЦИЈАМА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DC604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Усл</w:t>
            </w:r>
            <w:r w:rsidR="006E4377" w:rsidRPr="006E4377">
              <w:rPr>
                <w:rFonts w:ascii="Times New Roman" w:eastAsia="Times New Roman" w:hAnsi="Times New Roman" w:cs="Times New Roman"/>
                <w:sz w:val="18"/>
                <w:szCs w:val="18"/>
              </w:rPr>
              <w:t>уге културе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Развој културе и информисања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Про</w:t>
            </w:r>
            <w:r w:rsidRPr="006E4377">
              <w:rPr>
                <w:rFonts w:ascii="Times New Roman" w:eastAsia="Times New Roman" w:hAnsi="Times New Roman" w:cs="Times New Roman"/>
                <w:sz w:val="18"/>
                <w:szCs w:val="18"/>
              </w:rPr>
              <w:t>ј</w:t>
            </w:r>
            <w:r>
              <w:rPr>
                <w:rFonts w:ascii="Times New Roman" w:eastAsia="Times New Roman" w:hAnsi="Times New Roman" w:cs="Times New Roman"/>
                <w:sz w:val="18"/>
                <w:szCs w:val="18"/>
              </w:rPr>
              <w:t>е</w:t>
            </w:r>
            <w:r w:rsidRPr="006E4377">
              <w:rPr>
                <w:rFonts w:ascii="Times New Roman" w:eastAsia="Times New Roman" w:hAnsi="Times New Roman" w:cs="Times New Roman"/>
                <w:sz w:val="18"/>
                <w:szCs w:val="18"/>
              </w:rPr>
              <w:t>ката</w:t>
            </w:r>
            <w:r>
              <w:rPr>
                <w:rFonts w:ascii="Times New Roman" w:eastAsia="Times New Roman" w:hAnsi="Times New Roman" w:cs="Times New Roman"/>
                <w:sz w:val="18"/>
                <w:szCs w:val="18"/>
              </w:rPr>
              <w:t xml:space="preserve"> </w:t>
            </w:r>
            <w:r w:rsidRPr="006E4377">
              <w:rPr>
                <w:rFonts w:ascii="Times New Roman" w:eastAsia="Times New Roman" w:hAnsi="Times New Roman" w:cs="Times New Roman"/>
                <w:sz w:val="18"/>
                <w:szCs w:val="18"/>
              </w:rPr>
              <w:t>:Остале културне манифестације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1,600,000.00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1,525,000.00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179</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DC604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Усл</w:t>
            </w:r>
            <w:r w:rsidR="006E4377" w:rsidRPr="006E4377">
              <w:rPr>
                <w:rFonts w:ascii="Times New Roman" w:eastAsia="Times New Roman" w:hAnsi="Times New Roman" w:cs="Times New Roman"/>
                <w:sz w:val="18"/>
                <w:szCs w:val="18"/>
              </w:rPr>
              <w:t>уге културе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Развој културе и информисања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Пројекат:</w:t>
            </w:r>
            <w:r>
              <w:rPr>
                <w:rFonts w:ascii="Times New Roman" w:eastAsia="Times New Roman" w:hAnsi="Times New Roman" w:cs="Times New Roman"/>
                <w:sz w:val="18"/>
                <w:szCs w:val="18"/>
              </w:rPr>
              <w:t xml:space="preserve"> </w:t>
            </w:r>
            <w:r w:rsidRPr="006E4377">
              <w:rPr>
                <w:rFonts w:ascii="Times New Roman" w:eastAsia="Times New Roman" w:hAnsi="Times New Roman" w:cs="Times New Roman"/>
                <w:sz w:val="18"/>
                <w:szCs w:val="18"/>
              </w:rPr>
              <w:t>Видовдански сабор хармоникаша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700,000.00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699,498.07</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180</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DC604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Усл</w:t>
            </w:r>
            <w:r w:rsidR="006E4377" w:rsidRPr="006E4377">
              <w:rPr>
                <w:rFonts w:ascii="Times New Roman" w:eastAsia="Times New Roman" w:hAnsi="Times New Roman" w:cs="Times New Roman"/>
                <w:sz w:val="18"/>
                <w:szCs w:val="18"/>
              </w:rPr>
              <w:t>уге културе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Развој културе и информисања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Пројекат:</w:t>
            </w:r>
            <w:r>
              <w:rPr>
                <w:rFonts w:ascii="Times New Roman" w:eastAsia="Times New Roman" w:hAnsi="Times New Roman" w:cs="Times New Roman"/>
                <w:sz w:val="18"/>
                <w:szCs w:val="18"/>
              </w:rPr>
              <w:t xml:space="preserve"> </w:t>
            </w:r>
            <w:r w:rsidRPr="006E4377">
              <w:rPr>
                <w:rFonts w:ascii="Times New Roman" w:eastAsia="Times New Roman" w:hAnsi="Times New Roman" w:cs="Times New Roman"/>
                <w:sz w:val="18"/>
                <w:szCs w:val="18"/>
              </w:rPr>
              <w:t>Дани библиотеке</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102,000.00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181</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DC604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Усл</w:t>
            </w:r>
            <w:r w:rsidR="006E4377" w:rsidRPr="006E4377">
              <w:rPr>
                <w:rFonts w:ascii="Times New Roman" w:eastAsia="Times New Roman" w:hAnsi="Times New Roman" w:cs="Times New Roman"/>
                <w:sz w:val="18"/>
                <w:szCs w:val="18"/>
              </w:rPr>
              <w:t>уге културе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Развој културе и информисања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Пројеката:</w:t>
            </w:r>
            <w:r>
              <w:rPr>
                <w:rFonts w:ascii="Times New Roman" w:eastAsia="Times New Roman" w:hAnsi="Times New Roman" w:cs="Times New Roman"/>
                <w:sz w:val="18"/>
                <w:szCs w:val="18"/>
              </w:rPr>
              <w:t xml:space="preserve"> </w:t>
            </w:r>
            <w:r w:rsidRPr="006E4377">
              <w:rPr>
                <w:rFonts w:ascii="Times New Roman" w:eastAsia="Times New Roman" w:hAnsi="Times New Roman" w:cs="Times New Roman"/>
                <w:sz w:val="18"/>
                <w:szCs w:val="18"/>
              </w:rPr>
              <w:t>Смотра рецитатора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82,000.00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66,637.04</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182</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DC604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Усл</w:t>
            </w:r>
            <w:r w:rsidR="006E4377" w:rsidRPr="006E4377">
              <w:rPr>
                <w:rFonts w:ascii="Times New Roman" w:eastAsia="Times New Roman" w:hAnsi="Times New Roman" w:cs="Times New Roman"/>
                <w:sz w:val="18"/>
                <w:szCs w:val="18"/>
              </w:rPr>
              <w:t>уге културе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Развој културе и информисања</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Пројекат:</w:t>
            </w:r>
            <w:r>
              <w:rPr>
                <w:rFonts w:ascii="Times New Roman" w:eastAsia="Times New Roman" w:hAnsi="Times New Roman" w:cs="Times New Roman"/>
                <w:sz w:val="18"/>
                <w:szCs w:val="18"/>
              </w:rPr>
              <w:t xml:space="preserve"> </w:t>
            </w:r>
            <w:r w:rsidRPr="006E4377">
              <w:rPr>
                <w:rFonts w:ascii="Times New Roman" w:eastAsia="Times New Roman" w:hAnsi="Times New Roman" w:cs="Times New Roman"/>
                <w:sz w:val="18"/>
                <w:szCs w:val="18"/>
              </w:rPr>
              <w:t>Дани Војислава Илића Млађег</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499,770.29</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000000"/>
              <w:bottom w:val="nil"/>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183</w:t>
            </w:r>
          </w:p>
        </w:tc>
        <w:tc>
          <w:tcPr>
            <w:tcW w:w="861" w:type="dxa"/>
            <w:tcBorders>
              <w:top w:val="nil"/>
              <w:left w:val="nil"/>
              <w:bottom w:val="nil"/>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nil"/>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DC604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Усл</w:t>
            </w:r>
            <w:r w:rsidR="006E4377" w:rsidRPr="006E4377">
              <w:rPr>
                <w:rFonts w:ascii="Times New Roman" w:eastAsia="Times New Roman" w:hAnsi="Times New Roman" w:cs="Times New Roman"/>
                <w:sz w:val="18"/>
                <w:szCs w:val="18"/>
              </w:rPr>
              <w:t>уге културе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Развој културе и информисања</w:t>
            </w:r>
          </w:p>
        </w:tc>
        <w:tc>
          <w:tcPr>
            <w:tcW w:w="2643" w:type="dxa"/>
            <w:tcBorders>
              <w:top w:val="nil"/>
              <w:left w:val="nil"/>
              <w:bottom w:val="nil"/>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Пројеката</w:t>
            </w:r>
            <w:r>
              <w:rPr>
                <w:rFonts w:ascii="Times New Roman" w:eastAsia="Times New Roman" w:hAnsi="Times New Roman" w:cs="Times New Roman"/>
                <w:sz w:val="18"/>
                <w:szCs w:val="18"/>
              </w:rPr>
              <w:t xml:space="preserve"> </w:t>
            </w:r>
            <w:r w:rsidRPr="006E4377">
              <w:rPr>
                <w:rFonts w:ascii="Times New Roman" w:eastAsia="Times New Roman" w:hAnsi="Times New Roman" w:cs="Times New Roman"/>
                <w:sz w:val="18"/>
                <w:szCs w:val="18"/>
              </w:rPr>
              <w:t>:Завичајно звоно проф</w:t>
            </w:r>
            <w:r>
              <w:rPr>
                <w:rFonts w:ascii="Times New Roman" w:eastAsia="Times New Roman" w:hAnsi="Times New Roman" w:cs="Times New Roman"/>
                <w:sz w:val="18"/>
                <w:szCs w:val="18"/>
              </w:rPr>
              <w:t xml:space="preserve">. </w:t>
            </w:r>
            <w:r w:rsidRPr="006E4377">
              <w:rPr>
                <w:rFonts w:ascii="Times New Roman" w:eastAsia="Times New Roman" w:hAnsi="Times New Roman" w:cs="Times New Roman"/>
                <w:sz w:val="18"/>
                <w:szCs w:val="18"/>
              </w:rPr>
              <w:t xml:space="preserve"> Вучковића</w:t>
            </w:r>
          </w:p>
        </w:tc>
        <w:tc>
          <w:tcPr>
            <w:tcW w:w="1440" w:type="dxa"/>
            <w:tcBorders>
              <w:top w:val="nil"/>
              <w:left w:val="nil"/>
              <w:bottom w:val="nil"/>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150,000.00</w:t>
            </w:r>
          </w:p>
        </w:tc>
        <w:tc>
          <w:tcPr>
            <w:tcW w:w="1394" w:type="dxa"/>
            <w:tcBorders>
              <w:top w:val="nil"/>
              <w:left w:val="nil"/>
              <w:bottom w:val="nil"/>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149,046.70</w:t>
            </w:r>
          </w:p>
        </w:tc>
        <w:tc>
          <w:tcPr>
            <w:tcW w:w="1036" w:type="dxa"/>
            <w:tcBorders>
              <w:top w:val="nil"/>
              <w:left w:val="nil"/>
              <w:bottom w:val="nil"/>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nil"/>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300"/>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outlineLvl w:val="1"/>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w:t>
            </w:r>
          </w:p>
        </w:tc>
        <w:tc>
          <w:tcPr>
            <w:tcW w:w="861" w:type="dxa"/>
            <w:tcBorders>
              <w:top w:val="single" w:sz="4" w:space="0" w:color="auto"/>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w:t>
            </w:r>
          </w:p>
        </w:tc>
        <w:tc>
          <w:tcPr>
            <w:tcW w:w="1789" w:type="dxa"/>
            <w:tcBorders>
              <w:top w:val="single" w:sz="4" w:space="0" w:color="auto"/>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УКУПНО ГЛАВА 2.</w:t>
            </w:r>
          </w:p>
        </w:tc>
        <w:tc>
          <w:tcPr>
            <w:tcW w:w="1624" w:type="dxa"/>
            <w:tcBorders>
              <w:top w:val="nil"/>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w:t>
            </w:r>
          </w:p>
        </w:tc>
        <w:tc>
          <w:tcPr>
            <w:tcW w:w="1403" w:type="dxa"/>
            <w:tcBorders>
              <w:top w:val="nil"/>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w:t>
            </w:r>
          </w:p>
        </w:tc>
        <w:tc>
          <w:tcPr>
            <w:tcW w:w="2643" w:type="dxa"/>
            <w:tcBorders>
              <w:top w:val="single" w:sz="4" w:space="0" w:color="auto"/>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jc w:val="right"/>
              <w:outlineLvl w:val="1"/>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17,713,860.00</w:t>
            </w:r>
          </w:p>
        </w:tc>
        <w:tc>
          <w:tcPr>
            <w:tcW w:w="1394" w:type="dxa"/>
            <w:tcBorders>
              <w:top w:val="single" w:sz="4" w:space="0" w:color="auto"/>
              <w:left w:val="nil"/>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jc w:val="right"/>
              <w:outlineLvl w:val="1"/>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14,230,596.84</w:t>
            </w:r>
          </w:p>
        </w:tc>
        <w:tc>
          <w:tcPr>
            <w:tcW w:w="1036" w:type="dxa"/>
            <w:tcBorders>
              <w:top w:val="single" w:sz="4" w:space="0" w:color="auto"/>
              <w:left w:val="nil"/>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jc w:val="right"/>
              <w:outlineLvl w:val="1"/>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single" w:sz="4" w:space="0" w:color="auto"/>
              <w:left w:val="nil"/>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jc w:val="right"/>
              <w:outlineLvl w:val="1"/>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300"/>
        </w:trPr>
        <w:tc>
          <w:tcPr>
            <w:tcW w:w="945" w:type="dxa"/>
            <w:tcBorders>
              <w:top w:val="nil"/>
              <w:left w:val="nil"/>
              <w:bottom w:val="nil"/>
              <w:right w:val="nil"/>
            </w:tcBorders>
            <w:shd w:val="clear" w:color="auto" w:fill="auto"/>
            <w:noWrap/>
            <w:vAlign w:val="bottom"/>
            <w:hideMark/>
          </w:tcPr>
          <w:p w:rsidR="006E4377" w:rsidRPr="006E4377" w:rsidRDefault="006E4377" w:rsidP="006E4377">
            <w:pPr>
              <w:spacing w:after="0" w:line="240" w:lineRule="auto"/>
              <w:jc w:val="right"/>
              <w:outlineLvl w:val="1"/>
              <w:rPr>
                <w:rFonts w:ascii="Times New Roman" w:eastAsia="Times New Roman" w:hAnsi="Times New Roman" w:cs="Times New Roman"/>
                <w:sz w:val="18"/>
                <w:szCs w:val="18"/>
              </w:rPr>
            </w:pPr>
          </w:p>
        </w:tc>
        <w:tc>
          <w:tcPr>
            <w:tcW w:w="861" w:type="dxa"/>
            <w:tcBorders>
              <w:top w:val="nil"/>
              <w:left w:val="nil"/>
              <w:bottom w:val="nil"/>
              <w:right w:val="nil"/>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color w:val="auto"/>
                <w:sz w:val="20"/>
                <w:szCs w:val="20"/>
              </w:rPr>
            </w:pPr>
          </w:p>
        </w:tc>
        <w:tc>
          <w:tcPr>
            <w:tcW w:w="1789" w:type="dxa"/>
            <w:tcBorders>
              <w:top w:val="nil"/>
              <w:left w:val="nil"/>
              <w:bottom w:val="nil"/>
              <w:right w:val="nil"/>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color w:val="auto"/>
                <w:sz w:val="20"/>
                <w:szCs w:val="20"/>
              </w:rPr>
            </w:pPr>
          </w:p>
        </w:tc>
        <w:tc>
          <w:tcPr>
            <w:tcW w:w="1624" w:type="dxa"/>
            <w:tcBorders>
              <w:top w:val="nil"/>
              <w:left w:val="nil"/>
              <w:bottom w:val="nil"/>
              <w:right w:val="nil"/>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color w:val="auto"/>
                <w:sz w:val="20"/>
                <w:szCs w:val="20"/>
              </w:rPr>
            </w:pPr>
          </w:p>
        </w:tc>
        <w:tc>
          <w:tcPr>
            <w:tcW w:w="1403" w:type="dxa"/>
            <w:tcBorders>
              <w:top w:val="nil"/>
              <w:left w:val="nil"/>
              <w:bottom w:val="nil"/>
              <w:right w:val="nil"/>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color w:val="auto"/>
                <w:sz w:val="20"/>
                <w:szCs w:val="20"/>
              </w:rPr>
            </w:pPr>
          </w:p>
        </w:tc>
        <w:tc>
          <w:tcPr>
            <w:tcW w:w="2643" w:type="dxa"/>
            <w:tcBorders>
              <w:top w:val="nil"/>
              <w:left w:val="nil"/>
              <w:bottom w:val="nil"/>
              <w:right w:val="nil"/>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color w:val="auto"/>
                <w:sz w:val="20"/>
                <w:szCs w:val="20"/>
              </w:rPr>
            </w:pPr>
          </w:p>
        </w:tc>
        <w:tc>
          <w:tcPr>
            <w:tcW w:w="1440" w:type="dxa"/>
            <w:tcBorders>
              <w:top w:val="nil"/>
              <w:left w:val="nil"/>
              <w:bottom w:val="nil"/>
              <w:right w:val="nil"/>
            </w:tcBorders>
            <w:shd w:val="clear" w:color="auto" w:fill="auto"/>
            <w:noWrap/>
            <w:vAlign w:val="bottom"/>
            <w:hideMark/>
          </w:tcPr>
          <w:p w:rsidR="006E4377" w:rsidRPr="006E4377" w:rsidRDefault="006E4377" w:rsidP="006E4377">
            <w:pPr>
              <w:spacing w:after="0" w:line="240" w:lineRule="auto"/>
              <w:outlineLvl w:val="1"/>
              <w:rPr>
                <w:rFonts w:ascii="Times New Roman" w:eastAsia="Times New Roman" w:hAnsi="Times New Roman" w:cs="Times New Roman"/>
                <w:color w:val="auto"/>
                <w:sz w:val="20"/>
                <w:szCs w:val="20"/>
              </w:rPr>
            </w:pPr>
          </w:p>
        </w:tc>
        <w:tc>
          <w:tcPr>
            <w:tcW w:w="1394" w:type="dxa"/>
            <w:tcBorders>
              <w:top w:val="nil"/>
              <w:left w:val="nil"/>
              <w:bottom w:val="nil"/>
              <w:right w:val="nil"/>
            </w:tcBorders>
            <w:shd w:val="clear" w:color="auto" w:fill="auto"/>
            <w:noWrap/>
            <w:vAlign w:val="bottom"/>
            <w:hideMark/>
          </w:tcPr>
          <w:p w:rsidR="006E4377" w:rsidRPr="006E4377" w:rsidRDefault="006E4377" w:rsidP="006E4377">
            <w:pPr>
              <w:spacing w:after="0" w:line="240" w:lineRule="auto"/>
              <w:outlineLvl w:val="1"/>
              <w:rPr>
                <w:rFonts w:ascii="Times New Roman" w:eastAsia="Times New Roman" w:hAnsi="Times New Roman" w:cs="Times New Roman"/>
                <w:color w:val="auto"/>
                <w:sz w:val="20"/>
                <w:szCs w:val="20"/>
              </w:rPr>
            </w:pPr>
          </w:p>
        </w:tc>
        <w:tc>
          <w:tcPr>
            <w:tcW w:w="1036" w:type="dxa"/>
            <w:tcBorders>
              <w:top w:val="nil"/>
              <w:left w:val="nil"/>
              <w:bottom w:val="nil"/>
              <w:right w:val="nil"/>
            </w:tcBorders>
            <w:shd w:val="clear" w:color="auto" w:fill="auto"/>
            <w:noWrap/>
            <w:vAlign w:val="bottom"/>
            <w:hideMark/>
          </w:tcPr>
          <w:p w:rsidR="006E4377" w:rsidRPr="006E4377" w:rsidRDefault="006E4377" w:rsidP="006E4377">
            <w:pPr>
              <w:spacing w:after="0" w:line="240" w:lineRule="auto"/>
              <w:outlineLvl w:val="1"/>
              <w:rPr>
                <w:rFonts w:ascii="Times New Roman" w:eastAsia="Times New Roman" w:hAnsi="Times New Roman" w:cs="Times New Roman"/>
                <w:color w:val="auto"/>
                <w:sz w:val="20"/>
                <w:szCs w:val="20"/>
              </w:rPr>
            </w:pPr>
          </w:p>
        </w:tc>
        <w:tc>
          <w:tcPr>
            <w:tcW w:w="1258" w:type="dxa"/>
            <w:tcBorders>
              <w:top w:val="nil"/>
              <w:left w:val="nil"/>
              <w:bottom w:val="nil"/>
              <w:right w:val="nil"/>
            </w:tcBorders>
            <w:shd w:val="clear" w:color="auto" w:fill="auto"/>
            <w:noWrap/>
            <w:vAlign w:val="bottom"/>
            <w:hideMark/>
          </w:tcPr>
          <w:p w:rsidR="006E4377" w:rsidRPr="006E4377" w:rsidRDefault="006E4377" w:rsidP="006E4377">
            <w:pPr>
              <w:spacing w:after="0" w:line="240" w:lineRule="auto"/>
              <w:outlineLvl w:val="1"/>
              <w:rPr>
                <w:rFonts w:ascii="Times New Roman" w:eastAsia="Times New Roman" w:hAnsi="Times New Roman" w:cs="Times New Roman"/>
                <w:color w:val="auto"/>
                <w:sz w:val="20"/>
                <w:szCs w:val="20"/>
              </w:rPr>
            </w:pPr>
          </w:p>
        </w:tc>
      </w:tr>
      <w:tr w:rsidR="006E4377" w:rsidRPr="006E4377" w:rsidTr="006E4377">
        <w:trPr>
          <w:trHeight w:val="300"/>
        </w:trPr>
        <w:tc>
          <w:tcPr>
            <w:tcW w:w="945" w:type="dxa"/>
            <w:tcBorders>
              <w:top w:val="nil"/>
              <w:left w:val="single" w:sz="4" w:space="0" w:color="000000"/>
              <w:bottom w:val="single" w:sz="4" w:space="0" w:color="000000"/>
              <w:right w:val="nil"/>
            </w:tcBorders>
            <w:shd w:val="clear" w:color="auto" w:fill="auto"/>
            <w:noWrap/>
            <w:vAlign w:val="bottom"/>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Глава 3.</w:t>
            </w:r>
          </w:p>
        </w:tc>
        <w:tc>
          <w:tcPr>
            <w:tcW w:w="13448" w:type="dxa"/>
            <w:gridSpan w:val="9"/>
            <w:tcBorders>
              <w:top w:val="nil"/>
              <w:left w:val="nil"/>
              <w:bottom w:val="single" w:sz="4" w:space="0" w:color="000000"/>
              <w:right w:val="nil"/>
            </w:tcBorders>
            <w:shd w:val="clear" w:color="auto" w:fill="auto"/>
            <w:noWrap/>
            <w:vAlign w:val="bottom"/>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ПРЕДШКОЛСКА УСТАНОВА</w:t>
            </w:r>
          </w:p>
        </w:tc>
      </w:tr>
      <w:tr w:rsidR="006E4377" w:rsidRPr="006E4377" w:rsidTr="006E4377">
        <w:trPr>
          <w:trHeight w:val="300"/>
        </w:trPr>
        <w:tc>
          <w:tcPr>
            <w:tcW w:w="14393" w:type="dxa"/>
            <w:gridSpan w:val="10"/>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w:t>
            </w:r>
          </w:p>
        </w:tc>
      </w:tr>
      <w:tr w:rsidR="006E4377" w:rsidRPr="006E4377" w:rsidTr="00DC6040">
        <w:trPr>
          <w:trHeight w:val="300"/>
        </w:trPr>
        <w:tc>
          <w:tcPr>
            <w:tcW w:w="945" w:type="dxa"/>
            <w:vMerge w:val="restart"/>
            <w:tcBorders>
              <w:top w:val="nil"/>
              <w:left w:val="single" w:sz="4" w:space="0" w:color="000000"/>
              <w:bottom w:val="single" w:sz="4" w:space="0" w:color="000000"/>
              <w:right w:val="single" w:sz="4" w:space="0" w:color="000000"/>
            </w:tcBorders>
            <w:shd w:val="clear" w:color="000000" w:fill="F8CBAD"/>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lastRenderedPageBreak/>
              <w:t>Позиција</w:t>
            </w:r>
          </w:p>
        </w:tc>
        <w:tc>
          <w:tcPr>
            <w:tcW w:w="861" w:type="dxa"/>
            <w:vMerge w:val="restart"/>
            <w:tcBorders>
              <w:top w:val="nil"/>
              <w:left w:val="single" w:sz="4" w:space="0" w:color="000000"/>
              <w:bottom w:val="single" w:sz="4" w:space="0" w:color="000000"/>
              <w:right w:val="single" w:sz="4" w:space="0" w:color="000000"/>
            </w:tcBorders>
            <w:shd w:val="clear" w:color="000000" w:fill="F8CBAD"/>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xml:space="preserve">Економ. </w:t>
            </w:r>
            <w:proofErr w:type="spellStart"/>
            <w:r w:rsidRPr="006E4377">
              <w:rPr>
                <w:rFonts w:ascii="Times New Roman" w:eastAsia="Times New Roman" w:hAnsi="Times New Roman" w:cs="Times New Roman"/>
                <w:b/>
                <w:bCs/>
                <w:sz w:val="18"/>
                <w:szCs w:val="18"/>
              </w:rPr>
              <w:t>класиф</w:t>
            </w:r>
            <w:proofErr w:type="spellEnd"/>
            <w:r w:rsidRPr="006E4377">
              <w:rPr>
                <w:rFonts w:ascii="Times New Roman" w:eastAsia="Times New Roman" w:hAnsi="Times New Roman" w:cs="Times New Roman"/>
                <w:b/>
                <w:bCs/>
                <w:sz w:val="18"/>
                <w:szCs w:val="18"/>
              </w:rPr>
              <w:t>.</w:t>
            </w:r>
          </w:p>
        </w:tc>
        <w:tc>
          <w:tcPr>
            <w:tcW w:w="1789" w:type="dxa"/>
            <w:vMerge w:val="restart"/>
            <w:tcBorders>
              <w:top w:val="nil"/>
              <w:left w:val="single" w:sz="4" w:space="0" w:color="000000"/>
              <w:bottom w:val="single" w:sz="4" w:space="0" w:color="000000"/>
              <w:right w:val="single" w:sz="4" w:space="0" w:color="000000"/>
            </w:tcBorders>
            <w:shd w:val="clear" w:color="000000" w:fill="F8CBAD"/>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Опис</w:t>
            </w:r>
          </w:p>
        </w:tc>
        <w:tc>
          <w:tcPr>
            <w:tcW w:w="1624" w:type="dxa"/>
            <w:tcBorders>
              <w:top w:val="nil"/>
              <w:left w:val="nil"/>
              <w:bottom w:val="single" w:sz="4" w:space="0" w:color="000000"/>
              <w:right w:val="single" w:sz="4" w:space="0" w:color="000000"/>
            </w:tcBorders>
            <w:shd w:val="clear" w:color="000000" w:fill="F8CBAD"/>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1403" w:type="dxa"/>
            <w:vMerge w:val="restart"/>
            <w:tcBorders>
              <w:top w:val="nil"/>
              <w:left w:val="single" w:sz="4" w:space="0" w:color="000000"/>
              <w:bottom w:val="single" w:sz="4" w:space="0" w:color="000000"/>
              <w:right w:val="single" w:sz="4" w:space="0" w:color="000000"/>
            </w:tcBorders>
            <w:shd w:val="clear" w:color="000000" w:fill="F8CBAD"/>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Програм</w:t>
            </w:r>
          </w:p>
        </w:tc>
        <w:tc>
          <w:tcPr>
            <w:tcW w:w="2643" w:type="dxa"/>
            <w:vMerge w:val="restart"/>
            <w:tcBorders>
              <w:top w:val="nil"/>
              <w:left w:val="single" w:sz="4" w:space="0" w:color="000000"/>
              <w:bottom w:val="single" w:sz="4" w:space="0" w:color="000000"/>
              <w:right w:val="single" w:sz="4" w:space="0" w:color="000000"/>
            </w:tcBorders>
            <w:shd w:val="clear" w:color="000000" w:fill="F8CBAD"/>
            <w:vAlign w:val="center"/>
            <w:hideMark/>
          </w:tcPr>
          <w:p w:rsidR="006E4377" w:rsidRPr="006E4377" w:rsidRDefault="00223E8B" w:rsidP="006E4377">
            <w:pPr>
              <w:spacing w:after="0" w:line="240" w:lineRule="auto"/>
              <w:jc w:val="center"/>
              <w:outlineLvl w:val="2"/>
              <w:rPr>
                <w:rFonts w:ascii="Times New Roman" w:eastAsia="Times New Roman" w:hAnsi="Times New Roman" w:cs="Times New Roman"/>
                <w:b/>
                <w:bCs/>
                <w:sz w:val="18"/>
                <w:szCs w:val="18"/>
              </w:rPr>
            </w:pPr>
            <w:proofErr w:type="spellStart"/>
            <w:r>
              <w:rPr>
                <w:rFonts w:ascii="Times New Roman" w:eastAsia="Times New Roman" w:hAnsi="Times New Roman" w:cs="Times New Roman"/>
                <w:b/>
                <w:bCs/>
                <w:sz w:val="18"/>
                <w:szCs w:val="18"/>
              </w:rPr>
              <w:t>П</w:t>
            </w:r>
            <w:r w:rsidR="006E4377" w:rsidRPr="006E4377">
              <w:rPr>
                <w:rFonts w:ascii="Times New Roman" w:eastAsia="Times New Roman" w:hAnsi="Times New Roman" w:cs="Times New Roman"/>
                <w:b/>
                <w:bCs/>
                <w:sz w:val="18"/>
                <w:szCs w:val="18"/>
              </w:rPr>
              <w:t>рог</w:t>
            </w:r>
            <w:proofErr w:type="spellEnd"/>
            <w:r w:rsidR="006E4377" w:rsidRPr="006E4377">
              <w:rPr>
                <w:rFonts w:ascii="Times New Roman" w:eastAsia="Times New Roman" w:hAnsi="Times New Roman" w:cs="Times New Roman"/>
                <w:b/>
                <w:bCs/>
                <w:sz w:val="18"/>
                <w:szCs w:val="18"/>
              </w:rPr>
              <w:t>. активности / пројекта</w:t>
            </w:r>
          </w:p>
        </w:tc>
        <w:tc>
          <w:tcPr>
            <w:tcW w:w="1440" w:type="dxa"/>
            <w:vMerge w:val="restart"/>
            <w:tcBorders>
              <w:top w:val="nil"/>
              <w:left w:val="single" w:sz="4" w:space="0" w:color="000000"/>
              <w:bottom w:val="single" w:sz="4" w:space="0" w:color="000000"/>
              <w:right w:val="single" w:sz="4" w:space="0" w:color="000000"/>
            </w:tcBorders>
            <w:shd w:val="clear" w:color="000000" w:fill="F8CBAD"/>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План</w:t>
            </w:r>
          </w:p>
        </w:tc>
        <w:tc>
          <w:tcPr>
            <w:tcW w:w="3688" w:type="dxa"/>
            <w:gridSpan w:val="3"/>
            <w:tcBorders>
              <w:top w:val="single" w:sz="4" w:space="0" w:color="000000"/>
              <w:left w:val="nil"/>
              <w:bottom w:val="single" w:sz="4" w:space="0" w:color="000000"/>
              <w:right w:val="single" w:sz="4" w:space="0" w:color="000000"/>
            </w:tcBorders>
            <w:shd w:val="clear" w:color="000000" w:fill="F8CBAD"/>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Извршење</w:t>
            </w:r>
          </w:p>
        </w:tc>
      </w:tr>
      <w:tr w:rsidR="006E4377" w:rsidRPr="006E4377" w:rsidTr="00DC6040">
        <w:trPr>
          <w:trHeight w:val="990"/>
        </w:trPr>
        <w:tc>
          <w:tcPr>
            <w:tcW w:w="945" w:type="dxa"/>
            <w:vMerge/>
            <w:tcBorders>
              <w:top w:val="nil"/>
              <w:left w:val="single" w:sz="4" w:space="0" w:color="000000"/>
              <w:bottom w:val="single" w:sz="4" w:space="0" w:color="000000"/>
              <w:right w:val="single" w:sz="4" w:space="0" w:color="000000"/>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861" w:type="dxa"/>
            <w:vMerge/>
            <w:tcBorders>
              <w:top w:val="nil"/>
              <w:left w:val="single" w:sz="4" w:space="0" w:color="000000"/>
              <w:bottom w:val="single" w:sz="4" w:space="0" w:color="000000"/>
              <w:right w:val="single" w:sz="4" w:space="0" w:color="000000"/>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1789" w:type="dxa"/>
            <w:vMerge/>
            <w:tcBorders>
              <w:top w:val="nil"/>
              <w:left w:val="single" w:sz="4" w:space="0" w:color="000000"/>
              <w:bottom w:val="single" w:sz="4" w:space="0" w:color="000000"/>
              <w:right w:val="single" w:sz="4" w:space="0" w:color="000000"/>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1624" w:type="dxa"/>
            <w:tcBorders>
              <w:top w:val="nil"/>
              <w:left w:val="nil"/>
              <w:bottom w:val="single" w:sz="4" w:space="0" w:color="000000"/>
              <w:right w:val="single" w:sz="4" w:space="0" w:color="000000"/>
            </w:tcBorders>
            <w:shd w:val="clear" w:color="000000" w:fill="F8CBAD"/>
            <w:vAlign w:val="bottom"/>
            <w:hideMark/>
          </w:tcPr>
          <w:p w:rsidR="006E4377" w:rsidRPr="006E4377" w:rsidRDefault="006E4377" w:rsidP="006E4377">
            <w:pPr>
              <w:spacing w:after="0" w:line="240" w:lineRule="auto"/>
              <w:outlineLvl w:val="2"/>
              <w:rPr>
                <w:rFonts w:ascii="Times New Roman" w:eastAsia="Times New Roman" w:hAnsi="Times New Roman" w:cs="Times New Roman"/>
                <w:b/>
                <w:bCs/>
                <w:color w:val="auto"/>
              </w:rPr>
            </w:pPr>
            <w:r w:rsidRPr="006E4377">
              <w:rPr>
                <w:rFonts w:ascii="Times New Roman" w:eastAsia="Times New Roman" w:hAnsi="Times New Roman" w:cs="Times New Roman"/>
                <w:b/>
                <w:bCs/>
                <w:color w:val="auto"/>
              </w:rPr>
              <w:t>функција</w:t>
            </w:r>
          </w:p>
        </w:tc>
        <w:tc>
          <w:tcPr>
            <w:tcW w:w="1403" w:type="dxa"/>
            <w:vMerge/>
            <w:tcBorders>
              <w:top w:val="nil"/>
              <w:left w:val="single" w:sz="4" w:space="0" w:color="000000"/>
              <w:bottom w:val="single" w:sz="4" w:space="0" w:color="000000"/>
              <w:right w:val="single" w:sz="4" w:space="0" w:color="000000"/>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2643" w:type="dxa"/>
            <w:vMerge/>
            <w:tcBorders>
              <w:top w:val="nil"/>
              <w:left w:val="single" w:sz="4" w:space="0" w:color="000000"/>
              <w:bottom w:val="single" w:sz="4" w:space="0" w:color="000000"/>
              <w:right w:val="single" w:sz="4" w:space="0" w:color="000000"/>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1440" w:type="dxa"/>
            <w:vMerge/>
            <w:tcBorders>
              <w:top w:val="nil"/>
              <w:left w:val="single" w:sz="4" w:space="0" w:color="000000"/>
              <w:bottom w:val="single" w:sz="4" w:space="0" w:color="000000"/>
              <w:right w:val="single" w:sz="4" w:space="0" w:color="000000"/>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1394" w:type="dxa"/>
            <w:tcBorders>
              <w:top w:val="nil"/>
              <w:left w:val="nil"/>
              <w:bottom w:val="single" w:sz="4" w:space="0" w:color="000000"/>
              <w:right w:val="single" w:sz="4" w:space="0" w:color="000000"/>
            </w:tcBorders>
            <w:shd w:val="clear" w:color="000000" w:fill="F8CBAD"/>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Средства из буџета</w:t>
            </w:r>
            <w:r w:rsidRPr="006E4377">
              <w:rPr>
                <w:rFonts w:ascii="Times New Roman" w:eastAsia="Times New Roman" w:hAnsi="Times New Roman" w:cs="Times New Roman"/>
                <w:b/>
                <w:bCs/>
                <w:sz w:val="18"/>
                <w:szCs w:val="18"/>
              </w:rPr>
              <w:br/>
              <w:t>01</w:t>
            </w:r>
          </w:p>
        </w:tc>
        <w:tc>
          <w:tcPr>
            <w:tcW w:w="1036" w:type="dxa"/>
            <w:tcBorders>
              <w:top w:val="nil"/>
              <w:left w:val="nil"/>
              <w:bottom w:val="single" w:sz="4" w:space="0" w:color="000000"/>
              <w:right w:val="single" w:sz="4" w:space="0" w:color="000000"/>
            </w:tcBorders>
            <w:shd w:val="clear" w:color="000000" w:fill="F8CBAD"/>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Средства из сопствених извора</w:t>
            </w:r>
            <w:r w:rsidRPr="006E4377">
              <w:rPr>
                <w:rFonts w:ascii="Times New Roman" w:eastAsia="Times New Roman" w:hAnsi="Times New Roman" w:cs="Times New Roman"/>
                <w:b/>
                <w:bCs/>
                <w:sz w:val="18"/>
                <w:szCs w:val="18"/>
              </w:rPr>
              <w:br/>
              <w:t>04</w:t>
            </w:r>
          </w:p>
        </w:tc>
        <w:tc>
          <w:tcPr>
            <w:tcW w:w="1258" w:type="dxa"/>
            <w:tcBorders>
              <w:top w:val="nil"/>
              <w:left w:val="nil"/>
              <w:bottom w:val="single" w:sz="4" w:space="0" w:color="000000"/>
              <w:right w:val="single" w:sz="4" w:space="0" w:color="000000"/>
            </w:tcBorders>
            <w:shd w:val="clear" w:color="000000" w:fill="F8CBAD"/>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Средства из осталих извора</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184</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ПЛАТЕ, ДОДАЦИ И НАКНАДЕ ЗАПОСЛЕНИХ (ЗАРАДЕ)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Предшколско образовање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Предшколско васпитање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и остваривање предшколског васпитања и образовања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20,050,000.00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20,031,511.67</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185</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412000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СОЦИЈАЛНИ ДОПРИНОСИ НА ТЕРЕТ ПОСЛОДАВЦА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Предшколско образовање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Предшколско васпитање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и остваривање предшколског васпитања и образовања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3,037,575.00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3,034,773.98</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186</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НАКНАДЕ У НАТУРИ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Предшколско образовање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Предшколско васпитање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и остваривање предшколског васпитања и образовања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20,000.00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187</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414000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СОЦИЈАЛНА ДАВАЊА ЗАПОСЛЕНИМА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Предшколско образовање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Предшколско васпитање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и остваривање предшколског васпитања и образовања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471,900.00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322,412.88</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188</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415000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НАКНАДЕ ТРОШ</w:t>
            </w:r>
            <w:r w:rsidR="006E4377" w:rsidRPr="006E4377">
              <w:rPr>
                <w:rFonts w:ascii="Times New Roman" w:eastAsia="Times New Roman" w:hAnsi="Times New Roman" w:cs="Times New Roman"/>
                <w:sz w:val="18"/>
                <w:szCs w:val="18"/>
              </w:rPr>
              <w:t>КОВА ЗА ЗАПОСЛЕНЕ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Предшколско образовање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Предшколско васпитање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и остваривање предшколског васпитања и образовања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983,528.02</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189</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416000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НАГРАДЕ ЗАПОСЛЕНИМА И ОСТАЛИ ПОСЕБНИ РАСХОДИ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Предшколско образовање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Предшколско васпитање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и остваривање предшколског васпитања и образовања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600,000.00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599,148.00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lastRenderedPageBreak/>
              <w:t>190</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СТАЛНИ ТРОШ</w:t>
            </w:r>
            <w:r w:rsidR="006E4377" w:rsidRPr="006E4377">
              <w:rPr>
                <w:rFonts w:ascii="Times New Roman" w:eastAsia="Times New Roman" w:hAnsi="Times New Roman" w:cs="Times New Roman"/>
                <w:sz w:val="18"/>
                <w:szCs w:val="18"/>
              </w:rPr>
              <w:t>КОВИ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Предшколско образовање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Предшколско васпитање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и остваривање предшколског васпитања и образовања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2,398,000.00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1,940,145.92</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191</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422000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ТРОШ</w:t>
            </w:r>
            <w:r w:rsidR="006E4377" w:rsidRPr="006E4377">
              <w:rPr>
                <w:rFonts w:ascii="Times New Roman" w:eastAsia="Times New Roman" w:hAnsi="Times New Roman" w:cs="Times New Roman"/>
                <w:sz w:val="18"/>
                <w:szCs w:val="18"/>
              </w:rPr>
              <w:t>КОВИ ПУТОВАЊА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Предшколско образовање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Предшколско васпитање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и остваривање предшколског васпитања и образовања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110,000.00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108,321.08</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192</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Предшколско образовање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Предшколско васпитање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и остваривање предшколског васпитања и образовања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960,000.00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881,960.83</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192</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Предшколско образовање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Предшколско васпитање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и остваривање предшколског васпитања и образовања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300,000.00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193</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424000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СПЕЦИЈАЛИЗОВАНЕ УСЛУГЕ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Предшколско образовање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Предшколско васпитање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и остваривање предшколског васпитања и образовања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330,000.00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325,150.00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194</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425000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ТЕКУЦЕ ПОПРАВКЕ И ОДРЖ</w:t>
            </w:r>
            <w:r w:rsidR="006E4377" w:rsidRPr="006E4377">
              <w:rPr>
                <w:rFonts w:ascii="Times New Roman" w:eastAsia="Times New Roman" w:hAnsi="Times New Roman" w:cs="Times New Roman"/>
                <w:sz w:val="18"/>
                <w:szCs w:val="18"/>
              </w:rPr>
              <w:t>АВАЊЕ</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Предшколско образовање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Предшколско васпитање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и остваривање предшколског васпитања и образовања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550,000.00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535,044.00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195</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426000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МАТЕРИЈАЛ</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Предшколско образовање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Предшколско васпитање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и остваривање предшколског васпитања и образовања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6,984,925.00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4,141,445.37</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2,789,925.00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lastRenderedPageBreak/>
              <w:t>196</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482000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ПОРЕЗИ, ОБАВЕЗНЕ ТАКСЕ, КАЗНЕ И ПЕНАЛИ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Предшколско образовање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Предшколско васпитање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и остваривање предшколског васпитања и образовања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6,607.00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197</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483000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НОВЦАНЕ КАЗНЕ И ПЕНАЛИ ПО РЕШ</w:t>
            </w:r>
            <w:r w:rsidR="006E4377" w:rsidRPr="006E4377">
              <w:rPr>
                <w:rFonts w:ascii="Times New Roman" w:eastAsia="Times New Roman" w:hAnsi="Times New Roman" w:cs="Times New Roman"/>
                <w:sz w:val="18"/>
                <w:szCs w:val="18"/>
              </w:rPr>
              <w:t>ЕЊУ СУДОВА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Предшколско образовање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Предшколско васпитање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и остваривање предшколског васпитања и образовања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198</w:t>
            </w:r>
          </w:p>
        </w:tc>
        <w:tc>
          <w:tcPr>
            <w:tcW w:w="861"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511000</w:t>
            </w:r>
          </w:p>
        </w:tc>
        <w:tc>
          <w:tcPr>
            <w:tcW w:w="1789"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ЗГРАДЕ И ГРАÐЕВИНСКИ ОБЈЕКТИ</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Предшколско образовање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Предшколско васпитање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и остваривање предшколског васпитања и образовања</w:t>
            </w:r>
          </w:p>
        </w:tc>
        <w:tc>
          <w:tcPr>
            <w:tcW w:w="1440"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200,000.00</w:t>
            </w:r>
          </w:p>
        </w:tc>
        <w:tc>
          <w:tcPr>
            <w:tcW w:w="1394"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000000"/>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1200"/>
        </w:trPr>
        <w:tc>
          <w:tcPr>
            <w:tcW w:w="945" w:type="dxa"/>
            <w:tcBorders>
              <w:top w:val="nil"/>
              <w:left w:val="single" w:sz="4" w:space="0" w:color="000000"/>
              <w:bottom w:val="nil"/>
              <w:right w:val="single" w:sz="4" w:space="0" w:color="000000"/>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199</w:t>
            </w:r>
          </w:p>
        </w:tc>
        <w:tc>
          <w:tcPr>
            <w:tcW w:w="861" w:type="dxa"/>
            <w:tcBorders>
              <w:top w:val="nil"/>
              <w:left w:val="nil"/>
              <w:bottom w:val="nil"/>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512000</w:t>
            </w:r>
          </w:p>
        </w:tc>
        <w:tc>
          <w:tcPr>
            <w:tcW w:w="1789" w:type="dxa"/>
            <w:tcBorders>
              <w:top w:val="nil"/>
              <w:left w:val="nil"/>
              <w:bottom w:val="nil"/>
              <w:right w:val="single" w:sz="4" w:space="0" w:color="000000"/>
            </w:tcBorders>
            <w:shd w:val="clear" w:color="auto" w:fill="auto"/>
            <w:vAlign w:val="center"/>
            <w:hideMark/>
          </w:tcPr>
          <w:p w:rsidR="006E4377" w:rsidRPr="006E4377" w:rsidRDefault="006C48A0"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МАШ</w:t>
            </w:r>
            <w:r w:rsidR="006E4377" w:rsidRPr="006E4377">
              <w:rPr>
                <w:rFonts w:ascii="Times New Roman" w:eastAsia="Times New Roman" w:hAnsi="Times New Roman" w:cs="Times New Roman"/>
                <w:sz w:val="18"/>
                <w:szCs w:val="18"/>
              </w:rPr>
              <w:t>ИНЕ И ОПРЕМА</w:t>
            </w:r>
          </w:p>
        </w:tc>
        <w:tc>
          <w:tcPr>
            <w:tcW w:w="1624"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Предшколско образовање</w:t>
            </w:r>
          </w:p>
        </w:tc>
        <w:tc>
          <w:tcPr>
            <w:tcW w:w="140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Предшколско васпитање</w:t>
            </w:r>
          </w:p>
        </w:tc>
        <w:tc>
          <w:tcPr>
            <w:tcW w:w="2643" w:type="dxa"/>
            <w:tcBorders>
              <w:top w:val="nil"/>
              <w:left w:val="nil"/>
              <w:bottom w:val="single" w:sz="4" w:space="0" w:color="000000"/>
              <w:right w:val="single" w:sz="4" w:space="0" w:color="000000"/>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Функционисање и остваривање предшколског васпитања и образовања</w:t>
            </w:r>
          </w:p>
        </w:tc>
        <w:tc>
          <w:tcPr>
            <w:tcW w:w="1440" w:type="dxa"/>
            <w:tcBorders>
              <w:top w:val="nil"/>
              <w:left w:val="nil"/>
              <w:bottom w:val="nil"/>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500,000.00</w:t>
            </w:r>
          </w:p>
        </w:tc>
        <w:tc>
          <w:tcPr>
            <w:tcW w:w="1394" w:type="dxa"/>
            <w:tcBorders>
              <w:top w:val="nil"/>
              <w:left w:val="nil"/>
              <w:bottom w:val="nil"/>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498,220.00</w:t>
            </w:r>
          </w:p>
        </w:tc>
        <w:tc>
          <w:tcPr>
            <w:tcW w:w="1036" w:type="dxa"/>
            <w:tcBorders>
              <w:top w:val="nil"/>
              <w:left w:val="nil"/>
              <w:bottom w:val="nil"/>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nil"/>
              <w:right w:val="single" w:sz="4" w:space="0" w:color="000000"/>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300"/>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861" w:type="dxa"/>
            <w:tcBorders>
              <w:top w:val="single" w:sz="4" w:space="0" w:color="auto"/>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1789" w:type="dxa"/>
            <w:tcBorders>
              <w:top w:val="single" w:sz="4" w:space="0" w:color="auto"/>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УКУПНО ГЛАВА 3.</w:t>
            </w:r>
          </w:p>
        </w:tc>
        <w:tc>
          <w:tcPr>
            <w:tcW w:w="1624" w:type="dxa"/>
            <w:tcBorders>
              <w:top w:val="nil"/>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1403" w:type="dxa"/>
            <w:tcBorders>
              <w:top w:val="nil"/>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2643" w:type="dxa"/>
            <w:tcBorders>
              <w:top w:val="nil"/>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jc w:val="right"/>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37,572,400.00</w:t>
            </w:r>
          </w:p>
        </w:tc>
        <w:tc>
          <w:tcPr>
            <w:tcW w:w="1394" w:type="dxa"/>
            <w:tcBorders>
              <w:top w:val="single" w:sz="4" w:space="0" w:color="auto"/>
              <w:left w:val="nil"/>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jc w:val="right"/>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33,728,268.75</w:t>
            </w:r>
          </w:p>
        </w:tc>
        <w:tc>
          <w:tcPr>
            <w:tcW w:w="1036" w:type="dxa"/>
            <w:tcBorders>
              <w:top w:val="single" w:sz="4" w:space="0" w:color="auto"/>
              <w:left w:val="nil"/>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jc w:val="right"/>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0.00</w:t>
            </w:r>
          </w:p>
        </w:tc>
        <w:tc>
          <w:tcPr>
            <w:tcW w:w="1258" w:type="dxa"/>
            <w:tcBorders>
              <w:top w:val="single" w:sz="4" w:space="0" w:color="auto"/>
              <w:left w:val="nil"/>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jc w:val="right"/>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2,789,925.00</w:t>
            </w:r>
          </w:p>
        </w:tc>
      </w:tr>
      <w:tr w:rsidR="006E4377" w:rsidRPr="006E4377" w:rsidTr="00DC6040">
        <w:trPr>
          <w:trHeight w:val="300"/>
        </w:trPr>
        <w:tc>
          <w:tcPr>
            <w:tcW w:w="945" w:type="dxa"/>
            <w:tcBorders>
              <w:top w:val="nil"/>
              <w:left w:val="nil"/>
              <w:bottom w:val="nil"/>
              <w:right w:val="nil"/>
            </w:tcBorders>
            <w:shd w:val="clear" w:color="auto" w:fill="auto"/>
            <w:noWrap/>
            <w:vAlign w:val="bottom"/>
            <w:hideMark/>
          </w:tcPr>
          <w:p w:rsidR="006E4377" w:rsidRPr="006E4377" w:rsidRDefault="006E4377" w:rsidP="006E4377">
            <w:pPr>
              <w:spacing w:after="0" w:line="240" w:lineRule="auto"/>
              <w:jc w:val="right"/>
              <w:outlineLvl w:val="1"/>
              <w:rPr>
                <w:rFonts w:ascii="Times New Roman" w:eastAsia="Times New Roman" w:hAnsi="Times New Roman" w:cs="Times New Roman"/>
                <w:b/>
                <w:bCs/>
                <w:sz w:val="18"/>
                <w:szCs w:val="18"/>
              </w:rPr>
            </w:pPr>
          </w:p>
        </w:tc>
        <w:tc>
          <w:tcPr>
            <w:tcW w:w="861" w:type="dxa"/>
            <w:tcBorders>
              <w:top w:val="nil"/>
              <w:left w:val="nil"/>
              <w:bottom w:val="nil"/>
              <w:right w:val="nil"/>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color w:val="auto"/>
                <w:sz w:val="20"/>
                <w:szCs w:val="20"/>
              </w:rPr>
            </w:pPr>
          </w:p>
        </w:tc>
        <w:tc>
          <w:tcPr>
            <w:tcW w:w="1789" w:type="dxa"/>
            <w:tcBorders>
              <w:top w:val="nil"/>
              <w:left w:val="nil"/>
              <w:bottom w:val="nil"/>
              <w:right w:val="nil"/>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color w:val="auto"/>
                <w:sz w:val="20"/>
                <w:szCs w:val="20"/>
              </w:rPr>
            </w:pPr>
          </w:p>
        </w:tc>
        <w:tc>
          <w:tcPr>
            <w:tcW w:w="1624" w:type="dxa"/>
            <w:tcBorders>
              <w:top w:val="nil"/>
              <w:left w:val="nil"/>
              <w:bottom w:val="nil"/>
              <w:right w:val="nil"/>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color w:val="auto"/>
                <w:sz w:val="20"/>
                <w:szCs w:val="20"/>
              </w:rPr>
            </w:pPr>
          </w:p>
        </w:tc>
        <w:tc>
          <w:tcPr>
            <w:tcW w:w="1403" w:type="dxa"/>
            <w:tcBorders>
              <w:top w:val="nil"/>
              <w:left w:val="nil"/>
              <w:bottom w:val="nil"/>
              <w:right w:val="nil"/>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color w:val="auto"/>
                <w:sz w:val="20"/>
                <w:szCs w:val="20"/>
              </w:rPr>
            </w:pPr>
          </w:p>
        </w:tc>
        <w:tc>
          <w:tcPr>
            <w:tcW w:w="2643" w:type="dxa"/>
            <w:tcBorders>
              <w:top w:val="nil"/>
              <w:left w:val="nil"/>
              <w:bottom w:val="nil"/>
              <w:right w:val="nil"/>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color w:val="auto"/>
                <w:sz w:val="20"/>
                <w:szCs w:val="20"/>
              </w:rPr>
            </w:pPr>
          </w:p>
        </w:tc>
        <w:tc>
          <w:tcPr>
            <w:tcW w:w="1440" w:type="dxa"/>
            <w:tcBorders>
              <w:top w:val="nil"/>
              <w:left w:val="nil"/>
              <w:bottom w:val="nil"/>
              <w:right w:val="nil"/>
            </w:tcBorders>
            <w:shd w:val="clear" w:color="auto" w:fill="auto"/>
            <w:noWrap/>
            <w:vAlign w:val="bottom"/>
            <w:hideMark/>
          </w:tcPr>
          <w:p w:rsidR="006E4377" w:rsidRPr="006E4377" w:rsidRDefault="006E4377" w:rsidP="006E4377">
            <w:pPr>
              <w:spacing w:after="0" w:line="240" w:lineRule="auto"/>
              <w:outlineLvl w:val="1"/>
              <w:rPr>
                <w:rFonts w:ascii="Times New Roman" w:eastAsia="Times New Roman" w:hAnsi="Times New Roman" w:cs="Times New Roman"/>
                <w:color w:val="auto"/>
                <w:sz w:val="20"/>
                <w:szCs w:val="20"/>
              </w:rPr>
            </w:pPr>
          </w:p>
        </w:tc>
        <w:tc>
          <w:tcPr>
            <w:tcW w:w="1394" w:type="dxa"/>
            <w:tcBorders>
              <w:top w:val="nil"/>
              <w:left w:val="nil"/>
              <w:bottom w:val="nil"/>
              <w:right w:val="nil"/>
            </w:tcBorders>
            <w:shd w:val="clear" w:color="auto" w:fill="auto"/>
            <w:noWrap/>
            <w:vAlign w:val="bottom"/>
            <w:hideMark/>
          </w:tcPr>
          <w:p w:rsidR="006E4377" w:rsidRPr="006E4377" w:rsidRDefault="006E4377" w:rsidP="006E4377">
            <w:pPr>
              <w:spacing w:after="0" w:line="240" w:lineRule="auto"/>
              <w:outlineLvl w:val="1"/>
              <w:rPr>
                <w:rFonts w:ascii="Times New Roman" w:eastAsia="Times New Roman" w:hAnsi="Times New Roman" w:cs="Times New Roman"/>
                <w:color w:val="auto"/>
                <w:sz w:val="20"/>
                <w:szCs w:val="20"/>
              </w:rPr>
            </w:pPr>
          </w:p>
        </w:tc>
        <w:tc>
          <w:tcPr>
            <w:tcW w:w="1036" w:type="dxa"/>
            <w:tcBorders>
              <w:top w:val="nil"/>
              <w:left w:val="nil"/>
              <w:bottom w:val="nil"/>
              <w:right w:val="nil"/>
            </w:tcBorders>
            <w:shd w:val="clear" w:color="auto" w:fill="auto"/>
            <w:noWrap/>
            <w:vAlign w:val="bottom"/>
            <w:hideMark/>
          </w:tcPr>
          <w:p w:rsidR="006E4377" w:rsidRPr="006E4377" w:rsidRDefault="006E4377" w:rsidP="006E4377">
            <w:pPr>
              <w:spacing w:after="0" w:line="240" w:lineRule="auto"/>
              <w:outlineLvl w:val="1"/>
              <w:rPr>
                <w:rFonts w:ascii="Times New Roman" w:eastAsia="Times New Roman" w:hAnsi="Times New Roman" w:cs="Times New Roman"/>
                <w:color w:val="auto"/>
                <w:sz w:val="20"/>
                <w:szCs w:val="20"/>
              </w:rPr>
            </w:pPr>
          </w:p>
        </w:tc>
        <w:tc>
          <w:tcPr>
            <w:tcW w:w="1258" w:type="dxa"/>
            <w:tcBorders>
              <w:top w:val="nil"/>
              <w:left w:val="nil"/>
              <w:bottom w:val="nil"/>
              <w:right w:val="nil"/>
            </w:tcBorders>
            <w:shd w:val="clear" w:color="auto" w:fill="auto"/>
            <w:noWrap/>
            <w:vAlign w:val="bottom"/>
            <w:hideMark/>
          </w:tcPr>
          <w:p w:rsidR="006E4377" w:rsidRPr="006E4377" w:rsidRDefault="006E4377" w:rsidP="006E4377">
            <w:pPr>
              <w:spacing w:after="0" w:line="240" w:lineRule="auto"/>
              <w:outlineLvl w:val="1"/>
              <w:rPr>
                <w:rFonts w:ascii="Times New Roman" w:eastAsia="Times New Roman" w:hAnsi="Times New Roman" w:cs="Times New Roman"/>
                <w:color w:val="auto"/>
                <w:sz w:val="20"/>
                <w:szCs w:val="20"/>
              </w:rPr>
            </w:pPr>
          </w:p>
        </w:tc>
      </w:tr>
      <w:tr w:rsidR="006E4377" w:rsidRPr="006E4377" w:rsidTr="006E4377">
        <w:trPr>
          <w:trHeight w:val="300"/>
        </w:trPr>
        <w:tc>
          <w:tcPr>
            <w:tcW w:w="945" w:type="dxa"/>
            <w:tcBorders>
              <w:top w:val="nil"/>
              <w:left w:val="single" w:sz="4" w:space="0" w:color="000000"/>
              <w:bottom w:val="single" w:sz="4" w:space="0" w:color="000000"/>
              <w:right w:val="nil"/>
            </w:tcBorders>
            <w:shd w:val="clear" w:color="auto" w:fill="auto"/>
            <w:noWrap/>
            <w:vAlign w:val="bottom"/>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Глава 4.</w:t>
            </w:r>
          </w:p>
        </w:tc>
        <w:tc>
          <w:tcPr>
            <w:tcW w:w="13448" w:type="dxa"/>
            <w:gridSpan w:val="9"/>
            <w:tcBorders>
              <w:top w:val="nil"/>
              <w:left w:val="nil"/>
              <w:bottom w:val="single" w:sz="4" w:space="0" w:color="000000"/>
              <w:right w:val="nil"/>
            </w:tcBorders>
            <w:shd w:val="clear" w:color="auto" w:fill="auto"/>
            <w:noWrap/>
            <w:vAlign w:val="bottom"/>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ТУРИСТИЧКА ОРГАНИЗАЦИЈА</w:t>
            </w:r>
          </w:p>
        </w:tc>
      </w:tr>
      <w:tr w:rsidR="006E4377" w:rsidRPr="006E4377" w:rsidTr="006E4377">
        <w:trPr>
          <w:trHeight w:val="300"/>
        </w:trPr>
        <w:tc>
          <w:tcPr>
            <w:tcW w:w="14393" w:type="dxa"/>
            <w:gridSpan w:val="10"/>
            <w:tcBorders>
              <w:top w:val="single" w:sz="4" w:space="0" w:color="000000"/>
              <w:left w:val="single" w:sz="4" w:space="0" w:color="000000"/>
              <w:bottom w:val="nil"/>
              <w:right w:val="single" w:sz="4" w:space="0" w:color="000000"/>
            </w:tcBorders>
            <w:shd w:val="clear" w:color="auto" w:fill="auto"/>
            <w:noWrap/>
            <w:vAlign w:val="bottom"/>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 </w:t>
            </w:r>
          </w:p>
        </w:tc>
      </w:tr>
      <w:tr w:rsidR="006E4377" w:rsidRPr="006E4377" w:rsidTr="00DC6040">
        <w:trPr>
          <w:trHeight w:val="300"/>
        </w:trPr>
        <w:tc>
          <w:tcPr>
            <w:tcW w:w="945" w:type="dxa"/>
            <w:vMerge w:val="restart"/>
            <w:tcBorders>
              <w:top w:val="single" w:sz="4" w:space="0" w:color="auto"/>
              <w:left w:val="single" w:sz="4" w:space="0" w:color="auto"/>
              <w:bottom w:val="single" w:sz="4" w:space="0" w:color="auto"/>
              <w:right w:val="single" w:sz="4" w:space="0" w:color="auto"/>
            </w:tcBorders>
            <w:shd w:val="clear" w:color="000000" w:fill="F8CBAD"/>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Позиција</w:t>
            </w:r>
          </w:p>
        </w:tc>
        <w:tc>
          <w:tcPr>
            <w:tcW w:w="861" w:type="dxa"/>
            <w:vMerge w:val="restart"/>
            <w:tcBorders>
              <w:top w:val="single" w:sz="4" w:space="0" w:color="auto"/>
              <w:left w:val="single" w:sz="4" w:space="0" w:color="auto"/>
              <w:bottom w:val="single" w:sz="4" w:space="0" w:color="auto"/>
              <w:right w:val="single" w:sz="4" w:space="0" w:color="auto"/>
            </w:tcBorders>
            <w:shd w:val="clear" w:color="000000" w:fill="F8CBAD"/>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xml:space="preserve">Економ. </w:t>
            </w:r>
            <w:proofErr w:type="spellStart"/>
            <w:r w:rsidRPr="006E4377">
              <w:rPr>
                <w:rFonts w:ascii="Times New Roman" w:eastAsia="Times New Roman" w:hAnsi="Times New Roman" w:cs="Times New Roman"/>
                <w:b/>
                <w:bCs/>
                <w:sz w:val="18"/>
                <w:szCs w:val="18"/>
              </w:rPr>
              <w:t>класиф</w:t>
            </w:r>
            <w:proofErr w:type="spellEnd"/>
            <w:r w:rsidRPr="006E4377">
              <w:rPr>
                <w:rFonts w:ascii="Times New Roman" w:eastAsia="Times New Roman" w:hAnsi="Times New Roman" w:cs="Times New Roman"/>
                <w:b/>
                <w:bCs/>
                <w:sz w:val="18"/>
                <w:szCs w:val="18"/>
              </w:rPr>
              <w:t>.</w:t>
            </w:r>
          </w:p>
        </w:tc>
        <w:tc>
          <w:tcPr>
            <w:tcW w:w="1789" w:type="dxa"/>
            <w:vMerge w:val="restart"/>
            <w:tcBorders>
              <w:top w:val="single" w:sz="4" w:space="0" w:color="auto"/>
              <w:left w:val="single" w:sz="4" w:space="0" w:color="auto"/>
              <w:bottom w:val="single" w:sz="4" w:space="0" w:color="auto"/>
              <w:right w:val="single" w:sz="4" w:space="0" w:color="auto"/>
            </w:tcBorders>
            <w:shd w:val="clear" w:color="000000" w:fill="F8CBAD"/>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Опис</w:t>
            </w:r>
          </w:p>
        </w:tc>
        <w:tc>
          <w:tcPr>
            <w:tcW w:w="1624" w:type="dxa"/>
            <w:tcBorders>
              <w:top w:val="single" w:sz="4" w:space="0" w:color="auto"/>
              <w:left w:val="nil"/>
              <w:bottom w:val="single" w:sz="4" w:space="0" w:color="auto"/>
              <w:right w:val="single" w:sz="4" w:space="0" w:color="auto"/>
            </w:tcBorders>
            <w:shd w:val="clear" w:color="000000" w:fill="F8CBAD"/>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F8CBAD"/>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Програм</w:t>
            </w:r>
          </w:p>
        </w:tc>
        <w:tc>
          <w:tcPr>
            <w:tcW w:w="2643" w:type="dxa"/>
            <w:vMerge w:val="restart"/>
            <w:tcBorders>
              <w:top w:val="single" w:sz="4" w:space="0" w:color="auto"/>
              <w:left w:val="single" w:sz="4" w:space="0" w:color="auto"/>
              <w:bottom w:val="single" w:sz="4" w:space="0" w:color="auto"/>
              <w:right w:val="single" w:sz="4" w:space="0" w:color="auto"/>
            </w:tcBorders>
            <w:shd w:val="clear" w:color="000000" w:fill="F8CBAD"/>
            <w:vAlign w:val="center"/>
            <w:hideMark/>
          </w:tcPr>
          <w:p w:rsidR="006E4377" w:rsidRPr="006E4377" w:rsidRDefault="00223E8B" w:rsidP="00223E8B">
            <w:pPr>
              <w:spacing w:after="0" w:line="240" w:lineRule="auto"/>
              <w:outlineLvl w:val="2"/>
              <w:rPr>
                <w:rFonts w:ascii="Times New Roman" w:eastAsia="Times New Roman" w:hAnsi="Times New Roman" w:cs="Times New Roman"/>
                <w:b/>
                <w:bCs/>
                <w:sz w:val="18"/>
                <w:szCs w:val="18"/>
              </w:rPr>
            </w:pPr>
            <w:proofErr w:type="spellStart"/>
            <w:r>
              <w:rPr>
                <w:rFonts w:ascii="Times New Roman" w:eastAsia="Times New Roman" w:hAnsi="Times New Roman" w:cs="Times New Roman"/>
                <w:b/>
                <w:bCs/>
                <w:sz w:val="18"/>
                <w:szCs w:val="18"/>
              </w:rPr>
              <w:t>П</w:t>
            </w:r>
            <w:r w:rsidR="006E4377" w:rsidRPr="006E4377">
              <w:rPr>
                <w:rFonts w:ascii="Times New Roman" w:eastAsia="Times New Roman" w:hAnsi="Times New Roman" w:cs="Times New Roman"/>
                <w:b/>
                <w:bCs/>
                <w:sz w:val="18"/>
                <w:szCs w:val="18"/>
              </w:rPr>
              <w:t>рог</w:t>
            </w:r>
            <w:proofErr w:type="spellEnd"/>
            <w:r w:rsidR="006E4377" w:rsidRPr="006E4377">
              <w:rPr>
                <w:rFonts w:ascii="Times New Roman" w:eastAsia="Times New Roman" w:hAnsi="Times New Roman" w:cs="Times New Roman"/>
                <w:b/>
                <w:bCs/>
                <w:sz w:val="18"/>
                <w:szCs w:val="18"/>
              </w:rPr>
              <w:t>. активности / пројекта</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F8CBAD"/>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План</w:t>
            </w:r>
          </w:p>
        </w:tc>
        <w:tc>
          <w:tcPr>
            <w:tcW w:w="3688" w:type="dxa"/>
            <w:gridSpan w:val="3"/>
            <w:tcBorders>
              <w:top w:val="single" w:sz="4" w:space="0" w:color="auto"/>
              <w:left w:val="nil"/>
              <w:bottom w:val="single" w:sz="4" w:space="0" w:color="auto"/>
              <w:right w:val="single" w:sz="4" w:space="0" w:color="auto"/>
            </w:tcBorders>
            <w:shd w:val="clear" w:color="000000" w:fill="F8CBAD"/>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Извршење</w:t>
            </w:r>
          </w:p>
        </w:tc>
      </w:tr>
      <w:tr w:rsidR="006E4377" w:rsidRPr="006E4377" w:rsidTr="00DC6040">
        <w:trPr>
          <w:trHeight w:val="1050"/>
        </w:trPr>
        <w:tc>
          <w:tcPr>
            <w:tcW w:w="945" w:type="dxa"/>
            <w:vMerge/>
            <w:tcBorders>
              <w:top w:val="single" w:sz="4" w:space="0" w:color="auto"/>
              <w:left w:val="single" w:sz="4" w:space="0" w:color="auto"/>
              <w:bottom w:val="single" w:sz="4" w:space="0" w:color="auto"/>
              <w:right w:val="single" w:sz="4" w:space="0" w:color="auto"/>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861" w:type="dxa"/>
            <w:vMerge/>
            <w:tcBorders>
              <w:top w:val="single" w:sz="4" w:space="0" w:color="auto"/>
              <w:left w:val="single" w:sz="4" w:space="0" w:color="auto"/>
              <w:bottom w:val="single" w:sz="4" w:space="0" w:color="auto"/>
              <w:right w:val="single" w:sz="4" w:space="0" w:color="auto"/>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1789" w:type="dxa"/>
            <w:vMerge/>
            <w:tcBorders>
              <w:top w:val="single" w:sz="4" w:space="0" w:color="auto"/>
              <w:left w:val="single" w:sz="4" w:space="0" w:color="auto"/>
              <w:bottom w:val="single" w:sz="4" w:space="0" w:color="auto"/>
              <w:right w:val="single" w:sz="4" w:space="0" w:color="auto"/>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1624" w:type="dxa"/>
            <w:tcBorders>
              <w:top w:val="nil"/>
              <w:left w:val="nil"/>
              <w:bottom w:val="single" w:sz="4" w:space="0" w:color="auto"/>
              <w:right w:val="single" w:sz="4" w:space="0" w:color="auto"/>
            </w:tcBorders>
            <w:shd w:val="clear" w:color="000000" w:fill="F8CBAD"/>
            <w:vAlign w:val="bottom"/>
            <w:hideMark/>
          </w:tcPr>
          <w:p w:rsidR="006E4377" w:rsidRPr="006E4377" w:rsidRDefault="006E4377" w:rsidP="006E4377">
            <w:pPr>
              <w:spacing w:after="0" w:line="240" w:lineRule="auto"/>
              <w:outlineLvl w:val="2"/>
              <w:rPr>
                <w:rFonts w:ascii="Times New Roman" w:eastAsia="Times New Roman" w:hAnsi="Times New Roman" w:cs="Times New Roman"/>
                <w:b/>
                <w:bCs/>
                <w:color w:val="auto"/>
              </w:rPr>
            </w:pPr>
            <w:r w:rsidRPr="006E4377">
              <w:rPr>
                <w:rFonts w:ascii="Times New Roman" w:eastAsia="Times New Roman" w:hAnsi="Times New Roman" w:cs="Times New Roman"/>
                <w:b/>
                <w:bCs/>
                <w:color w:val="auto"/>
              </w:rPr>
              <w:t>Функција</w:t>
            </w: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2643" w:type="dxa"/>
            <w:vMerge/>
            <w:tcBorders>
              <w:top w:val="single" w:sz="4" w:space="0" w:color="auto"/>
              <w:left w:val="single" w:sz="4" w:space="0" w:color="auto"/>
              <w:bottom w:val="single" w:sz="4" w:space="0" w:color="auto"/>
              <w:right w:val="single" w:sz="4" w:space="0" w:color="auto"/>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6E4377" w:rsidRPr="006E4377" w:rsidRDefault="006E4377" w:rsidP="006E4377">
            <w:pPr>
              <w:spacing w:after="0" w:line="240" w:lineRule="auto"/>
              <w:outlineLvl w:val="2"/>
              <w:rPr>
                <w:rFonts w:ascii="Times New Roman" w:eastAsia="Times New Roman" w:hAnsi="Times New Roman" w:cs="Times New Roman"/>
                <w:b/>
                <w:bCs/>
                <w:sz w:val="18"/>
                <w:szCs w:val="18"/>
              </w:rPr>
            </w:pPr>
          </w:p>
        </w:tc>
        <w:tc>
          <w:tcPr>
            <w:tcW w:w="1394" w:type="dxa"/>
            <w:tcBorders>
              <w:top w:val="nil"/>
              <w:left w:val="nil"/>
              <w:bottom w:val="single" w:sz="4" w:space="0" w:color="auto"/>
              <w:right w:val="single" w:sz="4" w:space="0" w:color="auto"/>
            </w:tcBorders>
            <w:shd w:val="clear" w:color="000000" w:fill="F8CBAD"/>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Средства из буџета</w:t>
            </w:r>
            <w:r w:rsidRPr="006E4377">
              <w:rPr>
                <w:rFonts w:ascii="Times New Roman" w:eastAsia="Times New Roman" w:hAnsi="Times New Roman" w:cs="Times New Roman"/>
                <w:b/>
                <w:bCs/>
                <w:sz w:val="18"/>
                <w:szCs w:val="18"/>
              </w:rPr>
              <w:br/>
              <w:t>01</w:t>
            </w:r>
          </w:p>
        </w:tc>
        <w:tc>
          <w:tcPr>
            <w:tcW w:w="1036" w:type="dxa"/>
            <w:tcBorders>
              <w:top w:val="nil"/>
              <w:left w:val="nil"/>
              <w:bottom w:val="single" w:sz="4" w:space="0" w:color="auto"/>
              <w:right w:val="single" w:sz="4" w:space="0" w:color="auto"/>
            </w:tcBorders>
            <w:shd w:val="clear" w:color="000000" w:fill="F8CBAD"/>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Средства из сопствених извора</w:t>
            </w:r>
            <w:r w:rsidRPr="006E4377">
              <w:rPr>
                <w:rFonts w:ascii="Times New Roman" w:eastAsia="Times New Roman" w:hAnsi="Times New Roman" w:cs="Times New Roman"/>
                <w:b/>
                <w:bCs/>
                <w:sz w:val="18"/>
                <w:szCs w:val="18"/>
              </w:rPr>
              <w:br/>
              <w:t>04</w:t>
            </w:r>
          </w:p>
        </w:tc>
        <w:tc>
          <w:tcPr>
            <w:tcW w:w="1258" w:type="dxa"/>
            <w:tcBorders>
              <w:top w:val="nil"/>
              <w:left w:val="nil"/>
              <w:bottom w:val="single" w:sz="4" w:space="0" w:color="auto"/>
              <w:right w:val="single" w:sz="4" w:space="0" w:color="auto"/>
            </w:tcBorders>
            <w:shd w:val="clear" w:color="000000" w:fill="F8CBAD"/>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Средства из осталих извора</w:t>
            </w:r>
          </w:p>
        </w:tc>
      </w:tr>
      <w:tr w:rsidR="006E4377" w:rsidRPr="006E4377" w:rsidTr="00DC6040">
        <w:trPr>
          <w:trHeight w:val="960"/>
        </w:trPr>
        <w:tc>
          <w:tcPr>
            <w:tcW w:w="945" w:type="dxa"/>
            <w:tcBorders>
              <w:top w:val="nil"/>
              <w:left w:val="single" w:sz="4" w:space="0" w:color="auto"/>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200</w:t>
            </w:r>
          </w:p>
        </w:tc>
        <w:tc>
          <w:tcPr>
            <w:tcW w:w="861" w:type="dxa"/>
            <w:tcBorders>
              <w:top w:val="nil"/>
              <w:left w:val="nil"/>
              <w:bottom w:val="single" w:sz="4" w:space="0" w:color="auto"/>
              <w:right w:val="single" w:sz="4" w:space="0" w:color="auto"/>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411000</w:t>
            </w:r>
          </w:p>
        </w:tc>
        <w:tc>
          <w:tcPr>
            <w:tcW w:w="1789" w:type="dxa"/>
            <w:tcBorders>
              <w:top w:val="nil"/>
              <w:left w:val="nil"/>
              <w:bottom w:val="single" w:sz="4" w:space="0" w:color="auto"/>
              <w:right w:val="single" w:sz="4" w:space="0" w:color="auto"/>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ПЛАТЕ, ДОДАЦИ И НАКНАДЕ ЗАПОСЛЕНИХ (ЗАРАДЕ)</w:t>
            </w:r>
          </w:p>
        </w:tc>
        <w:tc>
          <w:tcPr>
            <w:tcW w:w="1624" w:type="dxa"/>
            <w:tcBorders>
              <w:top w:val="nil"/>
              <w:left w:val="nil"/>
              <w:bottom w:val="single" w:sz="4" w:space="0" w:color="auto"/>
              <w:right w:val="single" w:sz="4" w:space="0" w:color="auto"/>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Туризам</w:t>
            </w:r>
          </w:p>
        </w:tc>
        <w:tc>
          <w:tcPr>
            <w:tcW w:w="1403" w:type="dxa"/>
            <w:tcBorders>
              <w:top w:val="nil"/>
              <w:left w:val="nil"/>
              <w:bottom w:val="single" w:sz="4" w:space="0" w:color="auto"/>
              <w:right w:val="single" w:sz="4" w:space="0" w:color="auto"/>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Развој туризма</w:t>
            </w:r>
          </w:p>
        </w:tc>
        <w:tc>
          <w:tcPr>
            <w:tcW w:w="2643" w:type="dxa"/>
            <w:tcBorders>
              <w:top w:val="nil"/>
              <w:left w:val="nil"/>
              <w:bottom w:val="single" w:sz="4" w:space="0" w:color="auto"/>
              <w:right w:val="single" w:sz="4" w:space="0" w:color="auto"/>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Управљање развојем туризма</w:t>
            </w:r>
          </w:p>
        </w:tc>
        <w:tc>
          <w:tcPr>
            <w:tcW w:w="1440" w:type="dxa"/>
            <w:tcBorders>
              <w:top w:val="nil"/>
              <w:left w:val="nil"/>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1,237,500.00</w:t>
            </w:r>
          </w:p>
        </w:tc>
        <w:tc>
          <w:tcPr>
            <w:tcW w:w="1394" w:type="dxa"/>
            <w:tcBorders>
              <w:top w:val="nil"/>
              <w:left w:val="nil"/>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923,827.16</w:t>
            </w:r>
          </w:p>
        </w:tc>
        <w:tc>
          <w:tcPr>
            <w:tcW w:w="1036" w:type="dxa"/>
            <w:tcBorders>
              <w:top w:val="nil"/>
              <w:left w:val="nil"/>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auto"/>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201</w:t>
            </w:r>
          </w:p>
        </w:tc>
        <w:tc>
          <w:tcPr>
            <w:tcW w:w="861" w:type="dxa"/>
            <w:tcBorders>
              <w:top w:val="nil"/>
              <w:left w:val="nil"/>
              <w:bottom w:val="single" w:sz="4" w:space="0" w:color="auto"/>
              <w:right w:val="single" w:sz="4" w:space="0" w:color="auto"/>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412000</w:t>
            </w:r>
          </w:p>
        </w:tc>
        <w:tc>
          <w:tcPr>
            <w:tcW w:w="1789" w:type="dxa"/>
            <w:tcBorders>
              <w:top w:val="nil"/>
              <w:left w:val="nil"/>
              <w:bottom w:val="single" w:sz="4" w:space="0" w:color="auto"/>
              <w:right w:val="single" w:sz="4" w:space="0" w:color="auto"/>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СОЦИЈАЛНИ ДОПРИНОСИ НА ТЕРЕТ ПОСЛОДАВЦА</w:t>
            </w:r>
          </w:p>
        </w:tc>
        <w:tc>
          <w:tcPr>
            <w:tcW w:w="1624" w:type="dxa"/>
            <w:tcBorders>
              <w:top w:val="nil"/>
              <w:left w:val="nil"/>
              <w:bottom w:val="single" w:sz="4" w:space="0" w:color="auto"/>
              <w:right w:val="single" w:sz="4" w:space="0" w:color="auto"/>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Туризам</w:t>
            </w:r>
          </w:p>
        </w:tc>
        <w:tc>
          <w:tcPr>
            <w:tcW w:w="1403" w:type="dxa"/>
            <w:tcBorders>
              <w:top w:val="nil"/>
              <w:left w:val="nil"/>
              <w:bottom w:val="single" w:sz="4" w:space="0" w:color="auto"/>
              <w:right w:val="single" w:sz="4" w:space="0" w:color="auto"/>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Развој туризма</w:t>
            </w:r>
          </w:p>
        </w:tc>
        <w:tc>
          <w:tcPr>
            <w:tcW w:w="2643" w:type="dxa"/>
            <w:tcBorders>
              <w:top w:val="nil"/>
              <w:left w:val="nil"/>
              <w:bottom w:val="single" w:sz="4" w:space="0" w:color="auto"/>
              <w:right w:val="single" w:sz="4" w:space="0" w:color="auto"/>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Управљање развојем туризма</w:t>
            </w:r>
          </w:p>
        </w:tc>
        <w:tc>
          <w:tcPr>
            <w:tcW w:w="1440" w:type="dxa"/>
            <w:tcBorders>
              <w:top w:val="nil"/>
              <w:left w:val="nil"/>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187,482.00</w:t>
            </w:r>
          </w:p>
        </w:tc>
        <w:tc>
          <w:tcPr>
            <w:tcW w:w="1394" w:type="dxa"/>
            <w:tcBorders>
              <w:top w:val="nil"/>
              <w:left w:val="nil"/>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139,959.81</w:t>
            </w:r>
          </w:p>
        </w:tc>
        <w:tc>
          <w:tcPr>
            <w:tcW w:w="1036" w:type="dxa"/>
            <w:tcBorders>
              <w:top w:val="nil"/>
              <w:left w:val="nil"/>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auto"/>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lastRenderedPageBreak/>
              <w:t>202</w:t>
            </w:r>
          </w:p>
        </w:tc>
        <w:tc>
          <w:tcPr>
            <w:tcW w:w="861" w:type="dxa"/>
            <w:tcBorders>
              <w:top w:val="nil"/>
              <w:left w:val="nil"/>
              <w:bottom w:val="single" w:sz="4" w:space="0" w:color="auto"/>
              <w:right w:val="single" w:sz="4" w:space="0" w:color="auto"/>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414000</w:t>
            </w:r>
          </w:p>
        </w:tc>
        <w:tc>
          <w:tcPr>
            <w:tcW w:w="1789" w:type="dxa"/>
            <w:tcBorders>
              <w:top w:val="nil"/>
              <w:left w:val="nil"/>
              <w:bottom w:val="single" w:sz="4" w:space="0" w:color="auto"/>
              <w:right w:val="single" w:sz="4" w:space="0" w:color="auto"/>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СОЦИЈАЛНА ДАВАЊА ЗАПОСЛЕНИМА</w:t>
            </w:r>
          </w:p>
        </w:tc>
        <w:tc>
          <w:tcPr>
            <w:tcW w:w="1624" w:type="dxa"/>
            <w:tcBorders>
              <w:top w:val="nil"/>
              <w:left w:val="nil"/>
              <w:bottom w:val="single" w:sz="4" w:space="0" w:color="auto"/>
              <w:right w:val="single" w:sz="4" w:space="0" w:color="auto"/>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Туризам</w:t>
            </w:r>
          </w:p>
        </w:tc>
        <w:tc>
          <w:tcPr>
            <w:tcW w:w="1403" w:type="dxa"/>
            <w:tcBorders>
              <w:top w:val="nil"/>
              <w:left w:val="nil"/>
              <w:bottom w:val="single" w:sz="4" w:space="0" w:color="auto"/>
              <w:right w:val="single" w:sz="4" w:space="0" w:color="auto"/>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Развој туризма</w:t>
            </w:r>
          </w:p>
        </w:tc>
        <w:tc>
          <w:tcPr>
            <w:tcW w:w="2643" w:type="dxa"/>
            <w:tcBorders>
              <w:top w:val="nil"/>
              <w:left w:val="nil"/>
              <w:bottom w:val="single" w:sz="4" w:space="0" w:color="auto"/>
              <w:right w:val="single" w:sz="4" w:space="0" w:color="auto"/>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Управљање развојем туризма</w:t>
            </w:r>
          </w:p>
        </w:tc>
        <w:tc>
          <w:tcPr>
            <w:tcW w:w="1440" w:type="dxa"/>
            <w:tcBorders>
              <w:top w:val="nil"/>
              <w:left w:val="nil"/>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60,000.00</w:t>
            </w:r>
          </w:p>
        </w:tc>
        <w:tc>
          <w:tcPr>
            <w:tcW w:w="1394" w:type="dxa"/>
            <w:tcBorders>
              <w:top w:val="nil"/>
              <w:left w:val="nil"/>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auto"/>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203</w:t>
            </w:r>
          </w:p>
        </w:tc>
        <w:tc>
          <w:tcPr>
            <w:tcW w:w="861" w:type="dxa"/>
            <w:tcBorders>
              <w:top w:val="nil"/>
              <w:left w:val="nil"/>
              <w:bottom w:val="single" w:sz="4" w:space="0" w:color="auto"/>
              <w:right w:val="single" w:sz="4" w:space="0" w:color="auto"/>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415000</w:t>
            </w:r>
          </w:p>
        </w:tc>
        <w:tc>
          <w:tcPr>
            <w:tcW w:w="1789" w:type="dxa"/>
            <w:tcBorders>
              <w:top w:val="nil"/>
              <w:left w:val="nil"/>
              <w:bottom w:val="single" w:sz="4" w:space="0" w:color="auto"/>
              <w:right w:val="single" w:sz="4" w:space="0" w:color="auto"/>
            </w:tcBorders>
            <w:shd w:val="clear" w:color="auto" w:fill="auto"/>
            <w:vAlign w:val="center"/>
            <w:hideMark/>
          </w:tcPr>
          <w:p w:rsidR="006E4377" w:rsidRPr="006E4377" w:rsidRDefault="00AC5DC2"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НАКНАДЕ ТРОШ</w:t>
            </w:r>
            <w:r w:rsidR="006E4377" w:rsidRPr="006E4377">
              <w:rPr>
                <w:rFonts w:ascii="Times New Roman" w:eastAsia="Times New Roman" w:hAnsi="Times New Roman" w:cs="Times New Roman"/>
                <w:sz w:val="18"/>
                <w:szCs w:val="18"/>
              </w:rPr>
              <w:t>КОВА ЗА ЗАПОСЛЕНЕ</w:t>
            </w:r>
          </w:p>
        </w:tc>
        <w:tc>
          <w:tcPr>
            <w:tcW w:w="1624" w:type="dxa"/>
            <w:tcBorders>
              <w:top w:val="nil"/>
              <w:left w:val="nil"/>
              <w:bottom w:val="single" w:sz="4" w:space="0" w:color="auto"/>
              <w:right w:val="single" w:sz="4" w:space="0" w:color="auto"/>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Туризам</w:t>
            </w:r>
          </w:p>
        </w:tc>
        <w:tc>
          <w:tcPr>
            <w:tcW w:w="1403" w:type="dxa"/>
            <w:tcBorders>
              <w:top w:val="nil"/>
              <w:left w:val="nil"/>
              <w:bottom w:val="single" w:sz="4" w:space="0" w:color="auto"/>
              <w:right w:val="single" w:sz="4" w:space="0" w:color="auto"/>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Развој туризма</w:t>
            </w:r>
          </w:p>
        </w:tc>
        <w:tc>
          <w:tcPr>
            <w:tcW w:w="2643" w:type="dxa"/>
            <w:tcBorders>
              <w:top w:val="nil"/>
              <w:left w:val="nil"/>
              <w:bottom w:val="single" w:sz="4" w:space="0" w:color="auto"/>
              <w:right w:val="single" w:sz="4" w:space="0" w:color="auto"/>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Управљање развојем туризма</w:t>
            </w:r>
          </w:p>
        </w:tc>
        <w:tc>
          <w:tcPr>
            <w:tcW w:w="1440" w:type="dxa"/>
            <w:tcBorders>
              <w:top w:val="nil"/>
              <w:left w:val="nil"/>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142,000.00</w:t>
            </w:r>
          </w:p>
        </w:tc>
        <w:tc>
          <w:tcPr>
            <w:tcW w:w="1394" w:type="dxa"/>
            <w:tcBorders>
              <w:top w:val="nil"/>
              <w:left w:val="nil"/>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auto"/>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204</w:t>
            </w:r>
          </w:p>
        </w:tc>
        <w:tc>
          <w:tcPr>
            <w:tcW w:w="861" w:type="dxa"/>
            <w:tcBorders>
              <w:top w:val="nil"/>
              <w:left w:val="nil"/>
              <w:bottom w:val="single" w:sz="4" w:space="0" w:color="auto"/>
              <w:right w:val="single" w:sz="4" w:space="0" w:color="auto"/>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421000</w:t>
            </w:r>
          </w:p>
        </w:tc>
        <w:tc>
          <w:tcPr>
            <w:tcW w:w="1789" w:type="dxa"/>
            <w:tcBorders>
              <w:top w:val="nil"/>
              <w:left w:val="nil"/>
              <w:bottom w:val="single" w:sz="4" w:space="0" w:color="auto"/>
              <w:right w:val="single" w:sz="4" w:space="0" w:color="auto"/>
            </w:tcBorders>
            <w:shd w:val="clear" w:color="auto" w:fill="auto"/>
            <w:vAlign w:val="center"/>
            <w:hideMark/>
          </w:tcPr>
          <w:p w:rsidR="006E4377" w:rsidRPr="006E4377" w:rsidRDefault="00AC5DC2"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СТАЛНИ ТРОШ</w:t>
            </w:r>
            <w:r w:rsidR="006E4377" w:rsidRPr="006E4377">
              <w:rPr>
                <w:rFonts w:ascii="Times New Roman" w:eastAsia="Times New Roman" w:hAnsi="Times New Roman" w:cs="Times New Roman"/>
                <w:sz w:val="18"/>
                <w:szCs w:val="18"/>
              </w:rPr>
              <w:t>КОВИ</w:t>
            </w:r>
          </w:p>
        </w:tc>
        <w:tc>
          <w:tcPr>
            <w:tcW w:w="1624" w:type="dxa"/>
            <w:tcBorders>
              <w:top w:val="nil"/>
              <w:left w:val="nil"/>
              <w:bottom w:val="single" w:sz="4" w:space="0" w:color="auto"/>
              <w:right w:val="single" w:sz="4" w:space="0" w:color="auto"/>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Туризам</w:t>
            </w:r>
          </w:p>
        </w:tc>
        <w:tc>
          <w:tcPr>
            <w:tcW w:w="1403" w:type="dxa"/>
            <w:tcBorders>
              <w:top w:val="nil"/>
              <w:left w:val="nil"/>
              <w:bottom w:val="single" w:sz="4" w:space="0" w:color="auto"/>
              <w:right w:val="single" w:sz="4" w:space="0" w:color="auto"/>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Развој туризма</w:t>
            </w:r>
          </w:p>
        </w:tc>
        <w:tc>
          <w:tcPr>
            <w:tcW w:w="2643" w:type="dxa"/>
            <w:tcBorders>
              <w:top w:val="nil"/>
              <w:left w:val="nil"/>
              <w:bottom w:val="single" w:sz="4" w:space="0" w:color="auto"/>
              <w:right w:val="single" w:sz="4" w:space="0" w:color="auto"/>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Управљање развојем туризма</w:t>
            </w:r>
          </w:p>
        </w:tc>
        <w:tc>
          <w:tcPr>
            <w:tcW w:w="1440" w:type="dxa"/>
            <w:tcBorders>
              <w:top w:val="nil"/>
              <w:left w:val="nil"/>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60,000.00</w:t>
            </w:r>
          </w:p>
        </w:tc>
        <w:tc>
          <w:tcPr>
            <w:tcW w:w="1394" w:type="dxa"/>
            <w:tcBorders>
              <w:top w:val="nil"/>
              <w:left w:val="nil"/>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10,823.49</w:t>
            </w:r>
          </w:p>
        </w:tc>
        <w:tc>
          <w:tcPr>
            <w:tcW w:w="1036" w:type="dxa"/>
            <w:tcBorders>
              <w:top w:val="nil"/>
              <w:left w:val="nil"/>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auto"/>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205</w:t>
            </w:r>
          </w:p>
        </w:tc>
        <w:tc>
          <w:tcPr>
            <w:tcW w:w="861" w:type="dxa"/>
            <w:tcBorders>
              <w:top w:val="nil"/>
              <w:left w:val="nil"/>
              <w:bottom w:val="single" w:sz="4" w:space="0" w:color="auto"/>
              <w:right w:val="single" w:sz="4" w:space="0" w:color="auto"/>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422000</w:t>
            </w:r>
          </w:p>
        </w:tc>
        <w:tc>
          <w:tcPr>
            <w:tcW w:w="1789" w:type="dxa"/>
            <w:tcBorders>
              <w:top w:val="nil"/>
              <w:left w:val="nil"/>
              <w:bottom w:val="single" w:sz="4" w:space="0" w:color="auto"/>
              <w:right w:val="single" w:sz="4" w:space="0" w:color="auto"/>
            </w:tcBorders>
            <w:shd w:val="clear" w:color="auto" w:fill="auto"/>
            <w:vAlign w:val="center"/>
            <w:hideMark/>
          </w:tcPr>
          <w:p w:rsidR="006E4377" w:rsidRPr="006E4377" w:rsidRDefault="00AC5DC2" w:rsidP="006E4377">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ТРОШ</w:t>
            </w:r>
            <w:r w:rsidR="006E4377" w:rsidRPr="006E4377">
              <w:rPr>
                <w:rFonts w:ascii="Times New Roman" w:eastAsia="Times New Roman" w:hAnsi="Times New Roman" w:cs="Times New Roman"/>
                <w:sz w:val="18"/>
                <w:szCs w:val="18"/>
              </w:rPr>
              <w:t>КОВИ ПУТОВАЊА</w:t>
            </w:r>
          </w:p>
        </w:tc>
        <w:tc>
          <w:tcPr>
            <w:tcW w:w="1624" w:type="dxa"/>
            <w:tcBorders>
              <w:top w:val="nil"/>
              <w:left w:val="nil"/>
              <w:bottom w:val="single" w:sz="4" w:space="0" w:color="auto"/>
              <w:right w:val="single" w:sz="4" w:space="0" w:color="auto"/>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Туризам</w:t>
            </w:r>
          </w:p>
        </w:tc>
        <w:tc>
          <w:tcPr>
            <w:tcW w:w="1403" w:type="dxa"/>
            <w:tcBorders>
              <w:top w:val="nil"/>
              <w:left w:val="nil"/>
              <w:bottom w:val="single" w:sz="4" w:space="0" w:color="auto"/>
              <w:right w:val="single" w:sz="4" w:space="0" w:color="auto"/>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Развој туризма</w:t>
            </w:r>
          </w:p>
        </w:tc>
        <w:tc>
          <w:tcPr>
            <w:tcW w:w="2643" w:type="dxa"/>
            <w:tcBorders>
              <w:top w:val="nil"/>
              <w:left w:val="nil"/>
              <w:bottom w:val="single" w:sz="4" w:space="0" w:color="auto"/>
              <w:right w:val="single" w:sz="4" w:space="0" w:color="auto"/>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Управљање развојем туризма</w:t>
            </w:r>
          </w:p>
        </w:tc>
        <w:tc>
          <w:tcPr>
            <w:tcW w:w="1440" w:type="dxa"/>
            <w:tcBorders>
              <w:top w:val="nil"/>
              <w:left w:val="nil"/>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20,000.00</w:t>
            </w:r>
          </w:p>
        </w:tc>
        <w:tc>
          <w:tcPr>
            <w:tcW w:w="1394" w:type="dxa"/>
            <w:tcBorders>
              <w:top w:val="nil"/>
              <w:left w:val="nil"/>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auto"/>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206</w:t>
            </w:r>
          </w:p>
        </w:tc>
        <w:tc>
          <w:tcPr>
            <w:tcW w:w="861" w:type="dxa"/>
            <w:tcBorders>
              <w:top w:val="nil"/>
              <w:left w:val="nil"/>
              <w:bottom w:val="single" w:sz="4" w:space="0" w:color="auto"/>
              <w:right w:val="single" w:sz="4" w:space="0" w:color="auto"/>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auto"/>
              <w:right w:val="single" w:sz="4" w:space="0" w:color="auto"/>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auto"/>
              <w:right w:val="single" w:sz="4" w:space="0" w:color="auto"/>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Туризам</w:t>
            </w:r>
          </w:p>
        </w:tc>
        <w:tc>
          <w:tcPr>
            <w:tcW w:w="1403" w:type="dxa"/>
            <w:tcBorders>
              <w:top w:val="nil"/>
              <w:left w:val="nil"/>
              <w:bottom w:val="single" w:sz="4" w:space="0" w:color="auto"/>
              <w:right w:val="single" w:sz="4" w:space="0" w:color="auto"/>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Развој туризма</w:t>
            </w:r>
          </w:p>
        </w:tc>
        <w:tc>
          <w:tcPr>
            <w:tcW w:w="2643" w:type="dxa"/>
            <w:tcBorders>
              <w:top w:val="nil"/>
              <w:left w:val="nil"/>
              <w:bottom w:val="single" w:sz="4" w:space="0" w:color="auto"/>
              <w:right w:val="single" w:sz="4" w:space="0" w:color="auto"/>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Управљање развојем туризма</w:t>
            </w:r>
          </w:p>
        </w:tc>
        <w:tc>
          <w:tcPr>
            <w:tcW w:w="1440" w:type="dxa"/>
            <w:tcBorders>
              <w:top w:val="nil"/>
              <w:left w:val="nil"/>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466,600.00</w:t>
            </w:r>
          </w:p>
        </w:tc>
        <w:tc>
          <w:tcPr>
            <w:tcW w:w="1394" w:type="dxa"/>
            <w:tcBorders>
              <w:top w:val="nil"/>
              <w:left w:val="nil"/>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427,305.77</w:t>
            </w:r>
          </w:p>
        </w:tc>
        <w:tc>
          <w:tcPr>
            <w:tcW w:w="1036" w:type="dxa"/>
            <w:tcBorders>
              <w:top w:val="nil"/>
              <w:left w:val="nil"/>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auto"/>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207</w:t>
            </w:r>
          </w:p>
        </w:tc>
        <w:tc>
          <w:tcPr>
            <w:tcW w:w="861" w:type="dxa"/>
            <w:tcBorders>
              <w:top w:val="nil"/>
              <w:left w:val="nil"/>
              <w:bottom w:val="single" w:sz="4" w:space="0" w:color="auto"/>
              <w:right w:val="single" w:sz="4" w:space="0" w:color="auto"/>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426000</w:t>
            </w:r>
          </w:p>
        </w:tc>
        <w:tc>
          <w:tcPr>
            <w:tcW w:w="1789" w:type="dxa"/>
            <w:tcBorders>
              <w:top w:val="nil"/>
              <w:left w:val="nil"/>
              <w:bottom w:val="single" w:sz="4" w:space="0" w:color="auto"/>
              <w:right w:val="single" w:sz="4" w:space="0" w:color="auto"/>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МАТЕРИЈАЛ</w:t>
            </w:r>
          </w:p>
        </w:tc>
        <w:tc>
          <w:tcPr>
            <w:tcW w:w="1624" w:type="dxa"/>
            <w:tcBorders>
              <w:top w:val="nil"/>
              <w:left w:val="nil"/>
              <w:bottom w:val="single" w:sz="4" w:space="0" w:color="auto"/>
              <w:right w:val="single" w:sz="4" w:space="0" w:color="auto"/>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Туризам</w:t>
            </w:r>
          </w:p>
        </w:tc>
        <w:tc>
          <w:tcPr>
            <w:tcW w:w="1403" w:type="dxa"/>
            <w:tcBorders>
              <w:top w:val="nil"/>
              <w:left w:val="nil"/>
              <w:bottom w:val="single" w:sz="4" w:space="0" w:color="auto"/>
              <w:right w:val="single" w:sz="4" w:space="0" w:color="auto"/>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Развој туризма</w:t>
            </w:r>
          </w:p>
        </w:tc>
        <w:tc>
          <w:tcPr>
            <w:tcW w:w="2643" w:type="dxa"/>
            <w:tcBorders>
              <w:top w:val="nil"/>
              <w:left w:val="nil"/>
              <w:bottom w:val="single" w:sz="4" w:space="0" w:color="auto"/>
              <w:right w:val="single" w:sz="4" w:space="0" w:color="auto"/>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Управљање развојем туризма</w:t>
            </w:r>
          </w:p>
        </w:tc>
        <w:tc>
          <w:tcPr>
            <w:tcW w:w="1440" w:type="dxa"/>
            <w:tcBorders>
              <w:top w:val="nil"/>
              <w:left w:val="nil"/>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704,000.00</w:t>
            </w:r>
          </w:p>
        </w:tc>
        <w:tc>
          <w:tcPr>
            <w:tcW w:w="1394" w:type="dxa"/>
            <w:tcBorders>
              <w:top w:val="nil"/>
              <w:left w:val="nil"/>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9,769.00</w:t>
            </w:r>
          </w:p>
        </w:tc>
        <w:tc>
          <w:tcPr>
            <w:tcW w:w="1036" w:type="dxa"/>
            <w:tcBorders>
              <w:top w:val="nil"/>
              <w:left w:val="nil"/>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auto"/>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208</w:t>
            </w:r>
          </w:p>
        </w:tc>
        <w:tc>
          <w:tcPr>
            <w:tcW w:w="861" w:type="dxa"/>
            <w:tcBorders>
              <w:top w:val="nil"/>
              <w:left w:val="nil"/>
              <w:bottom w:val="single" w:sz="4" w:space="0" w:color="auto"/>
              <w:right w:val="single" w:sz="4" w:space="0" w:color="auto"/>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482000</w:t>
            </w:r>
          </w:p>
        </w:tc>
        <w:tc>
          <w:tcPr>
            <w:tcW w:w="1789" w:type="dxa"/>
            <w:tcBorders>
              <w:top w:val="nil"/>
              <w:left w:val="nil"/>
              <w:bottom w:val="single" w:sz="4" w:space="0" w:color="auto"/>
              <w:right w:val="single" w:sz="4" w:space="0" w:color="auto"/>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ПОРЕЗИ, ОБАВЕЗНЕ ТАКСЕ, КАЗНЕ И ПЕНАЛИ</w:t>
            </w:r>
          </w:p>
        </w:tc>
        <w:tc>
          <w:tcPr>
            <w:tcW w:w="1624" w:type="dxa"/>
            <w:tcBorders>
              <w:top w:val="nil"/>
              <w:left w:val="nil"/>
              <w:bottom w:val="single" w:sz="4" w:space="0" w:color="auto"/>
              <w:right w:val="single" w:sz="4" w:space="0" w:color="auto"/>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Туризам</w:t>
            </w:r>
          </w:p>
        </w:tc>
        <w:tc>
          <w:tcPr>
            <w:tcW w:w="1403" w:type="dxa"/>
            <w:tcBorders>
              <w:top w:val="nil"/>
              <w:left w:val="nil"/>
              <w:bottom w:val="single" w:sz="4" w:space="0" w:color="auto"/>
              <w:right w:val="single" w:sz="4" w:space="0" w:color="auto"/>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Развој туризма</w:t>
            </w:r>
          </w:p>
        </w:tc>
        <w:tc>
          <w:tcPr>
            <w:tcW w:w="2643" w:type="dxa"/>
            <w:tcBorders>
              <w:top w:val="nil"/>
              <w:left w:val="nil"/>
              <w:bottom w:val="single" w:sz="4" w:space="0" w:color="auto"/>
              <w:right w:val="single" w:sz="4" w:space="0" w:color="auto"/>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Управљање развојем туризма</w:t>
            </w:r>
          </w:p>
        </w:tc>
        <w:tc>
          <w:tcPr>
            <w:tcW w:w="1440" w:type="dxa"/>
            <w:tcBorders>
              <w:top w:val="nil"/>
              <w:left w:val="nil"/>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5,000.00</w:t>
            </w:r>
          </w:p>
        </w:tc>
        <w:tc>
          <w:tcPr>
            <w:tcW w:w="1394" w:type="dxa"/>
            <w:tcBorders>
              <w:top w:val="nil"/>
              <w:left w:val="nil"/>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036" w:type="dxa"/>
            <w:tcBorders>
              <w:top w:val="nil"/>
              <w:left w:val="nil"/>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720"/>
        </w:trPr>
        <w:tc>
          <w:tcPr>
            <w:tcW w:w="945" w:type="dxa"/>
            <w:tcBorders>
              <w:top w:val="nil"/>
              <w:left w:val="single" w:sz="4" w:space="0" w:color="auto"/>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209</w:t>
            </w:r>
          </w:p>
        </w:tc>
        <w:tc>
          <w:tcPr>
            <w:tcW w:w="861" w:type="dxa"/>
            <w:tcBorders>
              <w:top w:val="nil"/>
              <w:left w:val="nil"/>
              <w:bottom w:val="single" w:sz="4" w:space="0" w:color="auto"/>
              <w:right w:val="single" w:sz="4" w:space="0" w:color="auto"/>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423000</w:t>
            </w:r>
          </w:p>
        </w:tc>
        <w:tc>
          <w:tcPr>
            <w:tcW w:w="1789" w:type="dxa"/>
            <w:tcBorders>
              <w:top w:val="nil"/>
              <w:left w:val="nil"/>
              <w:bottom w:val="single" w:sz="4" w:space="0" w:color="auto"/>
              <w:right w:val="single" w:sz="4" w:space="0" w:color="auto"/>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УСЛУГЕ ПО УГОВОРУ</w:t>
            </w:r>
          </w:p>
        </w:tc>
        <w:tc>
          <w:tcPr>
            <w:tcW w:w="1624" w:type="dxa"/>
            <w:tcBorders>
              <w:top w:val="nil"/>
              <w:left w:val="nil"/>
              <w:bottom w:val="single" w:sz="4" w:space="0" w:color="auto"/>
              <w:right w:val="single" w:sz="4" w:space="0" w:color="auto"/>
            </w:tcBorders>
            <w:shd w:val="clear" w:color="auto" w:fill="auto"/>
            <w:vAlign w:val="center"/>
            <w:hideMark/>
          </w:tcPr>
          <w:p w:rsidR="006E4377" w:rsidRPr="006E4377" w:rsidRDefault="006E4377" w:rsidP="006E4377">
            <w:pPr>
              <w:spacing w:after="0" w:line="240" w:lineRule="auto"/>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Туризам</w:t>
            </w:r>
          </w:p>
        </w:tc>
        <w:tc>
          <w:tcPr>
            <w:tcW w:w="1403" w:type="dxa"/>
            <w:tcBorders>
              <w:top w:val="nil"/>
              <w:left w:val="nil"/>
              <w:bottom w:val="single" w:sz="4" w:space="0" w:color="auto"/>
              <w:right w:val="single" w:sz="4" w:space="0" w:color="auto"/>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Развој туризма</w:t>
            </w:r>
          </w:p>
        </w:tc>
        <w:tc>
          <w:tcPr>
            <w:tcW w:w="2643" w:type="dxa"/>
            <w:tcBorders>
              <w:top w:val="nil"/>
              <w:left w:val="nil"/>
              <w:bottom w:val="single" w:sz="4" w:space="0" w:color="auto"/>
              <w:right w:val="single" w:sz="4" w:space="0" w:color="auto"/>
            </w:tcBorders>
            <w:shd w:val="clear" w:color="auto" w:fill="auto"/>
            <w:vAlign w:val="center"/>
            <w:hideMark/>
          </w:tcPr>
          <w:p w:rsidR="006E4377" w:rsidRPr="006E4377" w:rsidRDefault="006E4377" w:rsidP="006E4377">
            <w:pPr>
              <w:spacing w:after="0" w:line="240" w:lineRule="auto"/>
              <w:jc w:val="center"/>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Пројекат:</w:t>
            </w:r>
            <w:r>
              <w:rPr>
                <w:rFonts w:ascii="Times New Roman" w:eastAsia="Times New Roman" w:hAnsi="Times New Roman" w:cs="Times New Roman"/>
                <w:sz w:val="18"/>
                <w:szCs w:val="18"/>
              </w:rPr>
              <w:t xml:space="preserve"> </w:t>
            </w:r>
            <w:r w:rsidRPr="006E4377">
              <w:rPr>
                <w:rFonts w:ascii="Times New Roman" w:eastAsia="Times New Roman" w:hAnsi="Times New Roman" w:cs="Times New Roman"/>
                <w:sz w:val="18"/>
                <w:szCs w:val="18"/>
              </w:rPr>
              <w:t>Дружење са деда Мразом</w:t>
            </w:r>
          </w:p>
        </w:tc>
        <w:tc>
          <w:tcPr>
            <w:tcW w:w="1440" w:type="dxa"/>
            <w:tcBorders>
              <w:top w:val="nil"/>
              <w:left w:val="nil"/>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600,000.00</w:t>
            </w:r>
          </w:p>
        </w:tc>
        <w:tc>
          <w:tcPr>
            <w:tcW w:w="1394" w:type="dxa"/>
            <w:tcBorders>
              <w:top w:val="nil"/>
              <w:left w:val="nil"/>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513,024.99</w:t>
            </w:r>
          </w:p>
        </w:tc>
        <w:tc>
          <w:tcPr>
            <w:tcW w:w="1036" w:type="dxa"/>
            <w:tcBorders>
              <w:top w:val="nil"/>
              <w:left w:val="nil"/>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c>
          <w:tcPr>
            <w:tcW w:w="1258" w:type="dxa"/>
            <w:tcBorders>
              <w:top w:val="nil"/>
              <w:left w:val="nil"/>
              <w:bottom w:val="single" w:sz="4" w:space="0" w:color="auto"/>
              <w:right w:val="single" w:sz="4" w:space="0" w:color="auto"/>
            </w:tcBorders>
            <w:shd w:val="clear" w:color="auto" w:fill="auto"/>
            <w:noWrap/>
            <w:vAlign w:val="center"/>
            <w:hideMark/>
          </w:tcPr>
          <w:p w:rsidR="006E4377" w:rsidRPr="006E4377" w:rsidRDefault="006E4377" w:rsidP="006E4377">
            <w:pPr>
              <w:spacing w:after="0" w:line="240" w:lineRule="auto"/>
              <w:jc w:val="right"/>
              <w:outlineLvl w:val="2"/>
              <w:rPr>
                <w:rFonts w:ascii="Times New Roman" w:eastAsia="Times New Roman" w:hAnsi="Times New Roman" w:cs="Times New Roman"/>
                <w:sz w:val="18"/>
                <w:szCs w:val="18"/>
              </w:rPr>
            </w:pPr>
            <w:r w:rsidRPr="006E4377">
              <w:rPr>
                <w:rFonts w:ascii="Times New Roman" w:eastAsia="Times New Roman" w:hAnsi="Times New Roman" w:cs="Times New Roman"/>
                <w:sz w:val="18"/>
                <w:szCs w:val="18"/>
              </w:rPr>
              <w:t>0.00</w:t>
            </w:r>
          </w:p>
        </w:tc>
      </w:tr>
      <w:tr w:rsidR="006E4377" w:rsidRPr="006E4377" w:rsidTr="00DC6040">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861" w:type="dxa"/>
            <w:tcBorders>
              <w:top w:val="nil"/>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1789" w:type="dxa"/>
            <w:tcBorders>
              <w:top w:val="nil"/>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УКУПНО ГЛАВА 4.</w:t>
            </w:r>
          </w:p>
        </w:tc>
        <w:tc>
          <w:tcPr>
            <w:tcW w:w="1624" w:type="dxa"/>
            <w:tcBorders>
              <w:top w:val="nil"/>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1403" w:type="dxa"/>
            <w:tcBorders>
              <w:top w:val="nil"/>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2643" w:type="dxa"/>
            <w:tcBorders>
              <w:top w:val="nil"/>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jc w:val="right"/>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3,482,582.00</w:t>
            </w:r>
          </w:p>
        </w:tc>
        <w:tc>
          <w:tcPr>
            <w:tcW w:w="1394" w:type="dxa"/>
            <w:tcBorders>
              <w:top w:val="nil"/>
              <w:left w:val="nil"/>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jc w:val="right"/>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2,024,710.22</w:t>
            </w:r>
          </w:p>
        </w:tc>
        <w:tc>
          <w:tcPr>
            <w:tcW w:w="1036" w:type="dxa"/>
            <w:tcBorders>
              <w:top w:val="nil"/>
              <w:left w:val="nil"/>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jc w:val="right"/>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0.00</w:t>
            </w:r>
          </w:p>
        </w:tc>
        <w:tc>
          <w:tcPr>
            <w:tcW w:w="1258" w:type="dxa"/>
            <w:tcBorders>
              <w:top w:val="nil"/>
              <w:left w:val="nil"/>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jc w:val="right"/>
              <w:outlineLvl w:val="1"/>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0.00</w:t>
            </w:r>
          </w:p>
        </w:tc>
      </w:tr>
      <w:tr w:rsidR="006E4377" w:rsidRPr="006E4377" w:rsidTr="00DC6040">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outlineLvl w:val="0"/>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861" w:type="dxa"/>
            <w:tcBorders>
              <w:top w:val="nil"/>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0"/>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1789" w:type="dxa"/>
            <w:tcBorders>
              <w:top w:val="nil"/>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0"/>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xml:space="preserve">УКУПНО </w:t>
            </w:r>
          </w:p>
        </w:tc>
        <w:tc>
          <w:tcPr>
            <w:tcW w:w="1624" w:type="dxa"/>
            <w:tcBorders>
              <w:top w:val="nil"/>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0"/>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1403" w:type="dxa"/>
            <w:tcBorders>
              <w:top w:val="nil"/>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0"/>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2643" w:type="dxa"/>
            <w:tcBorders>
              <w:top w:val="nil"/>
              <w:left w:val="nil"/>
              <w:bottom w:val="single" w:sz="4" w:space="0" w:color="auto"/>
              <w:right w:val="single" w:sz="4" w:space="0" w:color="auto"/>
            </w:tcBorders>
            <w:shd w:val="clear" w:color="auto" w:fill="auto"/>
            <w:vAlign w:val="bottom"/>
            <w:hideMark/>
          </w:tcPr>
          <w:p w:rsidR="006E4377" w:rsidRPr="006E4377" w:rsidRDefault="006E4377" w:rsidP="006E4377">
            <w:pPr>
              <w:spacing w:after="0" w:line="240" w:lineRule="auto"/>
              <w:outlineLvl w:val="0"/>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jc w:val="right"/>
              <w:outlineLvl w:val="0"/>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657,413,013.55</w:t>
            </w:r>
          </w:p>
        </w:tc>
        <w:tc>
          <w:tcPr>
            <w:tcW w:w="1394" w:type="dxa"/>
            <w:tcBorders>
              <w:top w:val="nil"/>
              <w:left w:val="nil"/>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jc w:val="right"/>
              <w:outlineLvl w:val="0"/>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480,851,150.53</w:t>
            </w:r>
          </w:p>
        </w:tc>
        <w:tc>
          <w:tcPr>
            <w:tcW w:w="1036" w:type="dxa"/>
            <w:tcBorders>
              <w:top w:val="nil"/>
              <w:left w:val="nil"/>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jc w:val="right"/>
              <w:outlineLvl w:val="0"/>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0.00</w:t>
            </w:r>
          </w:p>
        </w:tc>
        <w:tc>
          <w:tcPr>
            <w:tcW w:w="1258" w:type="dxa"/>
            <w:tcBorders>
              <w:top w:val="nil"/>
              <w:left w:val="nil"/>
              <w:bottom w:val="single" w:sz="4" w:space="0" w:color="auto"/>
              <w:right w:val="single" w:sz="4" w:space="0" w:color="auto"/>
            </w:tcBorders>
            <w:shd w:val="clear" w:color="auto" w:fill="auto"/>
            <w:noWrap/>
            <w:vAlign w:val="bottom"/>
            <w:hideMark/>
          </w:tcPr>
          <w:p w:rsidR="006E4377" w:rsidRPr="006E4377" w:rsidRDefault="006E4377" w:rsidP="006E4377">
            <w:pPr>
              <w:spacing w:after="0" w:line="240" w:lineRule="auto"/>
              <w:jc w:val="right"/>
              <w:outlineLvl w:val="0"/>
              <w:rPr>
                <w:rFonts w:ascii="Times New Roman" w:eastAsia="Times New Roman" w:hAnsi="Times New Roman" w:cs="Times New Roman"/>
                <w:b/>
                <w:bCs/>
                <w:sz w:val="18"/>
                <w:szCs w:val="18"/>
              </w:rPr>
            </w:pPr>
            <w:r w:rsidRPr="006E4377">
              <w:rPr>
                <w:rFonts w:ascii="Times New Roman" w:eastAsia="Times New Roman" w:hAnsi="Times New Roman" w:cs="Times New Roman"/>
                <w:b/>
                <w:bCs/>
                <w:sz w:val="18"/>
                <w:szCs w:val="18"/>
              </w:rPr>
              <w:t>40,003,328.22</w:t>
            </w:r>
          </w:p>
        </w:tc>
      </w:tr>
    </w:tbl>
    <w:p w:rsidR="00F17BB2" w:rsidRPr="00AD29DB" w:rsidRDefault="00CC6CEC">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1C7EA1" w:rsidRDefault="00CC6CEC">
      <w:pPr>
        <w:spacing w:after="0"/>
        <w:ind w:left="525"/>
        <w:rPr>
          <w:rFonts w:ascii="Times New Roman" w:eastAsia="Arial" w:hAnsi="Times New Roman" w:cs="Times New Roman"/>
          <w:sz w:val="24"/>
          <w:szCs w:val="24"/>
        </w:rPr>
        <w:sectPr w:rsidR="001C7EA1" w:rsidSect="006E4377">
          <w:pgSz w:w="16840" w:h="11920" w:orient="landscape"/>
          <w:pgMar w:top="552" w:right="1130" w:bottom="719" w:left="1312" w:header="720" w:footer="711" w:gutter="0"/>
          <w:cols w:space="720"/>
          <w:docGrid w:linePitch="299"/>
        </w:sectPr>
      </w:pPr>
      <w:r w:rsidRPr="00AD29DB">
        <w:rPr>
          <w:rFonts w:ascii="Times New Roman" w:eastAsia="Arial" w:hAnsi="Times New Roman" w:cs="Times New Roman"/>
          <w:sz w:val="24"/>
          <w:szCs w:val="24"/>
        </w:rPr>
        <w:t xml:space="preserve"> </w:t>
      </w:r>
    </w:p>
    <w:p w:rsidR="00F17BB2" w:rsidRPr="00AD29DB" w:rsidRDefault="00F17BB2">
      <w:pPr>
        <w:spacing w:after="0"/>
        <w:ind w:left="525"/>
        <w:rPr>
          <w:rFonts w:ascii="Times New Roman" w:hAnsi="Times New Roman" w:cs="Times New Roman"/>
          <w:sz w:val="24"/>
          <w:szCs w:val="24"/>
        </w:rPr>
      </w:pPr>
    </w:p>
    <w:p w:rsidR="00F17BB2" w:rsidRPr="00AD29DB" w:rsidRDefault="00F17BB2" w:rsidP="001C7EA1">
      <w:pPr>
        <w:spacing w:after="0"/>
        <w:ind w:left="525"/>
        <w:rPr>
          <w:rFonts w:ascii="Times New Roman" w:hAnsi="Times New Roman" w:cs="Times New Roman"/>
          <w:sz w:val="24"/>
          <w:szCs w:val="24"/>
        </w:rPr>
      </w:pPr>
    </w:p>
    <w:p w:rsidR="00F17BB2" w:rsidRPr="00D550F7" w:rsidRDefault="00CC6CEC">
      <w:pPr>
        <w:spacing w:after="14" w:line="248" w:lineRule="auto"/>
        <w:ind w:left="718" w:right="226" w:hanging="10"/>
        <w:jc w:val="center"/>
        <w:rPr>
          <w:rFonts w:ascii="Times New Roman" w:hAnsi="Times New Roman" w:cs="Times New Roman"/>
          <w:b/>
          <w:sz w:val="24"/>
          <w:szCs w:val="24"/>
        </w:rPr>
      </w:pPr>
      <w:r w:rsidRPr="00D550F7">
        <w:rPr>
          <w:rFonts w:ascii="Times New Roman" w:hAnsi="Times New Roman" w:cs="Times New Roman"/>
          <w:b/>
          <w:sz w:val="24"/>
          <w:szCs w:val="24"/>
        </w:rPr>
        <w:t>ИЗВЕШТАЈ</w:t>
      </w:r>
      <w:r w:rsidRPr="00D550F7">
        <w:rPr>
          <w:rFonts w:ascii="Times New Roman" w:eastAsia="Arial" w:hAnsi="Times New Roman" w:cs="Times New Roman"/>
          <w:b/>
          <w:sz w:val="24"/>
          <w:szCs w:val="24"/>
        </w:rPr>
        <w:t xml:space="preserve"> </w:t>
      </w:r>
      <w:r w:rsidRPr="00D550F7">
        <w:rPr>
          <w:rFonts w:ascii="Times New Roman" w:hAnsi="Times New Roman" w:cs="Times New Roman"/>
          <w:b/>
          <w:sz w:val="24"/>
          <w:szCs w:val="24"/>
        </w:rPr>
        <w:t>ЕКСТЕРНЕ</w:t>
      </w:r>
      <w:r w:rsidRPr="00D550F7">
        <w:rPr>
          <w:rFonts w:ascii="Times New Roman" w:eastAsia="Arial" w:hAnsi="Times New Roman" w:cs="Times New Roman"/>
          <w:b/>
          <w:sz w:val="24"/>
          <w:szCs w:val="24"/>
        </w:rPr>
        <w:t xml:space="preserve"> </w:t>
      </w:r>
      <w:r w:rsidRPr="00D550F7">
        <w:rPr>
          <w:rFonts w:ascii="Times New Roman" w:hAnsi="Times New Roman" w:cs="Times New Roman"/>
          <w:b/>
          <w:sz w:val="24"/>
          <w:szCs w:val="24"/>
        </w:rPr>
        <w:t>РЕВИЗИЈЕ</w:t>
      </w:r>
      <w:r w:rsidRPr="00D550F7">
        <w:rPr>
          <w:rFonts w:ascii="Times New Roman" w:eastAsia="Arial" w:hAnsi="Times New Roman" w:cs="Times New Roman"/>
          <w:b/>
          <w:sz w:val="24"/>
          <w:szCs w:val="24"/>
        </w:rPr>
        <w:t xml:space="preserve"> </w:t>
      </w:r>
      <w:r w:rsidRPr="00D550F7">
        <w:rPr>
          <w:rFonts w:ascii="Times New Roman" w:hAnsi="Times New Roman" w:cs="Times New Roman"/>
          <w:b/>
          <w:sz w:val="24"/>
          <w:szCs w:val="24"/>
        </w:rPr>
        <w:t>О</w:t>
      </w:r>
      <w:r w:rsidRPr="00D550F7">
        <w:rPr>
          <w:rFonts w:ascii="Times New Roman" w:eastAsia="Arial" w:hAnsi="Times New Roman" w:cs="Times New Roman"/>
          <w:b/>
          <w:sz w:val="24"/>
          <w:szCs w:val="24"/>
        </w:rPr>
        <w:t xml:space="preserve"> </w:t>
      </w:r>
      <w:r w:rsidRPr="00D550F7">
        <w:rPr>
          <w:rFonts w:ascii="Times New Roman" w:hAnsi="Times New Roman" w:cs="Times New Roman"/>
          <w:b/>
          <w:sz w:val="24"/>
          <w:szCs w:val="24"/>
        </w:rPr>
        <w:t>ФИНАНСИЈСКИМ</w:t>
      </w:r>
      <w:r w:rsidRPr="00D550F7">
        <w:rPr>
          <w:rFonts w:ascii="Times New Roman" w:eastAsia="Arial" w:hAnsi="Times New Roman" w:cs="Times New Roman"/>
          <w:b/>
          <w:sz w:val="24"/>
          <w:szCs w:val="24"/>
        </w:rPr>
        <w:t xml:space="preserve"> </w:t>
      </w:r>
      <w:r w:rsidRPr="00D550F7">
        <w:rPr>
          <w:rFonts w:ascii="Times New Roman" w:hAnsi="Times New Roman" w:cs="Times New Roman"/>
          <w:b/>
          <w:sz w:val="24"/>
          <w:szCs w:val="24"/>
        </w:rPr>
        <w:t>ИЗВЕШТАЈИМА</w:t>
      </w:r>
      <w:r w:rsidRPr="00D550F7">
        <w:rPr>
          <w:rFonts w:ascii="Times New Roman" w:eastAsia="Arial" w:hAnsi="Times New Roman" w:cs="Times New Roman"/>
          <w:b/>
          <w:sz w:val="24"/>
          <w:szCs w:val="24"/>
        </w:rPr>
        <w:t xml:space="preserve"> </w:t>
      </w:r>
    </w:p>
    <w:p w:rsidR="00F17BB2" w:rsidRPr="00AD29DB" w:rsidRDefault="00CC6CEC">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r w:rsidRPr="00AD29DB">
        <w:rPr>
          <w:rFonts w:ascii="Times New Roman" w:eastAsia="Arial" w:hAnsi="Times New Roman" w:cs="Times New Roman"/>
          <w:sz w:val="24"/>
          <w:szCs w:val="24"/>
        </w:rPr>
        <w:tab/>
        <w:t xml:space="preserve"> </w:t>
      </w:r>
    </w:p>
    <w:p w:rsidR="00F17BB2" w:rsidRPr="00AD29DB" w:rsidRDefault="00CC6CEC">
      <w:pPr>
        <w:spacing w:after="5" w:line="251" w:lineRule="auto"/>
        <w:ind w:left="525" w:right="39" w:firstLine="705"/>
        <w:jc w:val="both"/>
        <w:rPr>
          <w:rFonts w:ascii="Times New Roman" w:hAnsi="Times New Roman" w:cs="Times New Roman"/>
          <w:sz w:val="24"/>
          <w:szCs w:val="24"/>
        </w:rPr>
      </w:pPr>
      <w:r w:rsidRPr="00AD29DB">
        <w:rPr>
          <w:rFonts w:ascii="Times New Roman" w:eastAsia="Arial" w:hAnsi="Times New Roman" w:cs="Times New Roman"/>
          <w:sz w:val="24"/>
          <w:szCs w:val="24"/>
        </w:rPr>
        <w:t xml:space="preserve">Чланом 79. Закона о буџетском систему прописано је да завршни рачун буџета садржи и извештај екстерне ревизије, а члан 92. Закона о буџетском систему прописао је да завршни рачун буџета локалне власти подлеже екстерној ревизији. </w:t>
      </w:r>
    </w:p>
    <w:p w:rsidR="00F17BB2" w:rsidRPr="00AD29DB" w:rsidRDefault="00A01123" w:rsidP="00A01123">
      <w:pPr>
        <w:spacing w:after="0"/>
        <w:ind w:left="540" w:right="-6"/>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CC6CEC" w:rsidRPr="00AD29DB">
        <w:rPr>
          <w:rFonts w:ascii="Times New Roman" w:eastAsia="Arial" w:hAnsi="Times New Roman" w:cs="Times New Roman"/>
          <w:sz w:val="24"/>
          <w:szCs w:val="24"/>
        </w:rPr>
        <w:t xml:space="preserve">Сагласно члану 92. Закона, екстерну ревизију буџета локалне власти врши Државна ревизијска институција, у складу са законом којим се уређује надлежност Државне ревизијске институције. </w:t>
      </w:r>
      <w:r w:rsidR="00CC6CEC" w:rsidRPr="00AD29DB">
        <w:rPr>
          <w:rFonts w:ascii="Times New Roman" w:hAnsi="Times New Roman" w:cs="Times New Roman"/>
          <w:sz w:val="24"/>
          <w:szCs w:val="24"/>
        </w:rPr>
        <w:t>Изузетно</w:t>
      </w:r>
      <w:r w:rsidR="00CC6CEC" w:rsidRPr="00AD29DB">
        <w:rPr>
          <w:rFonts w:ascii="Times New Roman" w:eastAsia="Arial" w:hAnsi="Times New Roman" w:cs="Times New Roman"/>
          <w:sz w:val="24"/>
          <w:szCs w:val="24"/>
        </w:rPr>
        <w:t xml:space="preserve">, екстерну ревизију буџета локалне власти може, уз сагласност Државне ревизијске институције, на основу Одлуке скупштине локалне власти, да обави и лице које испуњава услове за обављање послова ревизије финансијских извештаја, прописане законом којим се уређује рачуноводство и ревизија. </w:t>
      </w:r>
    </w:p>
    <w:p w:rsidR="00F17BB2" w:rsidRPr="00AD29DB" w:rsidRDefault="00CC6CEC">
      <w:pPr>
        <w:spacing w:after="5" w:line="251" w:lineRule="auto"/>
        <w:ind w:left="525" w:right="39" w:firstLine="705"/>
        <w:jc w:val="both"/>
        <w:rPr>
          <w:rFonts w:ascii="Times New Roman" w:hAnsi="Times New Roman" w:cs="Times New Roman"/>
          <w:sz w:val="24"/>
          <w:szCs w:val="24"/>
        </w:rPr>
      </w:pPr>
      <w:r w:rsidRPr="00AD29DB">
        <w:rPr>
          <w:rFonts w:ascii="Times New Roman" w:eastAsia="Arial" w:hAnsi="Times New Roman" w:cs="Times New Roman"/>
          <w:sz w:val="24"/>
          <w:szCs w:val="24"/>
        </w:rPr>
        <w:t xml:space="preserve">Државна ревизорска институција самостално одлучује о субјектима ревизије, предмету, обиму и врсти ревизије, времену почетка и трајања ревизије. </w:t>
      </w:r>
    </w:p>
    <w:p w:rsidR="00F17BB2" w:rsidRPr="00A467A9" w:rsidRDefault="00A467A9" w:rsidP="00A467A9">
      <w:pPr>
        <w:spacing w:after="5" w:line="251" w:lineRule="auto"/>
        <w:ind w:left="525" w:right="39" w:firstLine="705"/>
        <w:jc w:val="both"/>
        <w:rPr>
          <w:rFonts w:ascii="Times New Roman" w:eastAsia="Arial" w:hAnsi="Times New Roman" w:cs="Times New Roman"/>
          <w:sz w:val="24"/>
          <w:szCs w:val="24"/>
        </w:rPr>
      </w:pPr>
      <w:r>
        <w:rPr>
          <w:rFonts w:ascii="Times New Roman" w:eastAsia="Arial" w:hAnsi="Times New Roman" w:cs="Times New Roman"/>
          <w:sz w:val="24"/>
          <w:szCs w:val="24"/>
        </w:rPr>
        <w:t>Ч</w:t>
      </w:r>
      <w:r w:rsidR="00CC6CEC" w:rsidRPr="00AD29DB">
        <w:rPr>
          <w:rFonts w:ascii="Times New Roman" w:eastAsia="Arial" w:hAnsi="Times New Roman" w:cs="Times New Roman"/>
          <w:sz w:val="24"/>
          <w:szCs w:val="24"/>
        </w:rPr>
        <w:t xml:space="preserve">лан 79. Закона </w:t>
      </w:r>
      <w:r>
        <w:rPr>
          <w:rFonts w:ascii="Times New Roman" w:eastAsia="Arial" w:hAnsi="Times New Roman" w:cs="Times New Roman"/>
          <w:sz w:val="24"/>
          <w:szCs w:val="24"/>
        </w:rPr>
        <w:t>о буџетском систему</w:t>
      </w:r>
      <w:r w:rsidR="00CC6CEC" w:rsidRPr="00AD29DB">
        <w:rPr>
          <w:rFonts w:ascii="Times New Roman" w:eastAsia="Arial" w:hAnsi="Times New Roman" w:cs="Times New Roman"/>
          <w:sz w:val="24"/>
          <w:szCs w:val="24"/>
        </w:rPr>
        <w:t xml:space="preserve"> прописао </w:t>
      </w:r>
      <w:r>
        <w:rPr>
          <w:rFonts w:ascii="Times New Roman" w:eastAsia="Arial" w:hAnsi="Times New Roman" w:cs="Times New Roman"/>
          <w:sz w:val="24"/>
          <w:szCs w:val="24"/>
        </w:rPr>
        <w:t xml:space="preserve">је </w:t>
      </w:r>
      <w:r w:rsidR="00CC6CEC" w:rsidRPr="00AD29DB">
        <w:rPr>
          <w:rFonts w:ascii="Times New Roman" w:eastAsia="Arial" w:hAnsi="Times New Roman" w:cs="Times New Roman"/>
          <w:sz w:val="24"/>
          <w:szCs w:val="24"/>
        </w:rPr>
        <w:t xml:space="preserve">садржај завршног рачуна, </w:t>
      </w:r>
      <w:r>
        <w:rPr>
          <w:rFonts w:ascii="Times New Roman" w:eastAsia="Arial" w:hAnsi="Times New Roman" w:cs="Times New Roman"/>
          <w:sz w:val="24"/>
          <w:szCs w:val="24"/>
        </w:rPr>
        <w:t xml:space="preserve">општина Жабари обратила се </w:t>
      </w:r>
      <w:r w:rsidR="00CC6CEC" w:rsidRPr="00AD29DB">
        <w:rPr>
          <w:rFonts w:ascii="Times New Roman" w:eastAsia="Arial" w:hAnsi="Times New Roman" w:cs="Times New Roman"/>
          <w:sz w:val="24"/>
          <w:szCs w:val="24"/>
        </w:rPr>
        <w:t xml:space="preserve">Државној ревизорској институцији </w:t>
      </w:r>
      <w:r>
        <w:rPr>
          <w:rFonts w:ascii="Times New Roman" w:eastAsia="Arial" w:hAnsi="Times New Roman" w:cs="Times New Roman"/>
          <w:sz w:val="24"/>
          <w:szCs w:val="24"/>
        </w:rPr>
        <w:t>за сагласност.</w:t>
      </w:r>
      <w:r w:rsidR="00CC6CEC" w:rsidRPr="00AD29DB">
        <w:rPr>
          <w:rFonts w:ascii="Times New Roman" w:eastAsia="Arial" w:hAnsi="Times New Roman" w:cs="Times New Roman"/>
          <w:sz w:val="24"/>
          <w:szCs w:val="24"/>
        </w:rPr>
        <w:t xml:space="preserve"> Скупштина општине Жабари дана 17.12.2024. године под </w:t>
      </w:r>
      <w:r>
        <w:rPr>
          <w:rFonts w:ascii="Times New Roman" w:eastAsia="Arial" w:hAnsi="Times New Roman" w:cs="Times New Roman"/>
          <w:sz w:val="24"/>
          <w:szCs w:val="24"/>
        </w:rPr>
        <w:t>бројем: 020-128/2024-01 донела О</w:t>
      </w:r>
      <w:r w:rsidR="00CC6CEC" w:rsidRPr="00AD29DB">
        <w:rPr>
          <w:rFonts w:ascii="Times New Roman" w:eastAsia="Arial" w:hAnsi="Times New Roman" w:cs="Times New Roman"/>
          <w:sz w:val="24"/>
          <w:szCs w:val="24"/>
        </w:rPr>
        <w:t>длуку о ангажовању ревизије за заврш</w:t>
      </w:r>
      <w:r>
        <w:rPr>
          <w:rFonts w:ascii="Times New Roman" w:eastAsia="Arial" w:hAnsi="Times New Roman" w:cs="Times New Roman"/>
          <w:sz w:val="24"/>
          <w:szCs w:val="24"/>
        </w:rPr>
        <w:t>ни рачун буџета за 2024. годину. Након тога,</w:t>
      </w:r>
      <w:r w:rsidR="00CC6CEC" w:rsidRPr="00AD29DB">
        <w:rPr>
          <w:rFonts w:ascii="Times New Roman" w:eastAsia="Arial" w:hAnsi="Times New Roman" w:cs="Times New Roman"/>
          <w:sz w:val="24"/>
          <w:szCs w:val="24"/>
        </w:rPr>
        <w:t xml:space="preserve"> добили смо одговор – Сагласност од Државне ревизијске институције број: 037-1940/2024-04  од 13.01.2025. године  </w:t>
      </w:r>
      <w:r w:rsidR="00CC6CEC" w:rsidRPr="00AD29DB">
        <w:rPr>
          <w:rFonts w:ascii="Times New Roman" w:eastAsia="Arial" w:hAnsi="Times New Roman" w:cs="Times New Roman"/>
          <w:sz w:val="24"/>
          <w:szCs w:val="24"/>
          <w:u w:val="single" w:color="000000"/>
        </w:rPr>
        <w:t xml:space="preserve"> </w:t>
      </w:r>
      <w:r w:rsidR="00CC6CEC" w:rsidRPr="00AD29DB">
        <w:rPr>
          <w:rFonts w:ascii="Times New Roman" w:hAnsi="Times New Roman" w:cs="Times New Roman"/>
          <w:sz w:val="24"/>
          <w:szCs w:val="24"/>
          <w:u w:val="single" w:color="000000"/>
        </w:rPr>
        <w:t>о</w:t>
      </w:r>
      <w:r w:rsidR="00CC6CEC" w:rsidRPr="00AD29DB">
        <w:rPr>
          <w:rFonts w:ascii="Times New Roman" w:eastAsia="Arial" w:hAnsi="Times New Roman" w:cs="Times New Roman"/>
          <w:sz w:val="24"/>
          <w:szCs w:val="24"/>
          <w:u w:val="single" w:color="000000"/>
        </w:rPr>
        <w:t xml:space="preserve"> </w:t>
      </w:r>
      <w:r w:rsidR="00CC6CEC" w:rsidRPr="00AD29DB">
        <w:rPr>
          <w:rFonts w:ascii="Times New Roman" w:hAnsi="Times New Roman" w:cs="Times New Roman"/>
          <w:sz w:val="24"/>
          <w:szCs w:val="24"/>
          <w:u w:val="single" w:color="000000"/>
        </w:rPr>
        <w:t>давању</w:t>
      </w:r>
      <w:r w:rsidR="00CC6CEC" w:rsidRPr="00AD29DB">
        <w:rPr>
          <w:rFonts w:ascii="Times New Roman" w:eastAsia="Arial" w:hAnsi="Times New Roman" w:cs="Times New Roman"/>
          <w:sz w:val="24"/>
          <w:szCs w:val="24"/>
        </w:rPr>
        <w:t xml:space="preserve"> </w:t>
      </w:r>
      <w:r w:rsidR="00CC6CEC" w:rsidRPr="00AD29DB">
        <w:rPr>
          <w:rFonts w:ascii="Times New Roman" w:hAnsi="Times New Roman" w:cs="Times New Roman"/>
          <w:sz w:val="24"/>
          <w:szCs w:val="24"/>
          <w:u w:val="single" w:color="000000"/>
        </w:rPr>
        <w:t>сагласности</w:t>
      </w:r>
      <w:r w:rsidR="00CC6CEC" w:rsidRPr="00AD29DB">
        <w:rPr>
          <w:rFonts w:ascii="Times New Roman" w:eastAsia="Arial" w:hAnsi="Times New Roman" w:cs="Times New Roman"/>
          <w:sz w:val="24"/>
          <w:szCs w:val="24"/>
        </w:rPr>
        <w:t xml:space="preserve"> да екстерну ревизију Завршног рачуна буџета општине Жабари за 2024. годину обави друго лице које испуњава услове за обављање послова ревизије финансијских извештаја прописане законом којим се уређује рачуноводство и ревизија, јер ревизија финансијских извештаја завршног рачуна буџета општине Жабари није планирана Програмом ревизије Државне ревизорске институције за 2024. годину. Извештај ревизије за 2024. годину саставни је део ове одлуке. </w:t>
      </w:r>
    </w:p>
    <w:p w:rsidR="00F17BB2" w:rsidRPr="00AD29DB" w:rsidRDefault="00CC6CEC">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rsidP="001C7EA1">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0"/>
        <w:ind w:left="525"/>
        <w:rPr>
          <w:rFonts w:ascii="Times New Roman" w:hAnsi="Times New Roman" w:cs="Times New Roman"/>
          <w:sz w:val="24"/>
          <w:szCs w:val="24"/>
        </w:rPr>
      </w:pPr>
      <w:r w:rsidRPr="00AD29DB">
        <w:rPr>
          <w:rFonts w:ascii="Times New Roman" w:eastAsia="Arial" w:hAnsi="Times New Roman" w:cs="Times New Roman"/>
          <w:sz w:val="24"/>
          <w:szCs w:val="24"/>
        </w:rPr>
        <w:lastRenderedPageBreak/>
        <w:t xml:space="preserve"> </w:t>
      </w:r>
    </w:p>
    <w:p w:rsidR="00F17BB2" w:rsidRPr="00D550F7" w:rsidRDefault="00CC6CEC">
      <w:pPr>
        <w:spacing w:after="14" w:line="248" w:lineRule="auto"/>
        <w:ind w:left="718" w:right="222" w:hanging="10"/>
        <w:jc w:val="center"/>
        <w:rPr>
          <w:rFonts w:ascii="Times New Roman" w:hAnsi="Times New Roman" w:cs="Times New Roman"/>
          <w:b/>
          <w:sz w:val="24"/>
          <w:szCs w:val="24"/>
        </w:rPr>
      </w:pPr>
      <w:r w:rsidRPr="00D550F7">
        <w:rPr>
          <w:rFonts w:ascii="Times New Roman" w:hAnsi="Times New Roman" w:cs="Times New Roman"/>
          <w:b/>
          <w:sz w:val="24"/>
          <w:szCs w:val="24"/>
        </w:rPr>
        <w:t>ОБЈАШЊЕЊЕ</w:t>
      </w:r>
      <w:r w:rsidRPr="00D550F7">
        <w:rPr>
          <w:rFonts w:ascii="Times New Roman" w:eastAsia="Arial" w:hAnsi="Times New Roman" w:cs="Times New Roman"/>
          <w:b/>
          <w:sz w:val="24"/>
          <w:szCs w:val="24"/>
        </w:rPr>
        <w:t xml:space="preserve"> </w:t>
      </w:r>
      <w:r w:rsidRPr="00D550F7">
        <w:rPr>
          <w:rFonts w:ascii="Times New Roman" w:hAnsi="Times New Roman" w:cs="Times New Roman"/>
          <w:b/>
          <w:sz w:val="24"/>
          <w:szCs w:val="24"/>
        </w:rPr>
        <w:t>ВЕЛИКИХ</w:t>
      </w:r>
      <w:r w:rsidRPr="00D550F7">
        <w:rPr>
          <w:rFonts w:ascii="Times New Roman" w:eastAsia="Arial" w:hAnsi="Times New Roman" w:cs="Times New Roman"/>
          <w:b/>
          <w:sz w:val="24"/>
          <w:szCs w:val="24"/>
        </w:rPr>
        <w:t xml:space="preserve"> </w:t>
      </w:r>
      <w:r w:rsidRPr="00D550F7">
        <w:rPr>
          <w:rFonts w:ascii="Times New Roman" w:hAnsi="Times New Roman" w:cs="Times New Roman"/>
          <w:b/>
          <w:sz w:val="24"/>
          <w:szCs w:val="24"/>
        </w:rPr>
        <w:t>ОДСТУПАЊА</w:t>
      </w:r>
      <w:r w:rsidRPr="00D550F7">
        <w:rPr>
          <w:rFonts w:ascii="Times New Roman" w:eastAsia="Arial" w:hAnsi="Times New Roman" w:cs="Times New Roman"/>
          <w:b/>
          <w:sz w:val="24"/>
          <w:szCs w:val="24"/>
        </w:rPr>
        <w:t xml:space="preserve"> </w:t>
      </w:r>
      <w:r w:rsidRPr="00D550F7">
        <w:rPr>
          <w:rFonts w:ascii="Times New Roman" w:hAnsi="Times New Roman" w:cs="Times New Roman"/>
          <w:b/>
          <w:sz w:val="24"/>
          <w:szCs w:val="24"/>
        </w:rPr>
        <w:t>ИЗМЕЂУ</w:t>
      </w:r>
      <w:r w:rsidRPr="00D550F7">
        <w:rPr>
          <w:rFonts w:ascii="Times New Roman" w:eastAsia="Arial" w:hAnsi="Times New Roman" w:cs="Times New Roman"/>
          <w:b/>
          <w:sz w:val="24"/>
          <w:szCs w:val="24"/>
        </w:rPr>
        <w:t xml:space="preserve"> </w:t>
      </w:r>
      <w:r w:rsidRPr="00D550F7">
        <w:rPr>
          <w:rFonts w:ascii="Times New Roman" w:hAnsi="Times New Roman" w:cs="Times New Roman"/>
          <w:b/>
          <w:sz w:val="24"/>
          <w:szCs w:val="24"/>
        </w:rPr>
        <w:t>ОДОБРЕНИХ</w:t>
      </w:r>
      <w:r w:rsidRPr="00D550F7">
        <w:rPr>
          <w:rFonts w:ascii="Times New Roman" w:eastAsia="Arial" w:hAnsi="Times New Roman" w:cs="Times New Roman"/>
          <w:b/>
          <w:sz w:val="24"/>
          <w:szCs w:val="24"/>
        </w:rPr>
        <w:t xml:space="preserve"> </w:t>
      </w:r>
      <w:r w:rsidRPr="00D550F7">
        <w:rPr>
          <w:rFonts w:ascii="Times New Roman" w:hAnsi="Times New Roman" w:cs="Times New Roman"/>
          <w:b/>
          <w:sz w:val="24"/>
          <w:szCs w:val="24"/>
        </w:rPr>
        <w:t>СРЕДСТАВА</w:t>
      </w:r>
      <w:r w:rsidRPr="00D550F7">
        <w:rPr>
          <w:rFonts w:ascii="Times New Roman" w:eastAsia="Arial" w:hAnsi="Times New Roman" w:cs="Times New Roman"/>
          <w:b/>
          <w:sz w:val="24"/>
          <w:szCs w:val="24"/>
        </w:rPr>
        <w:t xml:space="preserve"> </w:t>
      </w:r>
      <w:r w:rsidRPr="00D550F7">
        <w:rPr>
          <w:rFonts w:ascii="Times New Roman" w:hAnsi="Times New Roman" w:cs="Times New Roman"/>
          <w:b/>
          <w:sz w:val="24"/>
          <w:szCs w:val="24"/>
        </w:rPr>
        <w:t>И</w:t>
      </w:r>
      <w:r w:rsidRPr="00D550F7">
        <w:rPr>
          <w:rFonts w:ascii="Times New Roman" w:eastAsia="Arial" w:hAnsi="Times New Roman" w:cs="Times New Roman"/>
          <w:b/>
          <w:sz w:val="24"/>
          <w:szCs w:val="24"/>
        </w:rPr>
        <w:t xml:space="preserve"> </w:t>
      </w:r>
      <w:r w:rsidRPr="00D550F7">
        <w:rPr>
          <w:rFonts w:ascii="Times New Roman" w:hAnsi="Times New Roman" w:cs="Times New Roman"/>
          <w:b/>
          <w:sz w:val="24"/>
          <w:szCs w:val="24"/>
        </w:rPr>
        <w:t>ИЗВРШЕЊА</w:t>
      </w:r>
      <w:r w:rsidRPr="00D550F7">
        <w:rPr>
          <w:rFonts w:ascii="Times New Roman" w:eastAsia="Arial" w:hAnsi="Times New Roman" w:cs="Times New Roman"/>
          <w:b/>
          <w:sz w:val="24"/>
          <w:szCs w:val="24"/>
        </w:rPr>
        <w:t xml:space="preserve"> </w:t>
      </w:r>
    </w:p>
    <w:p w:rsidR="00F17BB2" w:rsidRPr="00D550F7" w:rsidRDefault="00CC6CEC">
      <w:pPr>
        <w:spacing w:after="0"/>
        <w:ind w:left="1230"/>
        <w:rPr>
          <w:rFonts w:ascii="Times New Roman" w:hAnsi="Times New Roman" w:cs="Times New Roman"/>
          <w:b/>
          <w:sz w:val="24"/>
          <w:szCs w:val="24"/>
        </w:rPr>
      </w:pPr>
      <w:r w:rsidRPr="00D550F7">
        <w:rPr>
          <w:rFonts w:ascii="Times New Roman" w:eastAsia="Arial" w:hAnsi="Times New Roman" w:cs="Times New Roman"/>
          <w:b/>
          <w:sz w:val="24"/>
          <w:szCs w:val="24"/>
        </w:rPr>
        <w:t xml:space="preserve">          </w:t>
      </w:r>
    </w:p>
    <w:p w:rsidR="00F17BB2" w:rsidRPr="00AD29DB" w:rsidRDefault="00CC6CEC">
      <w:pPr>
        <w:spacing w:after="0"/>
        <w:ind w:left="549"/>
        <w:jc w:val="center"/>
        <w:rPr>
          <w:rFonts w:ascii="Times New Roman" w:hAnsi="Times New Roman" w:cs="Times New Roman"/>
          <w:sz w:val="24"/>
          <w:szCs w:val="24"/>
        </w:rPr>
      </w:pPr>
      <w:r w:rsidRPr="00AD29DB">
        <w:rPr>
          <w:rFonts w:ascii="Times New Roman" w:eastAsia="Arial" w:hAnsi="Times New Roman" w:cs="Times New Roman"/>
          <w:sz w:val="24"/>
          <w:szCs w:val="24"/>
        </w:rPr>
        <w:t xml:space="preserve"> </w:t>
      </w:r>
    </w:p>
    <w:p w:rsidR="00F17BB2" w:rsidRPr="00AD29DB" w:rsidRDefault="00CC6CEC">
      <w:pPr>
        <w:spacing w:after="5" w:line="251" w:lineRule="auto"/>
        <w:ind w:left="525" w:right="39" w:firstLine="705"/>
        <w:jc w:val="both"/>
        <w:rPr>
          <w:rFonts w:ascii="Times New Roman" w:hAnsi="Times New Roman" w:cs="Times New Roman"/>
          <w:sz w:val="24"/>
          <w:szCs w:val="24"/>
        </w:rPr>
      </w:pPr>
      <w:r w:rsidRPr="00AD29DB">
        <w:rPr>
          <w:rFonts w:ascii="Times New Roman" w:eastAsia="Arial" w:hAnsi="Times New Roman" w:cs="Times New Roman"/>
          <w:sz w:val="24"/>
          <w:szCs w:val="24"/>
        </w:rPr>
        <w:t xml:space="preserve">Директни и индиректни корисници буџета општине Жабари трошили су буџетска средства у складу са усвојеним планом и у складу са Одлуком о буџету општине Жабари за 2024. годину, и у складу са Одлуком о измени и допуни Одлуке о буџету општине за 2024. годину. Није било значајних  одступања.  </w:t>
      </w:r>
    </w:p>
    <w:p w:rsidR="00F17BB2" w:rsidRPr="00AD29DB" w:rsidRDefault="00F17BB2">
      <w:pPr>
        <w:rPr>
          <w:rFonts w:ascii="Times New Roman" w:hAnsi="Times New Roman" w:cs="Times New Roman"/>
          <w:sz w:val="24"/>
          <w:szCs w:val="24"/>
        </w:rPr>
        <w:sectPr w:rsidR="00F17BB2" w:rsidRPr="00AD29DB" w:rsidSect="00AC5DC2">
          <w:pgSz w:w="11920" w:h="16840"/>
          <w:pgMar w:top="1130" w:right="719" w:bottom="1312" w:left="552" w:header="720" w:footer="711" w:gutter="0"/>
          <w:cols w:space="720"/>
          <w:docGrid w:linePitch="299"/>
        </w:sectPr>
      </w:pPr>
    </w:p>
    <w:p w:rsidR="00F17BB2" w:rsidRPr="000D2965" w:rsidRDefault="00F17BB2" w:rsidP="000D2965">
      <w:pPr>
        <w:spacing w:after="0"/>
        <w:ind w:left="-135"/>
        <w:jc w:val="center"/>
        <w:rPr>
          <w:b/>
        </w:rPr>
      </w:pPr>
    </w:p>
    <w:p w:rsidR="00F17BB2" w:rsidRDefault="00766F29" w:rsidP="000D2965">
      <w:pPr>
        <w:jc w:val="center"/>
        <w:rPr>
          <w:b/>
        </w:rPr>
      </w:pPr>
      <w:r w:rsidRPr="000D2965">
        <w:rPr>
          <w:b/>
        </w:rPr>
        <w:t>ОДСТУПАЊЕ ПЛАНА ОД ИЗВРШЕЊА</w:t>
      </w:r>
    </w:p>
    <w:p w:rsidR="004F069E" w:rsidRPr="000D2965" w:rsidRDefault="004F069E" w:rsidP="004F069E">
      <w:pPr>
        <w:rPr>
          <w:b/>
        </w:rPr>
      </w:pPr>
      <w:r w:rsidRPr="006E4377">
        <w:rPr>
          <w:rFonts w:ascii="Times New Roman" w:eastAsia="Times New Roman" w:hAnsi="Times New Roman" w:cs="Times New Roman"/>
          <w:b/>
          <w:bCs/>
          <w:sz w:val="18"/>
          <w:szCs w:val="18"/>
        </w:rPr>
        <w:t>ОПШ.ЖАБАРИ-РН.ЗА ИЗВРШЕЊЕ БУЏЕТА</w:t>
      </w:r>
    </w:p>
    <w:tbl>
      <w:tblPr>
        <w:tblW w:w="0" w:type="auto"/>
        <w:tblInd w:w="-5" w:type="dxa"/>
        <w:tblLayout w:type="fixed"/>
        <w:tblLook w:val="04A0" w:firstRow="1" w:lastRow="0" w:firstColumn="1" w:lastColumn="0" w:noHBand="0" w:noVBand="1"/>
      </w:tblPr>
      <w:tblGrid>
        <w:gridCol w:w="905"/>
        <w:gridCol w:w="825"/>
        <w:gridCol w:w="1823"/>
        <w:gridCol w:w="869"/>
        <w:gridCol w:w="798"/>
        <w:gridCol w:w="1440"/>
        <w:gridCol w:w="1350"/>
        <w:gridCol w:w="900"/>
        <w:gridCol w:w="1350"/>
        <w:gridCol w:w="1060"/>
        <w:gridCol w:w="1460"/>
        <w:gridCol w:w="1175"/>
      </w:tblGrid>
      <w:tr w:rsidR="00984260" w:rsidRPr="00984260" w:rsidTr="00984260">
        <w:trPr>
          <w:trHeight w:val="300"/>
        </w:trPr>
        <w:tc>
          <w:tcPr>
            <w:tcW w:w="9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Раздео 1.</w:t>
            </w:r>
          </w:p>
        </w:tc>
        <w:tc>
          <w:tcPr>
            <w:tcW w:w="9355" w:type="dxa"/>
            <w:gridSpan w:val="8"/>
            <w:tcBorders>
              <w:top w:val="single" w:sz="4" w:space="0" w:color="auto"/>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СКУПШТИНА ОПШТИНЕ</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color w:val="auto"/>
                <w:sz w:val="18"/>
                <w:szCs w:val="18"/>
              </w:rPr>
            </w:pPr>
            <w:r w:rsidRPr="00984260">
              <w:rPr>
                <w:rFonts w:ascii="Times New Roman" w:eastAsia="Times New Roman" w:hAnsi="Times New Roman" w:cs="Times New Roman"/>
                <w:color w:val="auto"/>
                <w:sz w:val="18"/>
                <w:szCs w:val="18"/>
              </w:rPr>
              <w:t> </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175" w:type="dxa"/>
            <w:tcBorders>
              <w:top w:val="single" w:sz="4" w:space="0" w:color="auto"/>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r>
      <w:tr w:rsidR="00984260" w:rsidRPr="00984260" w:rsidTr="00984260">
        <w:trPr>
          <w:trHeight w:val="300"/>
        </w:trPr>
        <w:tc>
          <w:tcPr>
            <w:tcW w:w="1026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0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2"/>
              <w:rPr>
                <w:rFonts w:ascii="Times New Roman" w:eastAsia="Times New Roman" w:hAnsi="Times New Roman" w:cs="Times New Roman"/>
                <w:color w:val="auto"/>
                <w:sz w:val="18"/>
                <w:szCs w:val="18"/>
              </w:rPr>
            </w:pPr>
            <w:r w:rsidRPr="00984260">
              <w:rPr>
                <w:rFonts w:ascii="Times New Roman" w:eastAsia="Times New Roman" w:hAnsi="Times New Roman" w:cs="Times New Roman"/>
                <w:color w:val="auto"/>
                <w:sz w:val="18"/>
                <w:szCs w:val="18"/>
              </w:rPr>
              <w:t> </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r>
      <w:tr w:rsidR="00984260" w:rsidRPr="00984260" w:rsidTr="00984260">
        <w:trPr>
          <w:trHeight w:val="300"/>
        </w:trPr>
        <w:tc>
          <w:tcPr>
            <w:tcW w:w="905" w:type="dxa"/>
            <w:vMerge w:val="restart"/>
            <w:tcBorders>
              <w:top w:val="nil"/>
              <w:left w:val="single" w:sz="4" w:space="0" w:color="auto"/>
              <w:bottom w:val="single" w:sz="4" w:space="0" w:color="auto"/>
              <w:right w:val="single" w:sz="4" w:space="0" w:color="auto"/>
            </w:tcBorders>
            <w:shd w:val="clear" w:color="000000" w:fill="FFC000"/>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Позиција</w:t>
            </w:r>
          </w:p>
        </w:tc>
        <w:tc>
          <w:tcPr>
            <w:tcW w:w="825" w:type="dxa"/>
            <w:vMerge w:val="restart"/>
            <w:tcBorders>
              <w:top w:val="nil"/>
              <w:left w:val="single" w:sz="4" w:space="0" w:color="auto"/>
              <w:bottom w:val="single" w:sz="4" w:space="0" w:color="auto"/>
              <w:right w:val="single" w:sz="4" w:space="0" w:color="auto"/>
            </w:tcBorders>
            <w:shd w:val="clear" w:color="000000" w:fill="FFC000"/>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xml:space="preserve">Економ. </w:t>
            </w:r>
            <w:proofErr w:type="spellStart"/>
            <w:r w:rsidRPr="00984260">
              <w:rPr>
                <w:rFonts w:ascii="Times New Roman" w:eastAsia="Times New Roman" w:hAnsi="Times New Roman" w:cs="Times New Roman"/>
                <w:b/>
                <w:bCs/>
                <w:sz w:val="18"/>
                <w:szCs w:val="18"/>
              </w:rPr>
              <w:t>класиф</w:t>
            </w:r>
            <w:proofErr w:type="spellEnd"/>
            <w:r w:rsidRPr="00984260">
              <w:rPr>
                <w:rFonts w:ascii="Times New Roman" w:eastAsia="Times New Roman" w:hAnsi="Times New Roman" w:cs="Times New Roman"/>
                <w:b/>
                <w:bCs/>
                <w:sz w:val="18"/>
                <w:szCs w:val="18"/>
              </w:rPr>
              <w:t>.</w:t>
            </w:r>
          </w:p>
        </w:tc>
        <w:tc>
          <w:tcPr>
            <w:tcW w:w="1823" w:type="dxa"/>
            <w:vMerge w:val="restart"/>
            <w:tcBorders>
              <w:top w:val="nil"/>
              <w:left w:val="single" w:sz="4" w:space="0" w:color="auto"/>
              <w:bottom w:val="single" w:sz="4" w:space="0" w:color="auto"/>
              <w:right w:val="single" w:sz="4" w:space="0" w:color="auto"/>
            </w:tcBorders>
            <w:shd w:val="clear" w:color="000000" w:fill="FFC000"/>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Опис</w:t>
            </w:r>
          </w:p>
        </w:tc>
        <w:tc>
          <w:tcPr>
            <w:tcW w:w="869" w:type="dxa"/>
            <w:vMerge w:val="restart"/>
            <w:tcBorders>
              <w:top w:val="nil"/>
              <w:left w:val="single" w:sz="4" w:space="0" w:color="auto"/>
              <w:bottom w:val="single" w:sz="4" w:space="0" w:color="auto"/>
              <w:right w:val="single" w:sz="4" w:space="0" w:color="auto"/>
            </w:tcBorders>
            <w:shd w:val="clear" w:color="000000" w:fill="FFC000"/>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Програм</w:t>
            </w:r>
          </w:p>
        </w:tc>
        <w:tc>
          <w:tcPr>
            <w:tcW w:w="798" w:type="dxa"/>
            <w:vMerge w:val="restart"/>
            <w:tcBorders>
              <w:top w:val="nil"/>
              <w:left w:val="single" w:sz="4" w:space="0" w:color="auto"/>
              <w:bottom w:val="single" w:sz="4" w:space="0" w:color="auto"/>
              <w:right w:val="single" w:sz="4" w:space="0" w:color="auto"/>
            </w:tcBorders>
            <w:shd w:val="clear" w:color="000000" w:fill="FFC000"/>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xml:space="preserve">Шифра </w:t>
            </w:r>
            <w:proofErr w:type="spellStart"/>
            <w:r w:rsidRPr="00984260">
              <w:rPr>
                <w:rFonts w:ascii="Times New Roman" w:eastAsia="Times New Roman" w:hAnsi="Times New Roman" w:cs="Times New Roman"/>
                <w:b/>
                <w:bCs/>
                <w:sz w:val="18"/>
                <w:szCs w:val="18"/>
              </w:rPr>
              <w:t>прог</w:t>
            </w:r>
            <w:proofErr w:type="spellEnd"/>
            <w:r w:rsidRPr="00984260">
              <w:rPr>
                <w:rFonts w:ascii="Times New Roman" w:eastAsia="Times New Roman" w:hAnsi="Times New Roman" w:cs="Times New Roman"/>
                <w:b/>
                <w:bCs/>
                <w:sz w:val="18"/>
                <w:szCs w:val="18"/>
              </w:rPr>
              <w:t>. активности / пројекта</w:t>
            </w:r>
          </w:p>
        </w:tc>
        <w:tc>
          <w:tcPr>
            <w:tcW w:w="1440" w:type="dxa"/>
            <w:vMerge w:val="restart"/>
            <w:tcBorders>
              <w:top w:val="nil"/>
              <w:left w:val="single" w:sz="4" w:space="0" w:color="auto"/>
              <w:bottom w:val="single" w:sz="4" w:space="0" w:color="auto"/>
              <w:right w:val="single" w:sz="4" w:space="0" w:color="auto"/>
            </w:tcBorders>
            <w:shd w:val="clear" w:color="000000" w:fill="FFC000"/>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План</w:t>
            </w:r>
          </w:p>
        </w:tc>
        <w:tc>
          <w:tcPr>
            <w:tcW w:w="4660" w:type="dxa"/>
            <w:gridSpan w:val="4"/>
            <w:tcBorders>
              <w:top w:val="single" w:sz="4" w:space="0" w:color="auto"/>
              <w:left w:val="nil"/>
              <w:bottom w:val="single" w:sz="4" w:space="0" w:color="auto"/>
              <w:right w:val="single" w:sz="4" w:space="0" w:color="000000"/>
            </w:tcBorders>
            <w:shd w:val="clear" w:color="000000" w:fill="FFC000"/>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Извршење</w:t>
            </w:r>
          </w:p>
        </w:tc>
        <w:tc>
          <w:tcPr>
            <w:tcW w:w="2635" w:type="dxa"/>
            <w:gridSpan w:val="2"/>
            <w:tcBorders>
              <w:top w:val="single" w:sz="4" w:space="0" w:color="auto"/>
              <w:left w:val="nil"/>
              <w:bottom w:val="single" w:sz="4" w:space="0" w:color="auto"/>
              <w:right w:val="single" w:sz="4" w:space="0" w:color="auto"/>
            </w:tcBorders>
            <w:shd w:val="clear" w:color="000000" w:fill="FFC000"/>
            <w:noWrap/>
            <w:vAlign w:val="bottom"/>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Одступање</w:t>
            </w:r>
          </w:p>
        </w:tc>
      </w:tr>
      <w:tr w:rsidR="00984260" w:rsidRPr="00984260" w:rsidTr="00984260">
        <w:trPr>
          <w:trHeight w:val="1545"/>
        </w:trPr>
        <w:tc>
          <w:tcPr>
            <w:tcW w:w="905"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825"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1823"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869"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798"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1440"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1350" w:type="dxa"/>
            <w:tcBorders>
              <w:top w:val="nil"/>
              <w:left w:val="nil"/>
              <w:bottom w:val="single" w:sz="4" w:space="0" w:color="auto"/>
              <w:right w:val="single" w:sz="4" w:space="0" w:color="auto"/>
            </w:tcBorders>
            <w:shd w:val="clear" w:color="000000" w:fill="FFC000"/>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Средства из буџета</w:t>
            </w:r>
            <w:r w:rsidRPr="00984260">
              <w:rPr>
                <w:rFonts w:ascii="Times New Roman" w:eastAsia="Times New Roman" w:hAnsi="Times New Roman" w:cs="Times New Roman"/>
                <w:b/>
                <w:bCs/>
                <w:sz w:val="18"/>
                <w:szCs w:val="18"/>
              </w:rPr>
              <w:br/>
              <w:t>01</w:t>
            </w:r>
          </w:p>
        </w:tc>
        <w:tc>
          <w:tcPr>
            <w:tcW w:w="900" w:type="dxa"/>
            <w:tcBorders>
              <w:top w:val="nil"/>
              <w:left w:val="nil"/>
              <w:bottom w:val="single" w:sz="4" w:space="0" w:color="auto"/>
              <w:right w:val="single" w:sz="4" w:space="0" w:color="auto"/>
            </w:tcBorders>
            <w:shd w:val="clear" w:color="000000" w:fill="FFC000"/>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Средства из сопствених извора</w:t>
            </w:r>
            <w:r w:rsidRPr="00984260">
              <w:rPr>
                <w:rFonts w:ascii="Times New Roman" w:eastAsia="Times New Roman" w:hAnsi="Times New Roman" w:cs="Times New Roman"/>
                <w:b/>
                <w:bCs/>
                <w:sz w:val="18"/>
                <w:szCs w:val="18"/>
              </w:rPr>
              <w:br/>
              <w:t>04</w:t>
            </w:r>
          </w:p>
        </w:tc>
        <w:tc>
          <w:tcPr>
            <w:tcW w:w="1350" w:type="dxa"/>
            <w:tcBorders>
              <w:top w:val="nil"/>
              <w:left w:val="nil"/>
              <w:bottom w:val="single" w:sz="4" w:space="0" w:color="auto"/>
              <w:right w:val="single" w:sz="4" w:space="0" w:color="auto"/>
            </w:tcBorders>
            <w:shd w:val="clear" w:color="000000" w:fill="FFC000"/>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Средства из осталих извора</w:t>
            </w:r>
          </w:p>
        </w:tc>
        <w:tc>
          <w:tcPr>
            <w:tcW w:w="1060" w:type="dxa"/>
            <w:tcBorders>
              <w:top w:val="nil"/>
              <w:left w:val="nil"/>
              <w:bottom w:val="single" w:sz="4" w:space="0" w:color="auto"/>
              <w:right w:val="single" w:sz="4" w:space="0" w:color="auto"/>
            </w:tcBorders>
            <w:shd w:val="clear" w:color="000000" w:fill="FFC000"/>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извршења</w:t>
            </w:r>
          </w:p>
        </w:tc>
        <w:tc>
          <w:tcPr>
            <w:tcW w:w="1460" w:type="dxa"/>
            <w:tcBorders>
              <w:top w:val="nil"/>
              <w:left w:val="nil"/>
              <w:bottom w:val="single" w:sz="4" w:space="0" w:color="auto"/>
              <w:right w:val="single" w:sz="4" w:space="0" w:color="auto"/>
            </w:tcBorders>
            <w:shd w:val="clear" w:color="000000" w:fill="FFC000"/>
            <w:vAlign w:val="bottom"/>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ОДСТУПАЊЕ ПЛАНА ОД ИЗВРШЕЊА</w:t>
            </w:r>
          </w:p>
        </w:tc>
        <w:tc>
          <w:tcPr>
            <w:tcW w:w="1175" w:type="dxa"/>
            <w:tcBorders>
              <w:top w:val="nil"/>
              <w:left w:val="nil"/>
              <w:bottom w:val="single" w:sz="4" w:space="0" w:color="auto"/>
              <w:right w:val="single" w:sz="4" w:space="0" w:color="auto"/>
            </w:tcBorders>
            <w:shd w:val="clear" w:color="000000" w:fill="FFC000"/>
            <w:vAlign w:val="bottom"/>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ОДСТУПАЊА ПЛАНА ОД ИЗВРШЕЊА</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ПЛАТЕ, ДОДАЦИ И НАКНАДЕ ЗАПОСЛЕНИХ (ЗАРАДЕ)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5,000,000.00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3,733,403.27</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74.67%</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1,266,596.73</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25.33%</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412000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СОЦИЈАЛНИ ДОПРИНОСИ НА ТЕРЕТ ПОСЛОДАВЦА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757,500.00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565,610.61</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74.67%</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191,889.39</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25.33%</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НАКНАДЕ У НАТУРИ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11,300.00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37.67%</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18,700.00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62.33%</w:t>
            </w:r>
          </w:p>
        </w:tc>
      </w:tr>
      <w:tr w:rsidR="00984260" w:rsidRPr="00984260" w:rsidTr="00984260">
        <w:trPr>
          <w:trHeight w:val="45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414000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СОЦИЈАЛНА ДАВАЊА ЗАПОСЛЕНИМА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400,000.00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415000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0D2965"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НАКНАДЕ ТРОШ</w:t>
            </w:r>
            <w:r w:rsidR="00984260" w:rsidRPr="00984260">
              <w:rPr>
                <w:rFonts w:ascii="Times New Roman" w:eastAsia="Times New Roman" w:hAnsi="Times New Roman" w:cs="Times New Roman"/>
                <w:sz w:val="18"/>
                <w:szCs w:val="18"/>
              </w:rPr>
              <w:t>КОВА ЗА ЗАПОСЛЕНЕ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6,328.89</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1.27%</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493,671.11</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98.73%</w:t>
            </w:r>
          </w:p>
        </w:tc>
      </w:tr>
      <w:tr w:rsidR="00984260" w:rsidRPr="00984260" w:rsidTr="00984260">
        <w:trPr>
          <w:trHeight w:val="120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416000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НАГРАДЕ ЗАПОСЛЕНИМА И ОСТАЛИ ПОСЕБНИ РАСХОДИ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15,000.00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15,000.00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422000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0D2965"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ТРОШ</w:t>
            </w:r>
            <w:r w:rsidR="00984260" w:rsidRPr="00984260">
              <w:rPr>
                <w:rFonts w:ascii="Times New Roman" w:eastAsia="Times New Roman" w:hAnsi="Times New Roman" w:cs="Times New Roman"/>
                <w:sz w:val="18"/>
                <w:szCs w:val="18"/>
              </w:rPr>
              <w:t>КОВИ ПУТОВАЊА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190,000.00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102,610.00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54.01%</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87,390.00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45.99%</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lastRenderedPageBreak/>
              <w:t>8</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7,510,000.00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5,372,687.61</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71.54%</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2,137,312.39</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28.46%</w:t>
            </w:r>
          </w:p>
        </w:tc>
      </w:tr>
      <w:tr w:rsidR="00984260" w:rsidRPr="00984260" w:rsidTr="00984260">
        <w:trPr>
          <w:trHeight w:val="30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426000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МАТЕРИЈАЛ</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1,300,000.00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914,026.51</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70.31%</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385,973.49</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29.69%</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485000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0D2965"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НАКНАДА ШТЕТЕ ЗА ПОВРЕДЕ ИЛИ Ш</w:t>
            </w:r>
            <w:r w:rsidR="00984260" w:rsidRPr="00984260">
              <w:rPr>
                <w:rFonts w:ascii="Times New Roman" w:eastAsia="Times New Roman" w:hAnsi="Times New Roman" w:cs="Times New Roman"/>
                <w:sz w:val="18"/>
                <w:szCs w:val="18"/>
              </w:rPr>
              <w:t>ТЕТУ НАНЕТУ ОД СТРАН</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133,000.00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132,541.52</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99.66%</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458.48</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0.34%</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0003</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30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426000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МАТЕРИЈАЛ</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0003</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13</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2,240,740.00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2,240,740.00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14</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481000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ДОТАЦИЈЕ НЕВЛАДИНИМ ОРГАНИЗАЦИЈАМА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255,182.00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252,325.84</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98.88%</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2,856.16</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1.12%</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15</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7070</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147,820.74</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13.44%</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952,179.26</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86.56%</w:t>
            </w:r>
          </w:p>
        </w:tc>
      </w:tr>
      <w:tr w:rsidR="00984260" w:rsidRPr="00984260" w:rsidTr="00984260">
        <w:trPr>
          <w:trHeight w:val="30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16</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426000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МАТЕРИЈАЛ</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7070</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45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210</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481000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ДОТАЦИЈЕ НЕВЛАДИНИМ ОРГАНИЗАЦИЈАМА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7070</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105,250.00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105,250.00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w:t>
            </w:r>
          </w:p>
        </w:tc>
        <w:tc>
          <w:tcPr>
            <w:tcW w:w="825" w:type="dxa"/>
            <w:tcBorders>
              <w:top w:val="nil"/>
              <w:left w:val="nil"/>
              <w:bottom w:val="single" w:sz="4" w:space="0" w:color="auto"/>
              <w:right w:val="single" w:sz="4" w:space="0" w:color="auto"/>
            </w:tcBorders>
            <w:shd w:val="clear" w:color="auto" w:fill="auto"/>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w:t>
            </w:r>
          </w:p>
        </w:tc>
        <w:tc>
          <w:tcPr>
            <w:tcW w:w="1823" w:type="dxa"/>
            <w:tcBorders>
              <w:top w:val="nil"/>
              <w:left w:val="nil"/>
              <w:bottom w:val="single" w:sz="4" w:space="0" w:color="auto"/>
              <w:right w:val="single" w:sz="4" w:space="0" w:color="auto"/>
            </w:tcBorders>
            <w:shd w:val="clear" w:color="auto" w:fill="auto"/>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УКУПНО РАЗДЕО 1.</w:t>
            </w:r>
          </w:p>
        </w:tc>
        <w:tc>
          <w:tcPr>
            <w:tcW w:w="869"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w:t>
            </w:r>
          </w:p>
        </w:tc>
        <w:tc>
          <w:tcPr>
            <w:tcW w:w="798" w:type="dxa"/>
            <w:tcBorders>
              <w:top w:val="nil"/>
              <w:left w:val="nil"/>
              <w:bottom w:val="single" w:sz="4" w:space="0" w:color="auto"/>
              <w:right w:val="single" w:sz="4" w:space="0" w:color="auto"/>
            </w:tcBorders>
            <w:shd w:val="clear" w:color="auto" w:fill="auto"/>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19,676,672.00</w:t>
            </w:r>
          </w:p>
        </w:tc>
        <w:tc>
          <w:tcPr>
            <w:tcW w:w="135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13,479,394.99</w:t>
            </w:r>
          </w:p>
        </w:tc>
        <w:tc>
          <w:tcPr>
            <w:tcW w:w="90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0.00</w:t>
            </w:r>
          </w:p>
        </w:tc>
        <w:tc>
          <w:tcPr>
            <w:tcW w:w="135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68.50%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6,197,277.01</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31.50%</w:t>
            </w:r>
          </w:p>
        </w:tc>
      </w:tr>
      <w:tr w:rsidR="00984260" w:rsidRPr="00984260" w:rsidTr="00984260">
        <w:trPr>
          <w:trHeight w:val="300"/>
        </w:trPr>
        <w:tc>
          <w:tcPr>
            <w:tcW w:w="905" w:type="dxa"/>
            <w:tcBorders>
              <w:top w:val="nil"/>
              <w:left w:val="single" w:sz="4" w:space="0" w:color="auto"/>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0"/>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825" w:type="dxa"/>
            <w:tcBorders>
              <w:top w:val="nil"/>
              <w:left w:val="nil"/>
              <w:bottom w:val="single" w:sz="4" w:space="0" w:color="auto"/>
              <w:right w:val="single" w:sz="4" w:space="0" w:color="auto"/>
            </w:tcBorders>
            <w:shd w:val="clear" w:color="auto" w:fill="auto"/>
            <w:vAlign w:val="bottom"/>
            <w:hideMark/>
          </w:tcPr>
          <w:p w:rsidR="00984260" w:rsidRPr="00984260" w:rsidRDefault="00984260" w:rsidP="00984260">
            <w:pPr>
              <w:spacing w:after="0" w:line="240" w:lineRule="auto"/>
              <w:outlineLvl w:val="0"/>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823" w:type="dxa"/>
            <w:tcBorders>
              <w:top w:val="nil"/>
              <w:left w:val="nil"/>
              <w:bottom w:val="single" w:sz="4" w:space="0" w:color="auto"/>
              <w:right w:val="single" w:sz="4" w:space="0" w:color="auto"/>
            </w:tcBorders>
            <w:shd w:val="clear" w:color="auto" w:fill="auto"/>
            <w:vAlign w:val="bottom"/>
            <w:hideMark/>
          </w:tcPr>
          <w:p w:rsidR="00984260" w:rsidRPr="00984260" w:rsidRDefault="00984260" w:rsidP="00984260">
            <w:pPr>
              <w:spacing w:after="0" w:line="240" w:lineRule="auto"/>
              <w:outlineLvl w:val="0"/>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869"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0"/>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798" w:type="dxa"/>
            <w:tcBorders>
              <w:top w:val="nil"/>
              <w:left w:val="nil"/>
              <w:bottom w:val="single" w:sz="4" w:space="0" w:color="auto"/>
              <w:right w:val="single" w:sz="4" w:space="0" w:color="auto"/>
            </w:tcBorders>
            <w:shd w:val="clear" w:color="auto" w:fill="auto"/>
            <w:vAlign w:val="bottom"/>
            <w:hideMark/>
          </w:tcPr>
          <w:p w:rsidR="00984260" w:rsidRPr="00984260" w:rsidRDefault="00984260" w:rsidP="00984260">
            <w:pPr>
              <w:spacing w:after="0" w:line="240" w:lineRule="auto"/>
              <w:outlineLvl w:val="0"/>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0"/>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0"/>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0"/>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0"/>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0"/>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0"/>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0"/>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r>
      <w:tr w:rsidR="00984260" w:rsidRPr="00984260" w:rsidTr="00984260">
        <w:trPr>
          <w:trHeight w:val="465"/>
        </w:trPr>
        <w:tc>
          <w:tcPr>
            <w:tcW w:w="905" w:type="dxa"/>
            <w:tcBorders>
              <w:top w:val="nil"/>
              <w:left w:val="single" w:sz="4" w:space="0" w:color="auto"/>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Раздео 2.</w:t>
            </w:r>
          </w:p>
        </w:tc>
        <w:tc>
          <w:tcPr>
            <w:tcW w:w="9355" w:type="dxa"/>
            <w:gridSpan w:val="8"/>
            <w:tcBorders>
              <w:top w:val="single" w:sz="4" w:space="0" w:color="auto"/>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ПРЕДСЕДНИК ОПШТИНЕ</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1"/>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r>
      <w:tr w:rsidR="00984260" w:rsidRPr="00984260" w:rsidTr="00984260">
        <w:trPr>
          <w:trHeight w:val="300"/>
        </w:trPr>
        <w:tc>
          <w:tcPr>
            <w:tcW w:w="1026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r>
      <w:tr w:rsidR="00984260" w:rsidRPr="00984260" w:rsidTr="00984260">
        <w:trPr>
          <w:trHeight w:val="300"/>
        </w:trPr>
        <w:tc>
          <w:tcPr>
            <w:tcW w:w="905" w:type="dxa"/>
            <w:vMerge w:val="restart"/>
            <w:tcBorders>
              <w:top w:val="nil"/>
              <w:left w:val="single" w:sz="4" w:space="0" w:color="auto"/>
              <w:bottom w:val="single" w:sz="4" w:space="0" w:color="auto"/>
              <w:right w:val="single" w:sz="4" w:space="0" w:color="auto"/>
            </w:tcBorders>
            <w:shd w:val="clear" w:color="000000" w:fill="FFC000"/>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Позиција</w:t>
            </w:r>
          </w:p>
        </w:tc>
        <w:tc>
          <w:tcPr>
            <w:tcW w:w="825" w:type="dxa"/>
            <w:vMerge w:val="restart"/>
            <w:tcBorders>
              <w:top w:val="nil"/>
              <w:left w:val="single" w:sz="4" w:space="0" w:color="auto"/>
              <w:bottom w:val="single" w:sz="4" w:space="0" w:color="auto"/>
              <w:right w:val="single" w:sz="4" w:space="0" w:color="auto"/>
            </w:tcBorders>
            <w:shd w:val="clear" w:color="000000" w:fill="FFC000"/>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xml:space="preserve">Економ. </w:t>
            </w:r>
            <w:proofErr w:type="spellStart"/>
            <w:r w:rsidRPr="00984260">
              <w:rPr>
                <w:rFonts w:ascii="Times New Roman" w:eastAsia="Times New Roman" w:hAnsi="Times New Roman" w:cs="Times New Roman"/>
                <w:b/>
                <w:bCs/>
                <w:sz w:val="18"/>
                <w:szCs w:val="18"/>
              </w:rPr>
              <w:t>класиф</w:t>
            </w:r>
            <w:proofErr w:type="spellEnd"/>
            <w:r w:rsidRPr="00984260">
              <w:rPr>
                <w:rFonts w:ascii="Times New Roman" w:eastAsia="Times New Roman" w:hAnsi="Times New Roman" w:cs="Times New Roman"/>
                <w:b/>
                <w:bCs/>
                <w:sz w:val="18"/>
                <w:szCs w:val="18"/>
              </w:rPr>
              <w:t>.</w:t>
            </w:r>
          </w:p>
        </w:tc>
        <w:tc>
          <w:tcPr>
            <w:tcW w:w="1823" w:type="dxa"/>
            <w:vMerge w:val="restart"/>
            <w:tcBorders>
              <w:top w:val="nil"/>
              <w:left w:val="single" w:sz="4" w:space="0" w:color="auto"/>
              <w:bottom w:val="single" w:sz="4" w:space="0" w:color="auto"/>
              <w:right w:val="single" w:sz="4" w:space="0" w:color="auto"/>
            </w:tcBorders>
            <w:shd w:val="clear" w:color="000000" w:fill="FFC000"/>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Опис</w:t>
            </w:r>
          </w:p>
        </w:tc>
        <w:tc>
          <w:tcPr>
            <w:tcW w:w="869" w:type="dxa"/>
            <w:vMerge w:val="restart"/>
            <w:tcBorders>
              <w:top w:val="nil"/>
              <w:left w:val="single" w:sz="4" w:space="0" w:color="auto"/>
              <w:bottom w:val="single" w:sz="4" w:space="0" w:color="auto"/>
              <w:right w:val="single" w:sz="4" w:space="0" w:color="auto"/>
            </w:tcBorders>
            <w:shd w:val="clear" w:color="000000" w:fill="FFC000"/>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Програм</w:t>
            </w:r>
          </w:p>
        </w:tc>
        <w:tc>
          <w:tcPr>
            <w:tcW w:w="798" w:type="dxa"/>
            <w:vMerge w:val="restart"/>
            <w:tcBorders>
              <w:top w:val="nil"/>
              <w:left w:val="single" w:sz="4" w:space="0" w:color="auto"/>
              <w:bottom w:val="single" w:sz="4" w:space="0" w:color="auto"/>
              <w:right w:val="single" w:sz="4" w:space="0" w:color="auto"/>
            </w:tcBorders>
            <w:shd w:val="clear" w:color="000000" w:fill="FFC000"/>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xml:space="preserve">Шифра </w:t>
            </w:r>
            <w:proofErr w:type="spellStart"/>
            <w:r w:rsidRPr="00984260">
              <w:rPr>
                <w:rFonts w:ascii="Times New Roman" w:eastAsia="Times New Roman" w:hAnsi="Times New Roman" w:cs="Times New Roman"/>
                <w:b/>
                <w:bCs/>
                <w:sz w:val="18"/>
                <w:szCs w:val="18"/>
              </w:rPr>
              <w:t>прог</w:t>
            </w:r>
            <w:proofErr w:type="spellEnd"/>
            <w:r w:rsidRPr="00984260">
              <w:rPr>
                <w:rFonts w:ascii="Times New Roman" w:eastAsia="Times New Roman" w:hAnsi="Times New Roman" w:cs="Times New Roman"/>
                <w:b/>
                <w:bCs/>
                <w:sz w:val="18"/>
                <w:szCs w:val="18"/>
              </w:rPr>
              <w:t>. активности / пројекта</w:t>
            </w:r>
          </w:p>
        </w:tc>
        <w:tc>
          <w:tcPr>
            <w:tcW w:w="1440" w:type="dxa"/>
            <w:vMerge w:val="restart"/>
            <w:tcBorders>
              <w:top w:val="nil"/>
              <w:left w:val="single" w:sz="4" w:space="0" w:color="auto"/>
              <w:bottom w:val="single" w:sz="4" w:space="0" w:color="auto"/>
              <w:right w:val="single" w:sz="4" w:space="0" w:color="auto"/>
            </w:tcBorders>
            <w:shd w:val="clear" w:color="000000" w:fill="FFC000"/>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План</w:t>
            </w:r>
          </w:p>
        </w:tc>
        <w:tc>
          <w:tcPr>
            <w:tcW w:w="4660" w:type="dxa"/>
            <w:gridSpan w:val="4"/>
            <w:tcBorders>
              <w:top w:val="single" w:sz="4" w:space="0" w:color="auto"/>
              <w:left w:val="nil"/>
              <w:bottom w:val="single" w:sz="4" w:space="0" w:color="auto"/>
              <w:right w:val="single" w:sz="4" w:space="0" w:color="000000"/>
            </w:tcBorders>
            <w:shd w:val="clear" w:color="000000" w:fill="FFC000"/>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Извршење</w:t>
            </w:r>
          </w:p>
        </w:tc>
        <w:tc>
          <w:tcPr>
            <w:tcW w:w="2635" w:type="dxa"/>
            <w:gridSpan w:val="2"/>
            <w:tcBorders>
              <w:top w:val="single" w:sz="4" w:space="0" w:color="auto"/>
              <w:left w:val="nil"/>
              <w:bottom w:val="single" w:sz="4" w:space="0" w:color="auto"/>
              <w:right w:val="single" w:sz="4" w:space="0" w:color="auto"/>
            </w:tcBorders>
            <w:shd w:val="clear" w:color="000000" w:fill="FFC000"/>
            <w:noWrap/>
            <w:vAlign w:val="bottom"/>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Одступање</w:t>
            </w:r>
          </w:p>
        </w:tc>
      </w:tr>
      <w:tr w:rsidR="00984260" w:rsidRPr="00984260" w:rsidTr="00984260">
        <w:trPr>
          <w:trHeight w:val="1305"/>
        </w:trPr>
        <w:tc>
          <w:tcPr>
            <w:tcW w:w="905"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825"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1823"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869"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798"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1440"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1350" w:type="dxa"/>
            <w:tcBorders>
              <w:top w:val="nil"/>
              <w:left w:val="nil"/>
              <w:bottom w:val="single" w:sz="4" w:space="0" w:color="auto"/>
              <w:right w:val="single" w:sz="4" w:space="0" w:color="auto"/>
            </w:tcBorders>
            <w:shd w:val="clear" w:color="000000" w:fill="FFC000"/>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Средства из буџета</w:t>
            </w:r>
            <w:r w:rsidRPr="00984260">
              <w:rPr>
                <w:rFonts w:ascii="Times New Roman" w:eastAsia="Times New Roman" w:hAnsi="Times New Roman" w:cs="Times New Roman"/>
                <w:b/>
                <w:bCs/>
                <w:sz w:val="18"/>
                <w:szCs w:val="18"/>
              </w:rPr>
              <w:br/>
              <w:t>01</w:t>
            </w:r>
          </w:p>
        </w:tc>
        <w:tc>
          <w:tcPr>
            <w:tcW w:w="900" w:type="dxa"/>
            <w:tcBorders>
              <w:top w:val="nil"/>
              <w:left w:val="nil"/>
              <w:bottom w:val="single" w:sz="4" w:space="0" w:color="auto"/>
              <w:right w:val="single" w:sz="4" w:space="0" w:color="auto"/>
            </w:tcBorders>
            <w:shd w:val="clear" w:color="000000" w:fill="FFC000"/>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Средства из сопствених извора</w:t>
            </w:r>
            <w:r w:rsidRPr="00984260">
              <w:rPr>
                <w:rFonts w:ascii="Times New Roman" w:eastAsia="Times New Roman" w:hAnsi="Times New Roman" w:cs="Times New Roman"/>
                <w:b/>
                <w:bCs/>
                <w:sz w:val="18"/>
                <w:szCs w:val="18"/>
              </w:rPr>
              <w:br/>
              <w:t>04</w:t>
            </w:r>
          </w:p>
        </w:tc>
        <w:tc>
          <w:tcPr>
            <w:tcW w:w="1350" w:type="dxa"/>
            <w:tcBorders>
              <w:top w:val="nil"/>
              <w:left w:val="nil"/>
              <w:bottom w:val="single" w:sz="4" w:space="0" w:color="auto"/>
              <w:right w:val="single" w:sz="4" w:space="0" w:color="auto"/>
            </w:tcBorders>
            <w:shd w:val="clear" w:color="000000" w:fill="FFC000"/>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Средства из осталих извора</w:t>
            </w:r>
          </w:p>
        </w:tc>
        <w:tc>
          <w:tcPr>
            <w:tcW w:w="1060" w:type="dxa"/>
            <w:tcBorders>
              <w:top w:val="nil"/>
              <w:left w:val="nil"/>
              <w:bottom w:val="single" w:sz="4" w:space="0" w:color="auto"/>
              <w:right w:val="single" w:sz="4" w:space="0" w:color="auto"/>
            </w:tcBorders>
            <w:shd w:val="clear" w:color="000000" w:fill="FFC000"/>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xml:space="preserve">% извршења </w:t>
            </w:r>
          </w:p>
        </w:tc>
        <w:tc>
          <w:tcPr>
            <w:tcW w:w="1460" w:type="dxa"/>
            <w:tcBorders>
              <w:top w:val="nil"/>
              <w:left w:val="nil"/>
              <w:bottom w:val="single" w:sz="4" w:space="0" w:color="auto"/>
              <w:right w:val="single" w:sz="4" w:space="0" w:color="auto"/>
            </w:tcBorders>
            <w:shd w:val="clear" w:color="000000" w:fill="FFC000"/>
            <w:vAlign w:val="bottom"/>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ОДСТУПАЊЕ ПЛАНА ОД ИЗВРШЕЊА</w:t>
            </w:r>
          </w:p>
        </w:tc>
        <w:tc>
          <w:tcPr>
            <w:tcW w:w="1175" w:type="dxa"/>
            <w:tcBorders>
              <w:top w:val="nil"/>
              <w:left w:val="nil"/>
              <w:bottom w:val="single" w:sz="4" w:space="0" w:color="auto"/>
              <w:right w:val="single" w:sz="4" w:space="0" w:color="auto"/>
            </w:tcBorders>
            <w:shd w:val="clear" w:color="000000" w:fill="FFC000"/>
            <w:vAlign w:val="bottom"/>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ОДСТУПАЊА ПЛАНА ОД ИЗВРШЕЊА</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lastRenderedPageBreak/>
              <w:t>17</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ПЛАТЕ, ДОДАЦИ И НАКНАДЕ ЗАПОСЛЕНИХ (ЗАРАДЕ)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6,800,000.00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5,962,274.99</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87.68%</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837,725.01</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12.32%</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18</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412000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СОЦИЈАЛНИ ДОПРИНОСИ НА ТЕРЕТ ПОСЛОДАВЦА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1,030,200.00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903,284.66</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87.68%</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126,915.34</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12.32%</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19</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НАКНАДЕ У НАТУРИ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22,600.00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37.67%</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37,400.00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62.33%</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414000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СОЦИЈАЛНА ДАВАЊА ЗАПОСЛЕНИМА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400,000.00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415000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D6467B"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НАКНАДЕ ТРОШ</w:t>
            </w:r>
            <w:r w:rsidR="00984260" w:rsidRPr="00984260">
              <w:rPr>
                <w:rFonts w:ascii="Times New Roman" w:eastAsia="Times New Roman" w:hAnsi="Times New Roman" w:cs="Times New Roman"/>
                <w:sz w:val="18"/>
                <w:szCs w:val="18"/>
              </w:rPr>
              <w:t>КОВА ЗА ЗАПОСЛЕНЕ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307,363.39</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43.91%</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392,636.61</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56.09%</w:t>
            </w:r>
          </w:p>
        </w:tc>
      </w:tr>
      <w:tr w:rsidR="00984260" w:rsidRPr="00984260" w:rsidTr="00984260">
        <w:trPr>
          <w:trHeight w:val="120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22</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416000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НАГРАДЕ ЗАПОСЛЕНИМА И ОСТАЛИ ПОСЕБНИ РАСХОДИ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23</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422000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D6467B"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ТРОШ</w:t>
            </w:r>
            <w:r w:rsidR="00984260" w:rsidRPr="00984260">
              <w:rPr>
                <w:rFonts w:ascii="Times New Roman" w:eastAsia="Times New Roman" w:hAnsi="Times New Roman" w:cs="Times New Roman"/>
                <w:sz w:val="18"/>
                <w:szCs w:val="18"/>
              </w:rPr>
              <w:t>КОВИ ПУТОВАЊА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370,000.00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103,987.00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28.10%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266,013.00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71.90%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24</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3,450,000.00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2,004,903.38</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58.11%</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1,445,096.62</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41.89%</w:t>
            </w:r>
          </w:p>
        </w:tc>
      </w:tr>
      <w:tr w:rsidR="00984260" w:rsidRPr="00984260" w:rsidTr="00984260">
        <w:trPr>
          <w:trHeight w:val="30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25</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426000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МАТЕРИЈАЛ</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1,531,999.13</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72.95%</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568,000.87</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27.05%</w:t>
            </w:r>
          </w:p>
        </w:tc>
      </w:tr>
      <w:tr w:rsidR="00984260" w:rsidRPr="00984260" w:rsidTr="00984260">
        <w:trPr>
          <w:trHeight w:val="120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26</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451000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СУБВЕНЦИЈЕ ЈАВНИМ НЕФИНАНСИЈСКИМ ПРЕДУЗЕЦИМА И ОРГ</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520,000.00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519,999.00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r>
      <w:tr w:rsidR="00984260" w:rsidRPr="00984260" w:rsidTr="00984260">
        <w:trPr>
          <w:trHeight w:val="120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26</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451000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СУБВЕНЦИЈЕ ЈАВНИМ НЕФИНАНСИЈСКИМ ПРЕДУЗЕЦИМА И ОРГ</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12,321.00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12,321.00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lastRenderedPageBreak/>
              <w:t>27</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485000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D6467B"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НАКНАДА ШТЕТЕ ЗА ПОВРЕДЕ ИЛИ Ш</w:t>
            </w:r>
            <w:r w:rsidR="00984260" w:rsidRPr="00984260">
              <w:rPr>
                <w:rFonts w:ascii="Times New Roman" w:eastAsia="Times New Roman" w:hAnsi="Times New Roman" w:cs="Times New Roman"/>
                <w:sz w:val="18"/>
                <w:szCs w:val="18"/>
              </w:rPr>
              <w:t>ТЕТУ НАНЕТУ ОД СТРАН</w:t>
            </w:r>
            <w:r>
              <w:rPr>
                <w:rFonts w:ascii="Times New Roman" w:eastAsia="Times New Roman" w:hAnsi="Times New Roman" w:cs="Times New Roman"/>
                <w:sz w:val="18"/>
                <w:szCs w:val="18"/>
              </w:rPr>
              <w:t>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150,000.00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149,953.49</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99.97%</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46.51</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0.03%</w:t>
            </w:r>
          </w:p>
        </w:tc>
      </w:tr>
      <w:tr w:rsidR="00984260" w:rsidRPr="00984260" w:rsidTr="00984260">
        <w:trPr>
          <w:trHeight w:val="495"/>
        </w:trPr>
        <w:tc>
          <w:tcPr>
            <w:tcW w:w="905" w:type="dxa"/>
            <w:tcBorders>
              <w:top w:val="nil"/>
              <w:left w:val="single" w:sz="4" w:space="0" w:color="auto"/>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w:t>
            </w:r>
          </w:p>
        </w:tc>
        <w:tc>
          <w:tcPr>
            <w:tcW w:w="825" w:type="dxa"/>
            <w:tcBorders>
              <w:top w:val="nil"/>
              <w:left w:val="nil"/>
              <w:bottom w:val="single" w:sz="4" w:space="0" w:color="auto"/>
              <w:right w:val="single" w:sz="4" w:space="0" w:color="auto"/>
            </w:tcBorders>
            <w:shd w:val="clear" w:color="auto" w:fill="auto"/>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w:t>
            </w:r>
          </w:p>
        </w:tc>
        <w:tc>
          <w:tcPr>
            <w:tcW w:w="1823" w:type="dxa"/>
            <w:tcBorders>
              <w:top w:val="nil"/>
              <w:left w:val="nil"/>
              <w:bottom w:val="single" w:sz="4" w:space="0" w:color="auto"/>
              <w:right w:val="single" w:sz="4" w:space="0" w:color="auto"/>
            </w:tcBorders>
            <w:shd w:val="clear" w:color="auto" w:fill="auto"/>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УКУПНО РАЗДЕО 2.</w:t>
            </w:r>
          </w:p>
        </w:tc>
        <w:tc>
          <w:tcPr>
            <w:tcW w:w="869"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w:t>
            </w:r>
          </w:p>
        </w:tc>
        <w:tc>
          <w:tcPr>
            <w:tcW w:w="798" w:type="dxa"/>
            <w:tcBorders>
              <w:top w:val="nil"/>
              <w:left w:val="nil"/>
              <w:bottom w:val="single" w:sz="4" w:space="0" w:color="auto"/>
              <w:right w:val="single" w:sz="4" w:space="0" w:color="auto"/>
            </w:tcBorders>
            <w:shd w:val="clear" w:color="auto" w:fill="auto"/>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15,642,521.00</w:t>
            </w:r>
          </w:p>
        </w:tc>
        <w:tc>
          <w:tcPr>
            <w:tcW w:w="135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11,518,686.04</w:t>
            </w:r>
          </w:p>
        </w:tc>
        <w:tc>
          <w:tcPr>
            <w:tcW w:w="90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0.00</w:t>
            </w:r>
          </w:p>
        </w:tc>
        <w:tc>
          <w:tcPr>
            <w:tcW w:w="135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73.64%</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4,123,834.96</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26.36%</w:t>
            </w:r>
          </w:p>
        </w:tc>
      </w:tr>
      <w:tr w:rsidR="00984260" w:rsidRPr="00984260" w:rsidTr="00984260">
        <w:trPr>
          <w:trHeight w:val="300"/>
        </w:trPr>
        <w:tc>
          <w:tcPr>
            <w:tcW w:w="905" w:type="dxa"/>
            <w:tcBorders>
              <w:top w:val="nil"/>
              <w:left w:val="single" w:sz="4" w:space="0" w:color="auto"/>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0"/>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825" w:type="dxa"/>
            <w:tcBorders>
              <w:top w:val="nil"/>
              <w:left w:val="nil"/>
              <w:bottom w:val="single" w:sz="4" w:space="0" w:color="auto"/>
              <w:right w:val="single" w:sz="4" w:space="0" w:color="auto"/>
            </w:tcBorders>
            <w:shd w:val="clear" w:color="auto" w:fill="auto"/>
            <w:vAlign w:val="bottom"/>
            <w:hideMark/>
          </w:tcPr>
          <w:p w:rsidR="00984260" w:rsidRPr="00984260" w:rsidRDefault="00984260" w:rsidP="00984260">
            <w:pPr>
              <w:spacing w:after="0" w:line="240" w:lineRule="auto"/>
              <w:outlineLvl w:val="0"/>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823" w:type="dxa"/>
            <w:tcBorders>
              <w:top w:val="nil"/>
              <w:left w:val="nil"/>
              <w:bottom w:val="single" w:sz="4" w:space="0" w:color="auto"/>
              <w:right w:val="single" w:sz="4" w:space="0" w:color="auto"/>
            </w:tcBorders>
            <w:shd w:val="clear" w:color="auto" w:fill="auto"/>
            <w:vAlign w:val="bottom"/>
            <w:hideMark/>
          </w:tcPr>
          <w:p w:rsidR="00984260" w:rsidRPr="00984260" w:rsidRDefault="00984260" w:rsidP="00984260">
            <w:pPr>
              <w:spacing w:after="0" w:line="240" w:lineRule="auto"/>
              <w:outlineLvl w:val="0"/>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869"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0"/>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798" w:type="dxa"/>
            <w:tcBorders>
              <w:top w:val="nil"/>
              <w:left w:val="nil"/>
              <w:bottom w:val="single" w:sz="4" w:space="0" w:color="auto"/>
              <w:right w:val="single" w:sz="4" w:space="0" w:color="auto"/>
            </w:tcBorders>
            <w:shd w:val="clear" w:color="auto" w:fill="auto"/>
            <w:vAlign w:val="bottom"/>
            <w:hideMark/>
          </w:tcPr>
          <w:p w:rsidR="00984260" w:rsidRPr="00984260" w:rsidRDefault="00984260" w:rsidP="00984260">
            <w:pPr>
              <w:spacing w:after="0" w:line="240" w:lineRule="auto"/>
              <w:outlineLvl w:val="0"/>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0"/>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0"/>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0"/>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0"/>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0"/>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0"/>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0"/>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r>
      <w:tr w:rsidR="00984260" w:rsidRPr="00984260" w:rsidTr="00984260">
        <w:trPr>
          <w:trHeight w:val="300"/>
        </w:trPr>
        <w:tc>
          <w:tcPr>
            <w:tcW w:w="905" w:type="dxa"/>
            <w:tcBorders>
              <w:top w:val="nil"/>
              <w:left w:val="single" w:sz="4" w:space="0" w:color="auto"/>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Раздео 3.</w:t>
            </w:r>
          </w:p>
        </w:tc>
        <w:tc>
          <w:tcPr>
            <w:tcW w:w="9355" w:type="dxa"/>
            <w:gridSpan w:val="8"/>
            <w:tcBorders>
              <w:top w:val="single" w:sz="4" w:space="0" w:color="auto"/>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ОПШТИНСКО ВЕЋЕ</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1"/>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r>
      <w:tr w:rsidR="00984260" w:rsidRPr="00984260" w:rsidTr="00984260">
        <w:trPr>
          <w:trHeight w:val="300"/>
        </w:trPr>
        <w:tc>
          <w:tcPr>
            <w:tcW w:w="1026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r>
      <w:tr w:rsidR="00984260" w:rsidRPr="00984260" w:rsidTr="00984260">
        <w:trPr>
          <w:trHeight w:val="300"/>
        </w:trPr>
        <w:tc>
          <w:tcPr>
            <w:tcW w:w="905" w:type="dxa"/>
            <w:vMerge w:val="restart"/>
            <w:tcBorders>
              <w:top w:val="nil"/>
              <w:left w:val="single" w:sz="4" w:space="0" w:color="auto"/>
              <w:bottom w:val="single" w:sz="4" w:space="0" w:color="auto"/>
              <w:right w:val="single" w:sz="4" w:space="0" w:color="auto"/>
            </w:tcBorders>
            <w:shd w:val="clear" w:color="000000" w:fill="FFC000"/>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Позиција</w:t>
            </w:r>
          </w:p>
        </w:tc>
        <w:tc>
          <w:tcPr>
            <w:tcW w:w="825" w:type="dxa"/>
            <w:vMerge w:val="restart"/>
            <w:tcBorders>
              <w:top w:val="nil"/>
              <w:left w:val="single" w:sz="4" w:space="0" w:color="auto"/>
              <w:bottom w:val="single" w:sz="4" w:space="0" w:color="auto"/>
              <w:right w:val="single" w:sz="4" w:space="0" w:color="auto"/>
            </w:tcBorders>
            <w:shd w:val="clear" w:color="000000" w:fill="FFC000"/>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xml:space="preserve">Економ. </w:t>
            </w:r>
            <w:proofErr w:type="spellStart"/>
            <w:r w:rsidRPr="00984260">
              <w:rPr>
                <w:rFonts w:ascii="Times New Roman" w:eastAsia="Times New Roman" w:hAnsi="Times New Roman" w:cs="Times New Roman"/>
                <w:b/>
                <w:bCs/>
                <w:sz w:val="18"/>
                <w:szCs w:val="18"/>
              </w:rPr>
              <w:t>класиф</w:t>
            </w:r>
            <w:proofErr w:type="spellEnd"/>
            <w:r w:rsidRPr="00984260">
              <w:rPr>
                <w:rFonts w:ascii="Times New Roman" w:eastAsia="Times New Roman" w:hAnsi="Times New Roman" w:cs="Times New Roman"/>
                <w:b/>
                <w:bCs/>
                <w:sz w:val="18"/>
                <w:szCs w:val="18"/>
              </w:rPr>
              <w:t>.</w:t>
            </w:r>
          </w:p>
        </w:tc>
        <w:tc>
          <w:tcPr>
            <w:tcW w:w="1823" w:type="dxa"/>
            <w:vMerge w:val="restart"/>
            <w:tcBorders>
              <w:top w:val="nil"/>
              <w:left w:val="single" w:sz="4" w:space="0" w:color="auto"/>
              <w:bottom w:val="single" w:sz="4" w:space="0" w:color="auto"/>
              <w:right w:val="single" w:sz="4" w:space="0" w:color="auto"/>
            </w:tcBorders>
            <w:shd w:val="clear" w:color="000000" w:fill="FFC000"/>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Опис</w:t>
            </w:r>
          </w:p>
        </w:tc>
        <w:tc>
          <w:tcPr>
            <w:tcW w:w="869" w:type="dxa"/>
            <w:vMerge w:val="restart"/>
            <w:tcBorders>
              <w:top w:val="nil"/>
              <w:left w:val="single" w:sz="4" w:space="0" w:color="auto"/>
              <w:bottom w:val="single" w:sz="4" w:space="0" w:color="auto"/>
              <w:right w:val="single" w:sz="4" w:space="0" w:color="auto"/>
            </w:tcBorders>
            <w:shd w:val="clear" w:color="000000" w:fill="FFC000"/>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Програм</w:t>
            </w:r>
          </w:p>
        </w:tc>
        <w:tc>
          <w:tcPr>
            <w:tcW w:w="798" w:type="dxa"/>
            <w:vMerge w:val="restart"/>
            <w:tcBorders>
              <w:top w:val="nil"/>
              <w:left w:val="single" w:sz="4" w:space="0" w:color="auto"/>
              <w:bottom w:val="single" w:sz="4" w:space="0" w:color="auto"/>
              <w:right w:val="single" w:sz="4" w:space="0" w:color="auto"/>
            </w:tcBorders>
            <w:shd w:val="clear" w:color="000000" w:fill="FFC000"/>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xml:space="preserve">Шифра </w:t>
            </w:r>
            <w:proofErr w:type="spellStart"/>
            <w:r w:rsidRPr="00984260">
              <w:rPr>
                <w:rFonts w:ascii="Times New Roman" w:eastAsia="Times New Roman" w:hAnsi="Times New Roman" w:cs="Times New Roman"/>
                <w:b/>
                <w:bCs/>
                <w:sz w:val="18"/>
                <w:szCs w:val="18"/>
              </w:rPr>
              <w:t>прог</w:t>
            </w:r>
            <w:proofErr w:type="spellEnd"/>
            <w:r w:rsidRPr="00984260">
              <w:rPr>
                <w:rFonts w:ascii="Times New Roman" w:eastAsia="Times New Roman" w:hAnsi="Times New Roman" w:cs="Times New Roman"/>
                <w:b/>
                <w:bCs/>
                <w:sz w:val="18"/>
                <w:szCs w:val="18"/>
              </w:rPr>
              <w:t>. активности / пројекта</w:t>
            </w:r>
          </w:p>
        </w:tc>
        <w:tc>
          <w:tcPr>
            <w:tcW w:w="1440" w:type="dxa"/>
            <w:vMerge w:val="restart"/>
            <w:tcBorders>
              <w:top w:val="nil"/>
              <w:left w:val="single" w:sz="4" w:space="0" w:color="auto"/>
              <w:bottom w:val="single" w:sz="4" w:space="0" w:color="auto"/>
              <w:right w:val="single" w:sz="4" w:space="0" w:color="auto"/>
            </w:tcBorders>
            <w:shd w:val="clear" w:color="000000" w:fill="FFC000"/>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План</w:t>
            </w:r>
          </w:p>
        </w:tc>
        <w:tc>
          <w:tcPr>
            <w:tcW w:w="4660" w:type="dxa"/>
            <w:gridSpan w:val="4"/>
            <w:tcBorders>
              <w:top w:val="single" w:sz="4" w:space="0" w:color="auto"/>
              <w:left w:val="nil"/>
              <w:bottom w:val="single" w:sz="4" w:space="0" w:color="auto"/>
              <w:right w:val="single" w:sz="4" w:space="0" w:color="000000"/>
            </w:tcBorders>
            <w:shd w:val="clear" w:color="000000" w:fill="FFC000"/>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Извршење</w:t>
            </w:r>
          </w:p>
        </w:tc>
        <w:tc>
          <w:tcPr>
            <w:tcW w:w="2635" w:type="dxa"/>
            <w:gridSpan w:val="2"/>
            <w:tcBorders>
              <w:top w:val="single" w:sz="4" w:space="0" w:color="auto"/>
              <w:left w:val="nil"/>
              <w:bottom w:val="single" w:sz="4" w:space="0" w:color="auto"/>
              <w:right w:val="single" w:sz="4" w:space="0" w:color="auto"/>
            </w:tcBorders>
            <w:shd w:val="clear" w:color="000000" w:fill="FFC000"/>
            <w:noWrap/>
            <w:vAlign w:val="bottom"/>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Одступање</w:t>
            </w:r>
          </w:p>
        </w:tc>
      </w:tr>
      <w:tr w:rsidR="00984260" w:rsidRPr="00984260" w:rsidTr="00984260">
        <w:trPr>
          <w:trHeight w:val="1320"/>
        </w:trPr>
        <w:tc>
          <w:tcPr>
            <w:tcW w:w="905"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825"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1823"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869"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798"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1440"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1350" w:type="dxa"/>
            <w:tcBorders>
              <w:top w:val="nil"/>
              <w:left w:val="nil"/>
              <w:bottom w:val="single" w:sz="4" w:space="0" w:color="auto"/>
              <w:right w:val="single" w:sz="4" w:space="0" w:color="auto"/>
            </w:tcBorders>
            <w:shd w:val="clear" w:color="000000" w:fill="FFC000"/>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Средства из буџета</w:t>
            </w:r>
            <w:r w:rsidRPr="00984260">
              <w:rPr>
                <w:rFonts w:ascii="Times New Roman" w:eastAsia="Times New Roman" w:hAnsi="Times New Roman" w:cs="Times New Roman"/>
                <w:b/>
                <w:bCs/>
                <w:sz w:val="18"/>
                <w:szCs w:val="18"/>
              </w:rPr>
              <w:br/>
              <w:t>01</w:t>
            </w:r>
          </w:p>
        </w:tc>
        <w:tc>
          <w:tcPr>
            <w:tcW w:w="900" w:type="dxa"/>
            <w:tcBorders>
              <w:top w:val="nil"/>
              <w:left w:val="nil"/>
              <w:bottom w:val="single" w:sz="4" w:space="0" w:color="auto"/>
              <w:right w:val="single" w:sz="4" w:space="0" w:color="auto"/>
            </w:tcBorders>
            <w:shd w:val="clear" w:color="000000" w:fill="FFC000"/>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Средства из сопствених извора</w:t>
            </w:r>
            <w:r w:rsidRPr="00984260">
              <w:rPr>
                <w:rFonts w:ascii="Times New Roman" w:eastAsia="Times New Roman" w:hAnsi="Times New Roman" w:cs="Times New Roman"/>
                <w:b/>
                <w:bCs/>
                <w:sz w:val="18"/>
                <w:szCs w:val="18"/>
              </w:rPr>
              <w:br/>
              <w:t>04</w:t>
            </w:r>
          </w:p>
        </w:tc>
        <w:tc>
          <w:tcPr>
            <w:tcW w:w="1350" w:type="dxa"/>
            <w:tcBorders>
              <w:top w:val="nil"/>
              <w:left w:val="nil"/>
              <w:bottom w:val="single" w:sz="4" w:space="0" w:color="auto"/>
              <w:right w:val="single" w:sz="4" w:space="0" w:color="auto"/>
            </w:tcBorders>
            <w:shd w:val="clear" w:color="000000" w:fill="FFC000"/>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Средства из осталих извора</w:t>
            </w:r>
          </w:p>
        </w:tc>
        <w:tc>
          <w:tcPr>
            <w:tcW w:w="1060" w:type="dxa"/>
            <w:tcBorders>
              <w:top w:val="nil"/>
              <w:left w:val="nil"/>
              <w:bottom w:val="single" w:sz="4" w:space="0" w:color="auto"/>
              <w:right w:val="single" w:sz="4" w:space="0" w:color="auto"/>
            </w:tcBorders>
            <w:shd w:val="clear" w:color="000000" w:fill="FFC000"/>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извршења</w:t>
            </w:r>
          </w:p>
        </w:tc>
        <w:tc>
          <w:tcPr>
            <w:tcW w:w="1460" w:type="dxa"/>
            <w:tcBorders>
              <w:top w:val="nil"/>
              <w:left w:val="nil"/>
              <w:bottom w:val="single" w:sz="4" w:space="0" w:color="auto"/>
              <w:right w:val="single" w:sz="4" w:space="0" w:color="auto"/>
            </w:tcBorders>
            <w:shd w:val="clear" w:color="000000" w:fill="FFC000"/>
            <w:vAlign w:val="bottom"/>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ОДСТУПАЊЕ ПЛАНА ОД ИЗВРШЕЊА</w:t>
            </w:r>
          </w:p>
        </w:tc>
        <w:tc>
          <w:tcPr>
            <w:tcW w:w="1175" w:type="dxa"/>
            <w:tcBorders>
              <w:top w:val="nil"/>
              <w:left w:val="nil"/>
              <w:bottom w:val="single" w:sz="4" w:space="0" w:color="auto"/>
              <w:right w:val="single" w:sz="4" w:space="0" w:color="auto"/>
            </w:tcBorders>
            <w:shd w:val="clear" w:color="000000" w:fill="FFC000"/>
            <w:vAlign w:val="bottom"/>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ОДСТУПАЊА ПЛАНА ОД ИЗВРШЕЊА</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28</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ПЛАТЕ, ДОДАЦИ И НАКНАДЕ ЗАПОСЛЕНИХ (ЗАРАДЕ)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4,300,000.00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3,570,701.85</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83.04%</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729,298.15</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16.96%</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29</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412000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СОЦИЈАЛНИ ДОПРИНОСИ НА ТЕРЕТ ПОСЛОДАВЦА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651,450.00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540,961.35</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83.04%</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110,488.65</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16.96%</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30</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НАКНАДЕ У НАТУРИ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11,300.00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37.67%</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18,700.00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62.33%</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31</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414000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СОЦИЈАЛНА ДАВАЊА ЗАПОСЛЕНИМА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500,000.00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32</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415000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D6467B"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НАКНАДЕ ТРОШ</w:t>
            </w:r>
            <w:r w:rsidR="00984260" w:rsidRPr="00984260">
              <w:rPr>
                <w:rFonts w:ascii="Times New Roman" w:eastAsia="Times New Roman" w:hAnsi="Times New Roman" w:cs="Times New Roman"/>
                <w:sz w:val="18"/>
                <w:szCs w:val="18"/>
              </w:rPr>
              <w:t>КОВА ЗА ЗАПОСЛЕНЕ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250,000.00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194,348.86</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77.74%</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55,651.14</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22.26%</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32</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415000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D6467B"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НАКНАДЕ ТРОШ</w:t>
            </w:r>
            <w:r w:rsidR="00984260" w:rsidRPr="00984260">
              <w:rPr>
                <w:rFonts w:ascii="Times New Roman" w:eastAsia="Times New Roman" w:hAnsi="Times New Roman" w:cs="Times New Roman"/>
                <w:sz w:val="18"/>
                <w:szCs w:val="18"/>
              </w:rPr>
              <w:t>КОВА ЗА ЗАПОСЛЕНЕ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210,000.00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33</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6,010,000.00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4,109,179.51</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68.37%</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1,900,820.49</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31.63%</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lastRenderedPageBreak/>
              <w:t>33</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8,000,000.00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8,000,000.00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r>
      <w:tr w:rsidR="00984260" w:rsidRPr="00984260" w:rsidTr="00984260">
        <w:trPr>
          <w:trHeight w:val="30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34</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426000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МАТЕРИЈАЛ</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495"/>
        </w:trPr>
        <w:tc>
          <w:tcPr>
            <w:tcW w:w="905" w:type="dxa"/>
            <w:tcBorders>
              <w:top w:val="nil"/>
              <w:left w:val="single" w:sz="4" w:space="0" w:color="auto"/>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w:t>
            </w:r>
          </w:p>
        </w:tc>
        <w:tc>
          <w:tcPr>
            <w:tcW w:w="825" w:type="dxa"/>
            <w:tcBorders>
              <w:top w:val="nil"/>
              <w:left w:val="nil"/>
              <w:bottom w:val="single" w:sz="4" w:space="0" w:color="auto"/>
              <w:right w:val="single" w:sz="4" w:space="0" w:color="auto"/>
            </w:tcBorders>
            <w:shd w:val="clear" w:color="auto" w:fill="auto"/>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w:t>
            </w:r>
          </w:p>
        </w:tc>
        <w:tc>
          <w:tcPr>
            <w:tcW w:w="1823" w:type="dxa"/>
            <w:tcBorders>
              <w:top w:val="nil"/>
              <w:left w:val="nil"/>
              <w:bottom w:val="single" w:sz="4" w:space="0" w:color="auto"/>
              <w:right w:val="single" w:sz="4" w:space="0" w:color="auto"/>
            </w:tcBorders>
            <w:shd w:val="clear" w:color="auto" w:fill="auto"/>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УКУПНО РАЗДЕО 3.</w:t>
            </w:r>
          </w:p>
        </w:tc>
        <w:tc>
          <w:tcPr>
            <w:tcW w:w="869"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w:t>
            </w:r>
          </w:p>
        </w:tc>
        <w:tc>
          <w:tcPr>
            <w:tcW w:w="798" w:type="dxa"/>
            <w:tcBorders>
              <w:top w:val="nil"/>
              <w:left w:val="nil"/>
              <w:bottom w:val="single" w:sz="4" w:space="0" w:color="auto"/>
              <w:right w:val="single" w:sz="4" w:space="0" w:color="auto"/>
            </w:tcBorders>
            <w:shd w:val="clear" w:color="auto" w:fill="auto"/>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20,051,450.00</w:t>
            </w:r>
          </w:p>
        </w:tc>
        <w:tc>
          <w:tcPr>
            <w:tcW w:w="135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16,636,491.57</w:t>
            </w:r>
          </w:p>
        </w:tc>
        <w:tc>
          <w:tcPr>
            <w:tcW w:w="90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0.00</w:t>
            </w:r>
          </w:p>
        </w:tc>
        <w:tc>
          <w:tcPr>
            <w:tcW w:w="135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82.97%</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3,414,958.43</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17.03%</w:t>
            </w:r>
          </w:p>
        </w:tc>
      </w:tr>
      <w:tr w:rsidR="00984260" w:rsidRPr="00984260" w:rsidTr="00984260">
        <w:trPr>
          <w:trHeight w:val="300"/>
        </w:trPr>
        <w:tc>
          <w:tcPr>
            <w:tcW w:w="905" w:type="dxa"/>
            <w:tcBorders>
              <w:top w:val="nil"/>
              <w:left w:val="single" w:sz="4" w:space="0" w:color="auto"/>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0"/>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825" w:type="dxa"/>
            <w:tcBorders>
              <w:top w:val="nil"/>
              <w:left w:val="nil"/>
              <w:bottom w:val="single" w:sz="4" w:space="0" w:color="auto"/>
              <w:right w:val="single" w:sz="4" w:space="0" w:color="auto"/>
            </w:tcBorders>
            <w:shd w:val="clear" w:color="auto" w:fill="auto"/>
            <w:vAlign w:val="bottom"/>
            <w:hideMark/>
          </w:tcPr>
          <w:p w:rsidR="00984260" w:rsidRPr="00984260" w:rsidRDefault="00984260" w:rsidP="00984260">
            <w:pPr>
              <w:spacing w:after="0" w:line="240" w:lineRule="auto"/>
              <w:outlineLvl w:val="0"/>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823" w:type="dxa"/>
            <w:tcBorders>
              <w:top w:val="nil"/>
              <w:left w:val="nil"/>
              <w:bottom w:val="single" w:sz="4" w:space="0" w:color="auto"/>
              <w:right w:val="single" w:sz="4" w:space="0" w:color="auto"/>
            </w:tcBorders>
            <w:shd w:val="clear" w:color="auto" w:fill="auto"/>
            <w:vAlign w:val="bottom"/>
            <w:hideMark/>
          </w:tcPr>
          <w:p w:rsidR="00984260" w:rsidRPr="00984260" w:rsidRDefault="00984260" w:rsidP="00984260">
            <w:pPr>
              <w:spacing w:after="0" w:line="240" w:lineRule="auto"/>
              <w:outlineLvl w:val="0"/>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869"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0"/>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798" w:type="dxa"/>
            <w:tcBorders>
              <w:top w:val="nil"/>
              <w:left w:val="nil"/>
              <w:bottom w:val="single" w:sz="4" w:space="0" w:color="auto"/>
              <w:right w:val="single" w:sz="4" w:space="0" w:color="auto"/>
            </w:tcBorders>
            <w:shd w:val="clear" w:color="auto" w:fill="auto"/>
            <w:vAlign w:val="bottom"/>
            <w:hideMark/>
          </w:tcPr>
          <w:p w:rsidR="00984260" w:rsidRPr="00984260" w:rsidRDefault="00984260" w:rsidP="00984260">
            <w:pPr>
              <w:spacing w:after="0" w:line="240" w:lineRule="auto"/>
              <w:outlineLvl w:val="0"/>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0"/>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0"/>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0"/>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0"/>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0"/>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0"/>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0"/>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r>
      <w:tr w:rsidR="00984260" w:rsidRPr="00984260" w:rsidTr="00984260">
        <w:trPr>
          <w:trHeight w:val="300"/>
        </w:trPr>
        <w:tc>
          <w:tcPr>
            <w:tcW w:w="905" w:type="dxa"/>
            <w:tcBorders>
              <w:top w:val="nil"/>
              <w:left w:val="single" w:sz="4" w:space="0" w:color="auto"/>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Раздео 4.</w:t>
            </w:r>
          </w:p>
        </w:tc>
        <w:tc>
          <w:tcPr>
            <w:tcW w:w="9355" w:type="dxa"/>
            <w:gridSpan w:val="8"/>
            <w:tcBorders>
              <w:top w:val="single" w:sz="4" w:space="0" w:color="auto"/>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ОПШТИНСКИ ПРАВОБРАНИЛАЦ</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1"/>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r>
      <w:tr w:rsidR="00984260" w:rsidRPr="00984260" w:rsidTr="00984260">
        <w:trPr>
          <w:trHeight w:val="300"/>
        </w:trPr>
        <w:tc>
          <w:tcPr>
            <w:tcW w:w="1026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r>
      <w:tr w:rsidR="00984260" w:rsidRPr="00984260" w:rsidTr="00984260">
        <w:trPr>
          <w:trHeight w:val="300"/>
        </w:trPr>
        <w:tc>
          <w:tcPr>
            <w:tcW w:w="905" w:type="dxa"/>
            <w:vMerge w:val="restart"/>
            <w:tcBorders>
              <w:top w:val="nil"/>
              <w:left w:val="single" w:sz="4" w:space="0" w:color="auto"/>
              <w:bottom w:val="single" w:sz="4" w:space="0" w:color="auto"/>
              <w:right w:val="single" w:sz="4" w:space="0" w:color="auto"/>
            </w:tcBorders>
            <w:shd w:val="clear" w:color="000000" w:fill="FFC000"/>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Позиција</w:t>
            </w:r>
          </w:p>
        </w:tc>
        <w:tc>
          <w:tcPr>
            <w:tcW w:w="825" w:type="dxa"/>
            <w:vMerge w:val="restart"/>
            <w:tcBorders>
              <w:top w:val="nil"/>
              <w:left w:val="single" w:sz="4" w:space="0" w:color="auto"/>
              <w:bottom w:val="single" w:sz="4" w:space="0" w:color="auto"/>
              <w:right w:val="single" w:sz="4" w:space="0" w:color="auto"/>
            </w:tcBorders>
            <w:shd w:val="clear" w:color="000000" w:fill="FFC000"/>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xml:space="preserve">Економ. </w:t>
            </w:r>
            <w:proofErr w:type="spellStart"/>
            <w:r w:rsidRPr="00984260">
              <w:rPr>
                <w:rFonts w:ascii="Times New Roman" w:eastAsia="Times New Roman" w:hAnsi="Times New Roman" w:cs="Times New Roman"/>
                <w:b/>
                <w:bCs/>
                <w:sz w:val="18"/>
                <w:szCs w:val="18"/>
              </w:rPr>
              <w:t>класиф</w:t>
            </w:r>
            <w:proofErr w:type="spellEnd"/>
            <w:r w:rsidRPr="00984260">
              <w:rPr>
                <w:rFonts w:ascii="Times New Roman" w:eastAsia="Times New Roman" w:hAnsi="Times New Roman" w:cs="Times New Roman"/>
                <w:b/>
                <w:bCs/>
                <w:sz w:val="18"/>
                <w:szCs w:val="18"/>
              </w:rPr>
              <w:t>.</w:t>
            </w:r>
          </w:p>
        </w:tc>
        <w:tc>
          <w:tcPr>
            <w:tcW w:w="1823" w:type="dxa"/>
            <w:vMerge w:val="restart"/>
            <w:tcBorders>
              <w:top w:val="nil"/>
              <w:left w:val="single" w:sz="4" w:space="0" w:color="auto"/>
              <w:bottom w:val="single" w:sz="4" w:space="0" w:color="auto"/>
              <w:right w:val="single" w:sz="4" w:space="0" w:color="auto"/>
            </w:tcBorders>
            <w:shd w:val="clear" w:color="000000" w:fill="FFC000"/>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Опис</w:t>
            </w:r>
          </w:p>
        </w:tc>
        <w:tc>
          <w:tcPr>
            <w:tcW w:w="869" w:type="dxa"/>
            <w:vMerge w:val="restart"/>
            <w:tcBorders>
              <w:top w:val="nil"/>
              <w:left w:val="single" w:sz="4" w:space="0" w:color="auto"/>
              <w:bottom w:val="single" w:sz="4" w:space="0" w:color="auto"/>
              <w:right w:val="single" w:sz="4" w:space="0" w:color="auto"/>
            </w:tcBorders>
            <w:shd w:val="clear" w:color="000000" w:fill="FFC000"/>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Програм</w:t>
            </w:r>
          </w:p>
        </w:tc>
        <w:tc>
          <w:tcPr>
            <w:tcW w:w="798" w:type="dxa"/>
            <w:vMerge w:val="restart"/>
            <w:tcBorders>
              <w:top w:val="nil"/>
              <w:left w:val="single" w:sz="4" w:space="0" w:color="auto"/>
              <w:bottom w:val="single" w:sz="4" w:space="0" w:color="auto"/>
              <w:right w:val="single" w:sz="4" w:space="0" w:color="auto"/>
            </w:tcBorders>
            <w:shd w:val="clear" w:color="000000" w:fill="FFC000"/>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xml:space="preserve">Шифра </w:t>
            </w:r>
            <w:proofErr w:type="spellStart"/>
            <w:r w:rsidRPr="00984260">
              <w:rPr>
                <w:rFonts w:ascii="Times New Roman" w:eastAsia="Times New Roman" w:hAnsi="Times New Roman" w:cs="Times New Roman"/>
                <w:b/>
                <w:bCs/>
                <w:sz w:val="18"/>
                <w:szCs w:val="18"/>
              </w:rPr>
              <w:t>прог</w:t>
            </w:r>
            <w:proofErr w:type="spellEnd"/>
            <w:r w:rsidRPr="00984260">
              <w:rPr>
                <w:rFonts w:ascii="Times New Roman" w:eastAsia="Times New Roman" w:hAnsi="Times New Roman" w:cs="Times New Roman"/>
                <w:b/>
                <w:bCs/>
                <w:sz w:val="18"/>
                <w:szCs w:val="18"/>
              </w:rPr>
              <w:t>. активности / пројекта</w:t>
            </w:r>
          </w:p>
        </w:tc>
        <w:tc>
          <w:tcPr>
            <w:tcW w:w="1440" w:type="dxa"/>
            <w:vMerge w:val="restart"/>
            <w:tcBorders>
              <w:top w:val="nil"/>
              <w:left w:val="single" w:sz="4" w:space="0" w:color="auto"/>
              <w:bottom w:val="single" w:sz="4" w:space="0" w:color="auto"/>
              <w:right w:val="single" w:sz="4" w:space="0" w:color="auto"/>
            </w:tcBorders>
            <w:shd w:val="clear" w:color="000000" w:fill="FFC000"/>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План</w:t>
            </w:r>
          </w:p>
        </w:tc>
        <w:tc>
          <w:tcPr>
            <w:tcW w:w="4660" w:type="dxa"/>
            <w:gridSpan w:val="4"/>
            <w:tcBorders>
              <w:top w:val="single" w:sz="4" w:space="0" w:color="auto"/>
              <w:left w:val="nil"/>
              <w:bottom w:val="single" w:sz="4" w:space="0" w:color="auto"/>
              <w:right w:val="single" w:sz="4" w:space="0" w:color="000000"/>
            </w:tcBorders>
            <w:shd w:val="clear" w:color="000000" w:fill="FFC000"/>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Извршење</w:t>
            </w:r>
          </w:p>
        </w:tc>
        <w:tc>
          <w:tcPr>
            <w:tcW w:w="2635" w:type="dxa"/>
            <w:gridSpan w:val="2"/>
            <w:tcBorders>
              <w:top w:val="single" w:sz="4" w:space="0" w:color="auto"/>
              <w:left w:val="nil"/>
              <w:bottom w:val="single" w:sz="4" w:space="0" w:color="auto"/>
              <w:right w:val="single" w:sz="4" w:space="0" w:color="auto"/>
            </w:tcBorders>
            <w:shd w:val="clear" w:color="000000" w:fill="FFC000"/>
            <w:noWrap/>
            <w:vAlign w:val="bottom"/>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Одступање</w:t>
            </w:r>
          </w:p>
        </w:tc>
      </w:tr>
      <w:tr w:rsidR="00984260" w:rsidRPr="00984260" w:rsidTr="00984260">
        <w:trPr>
          <w:trHeight w:val="1260"/>
        </w:trPr>
        <w:tc>
          <w:tcPr>
            <w:tcW w:w="905"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825"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1823"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869"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798"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1440"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1350" w:type="dxa"/>
            <w:tcBorders>
              <w:top w:val="nil"/>
              <w:left w:val="nil"/>
              <w:bottom w:val="single" w:sz="4" w:space="0" w:color="auto"/>
              <w:right w:val="single" w:sz="4" w:space="0" w:color="auto"/>
            </w:tcBorders>
            <w:shd w:val="clear" w:color="000000" w:fill="FFC000"/>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Средства из буџета</w:t>
            </w:r>
            <w:r w:rsidRPr="00984260">
              <w:rPr>
                <w:rFonts w:ascii="Times New Roman" w:eastAsia="Times New Roman" w:hAnsi="Times New Roman" w:cs="Times New Roman"/>
                <w:b/>
                <w:bCs/>
                <w:sz w:val="18"/>
                <w:szCs w:val="18"/>
              </w:rPr>
              <w:br/>
              <w:t>01</w:t>
            </w:r>
          </w:p>
        </w:tc>
        <w:tc>
          <w:tcPr>
            <w:tcW w:w="900" w:type="dxa"/>
            <w:tcBorders>
              <w:top w:val="nil"/>
              <w:left w:val="nil"/>
              <w:bottom w:val="single" w:sz="4" w:space="0" w:color="auto"/>
              <w:right w:val="single" w:sz="4" w:space="0" w:color="auto"/>
            </w:tcBorders>
            <w:shd w:val="clear" w:color="000000" w:fill="FFC000"/>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Средства из сопствених извора</w:t>
            </w:r>
            <w:r w:rsidRPr="00984260">
              <w:rPr>
                <w:rFonts w:ascii="Times New Roman" w:eastAsia="Times New Roman" w:hAnsi="Times New Roman" w:cs="Times New Roman"/>
                <w:b/>
                <w:bCs/>
                <w:sz w:val="18"/>
                <w:szCs w:val="18"/>
              </w:rPr>
              <w:br/>
              <w:t>04</w:t>
            </w:r>
          </w:p>
        </w:tc>
        <w:tc>
          <w:tcPr>
            <w:tcW w:w="1350" w:type="dxa"/>
            <w:tcBorders>
              <w:top w:val="nil"/>
              <w:left w:val="nil"/>
              <w:bottom w:val="single" w:sz="4" w:space="0" w:color="auto"/>
              <w:right w:val="single" w:sz="4" w:space="0" w:color="auto"/>
            </w:tcBorders>
            <w:shd w:val="clear" w:color="000000" w:fill="FFC000"/>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Средства из осталих извора</w:t>
            </w:r>
          </w:p>
        </w:tc>
        <w:tc>
          <w:tcPr>
            <w:tcW w:w="1060" w:type="dxa"/>
            <w:tcBorders>
              <w:top w:val="nil"/>
              <w:left w:val="nil"/>
              <w:bottom w:val="single" w:sz="4" w:space="0" w:color="auto"/>
              <w:right w:val="single" w:sz="4" w:space="0" w:color="auto"/>
            </w:tcBorders>
            <w:shd w:val="clear" w:color="000000" w:fill="FFC000"/>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xml:space="preserve">% извршења </w:t>
            </w:r>
          </w:p>
        </w:tc>
        <w:tc>
          <w:tcPr>
            <w:tcW w:w="1460" w:type="dxa"/>
            <w:tcBorders>
              <w:top w:val="nil"/>
              <w:left w:val="nil"/>
              <w:bottom w:val="single" w:sz="4" w:space="0" w:color="auto"/>
              <w:right w:val="single" w:sz="4" w:space="0" w:color="auto"/>
            </w:tcBorders>
            <w:shd w:val="clear" w:color="000000" w:fill="FFC000"/>
            <w:vAlign w:val="bottom"/>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ОДСТУПАЊЕ ПЛАНА ОД ИЗВРШЕЊА</w:t>
            </w:r>
          </w:p>
        </w:tc>
        <w:tc>
          <w:tcPr>
            <w:tcW w:w="1175" w:type="dxa"/>
            <w:tcBorders>
              <w:top w:val="nil"/>
              <w:left w:val="nil"/>
              <w:bottom w:val="single" w:sz="4" w:space="0" w:color="auto"/>
              <w:right w:val="single" w:sz="4" w:space="0" w:color="auto"/>
            </w:tcBorders>
            <w:shd w:val="clear" w:color="000000" w:fill="FFC000"/>
            <w:vAlign w:val="bottom"/>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ОДСТУПАЊА ПЛАНА ОД ИЗВРШЕЊА</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35</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ПЛАТЕ, ДОДАЦИ И НАКНАДЕ ЗАПОСЛЕНИХ (ЗАРАДЕ)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0004</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2,110,000.00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1,655,773.74</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78.47%</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454,226.26</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21.53%</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36</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412000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СОЦИЈАЛНИ ДОПРИНОСИ НА ТЕРЕТ ПОСЛОДАВЦА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0004</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319,665.00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250,849.74</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78.47%</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68,815.26</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21.53%</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37</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НАКНАДЕ У НАТУРИ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0004</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11,300.00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37.67%</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18,700.00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62.33%</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38</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414000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СОЦИЈАЛНА ДАВАЊА ЗАПОСЛЕНИМА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0004</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160,000.00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160,000.00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39</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415000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D6467B"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НАКНАДЕ ТРОШ</w:t>
            </w:r>
            <w:r w:rsidR="00984260" w:rsidRPr="00984260">
              <w:rPr>
                <w:rFonts w:ascii="Times New Roman" w:eastAsia="Times New Roman" w:hAnsi="Times New Roman" w:cs="Times New Roman"/>
                <w:sz w:val="18"/>
                <w:szCs w:val="18"/>
              </w:rPr>
              <w:t>КОВА ЗА ЗАПОСЛЕНЕ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0004</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230,000.00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181,622.21</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78.97%</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48,377.79</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21.03%</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40</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422000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D6467B"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ТРОШ</w:t>
            </w:r>
            <w:r w:rsidR="00984260" w:rsidRPr="00984260">
              <w:rPr>
                <w:rFonts w:ascii="Times New Roman" w:eastAsia="Times New Roman" w:hAnsi="Times New Roman" w:cs="Times New Roman"/>
                <w:sz w:val="18"/>
                <w:szCs w:val="18"/>
              </w:rPr>
              <w:t>КОВИ ПУТОВАЊА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0004</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0004</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321,000.00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276,805.65</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86.23%</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44,194.35</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13.77%</w:t>
            </w:r>
          </w:p>
        </w:tc>
      </w:tr>
      <w:tr w:rsidR="00984260" w:rsidRPr="00984260" w:rsidTr="00984260">
        <w:trPr>
          <w:trHeight w:val="30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426000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МАТЕРИЈАЛ</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0004</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271,907.23</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90.64%</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28,092.77</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9.36%</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lastRenderedPageBreak/>
              <w:t>43</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482000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ПОРЕЗИ, ОБАВЕЗНЕ ТАКСЕ, КАЗНЕ И ПЕНАЛИ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0004</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495"/>
        </w:trPr>
        <w:tc>
          <w:tcPr>
            <w:tcW w:w="905" w:type="dxa"/>
            <w:tcBorders>
              <w:top w:val="nil"/>
              <w:left w:val="single" w:sz="4" w:space="0" w:color="auto"/>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w:t>
            </w:r>
          </w:p>
        </w:tc>
        <w:tc>
          <w:tcPr>
            <w:tcW w:w="825" w:type="dxa"/>
            <w:tcBorders>
              <w:top w:val="nil"/>
              <w:left w:val="nil"/>
              <w:bottom w:val="single" w:sz="4" w:space="0" w:color="auto"/>
              <w:right w:val="single" w:sz="4" w:space="0" w:color="auto"/>
            </w:tcBorders>
            <w:shd w:val="clear" w:color="auto" w:fill="auto"/>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w:t>
            </w:r>
          </w:p>
        </w:tc>
        <w:tc>
          <w:tcPr>
            <w:tcW w:w="1823" w:type="dxa"/>
            <w:tcBorders>
              <w:top w:val="nil"/>
              <w:left w:val="nil"/>
              <w:bottom w:val="single" w:sz="4" w:space="0" w:color="auto"/>
              <w:right w:val="single" w:sz="4" w:space="0" w:color="auto"/>
            </w:tcBorders>
            <w:shd w:val="clear" w:color="auto" w:fill="auto"/>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УКУПНО РАЗДЕО 4.</w:t>
            </w:r>
          </w:p>
        </w:tc>
        <w:tc>
          <w:tcPr>
            <w:tcW w:w="869"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w:t>
            </w:r>
          </w:p>
        </w:tc>
        <w:tc>
          <w:tcPr>
            <w:tcW w:w="798" w:type="dxa"/>
            <w:tcBorders>
              <w:top w:val="nil"/>
              <w:left w:val="nil"/>
              <w:bottom w:val="single" w:sz="4" w:space="0" w:color="auto"/>
              <w:right w:val="single" w:sz="4" w:space="0" w:color="auto"/>
            </w:tcBorders>
            <w:shd w:val="clear" w:color="auto" w:fill="auto"/>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3,510,665.00</w:t>
            </w:r>
          </w:p>
        </w:tc>
        <w:tc>
          <w:tcPr>
            <w:tcW w:w="135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2,648,258.57</w:t>
            </w:r>
          </w:p>
        </w:tc>
        <w:tc>
          <w:tcPr>
            <w:tcW w:w="90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0.00</w:t>
            </w:r>
          </w:p>
        </w:tc>
        <w:tc>
          <w:tcPr>
            <w:tcW w:w="135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75.43%</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862,406.43</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24.57%</w:t>
            </w:r>
          </w:p>
        </w:tc>
      </w:tr>
      <w:tr w:rsidR="00984260" w:rsidRPr="00984260" w:rsidTr="00984260">
        <w:trPr>
          <w:trHeight w:val="300"/>
        </w:trPr>
        <w:tc>
          <w:tcPr>
            <w:tcW w:w="905" w:type="dxa"/>
            <w:tcBorders>
              <w:top w:val="nil"/>
              <w:left w:val="single" w:sz="4" w:space="0" w:color="auto"/>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0"/>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825" w:type="dxa"/>
            <w:tcBorders>
              <w:top w:val="nil"/>
              <w:left w:val="nil"/>
              <w:bottom w:val="single" w:sz="4" w:space="0" w:color="auto"/>
              <w:right w:val="single" w:sz="4" w:space="0" w:color="auto"/>
            </w:tcBorders>
            <w:shd w:val="clear" w:color="auto" w:fill="auto"/>
            <w:vAlign w:val="bottom"/>
            <w:hideMark/>
          </w:tcPr>
          <w:p w:rsidR="00984260" w:rsidRPr="00984260" w:rsidRDefault="00984260" w:rsidP="00984260">
            <w:pPr>
              <w:spacing w:after="0" w:line="240" w:lineRule="auto"/>
              <w:outlineLvl w:val="0"/>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823" w:type="dxa"/>
            <w:tcBorders>
              <w:top w:val="nil"/>
              <w:left w:val="nil"/>
              <w:bottom w:val="single" w:sz="4" w:space="0" w:color="auto"/>
              <w:right w:val="single" w:sz="4" w:space="0" w:color="auto"/>
            </w:tcBorders>
            <w:shd w:val="clear" w:color="auto" w:fill="auto"/>
            <w:vAlign w:val="bottom"/>
            <w:hideMark/>
          </w:tcPr>
          <w:p w:rsidR="00984260" w:rsidRPr="00984260" w:rsidRDefault="00984260" w:rsidP="00984260">
            <w:pPr>
              <w:spacing w:after="0" w:line="240" w:lineRule="auto"/>
              <w:outlineLvl w:val="0"/>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869"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0"/>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798" w:type="dxa"/>
            <w:tcBorders>
              <w:top w:val="nil"/>
              <w:left w:val="nil"/>
              <w:bottom w:val="single" w:sz="4" w:space="0" w:color="auto"/>
              <w:right w:val="single" w:sz="4" w:space="0" w:color="auto"/>
            </w:tcBorders>
            <w:shd w:val="clear" w:color="auto" w:fill="auto"/>
            <w:vAlign w:val="bottom"/>
            <w:hideMark/>
          </w:tcPr>
          <w:p w:rsidR="00984260" w:rsidRPr="00984260" w:rsidRDefault="00984260" w:rsidP="00984260">
            <w:pPr>
              <w:spacing w:after="0" w:line="240" w:lineRule="auto"/>
              <w:outlineLvl w:val="0"/>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0"/>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0"/>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0"/>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0"/>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0"/>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0"/>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0"/>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r>
      <w:tr w:rsidR="00984260" w:rsidRPr="00984260" w:rsidTr="00984260">
        <w:trPr>
          <w:trHeight w:val="300"/>
        </w:trPr>
        <w:tc>
          <w:tcPr>
            <w:tcW w:w="905" w:type="dxa"/>
            <w:tcBorders>
              <w:top w:val="nil"/>
              <w:left w:val="single" w:sz="4" w:space="0" w:color="auto"/>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Раздео 5.</w:t>
            </w:r>
          </w:p>
        </w:tc>
        <w:tc>
          <w:tcPr>
            <w:tcW w:w="9355" w:type="dxa"/>
            <w:gridSpan w:val="8"/>
            <w:tcBorders>
              <w:top w:val="single" w:sz="4" w:space="0" w:color="auto"/>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ОПШТИНСКА УПРАВА</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1"/>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r>
      <w:tr w:rsidR="00984260" w:rsidRPr="00984260" w:rsidTr="00984260">
        <w:trPr>
          <w:trHeight w:val="300"/>
        </w:trPr>
        <w:tc>
          <w:tcPr>
            <w:tcW w:w="1026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r>
      <w:tr w:rsidR="00984260" w:rsidRPr="00984260" w:rsidTr="00984260">
        <w:trPr>
          <w:trHeight w:val="300"/>
        </w:trPr>
        <w:tc>
          <w:tcPr>
            <w:tcW w:w="905" w:type="dxa"/>
            <w:vMerge w:val="restart"/>
            <w:tcBorders>
              <w:top w:val="nil"/>
              <w:left w:val="single" w:sz="4" w:space="0" w:color="auto"/>
              <w:bottom w:val="single" w:sz="4" w:space="0" w:color="auto"/>
              <w:right w:val="single" w:sz="4" w:space="0" w:color="auto"/>
            </w:tcBorders>
            <w:shd w:val="clear" w:color="000000" w:fill="FFC000"/>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Позиција</w:t>
            </w:r>
          </w:p>
        </w:tc>
        <w:tc>
          <w:tcPr>
            <w:tcW w:w="825" w:type="dxa"/>
            <w:vMerge w:val="restart"/>
            <w:tcBorders>
              <w:top w:val="nil"/>
              <w:left w:val="single" w:sz="4" w:space="0" w:color="auto"/>
              <w:bottom w:val="single" w:sz="4" w:space="0" w:color="auto"/>
              <w:right w:val="single" w:sz="4" w:space="0" w:color="auto"/>
            </w:tcBorders>
            <w:shd w:val="clear" w:color="000000" w:fill="FFC000"/>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xml:space="preserve">Економ. </w:t>
            </w:r>
            <w:proofErr w:type="spellStart"/>
            <w:r w:rsidRPr="00984260">
              <w:rPr>
                <w:rFonts w:ascii="Times New Roman" w:eastAsia="Times New Roman" w:hAnsi="Times New Roman" w:cs="Times New Roman"/>
                <w:b/>
                <w:bCs/>
                <w:sz w:val="18"/>
                <w:szCs w:val="18"/>
              </w:rPr>
              <w:t>класиф</w:t>
            </w:r>
            <w:proofErr w:type="spellEnd"/>
            <w:r w:rsidRPr="00984260">
              <w:rPr>
                <w:rFonts w:ascii="Times New Roman" w:eastAsia="Times New Roman" w:hAnsi="Times New Roman" w:cs="Times New Roman"/>
                <w:b/>
                <w:bCs/>
                <w:sz w:val="18"/>
                <w:szCs w:val="18"/>
              </w:rPr>
              <w:t>.</w:t>
            </w:r>
          </w:p>
        </w:tc>
        <w:tc>
          <w:tcPr>
            <w:tcW w:w="1823" w:type="dxa"/>
            <w:vMerge w:val="restart"/>
            <w:tcBorders>
              <w:top w:val="nil"/>
              <w:left w:val="single" w:sz="4" w:space="0" w:color="auto"/>
              <w:bottom w:val="single" w:sz="4" w:space="0" w:color="auto"/>
              <w:right w:val="single" w:sz="4" w:space="0" w:color="auto"/>
            </w:tcBorders>
            <w:shd w:val="clear" w:color="000000" w:fill="FFC000"/>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Опис</w:t>
            </w:r>
          </w:p>
        </w:tc>
        <w:tc>
          <w:tcPr>
            <w:tcW w:w="869" w:type="dxa"/>
            <w:vMerge w:val="restart"/>
            <w:tcBorders>
              <w:top w:val="nil"/>
              <w:left w:val="single" w:sz="4" w:space="0" w:color="auto"/>
              <w:bottom w:val="single" w:sz="4" w:space="0" w:color="auto"/>
              <w:right w:val="single" w:sz="4" w:space="0" w:color="auto"/>
            </w:tcBorders>
            <w:shd w:val="clear" w:color="000000" w:fill="FFC000"/>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Програм</w:t>
            </w:r>
          </w:p>
        </w:tc>
        <w:tc>
          <w:tcPr>
            <w:tcW w:w="798" w:type="dxa"/>
            <w:vMerge w:val="restart"/>
            <w:tcBorders>
              <w:top w:val="nil"/>
              <w:left w:val="single" w:sz="4" w:space="0" w:color="auto"/>
              <w:bottom w:val="single" w:sz="4" w:space="0" w:color="auto"/>
              <w:right w:val="single" w:sz="4" w:space="0" w:color="auto"/>
            </w:tcBorders>
            <w:shd w:val="clear" w:color="000000" w:fill="FFC000"/>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xml:space="preserve">Шифра </w:t>
            </w:r>
            <w:proofErr w:type="spellStart"/>
            <w:r w:rsidRPr="00984260">
              <w:rPr>
                <w:rFonts w:ascii="Times New Roman" w:eastAsia="Times New Roman" w:hAnsi="Times New Roman" w:cs="Times New Roman"/>
                <w:b/>
                <w:bCs/>
                <w:sz w:val="18"/>
                <w:szCs w:val="18"/>
              </w:rPr>
              <w:t>прог</w:t>
            </w:r>
            <w:proofErr w:type="spellEnd"/>
            <w:r w:rsidRPr="00984260">
              <w:rPr>
                <w:rFonts w:ascii="Times New Roman" w:eastAsia="Times New Roman" w:hAnsi="Times New Roman" w:cs="Times New Roman"/>
                <w:b/>
                <w:bCs/>
                <w:sz w:val="18"/>
                <w:szCs w:val="18"/>
              </w:rPr>
              <w:t>. активности / пројекта</w:t>
            </w:r>
          </w:p>
        </w:tc>
        <w:tc>
          <w:tcPr>
            <w:tcW w:w="1440" w:type="dxa"/>
            <w:vMerge w:val="restart"/>
            <w:tcBorders>
              <w:top w:val="nil"/>
              <w:left w:val="single" w:sz="4" w:space="0" w:color="auto"/>
              <w:bottom w:val="single" w:sz="4" w:space="0" w:color="auto"/>
              <w:right w:val="single" w:sz="4" w:space="0" w:color="auto"/>
            </w:tcBorders>
            <w:shd w:val="clear" w:color="000000" w:fill="FFC000"/>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План</w:t>
            </w:r>
          </w:p>
        </w:tc>
        <w:tc>
          <w:tcPr>
            <w:tcW w:w="4660" w:type="dxa"/>
            <w:gridSpan w:val="4"/>
            <w:tcBorders>
              <w:top w:val="single" w:sz="4" w:space="0" w:color="auto"/>
              <w:left w:val="nil"/>
              <w:bottom w:val="single" w:sz="4" w:space="0" w:color="auto"/>
              <w:right w:val="single" w:sz="4" w:space="0" w:color="000000"/>
            </w:tcBorders>
            <w:shd w:val="clear" w:color="000000" w:fill="FFC000"/>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Извршење</w:t>
            </w:r>
          </w:p>
        </w:tc>
        <w:tc>
          <w:tcPr>
            <w:tcW w:w="2635" w:type="dxa"/>
            <w:gridSpan w:val="2"/>
            <w:tcBorders>
              <w:top w:val="single" w:sz="4" w:space="0" w:color="auto"/>
              <w:left w:val="nil"/>
              <w:bottom w:val="single" w:sz="4" w:space="0" w:color="auto"/>
              <w:right w:val="single" w:sz="4" w:space="0" w:color="auto"/>
            </w:tcBorders>
            <w:shd w:val="clear" w:color="000000" w:fill="FFC000"/>
            <w:noWrap/>
            <w:vAlign w:val="bottom"/>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Одступање</w:t>
            </w:r>
          </w:p>
        </w:tc>
      </w:tr>
      <w:tr w:rsidR="00984260" w:rsidRPr="00984260" w:rsidTr="00984260">
        <w:trPr>
          <w:trHeight w:val="1275"/>
        </w:trPr>
        <w:tc>
          <w:tcPr>
            <w:tcW w:w="905"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825"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1823"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869"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798"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1440"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1350" w:type="dxa"/>
            <w:tcBorders>
              <w:top w:val="nil"/>
              <w:left w:val="nil"/>
              <w:bottom w:val="single" w:sz="4" w:space="0" w:color="auto"/>
              <w:right w:val="single" w:sz="4" w:space="0" w:color="auto"/>
            </w:tcBorders>
            <w:shd w:val="clear" w:color="000000" w:fill="FFC000"/>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Средства из буџета</w:t>
            </w:r>
            <w:r w:rsidRPr="00984260">
              <w:rPr>
                <w:rFonts w:ascii="Times New Roman" w:eastAsia="Times New Roman" w:hAnsi="Times New Roman" w:cs="Times New Roman"/>
                <w:b/>
                <w:bCs/>
                <w:sz w:val="18"/>
                <w:szCs w:val="18"/>
              </w:rPr>
              <w:br/>
              <w:t>01</w:t>
            </w:r>
          </w:p>
        </w:tc>
        <w:tc>
          <w:tcPr>
            <w:tcW w:w="900" w:type="dxa"/>
            <w:tcBorders>
              <w:top w:val="nil"/>
              <w:left w:val="nil"/>
              <w:bottom w:val="single" w:sz="4" w:space="0" w:color="auto"/>
              <w:right w:val="single" w:sz="4" w:space="0" w:color="auto"/>
            </w:tcBorders>
            <w:shd w:val="clear" w:color="000000" w:fill="FFC000"/>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Средства из сопствених извора</w:t>
            </w:r>
            <w:r w:rsidRPr="00984260">
              <w:rPr>
                <w:rFonts w:ascii="Times New Roman" w:eastAsia="Times New Roman" w:hAnsi="Times New Roman" w:cs="Times New Roman"/>
                <w:b/>
                <w:bCs/>
                <w:sz w:val="18"/>
                <w:szCs w:val="18"/>
              </w:rPr>
              <w:br/>
              <w:t>04</w:t>
            </w:r>
          </w:p>
        </w:tc>
        <w:tc>
          <w:tcPr>
            <w:tcW w:w="1350" w:type="dxa"/>
            <w:tcBorders>
              <w:top w:val="nil"/>
              <w:left w:val="nil"/>
              <w:bottom w:val="single" w:sz="4" w:space="0" w:color="auto"/>
              <w:right w:val="single" w:sz="4" w:space="0" w:color="auto"/>
            </w:tcBorders>
            <w:shd w:val="clear" w:color="000000" w:fill="FFC000"/>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Средства из осталих извора</w:t>
            </w:r>
          </w:p>
        </w:tc>
        <w:tc>
          <w:tcPr>
            <w:tcW w:w="1060" w:type="dxa"/>
            <w:tcBorders>
              <w:top w:val="nil"/>
              <w:left w:val="nil"/>
              <w:bottom w:val="single" w:sz="4" w:space="0" w:color="auto"/>
              <w:right w:val="single" w:sz="4" w:space="0" w:color="auto"/>
            </w:tcBorders>
            <w:shd w:val="clear" w:color="000000" w:fill="FFC000"/>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xml:space="preserve">% извршења </w:t>
            </w:r>
          </w:p>
        </w:tc>
        <w:tc>
          <w:tcPr>
            <w:tcW w:w="1460" w:type="dxa"/>
            <w:tcBorders>
              <w:top w:val="nil"/>
              <w:left w:val="nil"/>
              <w:bottom w:val="single" w:sz="4" w:space="0" w:color="auto"/>
              <w:right w:val="single" w:sz="4" w:space="0" w:color="auto"/>
            </w:tcBorders>
            <w:shd w:val="clear" w:color="000000" w:fill="FFC000"/>
            <w:vAlign w:val="bottom"/>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ОДСТУПАЊЕ ПЛАНА ОД ИЗВРШЕЊА</w:t>
            </w:r>
          </w:p>
        </w:tc>
        <w:tc>
          <w:tcPr>
            <w:tcW w:w="1175" w:type="dxa"/>
            <w:tcBorders>
              <w:top w:val="nil"/>
              <w:left w:val="nil"/>
              <w:bottom w:val="single" w:sz="4" w:space="0" w:color="auto"/>
              <w:right w:val="single" w:sz="4" w:space="0" w:color="auto"/>
            </w:tcBorders>
            <w:shd w:val="clear" w:color="000000" w:fill="FFC000"/>
            <w:vAlign w:val="bottom"/>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ОДСТУПАЊА ПЛАНА ОД ИЗВРШЕЊА</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44</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463000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ТРАНСФЕРИ ОСТАЛИМ НИВОИМА ВЛАСТИ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0902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0019</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561,150.00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70.14%</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238,850.00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29.86%</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45</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472000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D6467B"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НАКНАДЕ ЗА СОЦИЈАЛНУ ЗАШ</w:t>
            </w:r>
            <w:r w:rsidR="00984260" w:rsidRPr="00984260">
              <w:rPr>
                <w:rFonts w:ascii="Times New Roman" w:eastAsia="Times New Roman" w:hAnsi="Times New Roman" w:cs="Times New Roman"/>
                <w:sz w:val="18"/>
                <w:szCs w:val="18"/>
              </w:rPr>
              <w:t>ТИТУ ИЗ БУЏЕТА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0902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0019</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16,645,000.00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12,377,177.29</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74.36%</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4,267,822.71</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25.64%</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46</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472000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D6467B"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НАКНАДЕ ЗА СОЦИЈАЛНУ ЗАШ</w:t>
            </w:r>
            <w:r w:rsidR="00984260" w:rsidRPr="00984260">
              <w:rPr>
                <w:rFonts w:ascii="Times New Roman" w:eastAsia="Times New Roman" w:hAnsi="Times New Roman" w:cs="Times New Roman"/>
                <w:sz w:val="18"/>
                <w:szCs w:val="18"/>
              </w:rPr>
              <w:t>ТИТУ ИЗ БУЏЕТА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0902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0020</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300,000.00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47</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463000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ТРАНСФЕРИ ОСТАЛИМ НИВОИМА ВЛАСТИ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0902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0005</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4,600,000.00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3,748,974.83</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81.50%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851,025.17</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18.50%</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48</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463000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ТРАНСФЕРИ ОСТАЛИМ НИВОИМА ВЛАСТИ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0902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0016</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6,300,000.00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3,101,402.19</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1,500,000.00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73.04%</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1,698,597.81</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26.96%</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lastRenderedPageBreak/>
              <w:t>48</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463000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ТРАНСФЕРИ ОСТАЛИМ НИВОИМА ВЛАСТИ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0902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0016</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730,000.00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730,000.00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48</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463000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ТРАНСФЕРИ ОСТАЛИМ НИВОИМА ВЛАСТИ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0902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0016</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62,000.00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62,000.00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48</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463000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ТРАНСФЕРИ ОСТАЛИМ НИВОИМА ВЛАСТИ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0902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0016</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39,000.00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39,000.00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48</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463000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ТРАНСФЕРИ ОСТАЛИМ НИВОИМА ВЛАСТИ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0902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0016</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4,769,000.00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4,769,000.00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49</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481000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ДОТАЦИЈЕ НЕВЛАДИНИМ ОРГАНИЗАЦИЈАМА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0902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283,680.00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35.46%</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516,320.00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64.54%</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50</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481000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ДОТАЦИЈЕ НЕВЛАДИНИМ ОРГАНИЗАЦИЈАМА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0902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0018</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6,000,000.00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3,135,091.60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52.25%</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2,864,908.40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47.75%</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51</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512000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D6467B"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МАШ</w:t>
            </w:r>
            <w:r w:rsidR="00984260" w:rsidRPr="00984260">
              <w:rPr>
                <w:rFonts w:ascii="Times New Roman" w:eastAsia="Times New Roman" w:hAnsi="Times New Roman" w:cs="Times New Roman"/>
                <w:sz w:val="18"/>
                <w:szCs w:val="18"/>
              </w:rPr>
              <w:t>ИНЕ И ОПРЕМА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0101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0101-7001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7,000,000.00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7,000,000.00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51</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512000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D6467B"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МАШ</w:t>
            </w:r>
            <w:r w:rsidR="00984260" w:rsidRPr="00984260">
              <w:rPr>
                <w:rFonts w:ascii="Times New Roman" w:eastAsia="Times New Roman" w:hAnsi="Times New Roman" w:cs="Times New Roman"/>
                <w:sz w:val="18"/>
                <w:szCs w:val="18"/>
              </w:rPr>
              <w:t>ИНЕ И ОПРЕМА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0101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0101-7001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1,988,000.00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99.40%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52</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ПЛАТЕ, ДОДАЦИ И НАКНАДЕ ЗАПОСЛЕНИХ (ЗАРАДЕ)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48,188,300.00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39,260,648.56</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81.47%</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8,927,651.44</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18.53%</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53</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412000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СОЦИЈАЛНИ ДОПРИНОСИ НА ТЕРЕТ ПОСЛОДАВЦА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7,300,528.00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5,947,988.27</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81.47%</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1,352,539.73</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18.53%</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54</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НАКНАДЕ У НАТУРИ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250,000.00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249,800.00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99.92%</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0.08%</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lastRenderedPageBreak/>
              <w:t>55</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414000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СОЦИЈАЛНА ДАВАЊА ЗАПОСЛЕНИМА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1,450,000.00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105,797.08</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7.30%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1,344,202.92</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92.70%</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56</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415000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D6467B"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НАКНАДЕ ТРОШ</w:t>
            </w:r>
            <w:r w:rsidR="00984260" w:rsidRPr="00984260">
              <w:rPr>
                <w:rFonts w:ascii="Times New Roman" w:eastAsia="Times New Roman" w:hAnsi="Times New Roman" w:cs="Times New Roman"/>
                <w:sz w:val="18"/>
                <w:szCs w:val="18"/>
              </w:rPr>
              <w:t>КОВА ЗА ЗАПОСЛЕНЕ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3,117,171.00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2,805,083.35</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89.99%</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312,087.65</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10.01%</w:t>
            </w:r>
          </w:p>
        </w:tc>
      </w:tr>
      <w:tr w:rsidR="00984260" w:rsidRPr="00984260" w:rsidTr="00984260">
        <w:trPr>
          <w:trHeight w:val="120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57</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416000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НАГРАДЕ ЗАПОСЛЕНИМА И ОСТАЛИ ПОСЕБНИ РАСХОДИ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141,895.45</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17.74%</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658,104.55</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82.26%</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58</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D6467B"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СТАЛНИ ТРОШ</w:t>
            </w:r>
            <w:r w:rsidR="00984260" w:rsidRPr="00984260">
              <w:rPr>
                <w:rFonts w:ascii="Times New Roman" w:eastAsia="Times New Roman" w:hAnsi="Times New Roman" w:cs="Times New Roman"/>
                <w:sz w:val="18"/>
                <w:szCs w:val="18"/>
              </w:rPr>
              <w:t>КОВИ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12,300,000.00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11,704,022.26</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95.15%</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595,977.74</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4.85%</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58</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D6467B"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СТАЛНИ ТРОШ</w:t>
            </w:r>
            <w:r w:rsidR="00984260" w:rsidRPr="00984260">
              <w:rPr>
                <w:rFonts w:ascii="Times New Roman" w:eastAsia="Times New Roman" w:hAnsi="Times New Roman" w:cs="Times New Roman"/>
                <w:sz w:val="18"/>
                <w:szCs w:val="18"/>
              </w:rPr>
              <w:t>КОВИ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21,000,000.00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11,161,574.60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53.15%</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9,838,425.40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46.85%</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59</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422000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D6467B"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ТРОШ</w:t>
            </w:r>
            <w:r w:rsidR="00984260" w:rsidRPr="00984260">
              <w:rPr>
                <w:rFonts w:ascii="Times New Roman" w:eastAsia="Times New Roman" w:hAnsi="Times New Roman" w:cs="Times New Roman"/>
                <w:sz w:val="18"/>
                <w:szCs w:val="18"/>
              </w:rPr>
              <w:t>КОВИ ПУТОВАЊА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173,344.00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57.78%</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126,656.00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42.22%</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60</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10,800,000.00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10,212,257.40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94.56%</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587,742.60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5.44%</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60</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500,000.00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60</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60</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61</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424000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СПЕЦИЈАЛИЗОВАНЕ УСЛУГЕ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414,150.00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51.77%</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385,850.00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48.23%</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62</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425000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D6467B"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ТЕКУЦЕ ПОПРАВКЕ И ОДРЖ</w:t>
            </w:r>
            <w:r w:rsidR="00984260" w:rsidRPr="00984260">
              <w:rPr>
                <w:rFonts w:ascii="Times New Roman" w:eastAsia="Times New Roman" w:hAnsi="Times New Roman" w:cs="Times New Roman"/>
                <w:sz w:val="18"/>
                <w:szCs w:val="18"/>
              </w:rPr>
              <w:t>АВАЊЕ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6,000,000.00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2,639,665.27</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43.99%</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3,360,334.73</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56.01%</w:t>
            </w:r>
          </w:p>
        </w:tc>
      </w:tr>
      <w:tr w:rsidR="00984260" w:rsidRPr="00984260" w:rsidTr="00984260">
        <w:trPr>
          <w:trHeight w:val="30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63</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426000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МАТЕРИЈАЛ</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4,687,000.00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3,450,087.61</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73.61%</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1,236,912.39</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26.39%</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64</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481000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ДОТАЦИЈЕ НЕВЛАДИНИМ ОРГАНИЗАЦИЈАМА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lastRenderedPageBreak/>
              <w:t>64</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481000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ДОТАЦИЈЕ НЕВЛАДИНИМ ОРГАНИЗАЦИЈАМА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72,524.00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72,524.00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65</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482000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ПОРЕЗИ, ОБАВЕЗНЕ ТАКСЕ, КАЗНЕ И ПЕНАЛИ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2,550,000.00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1,917,899.58</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75.21%</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632,100.42</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24.79%</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66</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483000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D6467B"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НОВЦАНЕ КАЗНЕ И ПЕНАЛИ ПО РЕШ</w:t>
            </w:r>
            <w:r w:rsidR="00984260" w:rsidRPr="00984260">
              <w:rPr>
                <w:rFonts w:ascii="Times New Roman" w:eastAsia="Times New Roman" w:hAnsi="Times New Roman" w:cs="Times New Roman"/>
                <w:sz w:val="18"/>
                <w:szCs w:val="18"/>
              </w:rPr>
              <w:t>ЕЊУ СУДОВА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929,039.15</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92.90%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70,960.85</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7.10%</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67</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485000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D6467B"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НАКНАДА ШТЕТЕ ЗА ПОВРЕДЕ ИЛИ Ш</w:t>
            </w:r>
            <w:r w:rsidR="00984260" w:rsidRPr="00984260">
              <w:rPr>
                <w:rFonts w:ascii="Times New Roman" w:eastAsia="Times New Roman" w:hAnsi="Times New Roman" w:cs="Times New Roman"/>
                <w:sz w:val="18"/>
                <w:szCs w:val="18"/>
              </w:rPr>
              <w:t>ТЕТУ НАНЕТУ ОД СТРАН</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500,000.00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68</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511000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ЗГРАДЕ И ГРАÐЕВИНСКИ ОБЈЕКТИ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1,500,000.00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1,500,000.00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69</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512000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D6467B"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МАШ</w:t>
            </w:r>
            <w:r w:rsidR="00984260" w:rsidRPr="00984260">
              <w:rPr>
                <w:rFonts w:ascii="Times New Roman" w:eastAsia="Times New Roman" w:hAnsi="Times New Roman" w:cs="Times New Roman"/>
                <w:sz w:val="18"/>
                <w:szCs w:val="18"/>
              </w:rPr>
              <w:t>ИНЕ И ОПРЕМА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334,086.00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30.37%</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765,914.00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69.63%</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69</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512000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D6467B"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МАШ</w:t>
            </w:r>
            <w:r w:rsidR="00984260" w:rsidRPr="00984260">
              <w:rPr>
                <w:rFonts w:ascii="Times New Roman" w:eastAsia="Times New Roman" w:hAnsi="Times New Roman" w:cs="Times New Roman"/>
                <w:sz w:val="18"/>
                <w:szCs w:val="18"/>
              </w:rPr>
              <w:t>ИНЕ И ОПРЕМА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279,850.00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27.99%</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720,150.00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72.02%</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70</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0602-5001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71</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511000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ЗГРАДЕ И ГРАÐЕВИНСКИ ОБЈЕКТИ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0602-5001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1,100,000.00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72</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511000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ЗГРАДЕ И ГРАÐЕВИНСКИ ОБЈЕКТИ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73</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424000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СПЕЦИЈАЛИЗОВАНЕ УСЛУГЕ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0004</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74</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425000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D6467B"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ТЕКУЋЕ ПОПРАВКЕ И ОДРЖ</w:t>
            </w:r>
            <w:r w:rsidR="00984260" w:rsidRPr="00984260">
              <w:rPr>
                <w:rFonts w:ascii="Times New Roman" w:eastAsia="Times New Roman" w:hAnsi="Times New Roman" w:cs="Times New Roman"/>
                <w:sz w:val="18"/>
                <w:szCs w:val="18"/>
              </w:rPr>
              <w:t>АВАЊЕ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0004</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500,000.00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75</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499000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СРЕДСТВА РЕЗЕРВЕ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0009</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5,845,259.00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5,845,259.00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76</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499000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СРЕДСТВА РЕЗЕРВЕ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0010</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lastRenderedPageBreak/>
              <w:t>77</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422000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D6467B"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ТРОШ</w:t>
            </w:r>
            <w:r w:rsidR="00984260" w:rsidRPr="00984260">
              <w:rPr>
                <w:rFonts w:ascii="Times New Roman" w:eastAsia="Times New Roman" w:hAnsi="Times New Roman" w:cs="Times New Roman"/>
                <w:sz w:val="18"/>
                <w:szCs w:val="18"/>
              </w:rPr>
              <w:t>КОВИ ПУТОВАЊА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0014</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78</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0014</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350,000.00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350,000.00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79</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424000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СПЕЦИЈАЛИЗОВАНЕ УСЛУГЕ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0014</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7,500.00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7.50%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92,500.00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92.50%</w:t>
            </w:r>
          </w:p>
        </w:tc>
      </w:tr>
      <w:tr w:rsidR="00984260" w:rsidRPr="00984260" w:rsidTr="00984260">
        <w:trPr>
          <w:trHeight w:val="30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80</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426000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МАТЕРИЈАЛ</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0014</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412,930.00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412,930.00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81</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484000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D6467B"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НАКНАДА ШТЕТЕ ЗА ПОВРЕДЕ ИЛИ Ш</w:t>
            </w:r>
            <w:r w:rsidR="00984260" w:rsidRPr="00984260">
              <w:rPr>
                <w:rFonts w:ascii="Times New Roman" w:eastAsia="Times New Roman" w:hAnsi="Times New Roman" w:cs="Times New Roman"/>
                <w:sz w:val="18"/>
                <w:szCs w:val="18"/>
              </w:rPr>
              <w:t>ТЕТУ НАСТАЛУ УСЛЕД 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0014</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121,000.00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13.44%</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779,000.00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86.56%</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82</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511000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ЗГРАДЕ И ГРАÐЕВИНСКИ ОБЈЕКТИ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0014</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83</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512000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D6467B"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МАШ</w:t>
            </w:r>
            <w:r w:rsidR="00984260" w:rsidRPr="00984260">
              <w:rPr>
                <w:rFonts w:ascii="Times New Roman" w:eastAsia="Times New Roman" w:hAnsi="Times New Roman" w:cs="Times New Roman"/>
                <w:sz w:val="18"/>
                <w:szCs w:val="18"/>
              </w:rPr>
              <w:t>ИНЕ И ОПРЕМА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0014</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84</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85</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425000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D6467B"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ТЕКУЦЕ ПОПРАВКЕ И ОДРЖ</w:t>
            </w:r>
            <w:r w:rsidR="00984260" w:rsidRPr="00984260">
              <w:rPr>
                <w:rFonts w:ascii="Times New Roman" w:eastAsia="Times New Roman" w:hAnsi="Times New Roman" w:cs="Times New Roman"/>
                <w:sz w:val="18"/>
                <w:szCs w:val="18"/>
              </w:rPr>
              <w:t>АВАЊЕ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30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86</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426000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МАТЕРИЈАЛ</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87</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88</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0701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0005</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650,000.00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22,067.90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3.40%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627,932.10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96.60%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89</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424000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СПЕЦИЈАЛИЗОВАНЕ УСЛУГЕ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0701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0005</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90</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425000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D6467B"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ТЕКУЋЕ ПОПРАВКЕ И ОДРЖ</w:t>
            </w:r>
            <w:r w:rsidR="00984260" w:rsidRPr="00984260">
              <w:rPr>
                <w:rFonts w:ascii="Times New Roman" w:eastAsia="Times New Roman" w:hAnsi="Times New Roman" w:cs="Times New Roman"/>
                <w:sz w:val="18"/>
                <w:szCs w:val="18"/>
              </w:rPr>
              <w:t>АВАЊЕ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0701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0005</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30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91</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426000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МАТЕРИЈАЛ</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0701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0005</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92</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511000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ЗГРАДЕ И ГРАÐЕВИНСКИ ОБЈЕКТИ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0701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0005</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93</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512000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D6467B"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МАШ</w:t>
            </w:r>
            <w:r w:rsidR="00984260" w:rsidRPr="00984260">
              <w:rPr>
                <w:rFonts w:ascii="Times New Roman" w:eastAsia="Times New Roman" w:hAnsi="Times New Roman" w:cs="Times New Roman"/>
                <w:sz w:val="18"/>
                <w:szCs w:val="18"/>
              </w:rPr>
              <w:t>ИНЕ И ОПРЕМА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0701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0005</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lastRenderedPageBreak/>
              <w:t>94</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512000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D6467B"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МАШ</w:t>
            </w:r>
            <w:r w:rsidR="00984260" w:rsidRPr="00984260">
              <w:rPr>
                <w:rFonts w:ascii="Times New Roman" w:eastAsia="Times New Roman" w:hAnsi="Times New Roman" w:cs="Times New Roman"/>
                <w:sz w:val="18"/>
                <w:szCs w:val="18"/>
              </w:rPr>
              <w:t>ИНЕ И ОПРЕМА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0701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5003</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95</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464000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ДОТАЦИЈЕ ОРГАНИЗАЦИЈАМА ЗА ОБАВЕЗНО СОЦИЈАЛНО ОСИГ</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1501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120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96</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451000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СУБВЕНЦИЈЕ ЈАВНИМ НЕФИНАНСИЈСКИМ ПРЕДУЗЕЦИМА И ОРГ</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0101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3,000,000.00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3,000,000.00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97</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0101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730,092.59</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91.26%</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69,907.41</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8.74%</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98</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424000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СПЕЦИЈАЛИЗОВАНЕ УСЛУГЕ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0101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800,000.00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99</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481000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ДОТАЦИЈЕ НЕВЛАДИНИМ ОРГАНИЗАЦИЈАМА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0101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70,000.00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35.00%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130,000.00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65.00%</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454000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СУБВЕНЦИЈЕ ПРИВАТНИМ ПРЕДУЗЕЦИМА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0501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0501-7001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3,000,000.00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1,922,438.23</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64.08%</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1,077,561.77</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35.92%</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454000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СУБВЕНЦИЈЕ ПРИВАТНИМ ПРЕДУЗЕЦИМА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0501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0501-7001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3,000,000.00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1,922,438.22</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64.08%</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1,077,561.78</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35.92%</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101</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0701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0701-4001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150,000.00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28,000.00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18.67%</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122,000.00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81.33%</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101</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0701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0701-4001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150,000.00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150,000.00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102</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425000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D6467B"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ТЕКУЦЕ ПОПРАВКЕ И ОДРЖ</w:t>
            </w:r>
            <w:r w:rsidR="00984260" w:rsidRPr="00984260">
              <w:rPr>
                <w:rFonts w:ascii="Times New Roman" w:eastAsia="Times New Roman" w:hAnsi="Times New Roman" w:cs="Times New Roman"/>
                <w:sz w:val="18"/>
                <w:szCs w:val="18"/>
              </w:rPr>
              <w:t>АВАЊЕ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0701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0701-4001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8,924,536.00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89.25%</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1,075,464.00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10.75%</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102</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425000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D6467B"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ТЕКУЦЕ ПОПРАВКЕ И ОДРЖ</w:t>
            </w:r>
            <w:r w:rsidR="00984260" w:rsidRPr="00984260">
              <w:rPr>
                <w:rFonts w:ascii="Times New Roman" w:eastAsia="Times New Roman" w:hAnsi="Times New Roman" w:cs="Times New Roman"/>
                <w:sz w:val="18"/>
                <w:szCs w:val="18"/>
              </w:rPr>
              <w:t>АВАЊЕ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0701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0701-4001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11,000,000.00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11,000,000.00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103</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0701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0701-4002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lastRenderedPageBreak/>
              <w:t>103</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0701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0701-4002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104</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425000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D6467B"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ТЕКУЦЕ ПОПРАВКЕ И ОДРЖ</w:t>
            </w:r>
            <w:r w:rsidR="00984260" w:rsidRPr="00984260">
              <w:rPr>
                <w:rFonts w:ascii="Times New Roman" w:eastAsia="Times New Roman" w:hAnsi="Times New Roman" w:cs="Times New Roman"/>
                <w:sz w:val="18"/>
                <w:szCs w:val="18"/>
              </w:rPr>
              <w:t>АВАЊЕ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0701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0701-4002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4,000,000.00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3,744,037.56</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93.60%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255,962.44</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6.40%</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104</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425000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xml:space="preserve">ТЕКУЦЕ ПОПРАВКЕ </w:t>
            </w:r>
            <w:r w:rsidR="00D6467B">
              <w:rPr>
                <w:rFonts w:ascii="Times New Roman" w:eastAsia="Times New Roman" w:hAnsi="Times New Roman" w:cs="Times New Roman"/>
                <w:sz w:val="18"/>
                <w:szCs w:val="18"/>
              </w:rPr>
              <w:t>И ОДРЖ</w:t>
            </w:r>
            <w:r w:rsidRPr="00984260">
              <w:rPr>
                <w:rFonts w:ascii="Times New Roman" w:eastAsia="Times New Roman" w:hAnsi="Times New Roman" w:cs="Times New Roman"/>
                <w:sz w:val="18"/>
                <w:szCs w:val="18"/>
              </w:rPr>
              <w:t>АВАЊЕ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0701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0701-4002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3,000,000.00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3,000,000.00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105</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0701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0701-5002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732,000.00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160,000.00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21.86%</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572,000.00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78.14%</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106</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511000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ЗГРАДЕ И ГРАÐЕВИНСКИ ОБЈЕКТИ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0701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0701-5002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22,269,475.55</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6,252,827.80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28.08%</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16,016,647.75</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71.92%</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107</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0701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0701-5006</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183,337.00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183,337.00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107</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0701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0701-5006</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85,000.00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78,000.00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91.76%</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8.24%</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108</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511000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ЗГРАДЕ И ГРАÐЕВИНСКИ ОБЈЕКТИ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0701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0701-5006</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11,000,000.00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7,243,055.95</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65.85%</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3,756,944.05</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34.15%</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109</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511000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ЗГРАДЕ И ГРАÐЕВИНСКИ ОБЈЕКТИ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0701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5005</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3,000,000.00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1,738,000.00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57.93%</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1,262,000.00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42.07%</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110</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424000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СПЕЦИЈАЛИЗОВАНЕ УСЛУГЕ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0401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0005</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5,000,000.00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4,252,371.94</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85.05%</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747,628.06</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14.95%</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110</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424000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СПЕЦИЈАЛИЗОВАНЕ УСЛУГЕ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0401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0005</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8,000,000.00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8,000,000.00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111</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424000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СПЕЦИЈАЛИЗОВАНЕ УСЛУГЕ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0401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0006</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500,000.00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112</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511000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ЗГРАДЕ И ГРАÐЕВИНСКИ ОБЈЕКТИ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0401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4011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500,000.00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113</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0401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0004</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114</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511000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ЗГРАДЕ И ГРАÐЕВИНСКИ ОБЈЕКТИ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0401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0004</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lastRenderedPageBreak/>
              <w:t>115</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0401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0401-4001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115</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0401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0401-4001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116</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425000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ТЕКУЦЕ ПОПРАВ</w:t>
            </w:r>
            <w:r w:rsidR="00D6467B">
              <w:rPr>
                <w:rFonts w:ascii="Times New Roman" w:eastAsia="Times New Roman" w:hAnsi="Times New Roman" w:cs="Times New Roman"/>
                <w:sz w:val="18"/>
                <w:szCs w:val="18"/>
              </w:rPr>
              <w:t>КЕ И ОДРЖ</w:t>
            </w:r>
            <w:r w:rsidRPr="00984260">
              <w:rPr>
                <w:rFonts w:ascii="Times New Roman" w:eastAsia="Times New Roman" w:hAnsi="Times New Roman" w:cs="Times New Roman"/>
                <w:sz w:val="18"/>
                <w:szCs w:val="18"/>
              </w:rPr>
              <w:t>АВАЊЕ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0401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0401-4001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116</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425000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D6467B"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ТЕКУЦЕ ПОПРАВКЕ И ОДРЖ</w:t>
            </w:r>
            <w:r w:rsidR="00984260" w:rsidRPr="00984260">
              <w:rPr>
                <w:rFonts w:ascii="Times New Roman" w:eastAsia="Times New Roman" w:hAnsi="Times New Roman" w:cs="Times New Roman"/>
                <w:sz w:val="18"/>
                <w:szCs w:val="18"/>
              </w:rPr>
              <w:t>АВАЊЕ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0401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0401-4001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1,950,600.00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97.53%</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49,400.00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2.47%</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117</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424000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СПЕЦИЈАЛИЗОВАНЕ УСЛУГЕ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0401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0401-7001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118</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511000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ЗГРАДЕ И ГРАÐЕВИНСКИ ОБЈЕКТИ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0401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0401-7001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281,766.38</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28.18%</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718,233.62</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71.82%</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119</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511000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ЗГРАДЕ И ГРАÐЕВИНСКИ ОБЈЕКТИ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0401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368,000.00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368,000.00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120</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481000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ДОТАЦИЈЕ НЕВЛАДИНИМ ОРГАНИЗАЦИЈАМА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0401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120,000.00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180,000.00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121</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424000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СПЕЦИЈАЛИЗОВАНЕ УСЛУГЕ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0003</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316,000.00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63.20%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184,000.00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36.80%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121</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424000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СПЕЦИЈАЛИЗОВАНЕ УСЛУГЕ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0003</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711,000.00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88.88%</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89,000.00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11.13%</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122</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0004</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1,196,280.00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1,196,280.00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123</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424000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СПЕЦИЈАЛИЗОВАНЕ УСЛУГЕ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0004</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2,500,000.00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2,490,299.98</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99.61%</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9,700.02</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0.39%</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124</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485000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xml:space="preserve">НАКНАДА </w:t>
            </w:r>
            <w:r w:rsidR="00D6467B">
              <w:rPr>
                <w:rFonts w:ascii="Times New Roman" w:eastAsia="Times New Roman" w:hAnsi="Times New Roman" w:cs="Times New Roman"/>
                <w:sz w:val="18"/>
                <w:szCs w:val="18"/>
              </w:rPr>
              <w:t>ШТЕТЕ ЗА ПОВРЕДЕ ИЛИ Ш</w:t>
            </w:r>
            <w:r w:rsidRPr="00984260">
              <w:rPr>
                <w:rFonts w:ascii="Times New Roman" w:eastAsia="Times New Roman" w:hAnsi="Times New Roman" w:cs="Times New Roman"/>
                <w:sz w:val="18"/>
                <w:szCs w:val="18"/>
              </w:rPr>
              <w:t>ТЕТУ НАНЕТУ ОД СТРАН</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0004</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30,000.00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470,000.00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94.00%</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124</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485000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D6467B"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НАКНАДА ШТЕТЕ ЗА ПОВРЕДЕ ИЛИ Ш</w:t>
            </w:r>
            <w:r w:rsidR="00984260" w:rsidRPr="00984260">
              <w:rPr>
                <w:rFonts w:ascii="Times New Roman" w:eastAsia="Times New Roman" w:hAnsi="Times New Roman" w:cs="Times New Roman"/>
                <w:sz w:val="18"/>
                <w:szCs w:val="18"/>
              </w:rPr>
              <w:t>ТЕТУ НАНЕТУ ОД СТРАН</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0004</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400,000.00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lastRenderedPageBreak/>
              <w:t>125</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424000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СПЕЦИЈАЛИЗОВАНЕ УСЛУГЕ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0006</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500,000.00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125</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424000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СПЕЦИЈАЛИЗОВАНЕ УСЛУГЕ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0006</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288,000.00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57.60%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212,000.00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42.40%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126</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0008</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120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127</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451000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СУБВЕНЦИЈЕ ЈАВНИМ НЕФИНАНСИЈСКИМ ПРЕДУЗЕЦИМА И ОРГ</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0008</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5,900,000.00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5,882,346.08</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99.70%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17,653.92</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0.30%</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128</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511000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ЗГРАДЕ И ГРАÐЕВИНСКИ ОБЈЕКТИ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0008</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129</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425000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165864"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ТЕКУЦЕ ПОПРАВКЕ И ОДРЖ</w:t>
            </w:r>
            <w:r w:rsidR="00984260" w:rsidRPr="00984260">
              <w:rPr>
                <w:rFonts w:ascii="Times New Roman" w:eastAsia="Times New Roman" w:hAnsi="Times New Roman" w:cs="Times New Roman"/>
                <w:sz w:val="18"/>
                <w:szCs w:val="18"/>
              </w:rPr>
              <w:t>АВАЊЕ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158,000.00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158,000.00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r>
      <w:tr w:rsidR="00984260" w:rsidRPr="00984260" w:rsidTr="00984260">
        <w:trPr>
          <w:trHeight w:val="120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130</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451000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СУБВЕНЦИЈЕ ЈАВНИМ НЕФИНАНСИЈСКИМ ПРЕДУЗЕЦИМА И ОРГ</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97,750.00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97.75%</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2,250.00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2.25%</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131</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511000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ЗГРАДЕ И ГРАÐЕВИНСКИ ОБЈЕКТИ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74,000,000.00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73,945,210.40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99.93%</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54,789.60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0.07%</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132</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464000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ДОТАЦИЈЕ ОРГАНИЗАЦИЈАМА ЗА ОБАВЕЗНО СОЦИЈАЛНО ОСИГ</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1801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1,892,306.19</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94.62%</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107,693.81</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5.38%</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133</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1801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386,574.08</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77.31%</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113,425.92</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22.69%</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134</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424000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СПЕЦИЈАЛИЗОВАНЕ УСЛУГЕ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1801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0003</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135</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464000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ДОТАЦИЈЕ ОРГАНИЗАЦИЈАМА ЗА ОБАВЕЗНО СОЦИЈАЛНО ОСИГ</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1801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0003</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lastRenderedPageBreak/>
              <w:t>136</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481000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ДОТАЦИЈЕ НЕВЛАДИНИМ ОРГАНИЗАЦИЈАМА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1301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18,580,000.00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16,429,545.94</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88.43%</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2,150,454.06</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11.57%</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136</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481000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ДОТАЦИЈЕ НЕВЛАДИНИМ ОРГАНИЗАЦИЈАМА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1301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200,000.00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137</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1301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1301-5001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138</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511000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ЗГРАДЕ И ГРАÐЕВИНСКИ ОБЈЕКТИ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1301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1301-5001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1,200,000.00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139</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1301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1301-5002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210,000.00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30.00%</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140</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511000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ЗГРАДЕ И ГРАÐЕВИНСКИ ОБЈЕКТИ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1301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1301-5002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32,588,078.00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31,628,076.93</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97.05%</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960,001.07</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2.95%</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141</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463000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ТРАНСФЕРИ ОСТАЛИМ НИВОИМА ВЛАСТИ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253,000.00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253,000.00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142</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481000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ДОТАЦИЈЕ НЕВЛАДИНИМ ОРГАНИЗАЦИЈАМА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143</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1201-5001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144</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425000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165864">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ТЕКУЦЕ ПОПРАВКЕ И ОДР</w:t>
            </w:r>
            <w:r w:rsidR="00165864">
              <w:rPr>
                <w:rFonts w:ascii="Times New Roman" w:eastAsia="Times New Roman" w:hAnsi="Times New Roman" w:cs="Times New Roman"/>
                <w:sz w:val="18"/>
                <w:szCs w:val="18"/>
              </w:rPr>
              <w:t>Ж</w:t>
            </w:r>
            <w:r w:rsidRPr="00984260">
              <w:rPr>
                <w:rFonts w:ascii="Times New Roman" w:eastAsia="Times New Roman" w:hAnsi="Times New Roman" w:cs="Times New Roman"/>
                <w:sz w:val="18"/>
                <w:szCs w:val="18"/>
              </w:rPr>
              <w:t>АВАЊЕ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1201-5001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122,986.24</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12.30%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877,013.76</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87.70%</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145</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511000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ЗГРАДЕ И ГРАÐЕВИНСКИ ОБЈЕКТИ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1201-5001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4,500,000.00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675,000.00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15.00%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3,825,000.00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85.00%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146</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0004</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632,397.99</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63.24%</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367,602.01</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36.76%</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lastRenderedPageBreak/>
              <w:t>147</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454000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СУБВЕНЦИЈЕ ПРИВАТНИМ ПРЕДУЗЕЦИМА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0004</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147</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454000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СУБВЕНЦИЈЕ ПРИВАТНИМ ПРЕДУЗЕЦИМА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0004</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950,000.00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400,000.00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42.11%</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550,000.00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57.89%</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148</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481000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ДОТАЦИЈЕ НЕВЛАДИНИМ ОРГАНИЗАЦИЈАМА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0003</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1,500,000.00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599,727.00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39.98%</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900,273.00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60.02%</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149</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1301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0005</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1,076,200.00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1,066,200.00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99.07%</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149</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1301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0005</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1,033,800.00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1,005,346.32</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97.25%</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28,453.68</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2.75%</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150</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463000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ТРАНСФЕРИ ОСТАЛИМ НИВОИМА ВЛАСТИ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2003</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46,814,000.00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41,776,445.96</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89.24%</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5,037,554.04</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10.76%</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150</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165864"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СТАЛНИ ТРОШ</w:t>
            </w:r>
            <w:r w:rsidR="00984260" w:rsidRPr="00984260">
              <w:rPr>
                <w:rFonts w:ascii="Times New Roman" w:eastAsia="Times New Roman" w:hAnsi="Times New Roman" w:cs="Times New Roman"/>
                <w:sz w:val="18"/>
                <w:szCs w:val="18"/>
              </w:rPr>
              <w:t>КОВИ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2003</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151</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472000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165864"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НАКНАДЕ ЗА СОЦИЈАЛНУ ЗАШ</w:t>
            </w:r>
            <w:r w:rsidR="00984260" w:rsidRPr="00984260">
              <w:rPr>
                <w:rFonts w:ascii="Times New Roman" w:eastAsia="Times New Roman" w:hAnsi="Times New Roman" w:cs="Times New Roman"/>
                <w:sz w:val="18"/>
                <w:szCs w:val="18"/>
              </w:rPr>
              <w:t>ТИТУ ИЗ БУЏЕТА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2003</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10,603,000.00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9,247,530.20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87.22%</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1,355,469.80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12.78%</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152</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2003</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2003-7001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500,000.00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153</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511000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ЗГРАДЕ И ГРАÐЕВИНСКИ ОБЈЕКТИ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2003</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2003-7001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211</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512000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165864"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МАШ</w:t>
            </w:r>
            <w:r w:rsidR="00984260" w:rsidRPr="00984260">
              <w:rPr>
                <w:rFonts w:ascii="Times New Roman" w:eastAsia="Times New Roman" w:hAnsi="Times New Roman" w:cs="Times New Roman"/>
                <w:sz w:val="18"/>
                <w:szCs w:val="18"/>
              </w:rPr>
              <w:t>ИНЕ И ОПРЕМА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0401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131,445.00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131,445.00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30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214</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541000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165864"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ЗЕМЉИШ</w:t>
            </w:r>
            <w:r w:rsidR="00984260" w:rsidRPr="00984260">
              <w:rPr>
                <w:rFonts w:ascii="Times New Roman" w:eastAsia="Times New Roman" w:hAnsi="Times New Roman" w:cs="Times New Roman"/>
                <w:sz w:val="18"/>
                <w:szCs w:val="18"/>
              </w:rPr>
              <w:t>ТЕ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1,450,283.00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1,449,890.90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99.97%</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392.10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0.03%</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215</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512000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165864"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МАШ</w:t>
            </w:r>
            <w:r w:rsidR="00984260" w:rsidRPr="00984260">
              <w:rPr>
                <w:rFonts w:ascii="Times New Roman" w:eastAsia="Times New Roman" w:hAnsi="Times New Roman" w:cs="Times New Roman"/>
                <w:sz w:val="18"/>
                <w:szCs w:val="18"/>
              </w:rPr>
              <w:t>ИНЕ И ОПРЕМА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1301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0005</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797,489.00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688,705.00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86.36%</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108,784.00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13.64%</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216</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472000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165864"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НАКНАДЕ ЗА СОЦИЈАЛНУ ЗАШ</w:t>
            </w:r>
            <w:r w:rsidR="00984260" w:rsidRPr="00984260">
              <w:rPr>
                <w:rFonts w:ascii="Times New Roman" w:eastAsia="Times New Roman" w:hAnsi="Times New Roman" w:cs="Times New Roman"/>
                <w:sz w:val="18"/>
                <w:szCs w:val="18"/>
              </w:rPr>
              <w:t>ТИТУ ИЗ БУЏЕТА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0902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0902-7001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1,199,950.00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1,199,950.00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lastRenderedPageBreak/>
              <w:t>217</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511000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ЗГРАДЕ И ГРАÐЕВИНСКИ ОБЈЕКТИ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1102-7001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29,180,000.00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2,489,231.00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24,892,310.00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93.84%</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1,798,459.00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6.16%</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218</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1102-7001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40,000.00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r>
      <w:tr w:rsidR="00984260" w:rsidRPr="00984260" w:rsidTr="00984260">
        <w:trPr>
          <w:trHeight w:val="555"/>
        </w:trPr>
        <w:tc>
          <w:tcPr>
            <w:tcW w:w="905" w:type="dxa"/>
            <w:tcBorders>
              <w:top w:val="nil"/>
              <w:left w:val="single" w:sz="4" w:space="0" w:color="auto"/>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w:t>
            </w:r>
          </w:p>
        </w:tc>
        <w:tc>
          <w:tcPr>
            <w:tcW w:w="825" w:type="dxa"/>
            <w:tcBorders>
              <w:top w:val="nil"/>
              <w:left w:val="nil"/>
              <w:bottom w:val="single" w:sz="4" w:space="0" w:color="auto"/>
              <w:right w:val="single" w:sz="4" w:space="0" w:color="auto"/>
            </w:tcBorders>
            <w:shd w:val="clear" w:color="auto" w:fill="auto"/>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w:t>
            </w:r>
          </w:p>
        </w:tc>
        <w:tc>
          <w:tcPr>
            <w:tcW w:w="1823" w:type="dxa"/>
            <w:tcBorders>
              <w:top w:val="nil"/>
              <w:left w:val="nil"/>
              <w:bottom w:val="single" w:sz="4" w:space="0" w:color="auto"/>
              <w:right w:val="single" w:sz="4" w:space="0" w:color="auto"/>
            </w:tcBorders>
            <w:shd w:val="clear" w:color="auto" w:fill="auto"/>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УКУПНО ОУ БЕЗ ИЗДИРЕКТНИХ КОРИСНИКА</w:t>
            </w:r>
          </w:p>
        </w:tc>
        <w:tc>
          <w:tcPr>
            <w:tcW w:w="869"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w:t>
            </w:r>
          </w:p>
        </w:tc>
        <w:tc>
          <w:tcPr>
            <w:tcW w:w="798" w:type="dxa"/>
            <w:tcBorders>
              <w:top w:val="nil"/>
              <w:left w:val="nil"/>
              <w:bottom w:val="single" w:sz="4" w:space="0" w:color="auto"/>
              <w:right w:val="single" w:sz="4" w:space="0" w:color="auto"/>
            </w:tcBorders>
            <w:shd w:val="clear" w:color="auto" w:fill="auto"/>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531,098,049.55</w:t>
            </w:r>
          </w:p>
        </w:tc>
        <w:tc>
          <w:tcPr>
            <w:tcW w:w="135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381,110,628.05</w:t>
            </w:r>
          </w:p>
        </w:tc>
        <w:tc>
          <w:tcPr>
            <w:tcW w:w="90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0.00</w:t>
            </w:r>
          </w:p>
        </w:tc>
        <w:tc>
          <w:tcPr>
            <w:tcW w:w="135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37,213,403.22</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71.76%</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112,774,018.28</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21.23%</w:t>
            </w:r>
          </w:p>
        </w:tc>
      </w:tr>
      <w:tr w:rsidR="00984260" w:rsidRPr="00984260" w:rsidTr="00984260">
        <w:trPr>
          <w:trHeight w:val="300"/>
        </w:trPr>
        <w:tc>
          <w:tcPr>
            <w:tcW w:w="905" w:type="dxa"/>
            <w:tcBorders>
              <w:top w:val="nil"/>
              <w:left w:val="single" w:sz="4" w:space="0" w:color="auto"/>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Глава 1.</w:t>
            </w:r>
          </w:p>
        </w:tc>
        <w:tc>
          <w:tcPr>
            <w:tcW w:w="9355" w:type="dxa"/>
            <w:gridSpan w:val="8"/>
            <w:tcBorders>
              <w:top w:val="single" w:sz="4" w:space="0" w:color="auto"/>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МЕСНЕ ЗАЈЕДНИЦЕ</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r>
      <w:tr w:rsidR="00984260" w:rsidRPr="00984260" w:rsidTr="00984260">
        <w:trPr>
          <w:trHeight w:val="300"/>
        </w:trPr>
        <w:tc>
          <w:tcPr>
            <w:tcW w:w="1026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r>
      <w:tr w:rsidR="00984260" w:rsidRPr="00984260" w:rsidTr="00984260">
        <w:trPr>
          <w:trHeight w:val="300"/>
        </w:trPr>
        <w:tc>
          <w:tcPr>
            <w:tcW w:w="905" w:type="dxa"/>
            <w:vMerge w:val="restart"/>
            <w:tcBorders>
              <w:top w:val="nil"/>
              <w:left w:val="single" w:sz="4" w:space="0" w:color="auto"/>
              <w:bottom w:val="single" w:sz="4" w:space="0" w:color="auto"/>
              <w:right w:val="single" w:sz="4" w:space="0" w:color="auto"/>
            </w:tcBorders>
            <w:shd w:val="clear" w:color="000000" w:fill="FFC000"/>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Позиција</w:t>
            </w:r>
          </w:p>
        </w:tc>
        <w:tc>
          <w:tcPr>
            <w:tcW w:w="825" w:type="dxa"/>
            <w:vMerge w:val="restart"/>
            <w:tcBorders>
              <w:top w:val="nil"/>
              <w:left w:val="single" w:sz="4" w:space="0" w:color="auto"/>
              <w:bottom w:val="single" w:sz="4" w:space="0" w:color="auto"/>
              <w:right w:val="single" w:sz="4" w:space="0" w:color="auto"/>
            </w:tcBorders>
            <w:shd w:val="clear" w:color="000000" w:fill="FFC000"/>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xml:space="preserve">Економ. </w:t>
            </w:r>
            <w:proofErr w:type="spellStart"/>
            <w:r w:rsidRPr="00984260">
              <w:rPr>
                <w:rFonts w:ascii="Times New Roman" w:eastAsia="Times New Roman" w:hAnsi="Times New Roman" w:cs="Times New Roman"/>
                <w:b/>
                <w:bCs/>
                <w:sz w:val="18"/>
                <w:szCs w:val="18"/>
              </w:rPr>
              <w:t>класиф</w:t>
            </w:r>
            <w:proofErr w:type="spellEnd"/>
            <w:r w:rsidRPr="00984260">
              <w:rPr>
                <w:rFonts w:ascii="Times New Roman" w:eastAsia="Times New Roman" w:hAnsi="Times New Roman" w:cs="Times New Roman"/>
                <w:b/>
                <w:bCs/>
                <w:sz w:val="18"/>
                <w:szCs w:val="18"/>
              </w:rPr>
              <w:t>.</w:t>
            </w:r>
          </w:p>
        </w:tc>
        <w:tc>
          <w:tcPr>
            <w:tcW w:w="1823" w:type="dxa"/>
            <w:vMerge w:val="restart"/>
            <w:tcBorders>
              <w:top w:val="nil"/>
              <w:left w:val="single" w:sz="4" w:space="0" w:color="auto"/>
              <w:bottom w:val="single" w:sz="4" w:space="0" w:color="auto"/>
              <w:right w:val="single" w:sz="4" w:space="0" w:color="auto"/>
            </w:tcBorders>
            <w:shd w:val="clear" w:color="000000" w:fill="FFC000"/>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Опис</w:t>
            </w:r>
          </w:p>
        </w:tc>
        <w:tc>
          <w:tcPr>
            <w:tcW w:w="869" w:type="dxa"/>
            <w:vMerge w:val="restart"/>
            <w:tcBorders>
              <w:top w:val="nil"/>
              <w:left w:val="single" w:sz="4" w:space="0" w:color="auto"/>
              <w:bottom w:val="single" w:sz="4" w:space="0" w:color="auto"/>
              <w:right w:val="single" w:sz="4" w:space="0" w:color="auto"/>
            </w:tcBorders>
            <w:shd w:val="clear" w:color="000000" w:fill="FFC000"/>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Програм</w:t>
            </w:r>
          </w:p>
        </w:tc>
        <w:tc>
          <w:tcPr>
            <w:tcW w:w="798" w:type="dxa"/>
            <w:vMerge w:val="restart"/>
            <w:tcBorders>
              <w:top w:val="nil"/>
              <w:left w:val="single" w:sz="4" w:space="0" w:color="auto"/>
              <w:bottom w:val="single" w:sz="4" w:space="0" w:color="auto"/>
              <w:right w:val="single" w:sz="4" w:space="0" w:color="auto"/>
            </w:tcBorders>
            <w:shd w:val="clear" w:color="000000" w:fill="FFC000"/>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xml:space="preserve">Шифра </w:t>
            </w:r>
            <w:proofErr w:type="spellStart"/>
            <w:r w:rsidRPr="00984260">
              <w:rPr>
                <w:rFonts w:ascii="Times New Roman" w:eastAsia="Times New Roman" w:hAnsi="Times New Roman" w:cs="Times New Roman"/>
                <w:b/>
                <w:bCs/>
                <w:sz w:val="18"/>
                <w:szCs w:val="18"/>
              </w:rPr>
              <w:t>прог</w:t>
            </w:r>
            <w:proofErr w:type="spellEnd"/>
            <w:r w:rsidRPr="00984260">
              <w:rPr>
                <w:rFonts w:ascii="Times New Roman" w:eastAsia="Times New Roman" w:hAnsi="Times New Roman" w:cs="Times New Roman"/>
                <w:b/>
                <w:bCs/>
                <w:sz w:val="18"/>
                <w:szCs w:val="18"/>
              </w:rPr>
              <w:t>. активности / пројекта</w:t>
            </w:r>
          </w:p>
        </w:tc>
        <w:tc>
          <w:tcPr>
            <w:tcW w:w="1440" w:type="dxa"/>
            <w:vMerge w:val="restart"/>
            <w:tcBorders>
              <w:top w:val="nil"/>
              <w:left w:val="single" w:sz="4" w:space="0" w:color="auto"/>
              <w:bottom w:val="single" w:sz="4" w:space="0" w:color="auto"/>
              <w:right w:val="single" w:sz="4" w:space="0" w:color="auto"/>
            </w:tcBorders>
            <w:shd w:val="clear" w:color="000000" w:fill="FFC000"/>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План</w:t>
            </w:r>
          </w:p>
        </w:tc>
        <w:tc>
          <w:tcPr>
            <w:tcW w:w="4660" w:type="dxa"/>
            <w:gridSpan w:val="4"/>
            <w:tcBorders>
              <w:top w:val="single" w:sz="4" w:space="0" w:color="auto"/>
              <w:left w:val="nil"/>
              <w:bottom w:val="single" w:sz="4" w:space="0" w:color="auto"/>
              <w:right w:val="single" w:sz="4" w:space="0" w:color="000000"/>
            </w:tcBorders>
            <w:shd w:val="clear" w:color="000000" w:fill="FFC000"/>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Извршење</w:t>
            </w:r>
          </w:p>
        </w:tc>
        <w:tc>
          <w:tcPr>
            <w:tcW w:w="2635" w:type="dxa"/>
            <w:gridSpan w:val="2"/>
            <w:tcBorders>
              <w:top w:val="single" w:sz="4" w:space="0" w:color="auto"/>
              <w:left w:val="nil"/>
              <w:bottom w:val="single" w:sz="4" w:space="0" w:color="auto"/>
              <w:right w:val="single" w:sz="4" w:space="0" w:color="auto"/>
            </w:tcBorders>
            <w:shd w:val="clear" w:color="000000" w:fill="FFC000"/>
            <w:noWrap/>
            <w:vAlign w:val="bottom"/>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Одступање</w:t>
            </w:r>
          </w:p>
        </w:tc>
      </w:tr>
      <w:tr w:rsidR="00984260" w:rsidRPr="00984260" w:rsidTr="00984260">
        <w:trPr>
          <w:trHeight w:val="1170"/>
        </w:trPr>
        <w:tc>
          <w:tcPr>
            <w:tcW w:w="905"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825"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1823"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869"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798"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1440"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1350" w:type="dxa"/>
            <w:tcBorders>
              <w:top w:val="nil"/>
              <w:left w:val="nil"/>
              <w:bottom w:val="single" w:sz="4" w:space="0" w:color="auto"/>
              <w:right w:val="single" w:sz="4" w:space="0" w:color="auto"/>
            </w:tcBorders>
            <w:shd w:val="clear" w:color="000000" w:fill="FFC000"/>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Средства из буџета</w:t>
            </w:r>
            <w:r w:rsidRPr="00984260">
              <w:rPr>
                <w:rFonts w:ascii="Times New Roman" w:eastAsia="Times New Roman" w:hAnsi="Times New Roman" w:cs="Times New Roman"/>
                <w:b/>
                <w:bCs/>
                <w:sz w:val="18"/>
                <w:szCs w:val="18"/>
              </w:rPr>
              <w:br/>
              <w:t>01</w:t>
            </w:r>
          </w:p>
        </w:tc>
        <w:tc>
          <w:tcPr>
            <w:tcW w:w="900" w:type="dxa"/>
            <w:tcBorders>
              <w:top w:val="nil"/>
              <w:left w:val="nil"/>
              <w:bottom w:val="single" w:sz="4" w:space="0" w:color="auto"/>
              <w:right w:val="single" w:sz="4" w:space="0" w:color="auto"/>
            </w:tcBorders>
            <w:shd w:val="clear" w:color="000000" w:fill="FFC000"/>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Средства из сопствених извора</w:t>
            </w:r>
            <w:r w:rsidRPr="00984260">
              <w:rPr>
                <w:rFonts w:ascii="Times New Roman" w:eastAsia="Times New Roman" w:hAnsi="Times New Roman" w:cs="Times New Roman"/>
                <w:b/>
                <w:bCs/>
                <w:sz w:val="18"/>
                <w:szCs w:val="18"/>
              </w:rPr>
              <w:br/>
              <w:t>04</w:t>
            </w:r>
          </w:p>
        </w:tc>
        <w:tc>
          <w:tcPr>
            <w:tcW w:w="1350" w:type="dxa"/>
            <w:tcBorders>
              <w:top w:val="nil"/>
              <w:left w:val="nil"/>
              <w:bottom w:val="single" w:sz="4" w:space="0" w:color="auto"/>
              <w:right w:val="single" w:sz="4" w:space="0" w:color="auto"/>
            </w:tcBorders>
            <w:shd w:val="clear" w:color="000000" w:fill="FFC000"/>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Средства из осталих извора</w:t>
            </w:r>
          </w:p>
        </w:tc>
        <w:tc>
          <w:tcPr>
            <w:tcW w:w="1060" w:type="dxa"/>
            <w:tcBorders>
              <w:top w:val="nil"/>
              <w:left w:val="nil"/>
              <w:bottom w:val="single" w:sz="4" w:space="0" w:color="auto"/>
              <w:right w:val="single" w:sz="4" w:space="0" w:color="auto"/>
            </w:tcBorders>
            <w:shd w:val="clear" w:color="000000" w:fill="FFC000"/>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извршења</w:t>
            </w:r>
          </w:p>
        </w:tc>
        <w:tc>
          <w:tcPr>
            <w:tcW w:w="1460" w:type="dxa"/>
            <w:tcBorders>
              <w:top w:val="nil"/>
              <w:left w:val="nil"/>
              <w:bottom w:val="single" w:sz="4" w:space="0" w:color="auto"/>
              <w:right w:val="single" w:sz="4" w:space="0" w:color="auto"/>
            </w:tcBorders>
            <w:shd w:val="clear" w:color="000000" w:fill="FFC000"/>
            <w:vAlign w:val="bottom"/>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ОДСТУПАЊЕ ПЛАНА ОД ИЗВРШЕЊА</w:t>
            </w:r>
          </w:p>
        </w:tc>
        <w:tc>
          <w:tcPr>
            <w:tcW w:w="1175" w:type="dxa"/>
            <w:tcBorders>
              <w:top w:val="nil"/>
              <w:left w:val="nil"/>
              <w:bottom w:val="single" w:sz="4" w:space="0" w:color="auto"/>
              <w:right w:val="single" w:sz="4" w:space="0" w:color="auto"/>
            </w:tcBorders>
            <w:shd w:val="clear" w:color="000000" w:fill="FFC000"/>
            <w:vAlign w:val="bottom"/>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ОДСТУПАЊА ПЛАНА ОД ИЗВРШЕЊА</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154</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ПЛАТЕ, ДОДАЦИ И НАКНАДЕ ЗАПОСЛЕНИХ (ЗАРАДЕ)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850,000.00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786,874.24</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92.57%</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63,125.76</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7.43%</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155</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412000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СОЦИЈАЛНИ ДОПРИНОСИ НА ТЕРЕТ ПОСЛОДАВЦА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128,775.00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119,211.44</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92.57%</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9,563.56</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7.43%</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156</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165864"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СТАЛНИ ТРОШ</w:t>
            </w:r>
            <w:r w:rsidR="00984260" w:rsidRPr="00984260">
              <w:rPr>
                <w:rFonts w:ascii="Times New Roman" w:eastAsia="Times New Roman" w:hAnsi="Times New Roman" w:cs="Times New Roman"/>
                <w:sz w:val="18"/>
                <w:szCs w:val="18"/>
              </w:rPr>
              <w:t>КОВИ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4,047,560.00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3,148,097.15</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77.78%</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899,462.85</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22.22%</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157</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1,010,000.00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430,391.04</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42.61%</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579,608.96</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57.39%</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158</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424000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СПЕЦИЈАЛИЗОВАНЕ УСЛУГЕ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159</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425000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165864"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ТЕКУЦЕ ПОПРАВКЕ И ОДРЖ</w:t>
            </w:r>
            <w:r w:rsidR="00984260" w:rsidRPr="00984260">
              <w:rPr>
                <w:rFonts w:ascii="Times New Roman" w:eastAsia="Times New Roman" w:hAnsi="Times New Roman" w:cs="Times New Roman"/>
                <w:sz w:val="18"/>
                <w:szCs w:val="18"/>
              </w:rPr>
              <w:t>АВАЊЕ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1,500,000.00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449,533.50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29.97%</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1,050,466.50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70.03%</w:t>
            </w:r>
          </w:p>
        </w:tc>
      </w:tr>
      <w:tr w:rsidR="00984260" w:rsidRPr="00984260" w:rsidTr="00984260">
        <w:trPr>
          <w:trHeight w:val="30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160</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426000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МАТЕРИЈАЛ</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881,000.00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414,619.01</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47.06%</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466,380.99</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52.94%</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161</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482000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ПОРЕЗИ, ОБАВЕЗНЕ ТАКСЕ, КАЗНЕ И ПЕНАЛИ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58,000.00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1,510.32</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2.60%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56,489.68</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97.40%</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lastRenderedPageBreak/>
              <w:t>212</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414000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СОЦИЈАЛНА ДАВАЊА ЗАПОСЛЕНИМА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94,472.00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94.47%</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5,528.00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5.53%</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213</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483000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165864"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НОВЧАНЕ КАЗНЕ И ПЕНАЛИ ПО РЕШ</w:t>
            </w:r>
            <w:r w:rsidR="00984260" w:rsidRPr="00984260">
              <w:rPr>
                <w:rFonts w:ascii="Times New Roman" w:eastAsia="Times New Roman" w:hAnsi="Times New Roman" w:cs="Times New Roman"/>
                <w:sz w:val="18"/>
                <w:szCs w:val="18"/>
              </w:rPr>
              <w:t>ЕЊУ СУДОВА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29,479.00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29,406.80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99.76%</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72.20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0.24%</w:t>
            </w:r>
          </w:p>
        </w:tc>
      </w:tr>
      <w:tr w:rsidR="00984260" w:rsidRPr="00984260" w:rsidTr="00984260">
        <w:trPr>
          <w:trHeight w:val="300"/>
        </w:trPr>
        <w:tc>
          <w:tcPr>
            <w:tcW w:w="905" w:type="dxa"/>
            <w:tcBorders>
              <w:top w:val="nil"/>
              <w:left w:val="single" w:sz="4" w:space="0" w:color="auto"/>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w:t>
            </w:r>
          </w:p>
        </w:tc>
        <w:tc>
          <w:tcPr>
            <w:tcW w:w="825" w:type="dxa"/>
            <w:tcBorders>
              <w:top w:val="nil"/>
              <w:left w:val="nil"/>
              <w:bottom w:val="single" w:sz="4" w:space="0" w:color="auto"/>
              <w:right w:val="single" w:sz="4" w:space="0" w:color="auto"/>
            </w:tcBorders>
            <w:shd w:val="clear" w:color="auto" w:fill="auto"/>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w:t>
            </w:r>
          </w:p>
        </w:tc>
        <w:tc>
          <w:tcPr>
            <w:tcW w:w="1823" w:type="dxa"/>
            <w:tcBorders>
              <w:top w:val="nil"/>
              <w:left w:val="nil"/>
              <w:bottom w:val="single" w:sz="4" w:space="0" w:color="auto"/>
              <w:right w:val="single" w:sz="4" w:space="0" w:color="auto"/>
            </w:tcBorders>
            <w:shd w:val="clear" w:color="auto" w:fill="auto"/>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УКУПНО ГЛАВА 1.</w:t>
            </w:r>
          </w:p>
        </w:tc>
        <w:tc>
          <w:tcPr>
            <w:tcW w:w="869"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w:t>
            </w:r>
          </w:p>
        </w:tc>
        <w:tc>
          <w:tcPr>
            <w:tcW w:w="798" w:type="dxa"/>
            <w:tcBorders>
              <w:top w:val="nil"/>
              <w:left w:val="nil"/>
              <w:bottom w:val="single" w:sz="4" w:space="0" w:color="auto"/>
              <w:right w:val="single" w:sz="4" w:space="0" w:color="auto"/>
            </w:tcBorders>
            <w:shd w:val="clear" w:color="auto" w:fill="auto"/>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8,664,814.00</w:t>
            </w:r>
          </w:p>
        </w:tc>
        <w:tc>
          <w:tcPr>
            <w:tcW w:w="135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5,474,115.50</w:t>
            </w:r>
          </w:p>
        </w:tc>
        <w:tc>
          <w:tcPr>
            <w:tcW w:w="90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0.00</w:t>
            </w:r>
          </w:p>
        </w:tc>
        <w:tc>
          <w:tcPr>
            <w:tcW w:w="135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63.18%</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3,190,698.50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36.82%</w:t>
            </w:r>
          </w:p>
        </w:tc>
      </w:tr>
      <w:tr w:rsidR="00984260" w:rsidRPr="00984260" w:rsidTr="00984260">
        <w:trPr>
          <w:trHeight w:val="300"/>
        </w:trPr>
        <w:tc>
          <w:tcPr>
            <w:tcW w:w="905" w:type="dxa"/>
            <w:tcBorders>
              <w:top w:val="nil"/>
              <w:left w:val="single" w:sz="4" w:space="0" w:color="auto"/>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Глава 2.</w:t>
            </w:r>
          </w:p>
        </w:tc>
        <w:tc>
          <w:tcPr>
            <w:tcW w:w="9355" w:type="dxa"/>
            <w:gridSpan w:val="8"/>
            <w:tcBorders>
              <w:top w:val="single" w:sz="4" w:space="0" w:color="auto"/>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УСТАНОВЕ КУЛТУРЕ</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r>
      <w:tr w:rsidR="00984260" w:rsidRPr="00984260" w:rsidTr="00984260">
        <w:trPr>
          <w:trHeight w:val="300"/>
        </w:trPr>
        <w:tc>
          <w:tcPr>
            <w:tcW w:w="1026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r>
      <w:tr w:rsidR="00984260" w:rsidRPr="00984260" w:rsidTr="00984260">
        <w:trPr>
          <w:trHeight w:val="300"/>
        </w:trPr>
        <w:tc>
          <w:tcPr>
            <w:tcW w:w="905" w:type="dxa"/>
            <w:vMerge w:val="restart"/>
            <w:tcBorders>
              <w:top w:val="nil"/>
              <w:left w:val="single" w:sz="4" w:space="0" w:color="auto"/>
              <w:bottom w:val="single" w:sz="4" w:space="0" w:color="auto"/>
              <w:right w:val="single" w:sz="4" w:space="0" w:color="auto"/>
            </w:tcBorders>
            <w:shd w:val="clear" w:color="000000" w:fill="FFC000"/>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Позиција</w:t>
            </w:r>
          </w:p>
        </w:tc>
        <w:tc>
          <w:tcPr>
            <w:tcW w:w="825" w:type="dxa"/>
            <w:vMerge w:val="restart"/>
            <w:tcBorders>
              <w:top w:val="nil"/>
              <w:left w:val="single" w:sz="4" w:space="0" w:color="auto"/>
              <w:bottom w:val="single" w:sz="4" w:space="0" w:color="auto"/>
              <w:right w:val="single" w:sz="4" w:space="0" w:color="auto"/>
            </w:tcBorders>
            <w:shd w:val="clear" w:color="000000" w:fill="FFC000"/>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xml:space="preserve">Економ. </w:t>
            </w:r>
            <w:proofErr w:type="spellStart"/>
            <w:r w:rsidRPr="00984260">
              <w:rPr>
                <w:rFonts w:ascii="Times New Roman" w:eastAsia="Times New Roman" w:hAnsi="Times New Roman" w:cs="Times New Roman"/>
                <w:b/>
                <w:bCs/>
                <w:sz w:val="18"/>
                <w:szCs w:val="18"/>
              </w:rPr>
              <w:t>класиф</w:t>
            </w:r>
            <w:proofErr w:type="spellEnd"/>
            <w:r w:rsidRPr="00984260">
              <w:rPr>
                <w:rFonts w:ascii="Times New Roman" w:eastAsia="Times New Roman" w:hAnsi="Times New Roman" w:cs="Times New Roman"/>
                <w:b/>
                <w:bCs/>
                <w:sz w:val="18"/>
                <w:szCs w:val="18"/>
              </w:rPr>
              <w:t>.</w:t>
            </w:r>
          </w:p>
        </w:tc>
        <w:tc>
          <w:tcPr>
            <w:tcW w:w="1823" w:type="dxa"/>
            <w:vMerge w:val="restart"/>
            <w:tcBorders>
              <w:top w:val="nil"/>
              <w:left w:val="single" w:sz="4" w:space="0" w:color="auto"/>
              <w:bottom w:val="single" w:sz="4" w:space="0" w:color="auto"/>
              <w:right w:val="single" w:sz="4" w:space="0" w:color="auto"/>
            </w:tcBorders>
            <w:shd w:val="clear" w:color="000000" w:fill="FFC000"/>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Опис</w:t>
            </w:r>
          </w:p>
        </w:tc>
        <w:tc>
          <w:tcPr>
            <w:tcW w:w="869" w:type="dxa"/>
            <w:vMerge w:val="restart"/>
            <w:tcBorders>
              <w:top w:val="nil"/>
              <w:left w:val="single" w:sz="4" w:space="0" w:color="auto"/>
              <w:bottom w:val="single" w:sz="4" w:space="0" w:color="auto"/>
              <w:right w:val="single" w:sz="4" w:space="0" w:color="auto"/>
            </w:tcBorders>
            <w:shd w:val="clear" w:color="000000" w:fill="FFC000"/>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Програм</w:t>
            </w:r>
          </w:p>
        </w:tc>
        <w:tc>
          <w:tcPr>
            <w:tcW w:w="798" w:type="dxa"/>
            <w:vMerge w:val="restart"/>
            <w:tcBorders>
              <w:top w:val="nil"/>
              <w:left w:val="single" w:sz="4" w:space="0" w:color="auto"/>
              <w:bottom w:val="single" w:sz="4" w:space="0" w:color="auto"/>
              <w:right w:val="single" w:sz="4" w:space="0" w:color="auto"/>
            </w:tcBorders>
            <w:shd w:val="clear" w:color="000000" w:fill="FFC000"/>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xml:space="preserve">Шифра </w:t>
            </w:r>
            <w:proofErr w:type="spellStart"/>
            <w:r w:rsidRPr="00984260">
              <w:rPr>
                <w:rFonts w:ascii="Times New Roman" w:eastAsia="Times New Roman" w:hAnsi="Times New Roman" w:cs="Times New Roman"/>
                <w:b/>
                <w:bCs/>
                <w:sz w:val="18"/>
                <w:szCs w:val="18"/>
              </w:rPr>
              <w:t>прог</w:t>
            </w:r>
            <w:proofErr w:type="spellEnd"/>
            <w:r w:rsidRPr="00984260">
              <w:rPr>
                <w:rFonts w:ascii="Times New Roman" w:eastAsia="Times New Roman" w:hAnsi="Times New Roman" w:cs="Times New Roman"/>
                <w:b/>
                <w:bCs/>
                <w:sz w:val="18"/>
                <w:szCs w:val="18"/>
              </w:rPr>
              <w:t>. активности / пројекта</w:t>
            </w:r>
          </w:p>
        </w:tc>
        <w:tc>
          <w:tcPr>
            <w:tcW w:w="1440" w:type="dxa"/>
            <w:vMerge w:val="restart"/>
            <w:tcBorders>
              <w:top w:val="nil"/>
              <w:left w:val="single" w:sz="4" w:space="0" w:color="auto"/>
              <w:bottom w:val="single" w:sz="4" w:space="0" w:color="auto"/>
              <w:right w:val="single" w:sz="4" w:space="0" w:color="auto"/>
            </w:tcBorders>
            <w:shd w:val="clear" w:color="000000" w:fill="FFC000"/>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План</w:t>
            </w:r>
          </w:p>
        </w:tc>
        <w:tc>
          <w:tcPr>
            <w:tcW w:w="4660" w:type="dxa"/>
            <w:gridSpan w:val="4"/>
            <w:tcBorders>
              <w:top w:val="single" w:sz="4" w:space="0" w:color="auto"/>
              <w:left w:val="nil"/>
              <w:bottom w:val="single" w:sz="4" w:space="0" w:color="auto"/>
              <w:right w:val="single" w:sz="4" w:space="0" w:color="000000"/>
            </w:tcBorders>
            <w:shd w:val="clear" w:color="000000" w:fill="FFC000"/>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Извршење</w:t>
            </w:r>
          </w:p>
        </w:tc>
        <w:tc>
          <w:tcPr>
            <w:tcW w:w="2635" w:type="dxa"/>
            <w:gridSpan w:val="2"/>
            <w:tcBorders>
              <w:top w:val="single" w:sz="4" w:space="0" w:color="auto"/>
              <w:left w:val="nil"/>
              <w:bottom w:val="single" w:sz="4" w:space="0" w:color="auto"/>
              <w:right w:val="single" w:sz="4" w:space="0" w:color="auto"/>
            </w:tcBorders>
            <w:shd w:val="clear" w:color="000000" w:fill="FFC000"/>
            <w:noWrap/>
            <w:vAlign w:val="bottom"/>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Одступање</w:t>
            </w:r>
          </w:p>
        </w:tc>
      </w:tr>
      <w:tr w:rsidR="00984260" w:rsidRPr="00984260" w:rsidTr="00984260">
        <w:trPr>
          <w:trHeight w:val="1425"/>
        </w:trPr>
        <w:tc>
          <w:tcPr>
            <w:tcW w:w="905"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825"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1823"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869"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798"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1440"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1350" w:type="dxa"/>
            <w:tcBorders>
              <w:top w:val="nil"/>
              <w:left w:val="nil"/>
              <w:bottom w:val="single" w:sz="4" w:space="0" w:color="auto"/>
              <w:right w:val="single" w:sz="4" w:space="0" w:color="auto"/>
            </w:tcBorders>
            <w:shd w:val="clear" w:color="000000" w:fill="FFC000"/>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Средства из буџета</w:t>
            </w:r>
            <w:r w:rsidRPr="00984260">
              <w:rPr>
                <w:rFonts w:ascii="Times New Roman" w:eastAsia="Times New Roman" w:hAnsi="Times New Roman" w:cs="Times New Roman"/>
                <w:b/>
                <w:bCs/>
                <w:sz w:val="18"/>
                <w:szCs w:val="18"/>
              </w:rPr>
              <w:br/>
              <w:t>01</w:t>
            </w:r>
          </w:p>
        </w:tc>
        <w:tc>
          <w:tcPr>
            <w:tcW w:w="900" w:type="dxa"/>
            <w:tcBorders>
              <w:top w:val="nil"/>
              <w:left w:val="nil"/>
              <w:bottom w:val="single" w:sz="4" w:space="0" w:color="auto"/>
              <w:right w:val="single" w:sz="4" w:space="0" w:color="auto"/>
            </w:tcBorders>
            <w:shd w:val="clear" w:color="000000" w:fill="FFC000"/>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Средства из сопствених извора</w:t>
            </w:r>
            <w:r w:rsidRPr="00984260">
              <w:rPr>
                <w:rFonts w:ascii="Times New Roman" w:eastAsia="Times New Roman" w:hAnsi="Times New Roman" w:cs="Times New Roman"/>
                <w:b/>
                <w:bCs/>
                <w:sz w:val="18"/>
                <w:szCs w:val="18"/>
              </w:rPr>
              <w:br/>
              <w:t>04</w:t>
            </w:r>
          </w:p>
        </w:tc>
        <w:tc>
          <w:tcPr>
            <w:tcW w:w="1350" w:type="dxa"/>
            <w:tcBorders>
              <w:top w:val="nil"/>
              <w:left w:val="nil"/>
              <w:bottom w:val="single" w:sz="4" w:space="0" w:color="auto"/>
              <w:right w:val="single" w:sz="4" w:space="0" w:color="auto"/>
            </w:tcBorders>
            <w:shd w:val="clear" w:color="000000" w:fill="FFC000"/>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Средства из осталих извора</w:t>
            </w:r>
          </w:p>
        </w:tc>
        <w:tc>
          <w:tcPr>
            <w:tcW w:w="1060" w:type="dxa"/>
            <w:tcBorders>
              <w:top w:val="nil"/>
              <w:left w:val="nil"/>
              <w:bottom w:val="single" w:sz="4" w:space="0" w:color="auto"/>
              <w:right w:val="single" w:sz="4" w:space="0" w:color="auto"/>
            </w:tcBorders>
            <w:shd w:val="clear" w:color="000000" w:fill="FFC000"/>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извршења</w:t>
            </w:r>
          </w:p>
        </w:tc>
        <w:tc>
          <w:tcPr>
            <w:tcW w:w="1460" w:type="dxa"/>
            <w:tcBorders>
              <w:top w:val="nil"/>
              <w:left w:val="nil"/>
              <w:bottom w:val="single" w:sz="4" w:space="0" w:color="auto"/>
              <w:right w:val="single" w:sz="4" w:space="0" w:color="auto"/>
            </w:tcBorders>
            <w:shd w:val="clear" w:color="000000" w:fill="FFC000"/>
            <w:vAlign w:val="bottom"/>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ОДСТУПАЊЕ ПЛАНА ОД ИЗВРШЕЊА</w:t>
            </w:r>
          </w:p>
        </w:tc>
        <w:tc>
          <w:tcPr>
            <w:tcW w:w="1175" w:type="dxa"/>
            <w:tcBorders>
              <w:top w:val="nil"/>
              <w:left w:val="nil"/>
              <w:bottom w:val="single" w:sz="4" w:space="0" w:color="auto"/>
              <w:right w:val="single" w:sz="4" w:space="0" w:color="auto"/>
            </w:tcBorders>
            <w:shd w:val="clear" w:color="000000" w:fill="FFC000"/>
            <w:vAlign w:val="bottom"/>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ОДСТУПАЊА ПЛАНА ОД ИЗВРШЕЊА</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162</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ПЛАТЕ, ДОДАЦИ И НАКНАДЕ ЗАПОСЛЕНИХ (ЗАРАДЕ)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5,040,000.00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3,784,391.33</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75.09%</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1,255,608.67</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24.91%</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163</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412000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СОЦИЈАЛНИ ДОПРИНОСИ НА ТЕРЕТ ПОСЛОДАВЦА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763,560.00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573,335.28</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75.09%</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190,224.72</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24.91%</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164</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НАКНАДЕ У НАТУРИ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13,000.00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32.50%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27,000.00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67.50%</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165</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414000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СОЦИЈАЛНА ДАВАЊА ЗАПОСЛЕНИМА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298,000.00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298,000.00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166</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415000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165864"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НАКНАДЕ ТРОШ</w:t>
            </w:r>
            <w:r w:rsidR="00984260" w:rsidRPr="00984260">
              <w:rPr>
                <w:rFonts w:ascii="Times New Roman" w:eastAsia="Times New Roman" w:hAnsi="Times New Roman" w:cs="Times New Roman"/>
                <w:sz w:val="18"/>
                <w:szCs w:val="18"/>
              </w:rPr>
              <w:t>КОВА ЗА ЗАПОСЛЕНЕ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660,000.00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469,975.47</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71.21%</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190,024.53</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28.79%</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167</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165864"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СТАЛНИ ТРОШ</w:t>
            </w:r>
            <w:r w:rsidR="00984260" w:rsidRPr="00984260">
              <w:rPr>
                <w:rFonts w:ascii="Times New Roman" w:eastAsia="Times New Roman" w:hAnsi="Times New Roman" w:cs="Times New Roman"/>
                <w:sz w:val="18"/>
                <w:szCs w:val="18"/>
              </w:rPr>
              <w:t>КОВИ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365,000.00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161,239.71</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44.18%</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203,760.29</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55.82%</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168</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422000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165864"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ТРОШ</w:t>
            </w:r>
            <w:r w:rsidR="00984260" w:rsidRPr="00984260">
              <w:rPr>
                <w:rFonts w:ascii="Times New Roman" w:eastAsia="Times New Roman" w:hAnsi="Times New Roman" w:cs="Times New Roman"/>
                <w:sz w:val="18"/>
                <w:szCs w:val="18"/>
              </w:rPr>
              <w:t>КОВИ ПУТОВАЊА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45,000.00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45,000.00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lastRenderedPageBreak/>
              <w:t>169</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1,957,000.00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1,444,946.69</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73.83%</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512,053.31</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26.17%</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169</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384,000.00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324,827.80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84.59%</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59,172.20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15.41%</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170</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425000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165864"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ТЕКУЋЕ ПОПРАВКЕ И ОДРЖ</w:t>
            </w:r>
            <w:r w:rsidR="00984260" w:rsidRPr="00984260">
              <w:rPr>
                <w:rFonts w:ascii="Times New Roman" w:eastAsia="Times New Roman" w:hAnsi="Times New Roman" w:cs="Times New Roman"/>
                <w:sz w:val="18"/>
                <w:szCs w:val="18"/>
              </w:rPr>
              <w:t>АВАЊЕ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140,000.00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38,290.00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27.35%</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101,710.00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72.65%</w:t>
            </w:r>
          </w:p>
        </w:tc>
      </w:tr>
      <w:tr w:rsidR="00984260" w:rsidRPr="00984260" w:rsidTr="00984260">
        <w:trPr>
          <w:trHeight w:val="30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171</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426000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МАТЕРИЈАЛ</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275,000.00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104,731.77</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38.08%</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170,268.23</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61.92%</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172</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481000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ДОТАЦИЈЕ НЕВЛАДИНИМ ОРГАНИЗАЦИЈАМА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660,000.00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659,880.00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99.98%</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0.02%</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173</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482000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ПОРЕЗИ, ОБАВЕЗНЕ ТАКСЕ, КАЗНЕ И ПЕНАЛИ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3,100.00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15.50%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16,900.00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84.50%</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174</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483000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312063"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НОВЧАНЕ КАЗНЕ И ПЕНАЛИ ПО РЕШ</w:t>
            </w:r>
            <w:r w:rsidR="00984260" w:rsidRPr="00984260">
              <w:rPr>
                <w:rFonts w:ascii="Times New Roman" w:eastAsia="Times New Roman" w:hAnsi="Times New Roman" w:cs="Times New Roman"/>
                <w:sz w:val="18"/>
                <w:szCs w:val="18"/>
              </w:rPr>
              <w:t>ЕЊУ СУДОВА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175</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512000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312063"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МАШ</w:t>
            </w:r>
            <w:r w:rsidR="00984260" w:rsidRPr="00984260">
              <w:rPr>
                <w:rFonts w:ascii="Times New Roman" w:eastAsia="Times New Roman" w:hAnsi="Times New Roman" w:cs="Times New Roman"/>
                <w:sz w:val="18"/>
                <w:szCs w:val="18"/>
              </w:rPr>
              <w:t>ИНЕ И ОПРЕМА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210,000.00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72,249.70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34.40%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137,750.30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65.60%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176</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515000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НЕМАТЕРИЈАЛНА ИМОВИНА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58,378.30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48.65%</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61,621.70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51.35%</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177</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3,582,300.00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3,582,298.69</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1.31</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178</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481000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ДОТАЦИЈЕ НЕВЛАДИНИМ ОРГАНИЗАЦИЈАМА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1,600,000.00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1,525,000.00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95.31%</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75,000.00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4.69%</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179</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4003</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699,498.07</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99.93%</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501.93</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0.07%</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180</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4004</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102,000.00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102,000.00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181</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4005</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82,000.00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66,637.04</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81.26%</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15,362.96</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18.74%</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182</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4006</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499,770.29</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99.95%</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229.71</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0.05%</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183</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1201</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4007</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150,000.00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149,046.70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99.36%</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953.30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0.64%</w:t>
            </w:r>
          </w:p>
        </w:tc>
      </w:tr>
      <w:tr w:rsidR="00984260" w:rsidRPr="00984260" w:rsidTr="00984260">
        <w:trPr>
          <w:trHeight w:val="300"/>
        </w:trPr>
        <w:tc>
          <w:tcPr>
            <w:tcW w:w="905" w:type="dxa"/>
            <w:tcBorders>
              <w:top w:val="nil"/>
              <w:left w:val="single" w:sz="4" w:space="0" w:color="auto"/>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lastRenderedPageBreak/>
              <w:t> </w:t>
            </w:r>
          </w:p>
        </w:tc>
        <w:tc>
          <w:tcPr>
            <w:tcW w:w="825" w:type="dxa"/>
            <w:tcBorders>
              <w:top w:val="nil"/>
              <w:left w:val="nil"/>
              <w:bottom w:val="single" w:sz="4" w:space="0" w:color="auto"/>
              <w:right w:val="single" w:sz="4" w:space="0" w:color="auto"/>
            </w:tcBorders>
            <w:shd w:val="clear" w:color="auto" w:fill="auto"/>
            <w:vAlign w:val="bottom"/>
            <w:hideMark/>
          </w:tcPr>
          <w:p w:rsidR="00984260" w:rsidRPr="00984260" w:rsidRDefault="00984260" w:rsidP="00984260">
            <w:pPr>
              <w:spacing w:after="0" w:line="240" w:lineRule="auto"/>
              <w:outlineLvl w:val="1"/>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823" w:type="dxa"/>
            <w:tcBorders>
              <w:top w:val="nil"/>
              <w:left w:val="nil"/>
              <w:bottom w:val="single" w:sz="4" w:space="0" w:color="auto"/>
              <w:right w:val="single" w:sz="4" w:space="0" w:color="auto"/>
            </w:tcBorders>
            <w:shd w:val="clear" w:color="auto" w:fill="auto"/>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УКУПНО ГЛАВА 2.</w:t>
            </w:r>
          </w:p>
        </w:tc>
        <w:tc>
          <w:tcPr>
            <w:tcW w:w="869"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w:t>
            </w:r>
          </w:p>
        </w:tc>
        <w:tc>
          <w:tcPr>
            <w:tcW w:w="798" w:type="dxa"/>
            <w:tcBorders>
              <w:top w:val="nil"/>
              <w:left w:val="nil"/>
              <w:bottom w:val="single" w:sz="4" w:space="0" w:color="auto"/>
              <w:right w:val="single" w:sz="4" w:space="0" w:color="auto"/>
            </w:tcBorders>
            <w:shd w:val="clear" w:color="auto" w:fill="auto"/>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17,713,860.00</w:t>
            </w:r>
          </w:p>
        </w:tc>
        <w:tc>
          <w:tcPr>
            <w:tcW w:w="135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14,230,596.84</w:t>
            </w:r>
          </w:p>
        </w:tc>
        <w:tc>
          <w:tcPr>
            <w:tcW w:w="90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0.00</w:t>
            </w:r>
          </w:p>
        </w:tc>
        <w:tc>
          <w:tcPr>
            <w:tcW w:w="135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80.34%</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3,483,263.16</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19.66%</w:t>
            </w:r>
          </w:p>
        </w:tc>
      </w:tr>
      <w:tr w:rsidR="00984260" w:rsidRPr="00984260" w:rsidTr="00984260">
        <w:trPr>
          <w:trHeight w:val="300"/>
        </w:trPr>
        <w:tc>
          <w:tcPr>
            <w:tcW w:w="905" w:type="dxa"/>
            <w:tcBorders>
              <w:top w:val="nil"/>
              <w:left w:val="single" w:sz="4" w:space="0" w:color="auto"/>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825" w:type="dxa"/>
            <w:tcBorders>
              <w:top w:val="nil"/>
              <w:left w:val="nil"/>
              <w:bottom w:val="single" w:sz="4" w:space="0" w:color="auto"/>
              <w:right w:val="single" w:sz="4" w:space="0" w:color="auto"/>
            </w:tcBorders>
            <w:shd w:val="clear" w:color="auto" w:fill="auto"/>
            <w:vAlign w:val="bottom"/>
            <w:hideMark/>
          </w:tcPr>
          <w:p w:rsidR="00984260" w:rsidRPr="00984260" w:rsidRDefault="00984260" w:rsidP="00984260">
            <w:pPr>
              <w:spacing w:after="0" w:line="240" w:lineRule="auto"/>
              <w:outlineLvl w:val="1"/>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823" w:type="dxa"/>
            <w:tcBorders>
              <w:top w:val="nil"/>
              <w:left w:val="nil"/>
              <w:bottom w:val="single" w:sz="4" w:space="0" w:color="auto"/>
              <w:right w:val="single" w:sz="4" w:space="0" w:color="auto"/>
            </w:tcBorders>
            <w:shd w:val="clear" w:color="auto" w:fill="auto"/>
            <w:vAlign w:val="bottom"/>
            <w:hideMark/>
          </w:tcPr>
          <w:p w:rsidR="00984260" w:rsidRPr="00984260" w:rsidRDefault="00984260" w:rsidP="00984260">
            <w:pPr>
              <w:spacing w:after="0" w:line="240" w:lineRule="auto"/>
              <w:outlineLvl w:val="1"/>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869"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798" w:type="dxa"/>
            <w:tcBorders>
              <w:top w:val="nil"/>
              <w:left w:val="nil"/>
              <w:bottom w:val="single" w:sz="4" w:space="0" w:color="auto"/>
              <w:right w:val="single" w:sz="4" w:space="0" w:color="auto"/>
            </w:tcBorders>
            <w:shd w:val="clear" w:color="auto" w:fill="auto"/>
            <w:vAlign w:val="bottom"/>
            <w:hideMark/>
          </w:tcPr>
          <w:p w:rsidR="00984260" w:rsidRPr="00984260" w:rsidRDefault="00984260" w:rsidP="00984260">
            <w:pPr>
              <w:spacing w:after="0" w:line="240" w:lineRule="auto"/>
              <w:outlineLvl w:val="1"/>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1"/>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r>
      <w:tr w:rsidR="00984260" w:rsidRPr="00984260" w:rsidTr="00984260">
        <w:trPr>
          <w:trHeight w:val="300"/>
        </w:trPr>
        <w:tc>
          <w:tcPr>
            <w:tcW w:w="905" w:type="dxa"/>
            <w:tcBorders>
              <w:top w:val="nil"/>
              <w:left w:val="single" w:sz="4" w:space="0" w:color="auto"/>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Глава 3.</w:t>
            </w:r>
          </w:p>
        </w:tc>
        <w:tc>
          <w:tcPr>
            <w:tcW w:w="9355" w:type="dxa"/>
            <w:gridSpan w:val="8"/>
            <w:tcBorders>
              <w:top w:val="single" w:sz="4" w:space="0" w:color="auto"/>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ПРЕДШКОЛСКА УСТАНОВА</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r>
      <w:tr w:rsidR="00984260" w:rsidRPr="00984260" w:rsidTr="00984260">
        <w:trPr>
          <w:trHeight w:val="300"/>
        </w:trPr>
        <w:tc>
          <w:tcPr>
            <w:tcW w:w="10260" w:type="dxa"/>
            <w:gridSpan w:val="9"/>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060" w:type="dxa"/>
            <w:tcBorders>
              <w:top w:val="nil"/>
              <w:left w:val="nil"/>
              <w:bottom w:val="single" w:sz="4" w:space="0" w:color="auto"/>
              <w:right w:val="single" w:sz="4" w:space="0" w:color="auto"/>
            </w:tcBorders>
            <w:shd w:val="clear" w:color="000000" w:fill="FFC000"/>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460" w:type="dxa"/>
            <w:tcBorders>
              <w:top w:val="nil"/>
              <w:left w:val="nil"/>
              <w:bottom w:val="single" w:sz="4" w:space="0" w:color="auto"/>
              <w:right w:val="single" w:sz="4" w:space="0" w:color="auto"/>
            </w:tcBorders>
            <w:shd w:val="clear" w:color="000000" w:fill="FFC000"/>
            <w:noWrap/>
            <w:vAlign w:val="bottom"/>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175" w:type="dxa"/>
            <w:tcBorders>
              <w:top w:val="nil"/>
              <w:left w:val="nil"/>
              <w:bottom w:val="single" w:sz="4" w:space="0" w:color="auto"/>
              <w:right w:val="single" w:sz="4" w:space="0" w:color="auto"/>
            </w:tcBorders>
            <w:shd w:val="clear" w:color="000000" w:fill="FFC000"/>
            <w:noWrap/>
            <w:vAlign w:val="bottom"/>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r>
      <w:tr w:rsidR="00984260" w:rsidRPr="00984260" w:rsidTr="00984260">
        <w:trPr>
          <w:trHeight w:val="300"/>
        </w:trPr>
        <w:tc>
          <w:tcPr>
            <w:tcW w:w="905" w:type="dxa"/>
            <w:vMerge w:val="restart"/>
            <w:tcBorders>
              <w:top w:val="nil"/>
              <w:left w:val="single" w:sz="4" w:space="0" w:color="auto"/>
              <w:bottom w:val="single" w:sz="4" w:space="0" w:color="auto"/>
              <w:right w:val="single" w:sz="4" w:space="0" w:color="auto"/>
            </w:tcBorders>
            <w:shd w:val="clear" w:color="000000" w:fill="FFC000"/>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Позиција</w:t>
            </w:r>
          </w:p>
        </w:tc>
        <w:tc>
          <w:tcPr>
            <w:tcW w:w="825" w:type="dxa"/>
            <w:vMerge w:val="restart"/>
            <w:tcBorders>
              <w:top w:val="nil"/>
              <w:left w:val="single" w:sz="4" w:space="0" w:color="auto"/>
              <w:bottom w:val="single" w:sz="4" w:space="0" w:color="auto"/>
              <w:right w:val="single" w:sz="4" w:space="0" w:color="auto"/>
            </w:tcBorders>
            <w:shd w:val="clear" w:color="000000" w:fill="FFC000"/>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xml:space="preserve">Економ. </w:t>
            </w:r>
            <w:proofErr w:type="spellStart"/>
            <w:r w:rsidRPr="00984260">
              <w:rPr>
                <w:rFonts w:ascii="Times New Roman" w:eastAsia="Times New Roman" w:hAnsi="Times New Roman" w:cs="Times New Roman"/>
                <w:b/>
                <w:bCs/>
                <w:sz w:val="18"/>
                <w:szCs w:val="18"/>
              </w:rPr>
              <w:t>класиф</w:t>
            </w:r>
            <w:proofErr w:type="spellEnd"/>
            <w:r w:rsidRPr="00984260">
              <w:rPr>
                <w:rFonts w:ascii="Times New Roman" w:eastAsia="Times New Roman" w:hAnsi="Times New Roman" w:cs="Times New Roman"/>
                <w:b/>
                <w:bCs/>
                <w:sz w:val="18"/>
                <w:szCs w:val="18"/>
              </w:rPr>
              <w:t>.</w:t>
            </w:r>
          </w:p>
        </w:tc>
        <w:tc>
          <w:tcPr>
            <w:tcW w:w="1823" w:type="dxa"/>
            <w:vMerge w:val="restart"/>
            <w:tcBorders>
              <w:top w:val="nil"/>
              <w:left w:val="single" w:sz="4" w:space="0" w:color="auto"/>
              <w:bottom w:val="single" w:sz="4" w:space="0" w:color="auto"/>
              <w:right w:val="single" w:sz="4" w:space="0" w:color="auto"/>
            </w:tcBorders>
            <w:shd w:val="clear" w:color="000000" w:fill="FFC000"/>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Опис</w:t>
            </w:r>
          </w:p>
        </w:tc>
        <w:tc>
          <w:tcPr>
            <w:tcW w:w="869" w:type="dxa"/>
            <w:vMerge w:val="restart"/>
            <w:tcBorders>
              <w:top w:val="nil"/>
              <w:left w:val="single" w:sz="4" w:space="0" w:color="auto"/>
              <w:bottom w:val="single" w:sz="4" w:space="0" w:color="auto"/>
              <w:right w:val="single" w:sz="4" w:space="0" w:color="auto"/>
            </w:tcBorders>
            <w:shd w:val="clear" w:color="000000" w:fill="FFC000"/>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Програм</w:t>
            </w:r>
          </w:p>
        </w:tc>
        <w:tc>
          <w:tcPr>
            <w:tcW w:w="798" w:type="dxa"/>
            <w:vMerge w:val="restart"/>
            <w:tcBorders>
              <w:top w:val="nil"/>
              <w:left w:val="single" w:sz="4" w:space="0" w:color="auto"/>
              <w:bottom w:val="single" w:sz="4" w:space="0" w:color="auto"/>
              <w:right w:val="single" w:sz="4" w:space="0" w:color="auto"/>
            </w:tcBorders>
            <w:shd w:val="clear" w:color="000000" w:fill="FFC000"/>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xml:space="preserve">Шифра </w:t>
            </w:r>
            <w:proofErr w:type="spellStart"/>
            <w:r w:rsidRPr="00984260">
              <w:rPr>
                <w:rFonts w:ascii="Times New Roman" w:eastAsia="Times New Roman" w:hAnsi="Times New Roman" w:cs="Times New Roman"/>
                <w:b/>
                <w:bCs/>
                <w:sz w:val="18"/>
                <w:szCs w:val="18"/>
              </w:rPr>
              <w:t>прог</w:t>
            </w:r>
            <w:proofErr w:type="spellEnd"/>
            <w:r w:rsidRPr="00984260">
              <w:rPr>
                <w:rFonts w:ascii="Times New Roman" w:eastAsia="Times New Roman" w:hAnsi="Times New Roman" w:cs="Times New Roman"/>
                <w:b/>
                <w:bCs/>
                <w:sz w:val="18"/>
                <w:szCs w:val="18"/>
              </w:rPr>
              <w:t>. активности / пројекта</w:t>
            </w:r>
          </w:p>
        </w:tc>
        <w:tc>
          <w:tcPr>
            <w:tcW w:w="1440" w:type="dxa"/>
            <w:vMerge w:val="restart"/>
            <w:tcBorders>
              <w:top w:val="nil"/>
              <w:left w:val="single" w:sz="4" w:space="0" w:color="auto"/>
              <w:bottom w:val="single" w:sz="4" w:space="0" w:color="auto"/>
              <w:right w:val="single" w:sz="4" w:space="0" w:color="auto"/>
            </w:tcBorders>
            <w:shd w:val="clear" w:color="000000" w:fill="FFC000"/>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План</w:t>
            </w:r>
          </w:p>
        </w:tc>
        <w:tc>
          <w:tcPr>
            <w:tcW w:w="4660" w:type="dxa"/>
            <w:gridSpan w:val="4"/>
            <w:tcBorders>
              <w:top w:val="single" w:sz="4" w:space="0" w:color="auto"/>
              <w:left w:val="nil"/>
              <w:bottom w:val="single" w:sz="4" w:space="0" w:color="auto"/>
              <w:right w:val="single" w:sz="4" w:space="0" w:color="000000"/>
            </w:tcBorders>
            <w:shd w:val="clear" w:color="000000" w:fill="FFC000"/>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Извршење</w:t>
            </w:r>
          </w:p>
        </w:tc>
        <w:tc>
          <w:tcPr>
            <w:tcW w:w="2635" w:type="dxa"/>
            <w:gridSpan w:val="2"/>
            <w:tcBorders>
              <w:top w:val="single" w:sz="4" w:space="0" w:color="auto"/>
              <w:left w:val="nil"/>
              <w:bottom w:val="single" w:sz="4" w:space="0" w:color="auto"/>
              <w:right w:val="single" w:sz="4" w:space="0" w:color="auto"/>
            </w:tcBorders>
            <w:shd w:val="clear" w:color="000000" w:fill="FFC000"/>
            <w:noWrap/>
            <w:vAlign w:val="bottom"/>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Одступање</w:t>
            </w:r>
          </w:p>
        </w:tc>
      </w:tr>
      <w:tr w:rsidR="00984260" w:rsidRPr="00984260" w:rsidTr="00984260">
        <w:trPr>
          <w:trHeight w:val="990"/>
        </w:trPr>
        <w:tc>
          <w:tcPr>
            <w:tcW w:w="905"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825"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1823"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869"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798"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1440"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1350" w:type="dxa"/>
            <w:tcBorders>
              <w:top w:val="nil"/>
              <w:left w:val="nil"/>
              <w:bottom w:val="single" w:sz="4" w:space="0" w:color="auto"/>
              <w:right w:val="single" w:sz="4" w:space="0" w:color="auto"/>
            </w:tcBorders>
            <w:shd w:val="clear" w:color="000000" w:fill="FFC000"/>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Средства из буџета</w:t>
            </w:r>
            <w:r w:rsidRPr="00984260">
              <w:rPr>
                <w:rFonts w:ascii="Times New Roman" w:eastAsia="Times New Roman" w:hAnsi="Times New Roman" w:cs="Times New Roman"/>
                <w:b/>
                <w:bCs/>
                <w:sz w:val="18"/>
                <w:szCs w:val="18"/>
              </w:rPr>
              <w:br/>
              <w:t>01</w:t>
            </w:r>
          </w:p>
        </w:tc>
        <w:tc>
          <w:tcPr>
            <w:tcW w:w="900" w:type="dxa"/>
            <w:tcBorders>
              <w:top w:val="nil"/>
              <w:left w:val="nil"/>
              <w:bottom w:val="single" w:sz="4" w:space="0" w:color="auto"/>
              <w:right w:val="single" w:sz="4" w:space="0" w:color="auto"/>
            </w:tcBorders>
            <w:shd w:val="clear" w:color="000000" w:fill="FFC000"/>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Средства из сопствених извора</w:t>
            </w:r>
            <w:r w:rsidRPr="00984260">
              <w:rPr>
                <w:rFonts w:ascii="Times New Roman" w:eastAsia="Times New Roman" w:hAnsi="Times New Roman" w:cs="Times New Roman"/>
                <w:b/>
                <w:bCs/>
                <w:sz w:val="18"/>
                <w:szCs w:val="18"/>
              </w:rPr>
              <w:br/>
              <w:t>04</w:t>
            </w:r>
          </w:p>
        </w:tc>
        <w:tc>
          <w:tcPr>
            <w:tcW w:w="1350" w:type="dxa"/>
            <w:tcBorders>
              <w:top w:val="nil"/>
              <w:left w:val="nil"/>
              <w:bottom w:val="single" w:sz="4" w:space="0" w:color="auto"/>
              <w:right w:val="single" w:sz="4" w:space="0" w:color="auto"/>
            </w:tcBorders>
            <w:shd w:val="clear" w:color="000000" w:fill="FFC000"/>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Средства из осталих извора</w:t>
            </w:r>
          </w:p>
        </w:tc>
        <w:tc>
          <w:tcPr>
            <w:tcW w:w="1060" w:type="dxa"/>
            <w:tcBorders>
              <w:top w:val="nil"/>
              <w:left w:val="nil"/>
              <w:bottom w:val="single" w:sz="4" w:space="0" w:color="auto"/>
              <w:right w:val="single" w:sz="4" w:space="0" w:color="auto"/>
            </w:tcBorders>
            <w:shd w:val="clear" w:color="000000" w:fill="FFC000"/>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извршења</w:t>
            </w:r>
          </w:p>
        </w:tc>
        <w:tc>
          <w:tcPr>
            <w:tcW w:w="1460" w:type="dxa"/>
            <w:tcBorders>
              <w:top w:val="nil"/>
              <w:left w:val="nil"/>
              <w:bottom w:val="single" w:sz="4" w:space="0" w:color="auto"/>
              <w:right w:val="single" w:sz="4" w:space="0" w:color="auto"/>
            </w:tcBorders>
            <w:shd w:val="clear" w:color="000000" w:fill="FFC000"/>
            <w:vAlign w:val="bottom"/>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ОДСТУПАЊЕ ПЛАНА ОД ИЗВРШЕЊА</w:t>
            </w:r>
          </w:p>
        </w:tc>
        <w:tc>
          <w:tcPr>
            <w:tcW w:w="1175" w:type="dxa"/>
            <w:tcBorders>
              <w:top w:val="nil"/>
              <w:left w:val="nil"/>
              <w:bottom w:val="single" w:sz="4" w:space="0" w:color="auto"/>
              <w:right w:val="single" w:sz="4" w:space="0" w:color="auto"/>
            </w:tcBorders>
            <w:shd w:val="clear" w:color="000000" w:fill="FFC000"/>
            <w:vAlign w:val="bottom"/>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ОДСТУПАЊА ПЛАНА ОД ИЗВРШЕЊА</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184</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ПЛАТЕ, ДОДАЦИ И НАКНАДЕ ЗАПОСЛЕНИХ (ЗАРАДЕ)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20,050,000.00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20,031,511.67</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99.91%</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18,488.33</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0.09%</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185</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412000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СОЦИЈАЛНИ ДОПРИНОСИ НА ТЕРЕТ ПОСЛОДАВЦА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3,037,575.00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3,034,773.98</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99.91%</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2,801.02</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0.09%</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186</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НАКНАДЕ У НАТУРИ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20,000.00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187</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414000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СОЦИЈАЛНА ДАВАЊА ЗАПОСЛЕНИМА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471,900.00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322,412.88</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68.32%</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149,487.12</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31.68%</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188</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415000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312063"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НАКНАДЕ ТРОШ</w:t>
            </w:r>
            <w:r w:rsidR="00984260" w:rsidRPr="00984260">
              <w:rPr>
                <w:rFonts w:ascii="Times New Roman" w:eastAsia="Times New Roman" w:hAnsi="Times New Roman" w:cs="Times New Roman"/>
                <w:sz w:val="18"/>
                <w:szCs w:val="18"/>
              </w:rPr>
              <w:t>КОВА ЗА ЗАПОСЛЕНЕ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983,528.02</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98.35%</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16,471.98</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1.65%</w:t>
            </w:r>
          </w:p>
        </w:tc>
      </w:tr>
      <w:tr w:rsidR="00984260" w:rsidRPr="00984260" w:rsidTr="00984260">
        <w:trPr>
          <w:trHeight w:val="120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189</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416000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НАГРАДЕ ЗАПОСЛЕНИМА И ОСТАЛИ ПОСЕБНИ РАСХОДИ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599,148.00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99.86%</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852.00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0.14%</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190</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312063"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СТАЛНИ ТРОШ</w:t>
            </w:r>
            <w:r w:rsidR="00984260" w:rsidRPr="00984260">
              <w:rPr>
                <w:rFonts w:ascii="Times New Roman" w:eastAsia="Times New Roman" w:hAnsi="Times New Roman" w:cs="Times New Roman"/>
                <w:sz w:val="18"/>
                <w:szCs w:val="18"/>
              </w:rPr>
              <w:t>КОВИ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2,398,000.00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1,940,145.92</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80.91%</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457,854.08</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19.09%</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191</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422000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312063"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ТРОШ</w:t>
            </w:r>
            <w:r w:rsidR="00984260" w:rsidRPr="00984260">
              <w:rPr>
                <w:rFonts w:ascii="Times New Roman" w:eastAsia="Times New Roman" w:hAnsi="Times New Roman" w:cs="Times New Roman"/>
                <w:sz w:val="18"/>
                <w:szCs w:val="18"/>
              </w:rPr>
              <w:t>КОВИ ПУТОВАЊА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110,000.00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108,321.08</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98.47%</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1,678.92</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1.53%</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lastRenderedPageBreak/>
              <w:t>192</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960,000.00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881,960.83</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91.87%</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78,039.17</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8.13%</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192</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300,000.00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193</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424000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СПЕЦИЈАЛИЗОВАНЕ УСЛУГЕ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330,000.00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325,150.00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98.53%</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4,850.00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1.47%</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194</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425000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312063"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ТЕКУЦЕ ПОПРАВКЕ И ОДРЖ</w:t>
            </w:r>
            <w:r w:rsidR="00984260" w:rsidRPr="00984260">
              <w:rPr>
                <w:rFonts w:ascii="Times New Roman" w:eastAsia="Times New Roman" w:hAnsi="Times New Roman" w:cs="Times New Roman"/>
                <w:sz w:val="18"/>
                <w:szCs w:val="18"/>
              </w:rPr>
              <w:t>АВАЊЕ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550,000.00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535,044.00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97.28%</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14,956.00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2.72%</w:t>
            </w:r>
          </w:p>
        </w:tc>
      </w:tr>
      <w:tr w:rsidR="00984260" w:rsidRPr="00984260" w:rsidTr="00984260">
        <w:trPr>
          <w:trHeight w:val="30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195</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426000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МАТЕРИЈАЛ</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6,984,925.00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4,141,445.37</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2,789,925.00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99.23%</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53,554.63</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0.77%</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196</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482000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ПОРЕЗИ, ОБАВЕЗНЕ ТАКСЕ, КАЗНЕ И ПЕНАЛИ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6,607.00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16.52%</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33,393.00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83.48%</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197</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483000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312063"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НОВЦАНЕ КАЗНЕ И ПЕНАЛИ ПО РЕШ</w:t>
            </w:r>
            <w:r w:rsidR="00984260" w:rsidRPr="00984260">
              <w:rPr>
                <w:rFonts w:ascii="Times New Roman" w:eastAsia="Times New Roman" w:hAnsi="Times New Roman" w:cs="Times New Roman"/>
                <w:sz w:val="18"/>
                <w:szCs w:val="18"/>
              </w:rPr>
              <w:t>ЕЊУ СУДОВА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198</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511000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ЗГРАДЕ И ГРАÐЕВИНСКИ ОБЈЕКТИ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199</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512000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312063"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МАШ</w:t>
            </w:r>
            <w:r w:rsidR="00984260" w:rsidRPr="00984260">
              <w:rPr>
                <w:rFonts w:ascii="Times New Roman" w:eastAsia="Times New Roman" w:hAnsi="Times New Roman" w:cs="Times New Roman"/>
                <w:sz w:val="18"/>
                <w:szCs w:val="18"/>
              </w:rPr>
              <w:t>ИНЕ И ОПРЕМА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0002</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498,220.00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99.64%</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1,780.00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0.36%</w:t>
            </w:r>
          </w:p>
        </w:tc>
      </w:tr>
      <w:tr w:rsidR="00984260" w:rsidRPr="00984260" w:rsidTr="00984260">
        <w:trPr>
          <w:trHeight w:val="300"/>
        </w:trPr>
        <w:tc>
          <w:tcPr>
            <w:tcW w:w="905" w:type="dxa"/>
            <w:tcBorders>
              <w:top w:val="nil"/>
              <w:left w:val="single" w:sz="4" w:space="0" w:color="auto"/>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w:t>
            </w:r>
          </w:p>
        </w:tc>
        <w:tc>
          <w:tcPr>
            <w:tcW w:w="825" w:type="dxa"/>
            <w:tcBorders>
              <w:top w:val="nil"/>
              <w:left w:val="nil"/>
              <w:bottom w:val="single" w:sz="4" w:space="0" w:color="auto"/>
              <w:right w:val="single" w:sz="4" w:space="0" w:color="auto"/>
            </w:tcBorders>
            <w:shd w:val="clear" w:color="auto" w:fill="auto"/>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w:t>
            </w:r>
          </w:p>
        </w:tc>
        <w:tc>
          <w:tcPr>
            <w:tcW w:w="1823" w:type="dxa"/>
            <w:tcBorders>
              <w:top w:val="nil"/>
              <w:left w:val="nil"/>
              <w:bottom w:val="single" w:sz="4" w:space="0" w:color="auto"/>
              <w:right w:val="single" w:sz="4" w:space="0" w:color="auto"/>
            </w:tcBorders>
            <w:shd w:val="clear" w:color="auto" w:fill="auto"/>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УКУПНО ГЛАВА 3.</w:t>
            </w:r>
          </w:p>
        </w:tc>
        <w:tc>
          <w:tcPr>
            <w:tcW w:w="869"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w:t>
            </w:r>
          </w:p>
        </w:tc>
        <w:tc>
          <w:tcPr>
            <w:tcW w:w="798" w:type="dxa"/>
            <w:tcBorders>
              <w:top w:val="nil"/>
              <w:left w:val="nil"/>
              <w:bottom w:val="single" w:sz="4" w:space="0" w:color="auto"/>
              <w:right w:val="single" w:sz="4" w:space="0" w:color="auto"/>
            </w:tcBorders>
            <w:shd w:val="clear" w:color="auto" w:fill="auto"/>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37,572,400.00</w:t>
            </w:r>
          </w:p>
        </w:tc>
        <w:tc>
          <w:tcPr>
            <w:tcW w:w="135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33,728,268.75</w:t>
            </w:r>
          </w:p>
        </w:tc>
        <w:tc>
          <w:tcPr>
            <w:tcW w:w="90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0.00</w:t>
            </w:r>
          </w:p>
        </w:tc>
        <w:tc>
          <w:tcPr>
            <w:tcW w:w="135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2,789,925.00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89.77%</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1,054,206.25</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2.81%</w:t>
            </w:r>
          </w:p>
        </w:tc>
      </w:tr>
      <w:tr w:rsidR="00984260" w:rsidRPr="00984260" w:rsidTr="00984260">
        <w:trPr>
          <w:trHeight w:val="300"/>
        </w:trPr>
        <w:tc>
          <w:tcPr>
            <w:tcW w:w="905" w:type="dxa"/>
            <w:tcBorders>
              <w:top w:val="nil"/>
              <w:left w:val="single" w:sz="4" w:space="0" w:color="auto"/>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w:t>
            </w:r>
          </w:p>
        </w:tc>
        <w:tc>
          <w:tcPr>
            <w:tcW w:w="825" w:type="dxa"/>
            <w:tcBorders>
              <w:top w:val="nil"/>
              <w:left w:val="nil"/>
              <w:bottom w:val="single" w:sz="4" w:space="0" w:color="auto"/>
              <w:right w:val="single" w:sz="4" w:space="0" w:color="auto"/>
            </w:tcBorders>
            <w:shd w:val="clear" w:color="auto" w:fill="auto"/>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w:t>
            </w:r>
          </w:p>
        </w:tc>
        <w:tc>
          <w:tcPr>
            <w:tcW w:w="1823" w:type="dxa"/>
            <w:tcBorders>
              <w:top w:val="nil"/>
              <w:left w:val="nil"/>
              <w:bottom w:val="single" w:sz="4" w:space="0" w:color="auto"/>
              <w:right w:val="single" w:sz="4" w:space="0" w:color="auto"/>
            </w:tcBorders>
            <w:shd w:val="clear" w:color="auto" w:fill="auto"/>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w:t>
            </w:r>
          </w:p>
        </w:tc>
        <w:tc>
          <w:tcPr>
            <w:tcW w:w="869"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w:t>
            </w:r>
          </w:p>
        </w:tc>
        <w:tc>
          <w:tcPr>
            <w:tcW w:w="798" w:type="dxa"/>
            <w:tcBorders>
              <w:top w:val="nil"/>
              <w:left w:val="nil"/>
              <w:bottom w:val="single" w:sz="4" w:space="0" w:color="auto"/>
              <w:right w:val="single" w:sz="4" w:space="0" w:color="auto"/>
            </w:tcBorders>
            <w:shd w:val="clear" w:color="auto" w:fill="auto"/>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1"/>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r>
      <w:tr w:rsidR="00984260" w:rsidRPr="00984260" w:rsidTr="00984260">
        <w:trPr>
          <w:trHeight w:val="300"/>
        </w:trPr>
        <w:tc>
          <w:tcPr>
            <w:tcW w:w="905" w:type="dxa"/>
            <w:tcBorders>
              <w:top w:val="nil"/>
              <w:left w:val="single" w:sz="4" w:space="0" w:color="auto"/>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Глава 4.</w:t>
            </w:r>
          </w:p>
        </w:tc>
        <w:tc>
          <w:tcPr>
            <w:tcW w:w="9355" w:type="dxa"/>
            <w:gridSpan w:val="8"/>
            <w:tcBorders>
              <w:top w:val="single" w:sz="4" w:space="0" w:color="auto"/>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ТУРИСТИЧКА ОРГАНИЗАЦИЈА</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r>
      <w:tr w:rsidR="00984260" w:rsidRPr="00984260" w:rsidTr="00984260">
        <w:trPr>
          <w:trHeight w:val="300"/>
        </w:trPr>
        <w:tc>
          <w:tcPr>
            <w:tcW w:w="1026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 </w:t>
            </w:r>
          </w:p>
        </w:tc>
      </w:tr>
      <w:tr w:rsidR="00984260" w:rsidRPr="00984260" w:rsidTr="00984260">
        <w:trPr>
          <w:trHeight w:val="300"/>
        </w:trPr>
        <w:tc>
          <w:tcPr>
            <w:tcW w:w="905" w:type="dxa"/>
            <w:vMerge w:val="restart"/>
            <w:tcBorders>
              <w:top w:val="nil"/>
              <w:left w:val="single" w:sz="4" w:space="0" w:color="auto"/>
              <w:bottom w:val="single" w:sz="4" w:space="0" w:color="auto"/>
              <w:right w:val="single" w:sz="4" w:space="0" w:color="auto"/>
            </w:tcBorders>
            <w:shd w:val="clear" w:color="000000" w:fill="FFC000"/>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Позиција</w:t>
            </w:r>
          </w:p>
        </w:tc>
        <w:tc>
          <w:tcPr>
            <w:tcW w:w="825" w:type="dxa"/>
            <w:vMerge w:val="restart"/>
            <w:tcBorders>
              <w:top w:val="nil"/>
              <w:left w:val="single" w:sz="4" w:space="0" w:color="auto"/>
              <w:bottom w:val="single" w:sz="4" w:space="0" w:color="auto"/>
              <w:right w:val="single" w:sz="4" w:space="0" w:color="auto"/>
            </w:tcBorders>
            <w:shd w:val="clear" w:color="000000" w:fill="FFC000"/>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xml:space="preserve">Економ. </w:t>
            </w:r>
            <w:proofErr w:type="spellStart"/>
            <w:r w:rsidRPr="00984260">
              <w:rPr>
                <w:rFonts w:ascii="Times New Roman" w:eastAsia="Times New Roman" w:hAnsi="Times New Roman" w:cs="Times New Roman"/>
                <w:b/>
                <w:bCs/>
                <w:sz w:val="18"/>
                <w:szCs w:val="18"/>
              </w:rPr>
              <w:t>класиф</w:t>
            </w:r>
            <w:proofErr w:type="spellEnd"/>
            <w:r w:rsidRPr="00984260">
              <w:rPr>
                <w:rFonts w:ascii="Times New Roman" w:eastAsia="Times New Roman" w:hAnsi="Times New Roman" w:cs="Times New Roman"/>
                <w:b/>
                <w:bCs/>
                <w:sz w:val="18"/>
                <w:szCs w:val="18"/>
              </w:rPr>
              <w:t>.</w:t>
            </w:r>
          </w:p>
        </w:tc>
        <w:tc>
          <w:tcPr>
            <w:tcW w:w="1823" w:type="dxa"/>
            <w:vMerge w:val="restart"/>
            <w:tcBorders>
              <w:top w:val="nil"/>
              <w:left w:val="single" w:sz="4" w:space="0" w:color="auto"/>
              <w:bottom w:val="single" w:sz="4" w:space="0" w:color="auto"/>
              <w:right w:val="single" w:sz="4" w:space="0" w:color="auto"/>
            </w:tcBorders>
            <w:shd w:val="clear" w:color="000000" w:fill="FFC000"/>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Опис</w:t>
            </w:r>
          </w:p>
        </w:tc>
        <w:tc>
          <w:tcPr>
            <w:tcW w:w="869" w:type="dxa"/>
            <w:vMerge w:val="restart"/>
            <w:tcBorders>
              <w:top w:val="nil"/>
              <w:left w:val="single" w:sz="4" w:space="0" w:color="auto"/>
              <w:bottom w:val="single" w:sz="4" w:space="0" w:color="auto"/>
              <w:right w:val="single" w:sz="4" w:space="0" w:color="auto"/>
            </w:tcBorders>
            <w:shd w:val="clear" w:color="000000" w:fill="FFC000"/>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Програм</w:t>
            </w:r>
          </w:p>
        </w:tc>
        <w:tc>
          <w:tcPr>
            <w:tcW w:w="798" w:type="dxa"/>
            <w:vMerge w:val="restart"/>
            <w:tcBorders>
              <w:top w:val="nil"/>
              <w:left w:val="single" w:sz="4" w:space="0" w:color="auto"/>
              <w:bottom w:val="single" w:sz="4" w:space="0" w:color="auto"/>
              <w:right w:val="single" w:sz="4" w:space="0" w:color="auto"/>
            </w:tcBorders>
            <w:shd w:val="clear" w:color="000000" w:fill="FFC000"/>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xml:space="preserve">Шифра </w:t>
            </w:r>
            <w:proofErr w:type="spellStart"/>
            <w:r w:rsidRPr="00984260">
              <w:rPr>
                <w:rFonts w:ascii="Times New Roman" w:eastAsia="Times New Roman" w:hAnsi="Times New Roman" w:cs="Times New Roman"/>
                <w:b/>
                <w:bCs/>
                <w:sz w:val="18"/>
                <w:szCs w:val="18"/>
              </w:rPr>
              <w:t>прог</w:t>
            </w:r>
            <w:proofErr w:type="spellEnd"/>
            <w:r w:rsidRPr="00984260">
              <w:rPr>
                <w:rFonts w:ascii="Times New Roman" w:eastAsia="Times New Roman" w:hAnsi="Times New Roman" w:cs="Times New Roman"/>
                <w:b/>
                <w:bCs/>
                <w:sz w:val="18"/>
                <w:szCs w:val="18"/>
              </w:rPr>
              <w:t>. активности / пројекта</w:t>
            </w:r>
          </w:p>
        </w:tc>
        <w:tc>
          <w:tcPr>
            <w:tcW w:w="1440" w:type="dxa"/>
            <w:vMerge w:val="restart"/>
            <w:tcBorders>
              <w:top w:val="nil"/>
              <w:left w:val="single" w:sz="4" w:space="0" w:color="auto"/>
              <w:bottom w:val="single" w:sz="4" w:space="0" w:color="auto"/>
              <w:right w:val="single" w:sz="4" w:space="0" w:color="auto"/>
            </w:tcBorders>
            <w:shd w:val="clear" w:color="000000" w:fill="FFC000"/>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План</w:t>
            </w:r>
          </w:p>
        </w:tc>
        <w:tc>
          <w:tcPr>
            <w:tcW w:w="4660" w:type="dxa"/>
            <w:gridSpan w:val="4"/>
            <w:tcBorders>
              <w:top w:val="single" w:sz="4" w:space="0" w:color="auto"/>
              <w:left w:val="nil"/>
              <w:bottom w:val="single" w:sz="4" w:space="0" w:color="auto"/>
              <w:right w:val="single" w:sz="4" w:space="0" w:color="000000"/>
            </w:tcBorders>
            <w:shd w:val="clear" w:color="000000" w:fill="FFC000"/>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Извршење</w:t>
            </w:r>
          </w:p>
        </w:tc>
        <w:tc>
          <w:tcPr>
            <w:tcW w:w="2635" w:type="dxa"/>
            <w:gridSpan w:val="2"/>
            <w:tcBorders>
              <w:top w:val="single" w:sz="4" w:space="0" w:color="auto"/>
              <w:left w:val="nil"/>
              <w:bottom w:val="single" w:sz="4" w:space="0" w:color="auto"/>
              <w:right w:val="single" w:sz="4" w:space="0" w:color="auto"/>
            </w:tcBorders>
            <w:shd w:val="clear" w:color="000000" w:fill="FFC000"/>
            <w:noWrap/>
            <w:vAlign w:val="bottom"/>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Одступање</w:t>
            </w:r>
          </w:p>
        </w:tc>
      </w:tr>
      <w:tr w:rsidR="00984260" w:rsidRPr="00984260" w:rsidTr="00984260">
        <w:trPr>
          <w:trHeight w:val="990"/>
        </w:trPr>
        <w:tc>
          <w:tcPr>
            <w:tcW w:w="905"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825"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1823"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869"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798"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1440" w:type="dxa"/>
            <w:vMerge/>
            <w:tcBorders>
              <w:top w:val="nil"/>
              <w:left w:val="single" w:sz="4" w:space="0" w:color="auto"/>
              <w:bottom w:val="single" w:sz="4" w:space="0" w:color="auto"/>
              <w:right w:val="single" w:sz="4" w:space="0" w:color="auto"/>
            </w:tcBorders>
            <w:vAlign w:val="center"/>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p>
        </w:tc>
        <w:tc>
          <w:tcPr>
            <w:tcW w:w="1350" w:type="dxa"/>
            <w:tcBorders>
              <w:top w:val="nil"/>
              <w:left w:val="nil"/>
              <w:bottom w:val="single" w:sz="4" w:space="0" w:color="auto"/>
              <w:right w:val="single" w:sz="4" w:space="0" w:color="auto"/>
            </w:tcBorders>
            <w:shd w:val="clear" w:color="000000" w:fill="FFC000"/>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Средства из буџета</w:t>
            </w:r>
            <w:r w:rsidRPr="00984260">
              <w:rPr>
                <w:rFonts w:ascii="Times New Roman" w:eastAsia="Times New Roman" w:hAnsi="Times New Roman" w:cs="Times New Roman"/>
                <w:b/>
                <w:bCs/>
                <w:sz w:val="18"/>
                <w:szCs w:val="18"/>
              </w:rPr>
              <w:br/>
              <w:t>01</w:t>
            </w:r>
          </w:p>
        </w:tc>
        <w:tc>
          <w:tcPr>
            <w:tcW w:w="900" w:type="dxa"/>
            <w:tcBorders>
              <w:top w:val="nil"/>
              <w:left w:val="nil"/>
              <w:bottom w:val="single" w:sz="4" w:space="0" w:color="auto"/>
              <w:right w:val="single" w:sz="4" w:space="0" w:color="auto"/>
            </w:tcBorders>
            <w:shd w:val="clear" w:color="000000" w:fill="FFC000"/>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Средства из сопствених извора</w:t>
            </w:r>
            <w:r w:rsidRPr="00984260">
              <w:rPr>
                <w:rFonts w:ascii="Times New Roman" w:eastAsia="Times New Roman" w:hAnsi="Times New Roman" w:cs="Times New Roman"/>
                <w:b/>
                <w:bCs/>
                <w:sz w:val="18"/>
                <w:szCs w:val="18"/>
              </w:rPr>
              <w:br/>
              <w:t>04</w:t>
            </w:r>
          </w:p>
        </w:tc>
        <w:tc>
          <w:tcPr>
            <w:tcW w:w="1350" w:type="dxa"/>
            <w:tcBorders>
              <w:top w:val="nil"/>
              <w:left w:val="nil"/>
              <w:bottom w:val="single" w:sz="4" w:space="0" w:color="auto"/>
              <w:right w:val="single" w:sz="4" w:space="0" w:color="auto"/>
            </w:tcBorders>
            <w:shd w:val="clear" w:color="000000" w:fill="FFC000"/>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Средства из осталих извора</w:t>
            </w:r>
          </w:p>
        </w:tc>
        <w:tc>
          <w:tcPr>
            <w:tcW w:w="1060" w:type="dxa"/>
            <w:tcBorders>
              <w:top w:val="nil"/>
              <w:left w:val="nil"/>
              <w:bottom w:val="single" w:sz="4" w:space="0" w:color="auto"/>
              <w:right w:val="single" w:sz="4" w:space="0" w:color="auto"/>
            </w:tcBorders>
            <w:shd w:val="clear" w:color="000000" w:fill="FFC000"/>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извршења</w:t>
            </w:r>
          </w:p>
        </w:tc>
        <w:tc>
          <w:tcPr>
            <w:tcW w:w="1460" w:type="dxa"/>
            <w:tcBorders>
              <w:top w:val="nil"/>
              <w:left w:val="nil"/>
              <w:bottom w:val="single" w:sz="4" w:space="0" w:color="auto"/>
              <w:right w:val="single" w:sz="4" w:space="0" w:color="auto"/>
            </w:tcBorders>
            <w:shd w:val="clear" w:color="000000" w:fill="FFC000"/>
            <w:vAlign w:val="bottom"/>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Одступање плана од извршења</w:t>
            </w:r>
          </w:p>
        </w:tc>
        <w:tc>
          <w:tcPr>
            <w:tcW w:w="1175" w:type="dxa"/>
            <w:tcBorders>
              <w:top w:val="nil"/>
              <w:left w:val="nil"/>
              <w:bottom w:val="single" w:sz="4" w:space="0" w:color="auto"/>
              <w:right w:val="single" w:sz="4" w:space="0" w:color="auto"/>
            </w:tcBorders>
            <w:shd w:val="clear" w:color="000000" w:fill="FFC000"/>
            <w:vAlign w:val="bottom"/>
            <w:hideMark/>
          </w:tcPr>
          <w:p w:rsidR="00984260" w:rsidRPr="00984260" w:rsidRDefault="00984260" w:rsidP="00984260">
            <w:pPr>
              <w:spacing w:after="0" w:line="240" w:lineRule="auto"/>
              <w:outlineLvl w:val="2"/>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одступања плана од извршења</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ПЛАТЕ, ДОДАЦИ И НАКНАДЕ ЗАПОСЛЕНИХ (ЗАРАДЕ)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1502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1,237,500.00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923,827.16</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74.65%</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313,672.84</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25.35%</w:t>
            </w:r>
          </w:p>
        </w:tc>
      </w:tr>
      <w:tr w:rsidR="00984260" w:rsidRPr="00984260" w:rsidTr="00984260">
        <w:trPr>
          <w:trHeight w:val="96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lastRenderedPageBreak/>
              <w:t>201</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412000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СОЦИЈАЛНИ ДОПРИНОСИ НА ТЕРЕТ ПОСЛОДАВЦА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1502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187,482.00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139,959.81</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74.65%</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47,522.19</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25.35%</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202</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414000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СОЦИЈАЛНА ДАВАЊА ЗАПОСЛЕНИМА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1502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203</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415000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312063"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НАКНАДЕ ТРОШ</w:t>
            </w:r>
            <w:r w:rsidR="00984260" w:rsidRPr="00984260">
              <w:rPr>
                <w:rFonts w:ascii="Times New Roman" w:eastAsia="Times New Roman" w:hAnsi="Times New Roman" w:cs="Times New Roman"/>
                <w:sz w:val="18"/>
                <w:szCs w:val="18"/>
              </w:rPr>
              <w:t>КОВА ЗА ЗАПОСЛЕНЕ</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1502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142,000.00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142,000.00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204</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421000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312063"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СТАЛНИ ТРОШ</w:t>
            </w:r>
            <w:r w:rsidR="00984260" w:rsidRPr="00984260">
              <w:rPr>
                <w:rFonts w:ascii="Times New Roman" w:eastAsia="Times New Roman" w:hAnsi="Times New Roman" w:cs="Times New Roman"/>
                <w:sz w:val="18"/>
                <w:szCs w:val="18"/>
              </w:rPr>
              <w:t>КОВИ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1502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10,823.49</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18.04%</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49,176.51</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81.96%</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205</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422000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312063" w:rsidP="00984260">
            <w:pPr>
              <w:spacing w:after="0" w:line="240" w:lineRule="auto"/>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ТРОШКОВИ ПУТО</w:t>
            </w:r>
            <w:r w:rsidR="00984260" w:rsidRPr="00984260">
              <w:rPr>
                <w:rFonts w:ascii="Times New Roman" w:eastAsia="Times New Roman" w:hAnsi="Times New Roman" w:cs="Times New Roman"/>
                <w:sz w:val="18"/>
                <w:szCs w:val="18"/>
              </w:rPr>
              <w:t>ВАЊА</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1502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206</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1502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466,600.00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427,305.77</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91.58%</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39,294.23</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8.42%</w:t>
            </w:r>
          </w:p>
        </w:tc>
      </w:tr>
      <w:tr w:rsidR="00984260" w:rsidRPr="00984260" w:rsidTr="00984260">
        <w:trPr>
          <w:trHeight w:val="30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207</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426000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МАТЕРИЈАЛ</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1502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704,000.00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9,769.00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1.39%</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694,231.00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98.61%</w:t>
            </w:r>
          </w:p>
        </w:tc>
      </w:tr>
      <w:tr w:rsidR="00984260" w:rsidRPr="00984260" w:rsidTr="00984260">
        <w:trPr>
          <w:trHeight w:val="72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208</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482000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ПОРЕЗИ, ОБАВЕЗНЕ ТАКСЕ, КАЗНЕ И ПЕНАЛИ</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1502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0001</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5,000.00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100.00%</w:t>
            </w:r>
          </w:p>
        </w:tc>
      </w:tr>
      <w:tr w:rsidR="00984260" w:rsidRPr="00984260" w:rsidTr="00984260">
        <w:trPr>
          <w:trHeight w:val="48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209</w:t>
            </w:r>
          </w:p>
        </w:tc>
        <w:tc>
          <w:tcPr>
            <w:tcW w:w="825"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423000</w:t>
            </w:r>
          </w:p>
        </w:tc>
        <w:tc>
          <w:tcPr>
            <w:tcW w:w="1823"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УСЛУГЕ ПО УГОВОРУ</w:t>
            </w:r>
          </w:p>
        </w:tc>
        <w:tc>
          <w:tcPr>
            <w:tcW w:w="869"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1502</w:t>
            </w:r>
          </w:p>
        </w:tc>
        <w:tc>
          <w:tcPr>
            <w:tcW w:w="798" w:type="dxa"/>
            <w:tcBorders>
              <w:top w:val="nil"/>
              <w:left w:val="nil"/>
              <w:bottom w:val="single" w:sz="4" w:space="0" w:color="auto"/>
              <w:right w:val="single" w:sz="4" w:space="0" w:color="auto"/>
            </w:tcBorders>
            <w:shd w:val="clear" w:color="auto" w:fill="auto"/>
            <w:vAlign w:val="center"/>
            <w:hideMark/>
          </w:tcPr>
          <w:p w:rsidR="00984260" w:rsidRPr="00984260" w:rsidRDefault="00984260" w:rsidP="00984260">
            <w:pPr>
              <w:spacing w:after="0" w:line="240" w:lineRule="auto"/>
              <w:jc w:val="center"/>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4008</w:t>
            </w:r>
          </w:p>
        </w:tc>
        <w:tc>
          <w:tcPr>
            <w:tcW w:w="144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600,000.00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513,024.99</w:t>
            </w:r>
          </w:p>
        </w:tc>
        <w:tc>
          <w:tcPr>
            <w:tcW w:w="90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35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85.50%</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86,975.01</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2"/>
              <w:rPr>
                <w:rFonts w:ascii="Times New Roman" w:eastAsia="Times New Roman" w:hAnsi="Times New Roman" w:cs="Times New Roman"/>
                <w:sz w:val="18"/>
                <w:szCs w:val="18"/>
              </w:rPr>
            </w:pPr>
            <w:r w:rsidRPr="00984260">
              <w:rPr>
                <w:rFonts w:ascii="Times New Roman" w:eastAsia="Times New Roman" w:hAnsi="Times New Roman" w:cs="Times New Roman"/>
                <w:sz w:val="18"/>
                <w:szCs w:val="18"/>
              </w:rPr>
              <w:t>14.50%</w:t>
            </w:r>
          </w:p>
        </w:tc>
      </w:tr>
      <w:tr w:rsidR="00984260" w:rsidRPr="00984260" w:rsidTr="00984260">
        <w:trPr>
          <w:trHeight w:val="300"/>
        </w:trPr>
        <w:tc>
          <w:tcPr>
            <w:tcW w:w="905" w:type="dxa"/>
            <w:tcBorders>
              <w:top w:val="nil"/>
              <w:left w:val="single" w:sz="4" w:space="0" w:color="auto"/>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w:t>
            </w:r>
          </w:p>
        </w:tc>
        <w:tc>
          <w:tcPr>
            <w:tcW w:w="825" w:type="dxa"/>
            <w:tcBorders>
              <w:top w:val="nil"/>
              <w:left w:val="nil"/>
              <w:bottom w:val="single" w:sz="4" w:space="0" w:color="auto"/>
              <w:right w:val="single" w:sz="4" w:space="0" w:color="auto"/>
            </w:tcBorders>
            <w:shd w:val="clear" w:color="auto" w:fill="auto"/>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w:t>
            </w:r>
          </w:p>
        </w:tc>
        <w:tc>
          <w:tcPr>
            <w:tcW w:w="1823" w:type="dxa"/>
            <w:tcBorders>
              <w:top w:val="nil"/>
              <w:left w:val="nil"/>
              <w:bottom w:val="single" w:sz="4" w:space="0" w:color="auto"/>
              <w:right w:val="single" w:sz="4" w:space="0" w:color="auto"/>
            </w:tcBorders>
            <w:shd w:val="clear" w:color="auto" w:fill="auto"/>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УКУПНО ГЛАВА 4.</w:t>
            </w:r>
          </w:p>
        </w:tc>
        <w:tc>
          <w:tcPr>
            <w:tcW w:w="869"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w:t>
            </w:r>
          </w:p>
        </w:tc>
        <w:tc>
          <w:tcPr>
            <w:tcW w:w="798" w:type="dxa"/>
            <w:tcBorders>
              <w:top w:val="nil"/>
              <w:left w:val="nil"/>
              <w:bottom w:val="single" w:sz="4" w:space="0" w:color="auto"/>
              <w:right w:val="single" w:sz="4" w:space="0" w:color="auto"/>
            </w:tcBorders>
            <w:shd w:val="clear" w:color="auto" w:fill="auto"/>
            <w:vAlign w:val="bottom"/>
            <w:hideMark/>
          </w:tcPr>
          <w:p w:rsidR="00984260" w:rsidRPr="00984260" w:rsidRDefault="00984260" w:rsidP="00984260">
            <w:pPr>
              <w:spacing w:after="0" w:line="240" w:lineRule="auto"/>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3,482,582.00</w:t>
            </w:r>
          </w:p>
        </w:tc>
        <w:tc>
          <w:tcPr>
            <w:tcW w:w="135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2,024,710.22</w:t>
            </w:r>
          </w:p>
        </w:tc>
        <w:tc>
          <w:tcPr>
            <w:tcW w:w="90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0.00</w:t>
            </w:r>
          </w:p>
        </w:tc>
        <w:tc>
          <w:tcPr>
            <w:tcW w:w="135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58.14%</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1,457,871.78</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1"/>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41.86%</w:t>
            </w:r>
          </w:p>
        </w:tc>
      </w:tr>
      <w:tr w:rsidR="00984260" w:rsidRPr="00984260" w:rsidTr="00984260">
        <w:trPr>
          <w:trHeight w:val="300"/>
        </w:trPr>
        <w:tc>
          <w:tcPr>
            <w:tcW w:w="905" w:type="dxa"/>
            <w:tcBorders>
              <w:top w:val="nil"/>
              <w:left w:val="single" w:sz="4" w:space="0" w:color="auto"/>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0"/>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w:t>
            </w:r>
          </w:p>
        </w:tc>
        <w:tc>
          <w:tcPr>
            <w:tcW w:w="825" w:type="dxa"/>
            <w:tcBorders>
              <w:top w:val="nil"/>
              <w:left w:val="nil"/>
              <w:bottom w:val="single" w:sz="4" w:space="0" w:color="auto"/>
              <w:right w:val="single" w:sz="4" w:space="0" w:color="auto"/>
            </w:tcBorders>
            <w:shd w:val="clear" w:color="auto" w:fill="auto"/>
            <w:vAlign w:val="bottom"/>
            <w:hideMark/>
          </w:tcPr>
          <w:p w:rsidR="00984260" w:rsidRPr="00984260" w:rsidRDefault="00984260" w:rsidP="00984260">
            <w:pPr>
              <w:spacing w:after="0" w:line="240" w:lineRule="auto"/>
              <w:outlineLvl w:val="0"/>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w:t>
            </w:r>
          </w:p>
        </w:tc>
        <w:tc>
          <w:tcPr>
            <w:tcW w:w="1823" w:type="dxa"/>
            <w:tcBorders>
              <w:top w:val="nil"/>
              <w:left w:val="nil"/>
              <w:bottom w:val="single" w:sz="4" w:space="0" w:color="auto"/>
              <w:right w:val="single" w:sz="4" w:space="0" w:color="auto"/>
            </w:tcBorders>
            <w:shd w:val="clear" w:color="auto" w:fill="auto"/>
            <w:vAlign w:val="bottom"/>
            <w:hideMark/>
          </w:tcPr>
          <w:p w:rsidR="00984260" w:rsidRPr="00984260" w:rsidRDefault="00984260" w:rsidP="00984260">
            <w:pPr>
              <w:spacing w:after="0" w:line="240" w:lineRule="auto"/>
              <w:outlineLvl w:val="0"/>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xml:space="preserve">УКУПНО </w:t>
            </w:r>
          </w:p>
        </w:tc>
        <w:tc>
          <w:tcPr>
            <w:tcW w:w="869"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outlineLvl w:val="0"/>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w:t>
            </w:r>
          </w:p>
        </w:tc>
        <w:tc>
          <w:tcPr>
            <w:tcW w:w="798" w:type="dxa"/>
            <w:tcBorders>
              <w:top w:val="nil"/>
              <w:left w:val="nil"/>
              <w:bottom w:val="single" w:sz="4" w:space="0" w:color="auto"/>
              <w:right w:val="single" w:sz="4" w:space="0" w:color="auto"/>
            </w:tcBorders>
            <w:shd w:val="clear" w:color="auto" w:fill="auto"/>
            <w:vAlign w:val="bottom"/>
            <w:hideMark/>
          </w:tcPr>
          <w:p w:rsidR="00984260" w:rsidRPr="00984260" w:rsidRDefault="00984260" w:rsidP="00984260">
            <w:pPr>
              <w:spacing w:after="0" w:line="240" w:lineRule="auto"/>
              <w:outlineLvl w:val="0"/>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0"/>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657,413,013.55</w:t>
            </w:r>
          </w:p>
        </w:tc>
        <w:tc>
          <w:tcPr>
            <w:tcW w:w="135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0"/>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480,851,150.53</w:t>
            </w:r>
          </w:p>
        </w:tc>
        <w:tc>
          <w:tcPr>
            <w:tcW w:w="90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0"/>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0.00</w:t>
            </w:r>
          </w:p>
        </w:tc>
        <w:tc>
          <w:tcPr>
            <w:tcW w:w="135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0"/>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40,003,328.22</w:t>
            </w:r>
          </w:p>
        </w:tc>
        <w:tc>
          <w:tcPr>
            <w:tcW w:w="1060" w:type="dxa"/>
            <w:tcBorders>
              <w:top w:val="nil"/>
              <w:left w:val="nil"/>
              <w:bottom w:val="single" w:sz="4" w:space="0" w:color="auto"/>
              <w:right w:val="single" w:sz="4" w:space="0" w:color="auto"/>
            </w:tcBorders>
            <w:shd w:val="clear" w:color="auto" w:fill="auto"/>
            <w:noWrap/>
            <w:vAlign w:val="center"/>
            <w:hideMark/>
          </w:tcPr>
          <w:p w:rsidR="00984260" w:rsidRPr="00984260" w:rsidRDefault="00984260" w:rsidP="00984260">
            <w:pPr>
              <w:spacing w:after="0" w:line="240" w:lineRule="auto"/>
              <w:jc w:val="right"/>
              <w:outlineLvl w:val="0"/>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73.14%</w:t>
            </w:r>
          </w:p>
        </w:tc>
        <w:tc>
          <w:tcPr>
            <w:tcW w:w="1460"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0"/>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136,558,534.80</w:t>
            </w:r>
          </w:p>
        </w:tc>
        <w:tc>
          <w:tcPr>
            <w:tcW w:w="1175" w:type="dxa"/>
            <w:tcBorders>
              <w:top w:val="nil"/>
              <w:left w:val="nil"/>
              <w:bottom w:val="single" w:sz="4" w:space="0" w:color="auto"/>
              <w:right w:val="single" w:sz="4" w:space="0" w:color="auto"/>
            </w:tcBorders>
            <w:shd w:val="clear" w:color="auto" w:fill="auto"/>
            <w:noWrap/>
            <w:vAlign w:val="bottom"/>
            <w:hideMark/>
          </w:tcPr>
          <w:p w:rsidR="00984260" w:rsidRPr="00984260" w:rsidRDefault="00984260" w:rsidP="00984260">
            <w:pPr>
              <w:spacing w:after="0" w:line="240" w:lineRule="auto"/>
              <w:jc w:val="right"/>
              <w:outlineLvl w:val="0"/>
              <w:rPr>
                <w:rFonts w:ascii="Times New Roman" w:eastAsia="Times New Roman" w:hAnsi="Times New Roman" w:cs="Times New Roman"/>
                <w:b/>
                <w:bCs/>
                <w:sz w:val="18"/>
                <w:szCs w:val="18"/>
              </w:rPr>
            </w:pPr>
            <w:r w:rsidRPr="00984260">
              <w:rPr>
                <w:rFonts w:ascii="Times New Roman" w:eastAsia="Times New Roman" w:hAnsi="Times New Roman" w:cs="Times New Roman"/>
                <w:b/>
                <w:bCs/>
                <w:sz w:val="18"/>
                <w:szCs w:val="18"/>
              </w:rPr>
              <w:t>20.77%</w:t>
            </w:r>
          </w:p>
        </w:tc>
      </w:tr>
    </w:tbl>
    <w:p w:rsidR="0002191E" w:rsidRDefault="0002191E"/>
    <w:p w:rsidR="0002191E" w:rsidRDefault="0002191E">
      <w:pPr>
        <w:sectPr w:rsidR="0002191E">
          <w:headerReference w:type="even" r:id="rId34"/>
          <w:headerReference w:type="default" r:id="rId35"/>
          <w:footerReference w:type="even" r:id="rId36"/>
          <w:headerReference w:type="first" r:id="rId37"/>
          <w:footerReference w:type="first" r:id="rId38"/>
          <w:pgSz w:w="16840" w:h="11920" w:orient="landscape"/>
          <w:pgMar w:top="1070" w:right="1440" w:bottom="1310" w:left="1440" w:header="720" w:footer="726" w:gutter="0"/>
          <w:cols w:space="720"/>
        </w:sectPr>
      </w:pPr>
    </w:p>
    <w:p w:rsidR="00CD40BF" w:rsidRPr="00CD40BF" w:rsidRDefault="00CD40BF" w:rsidP="001D5DDC">
      <w:pPr>
        <w:spacing w:after="33"/>
        <w:ind w:left="-90"/>
        <w:jc w:val="both"/>
        <w:rPr>
          <w:rFonts w:ascii="Times New Roman" w:hAnsi="Times New Roman" w:cs="Times New Roman"/>
          <w:sz w:val="24"/>
          <w:szCs w:val="24"/>
        </w:rPr>
      </w:pPr>
      <w:r w:rsidRPr="00CD40BF">
        <w:rPr>
          <w:rFonts w:ascii="Times New Roman" w:hAnsi="Times New Roman" w:cs="Times New Roman"/>
          <w:sz w:val="24"/>
          <w:szCs w:val="24"/>
        </w:rPr>
        <w:lastRenderedPageBreak/>
        <w:t>У наведеној табели приказано је  извршење расхода и издатака буџета и буџетских корисника по Програ</w:t>
      </w:r>
      <w:r w:rsidR="00BA5BE1">
        <w:rPr>
          <w:rFonts w:ascii="Times New Roman" w:hAnsi="Times New Roman" w:cs="Times New Roman"/>
          <w:sz w:val="24"/>
          <w:szCs w:val="24"/>
        </w:rPr>
        <w:t>мима, по наменама, по програмским активностима</w:t>
      </w:r>
      <w:r w:rsidRPr="00CD40BF">
        <w:rPr>
          <w:rFonts w:ascii="Times New Roman" w:hAnsi="Times New Roman" w:cs="Times New Roman"/>
          <w:sz w:val="24"/>
          <w:szCs w:val="24"/>
        </w:rPr>
        <w:t xml:space="preserve">, по економским класификацијама и по корисницима и проценат извршења сваког раздела и корисника у односу на план, као и проценат одступања, односно износ неизвршених расхода. </w:t>
      </w:r>
    </w:p>
    <w:p w:rsidR="00CD40BF" w:rsidRPr="00CD40BF" w:rsidRDefault="00CD40BF" w:rsidP="00DC624D">
      <w:pPr>
        <w:spacing w:after="33"/>
        <w:ind w:left="-90" w:firstLine="798"/>
        <w:jc w:val="both"/>
        <w:rPr>
          <w:rFonts w:ascii="Times New Roman" w:hAnsi="Times New Roman" w:cs="Times New Roman"/>
          <w:sz w:val="24"/>
          <w:szCs w:val="24"/>
        </w:rPr>
      </w:pPr>
      <w:r w:rsidRPr="00CD40BF">
        <w:rPr>
          <w:rFonts w:ascii="Times New Roman" w:hAnsi="Times New Roman" w:cs="Times New Roman"/>
          <w:sz w:val="24"/>
          <w:szCs w:val="24"/>
        </w:rPr>
        <w:t>Код раздела 1. Ску</w:t>
      </w:r>
      <w:r w:rsidR="00BA5BE1">
        <w:rPr>
          <w:rFonts w:ascii="Times New Roman" w:hAnsi="Times New Roman" w:cs="Times New Roman"/>
          <w:sz w:val="24"/>
          <w:szCs w:val="24"/>
        </w:rPr>
        <w:t>пштине општине извршење је 68,5</w:t>
      </w:r>
      <w:r w:rsidRPr="00CD40BF">
        <w:rPr>
          <w:rFonts w:ascii="Times New Roman" w:hAnsi="Times New Roman" w:cs="Times New Roman"/>
          <w:sz w:val="24"/>
          <w:szCs w:val="24"/>
        </w:rPr>
        <w:t>% од плана, а највећи део неизвршења о</w:t>
      </w:r>
      <w:r w:rsidR="00DC624D">
        <w:rPr>
          <w:rFonts w:ascii="Times New Roman" w:hAnsi="Times New Roman" w:cs="Times New Roman"/>
          <w:sz w:val="24"/>
          <w:szCs w:val="24"/>
        </w:rPr>
        <w:t>дноси се на  услуге по уг</w:t>
      </w:r>
      <w:r w:rsidR="006E16AB">
        <w:rPr>
          <w:rFonts w:ascii="Times New Roman" w:hAnsi="Times New Roman" w:cs="Times New Roman"/>
          <w:sz w:val="24"/>
          <w:szCs w:val="24"/>
        </w:rPr>
        <w:t>овору, накнаде превоза за запос</w:t>
      </w:r>
      <w:r w:rsidR="00DC624D">
        <w:rPr>
          <w:rFonts w:ascii="Times New Roman" w:hAnsi="Times New Roman" w:cs="Times New Roman"/>
          <w:sz w:val="24"/>
          <w:szCs w:val="24"/>
        </w:rPr>
        <w:t>л</w:t>
      </w:r>
      <w:r w:rsidR="006E16AB">
        <w:rPr>
          <w:rFonts w:ascii="Times New Roman" w:hAnsi="Times New Roman" w:cs="Times New Roman"/>
          <w:sz w:val="24"/>
          <w:szCs w:val="24"/>
        </w:rPr>
        <w:t>е</w:t>
      </w:r>
      <w:r w:rsidR="00DC624D">
        <w:rPr>
          <w:rFonts w:ascii="Times New Roman" w:hAnsi="Times New Roman" w:cs="Times New Roman"/>
          <w:sz w:val="24"/>
          <w:szCs w:val="24"/>
        </w:rPr>
        <w:t>не</w:t>
      </w:r>
      <w:r w:rsidR="00BE20CC">
        <w:rPr>
          <w:rFonts w:ascii="Times New Roman" w:hAnsi="Times New Roman" w:cs="Times New Roman"/>
          <w:sz w:val="24"/>
          <w:szCs w:val="24"/>
        </w:rPr>
        <w:t>.</w:t>
      </w:r>
      <w:r w:rsidR="006E16AB">
        <w:rPr>
          <w:rFonts w:ascii="Times New Roman" w:hAnsi="Times New Roman" w:cs="Times New Roman"/>
          <w:sz w:val="24"/>
          <w:szCs w:val="24"/>
        </w:rPr>
        <w:t xml:space="preserve"> </w:t>
      </w:r>
      <w:r w:rsidRPr="00CD40BF">
        <w:rPr>
          <w:rFonts w:ascii="Times New Roman" w:hAnsi="Times New Roman" w:cs="Times New Roman"/>
          <w:sz w:val="24"/>
          <w:szCs w:val="24"/>
        </w:rPr>
        <w:t>Неутрошена средства износе 6.</w:t>
      </w:r>
      <w:r w:rsidR="00DC624D">
        <w:rPr>
          <w:rFonts w:ascii="Times New Roman" w:hAnsi="Times New Roman" w:cs="Times New Roman"/>
          <w:sz w:val="24"/>
          <w:szCs w:val="24"/>
        </w:rPr>
        <w:t>197.277,01 динара, односно 68,5</w:t>
      </w:r>
      <w:r w:rsidRPr="00CD40BF">
        <w:rPr>
          <w:rFonts w:ascii="Times New Roman" w:hAnsi="Times New Roman" w:cs="Times New Roman"/>
          <w:sz w:val="24"/>
          <w:szCs w:val="24"/>
        </w:rPr>
        <w:t xml:space="preserve">% од плана. </w:t>
      </w:r>
    </w:p>
    <w:p w:rsidR="00CD40BF" w:rsidRPr="00CD40BF" w:rsidRDefault="00CD40BF" w:rsidP="00DC624D">
      <w:pPr>
        <w:spacing w:after="33"/>
        <w:ind w:left="-90" w:firstLine="798"/>
        <w:jc w:val="both"/>
        <w:rPr>
          <w:rFonts w:ascii="Times New Roman" w:hAnsi="Times New Roman" w:cs="Times New Roman"/>
          <w:sz w:val="24"/>
          <w:szCs w:val="24"/>
        </w:rPr>
      </w:pPr>
      <w:r w:rsidRPr="00CD40BF">
        <w:rPr>
          <w:rFonts w:ascii="Times New Roman" w:hAnsi="Times New Roman" w:cs="Times New Roman"/>
          <w:sz w:val="24"/>
          <w:szCs w:val="24"/>
        </w:rPr>
        <w:t>Раздео 2. Председ</w:t>
      </w:r>
      <w:r w:rsidR="00DC624D">
        <w:rPr>
          <w:rFonts w:ascii="Times New Roman" w:hAnsi="Times New Roman" w:cs="Times New Roman"/>
          <w:sz w:val="24"/>
          <w:szCs w:val="24"/>
        </w:rPr>
        <w:t>ник општине  извршен је са 73,64</w:t>
      </w:r>
      <w:r w:rsidRPr="00CD40BF">
        <w:rPr>
          <w:rFonts w:ascii="Times New Roman" w:hAnsi="Times New Roman" w:cs="Times New Roman"/>
          <w:sz w:val="24"/>
          <w:szCs w:val="24"/>
        </w:rPr>
        <w:t>% од плана, највећи проценат неизвршења</w:t>
      </w:r>
      <w:r w:rsidR="00DC624D">
        <w:rPr>
          <w:rFonts w:ascii="Times New Roman" w:hAnsi="Times New Roman" w:cs="Times New Roman"/>
          <w:sz w:val="24"/>
          <w:szCs w:val="24"/>
        </w:rPr>
        <w:t xml:space="preserve"> односи се на услуге по уговору, социјална давања запосленима, због законског ограничења и немогућности исплате</w:t>
      </w:r>
      <w:r w:rsidRPr="00CD40BF">
        <w:rPr>
          <w:rFonts w:ascii="Times New Roman" w:hAnsi="Times New Roman" w:cs="Times New Roman"/>
          <w:sz w:val="24"/>
          <w:szCs w:val="24"/>
        </w:rPr>
        <w:t xml:space="preserve">. Неутрошена средства износе </w:t>
      </w:r>
      <w:r w:rsidR="00DC624D">
        <w:rPr>
          <w:rFonts w:ascii="Times New Roman" w:hAnsi="Times New Roman" w:cs="Times New Roman"/>
          <w:sz w:val="24"/>
          <w:szCs w:val="24"/>
        </w:rPr>
        <w:t>4.123.834,96 динара, односно 26,36</w:t>
      </w:r>
      <w:r w:rsidRPr="00CD40BF">
        <w:rPr>
          <w:rFonts w:ascii="Times New Roman" w:hAnsi="Times New Roman" w:cs="Times New Roman"/>
          <w:sz w:val="24"/>
          <w:szCs w:val="24"/>
        </w:rPr>
        <w:t xml:space="preserve">% од плана. </w:t>
      </w:r>
    </w:p>
    <w:p w:rsidR="00DC624D" w:rsidRDefault="00CD40BF" w:rsidP="00DC624D">
      <w:pPr>
        <w:spacing w:after="33"/>
        <w:ind w:left="-90" w:firstLine="798"/>
        <w:jc w:val="both"/>
        <w:rPr>
          <w:rFonts w:ascii="Times New Roman" w:hAnsi="Times New Roman" w:cs="Times New Roman"/>
          <w:sz w:val="24"/>
          <w:szCs w:val="24"/>
        </w:rPr>
      </w:pPr>
      <w:r w:rsidRPr="00CD40BF">
        <w:rPr>
          <w:rFonts w:ascii="Times New Roman" w:hAnsi="Times New Roman" w:cs="Times New Roman"/>
          <w:sz w:val="24"/>
          <w:szCs w:val="24"/>
        </w:rPr>
        <w:t xml:space="preserve">Код раздела 3. Општинско веће извршење је </w:t>
      </w:r>
      <w:r w:rsidR="00DC624D">
        <w:rPr>
          <w:rFonts w:ascii="Times New Roman" w:hAnsi="Times New Roman" w:cs="Times New Roman"/>
          <w:sz w:val="24"/>
          <w:szCs w:val="24"/>
        </w:rPr>
        <w:t>82,97</w:t>
      </w:r>
      <w:r w:rsidRPr="00CD40BF">
        <w:rPr>
          <w:rFonts w:ascii="Times New Roman" w:hAnsi="Times New Roman" w:cs="Times New Roman"/>
          <w:sz w:val="24"/>
          <w:szCs w:val="24"/>
        </w:rPr>
        <w:t xml:space="preserve"> % плана највећи проценат је такође код услуга по уго</w:t>
      </w:r>
      <w:r w:rsidR="00DC624D">
        <w:rPr>
          <w:rFonts w:ascii="Times New Roman" w:hAnsi="Times New Roman" w:cs="Times New Roman"/>
          <w:sz w:val="24"/>
          <w:szCs w:val="24"/>
        </w:rPr>
        <w:t>вору, социјална давања запосленима, због законског ограничења и немогућности исплате.</w:t>
      </w:r>
      <w:r w:rsidRPr="00CD40BF">
        <w:rPr>
          <w:rFonts w:ascii="Times New Roman" w:hAnsi="Times New Roman" w:cs="Times New Roman"/>
          <w:sz w:val="24"/>
          <w:szCs w:val="24"/>
        </w:rPr>
        <w:t xml:space="preserve"> </w:t>
      </w:r>
      <w:r w:rsidR="00DC624D">
        <w:rPr>
          <w:rFonts w:ascii="Times New Roman" w:hAnsi="Times New Roman" w:cs="Times New Roman"/>
          <w:sz w:val="24"/>
          <w:szCs w:val="24"/>
        </w:rPr>
        <w:t>Неутрошена средства 3.414.958,43 динара, односно 17,03</w:t>
      </w:r>
      <w:r w:rsidRPr="00CD40BF">
        <w:rPr>
          <w:rFonts w:ascii="Times New Roman" w:hAnsi="Times New Roman" w:cs="Times New Roman"/>
          <w:sz w:val="24"/>
          <w:szCs w:val="24"/>
        </w:rPr>
        <w:t xml:space="preserve">% од плана. </w:t>
      </w:r>
    </w:p>
    <w:p w:rsidR="00CD40BF" w:rsidRPr="00CD40BF" w:rsidRDefault="00CD40BF" w:rsidP="00DC624D">
      <w:pPr>
        <w:spacing w:after="33"/>
        <w:ind w:left="-90" w:firstLine="798"/>
        <w:jc w:val="both"/>
        <w:rPr>
          <w:rFonts w:ascii="Times New Roman" w:hAnsi="Times New Roman" w:cs="Times New Roman"/>
          <w:sz w:val="24"/>
          <w:szCs w:val="24"/>
        </w:rPr>
      </w:pPr>
      <w:r w:rsidRPr="00CD40BF">
        <w:rPr>
          <w:rFonts w:ascii="Times New Roman" w:hAnsi="Times New Roman" w:cs="Times New Roman"/>
          <w:sz w:val="24"/>
          <w:szCs w:val="24"/>
        </w:rPr>
        <w:t>Код раздела 4. Општинск</w:t>
      </w:r>
      <w:r w:rsidR="00DC624D">
        <w:rPr>
          <w:rFonts w:ascii="Times New Roman" w:hAnsi="Times New Roman" w:cs="Times New Roman"/>
          <w:sz w:val="24"/>
          <w:szCs w:val="24"/>
        </w:rPr>
        <w:t xml:space="preserve">ог правобраниоца извршење је 75,43% а највећи део </w:t>
      </w:r>
      <w:r w:rsidRPr="00CD40BF">
        <w:rPr>
          <w:rFonts w:ascii="Times New Roman" w:hAnsi="Times New Roman" w:cs="Times New Roman"/>
          <w:sz w:val="24"/>
          <w:szCs w:val="24"/>
        </w:rPr>
        <w:t xml:space="preserve"> неутрошених средстава од</w:t>
      </w:r>
      <w:r w:rsidR="00DC624D">
        <w:rPr>
          <w:rFonts w:ascii="Times New Roman" w:hAnsi="Times New Roman" w:cs="Times New Roman"/>
          <w:sz w:val="24"/>
          <w:szCs w:val="24"/>
        </w:rPr>
        <w:t>носи се  социјална давања запос</w:t>
      </w:r>
      <w:r w:rsidRPr="00CD40BF">
        <w:rPr>
          <w:rFonts w:ascii="Times New Roman" w:hAnsi="Times New Roman" w:cs="Times New Roman"/>
          <w:sz w:val="24"/>
          <w:szCs w:val="24"/>
        </w:rPr>
        <w:t>л</w:t>
      </w:r>
      <w:r w:rsidR="00DC624D">
        <w:rPr>
          <w:rFonts w:ascii="Times New Roman" w:hAnsi="Times New Roman" w:cs="Times New Roman"/>
          <w:sz w:val="24"/>
          <w:szCs w:val="24"/>
        </w:rPr>
        <w:t>е</w:t>
      </w:r>
      <w:r w:rsidRPr="00CD40BF">
        <w:rPr>
          <w:rFonts w:ascii="Times New Roman" w:hAnsi="Times New Roman" w:cs="Times New Roman"/>
          <w:sz w:val="24"/>
          <w:szCs w:val="24"/>
        </w:rPr>
        <w:t xml:space="preserve">нима. Неутрошена средства износе </w:t>
      </w:r>
      <w:r w:rsidR="00DC624D">
        <w:rPr>
          <w:rFonts w:ascii="Times New Roman" w:hAnsi="Times New Roman" w:cs="Times New Roman"/>
          <w:sz w:val="24"/>
          <w:szCs w:val="24"/>
        </w:rPr>
        <w:t>862.406,43 динара, односно 24,57</w:t>
      </w:r>
      <w:r w:rsidRPr="00CD40BF">
        <w:rPr>
          <w:rFonts w:ascii="Times New Roman" w:hAnsi="Times New Roman" w:cs="Times New Roman"/>
          <w:sz w:val="24"/>
          <w:szCs w:val="24"/>
        </w:rPr>
        <w:t xml:space="preserve">% од плана. </w:t>
      </w:r>
    </w:p>
    <w:p w:rsidR="00CD40BF" w:rsidRPr="00CD40BF" w:rsidRDefault="00CD40BF" w:rsidP="00DC624D">
      <w:pPr>
        <w:spacing w:after="33"/>
        <w:ind w:left="-90" w:firstLine="798"/>
        <w:jc w:val="both"/>
        <w:rPr>
          <w:rFonts w:ascii="Times New Roman" w:hAnsi="Times New Roman" w:cs="Times New Roman"/>
          <w:sz w:val="24"/>
          <w:szCs w:val="24"/>
        </w:rPr>
      </w:pPr>
      <w:r w:rsidRPr="00CD40BF">
        <w:rPr>
          <w:rFonts w:ascii="Times New Roman" w:hAnsi="Times New Roman" w:cs="Times New Roman"/>
          <w:sz w:val="24"/>
          <w:szCs w:val="24"/>
        </w:rPr>
        <w:t>Раздео 5. Општинска управа има највећ</w:t>
      </w:r>
      <w:r w:rsidR="00DC624D">
        <w:rPr>
          <w:rFonts w:ascii="Times New Roman" w:hAnsi="Times New Roman" w:cs="Times New Roman"/>
          <w:sz w:val="24"/>
          <w:szCs w:val="24"/>
        </w:rPr>
        <w:t>у уштеду у односу на план и то 112.774.018,28</w:t>
      </w:r>
      <w:r w:rsidRPr="00CD40BF">
        <w:rPr>
          <w:rFonts w:ascii="Times New Roman" w:hAnsi="Times New Roman" w:cs="Times New Roman"/>
          <w:sz w:val="24"/>
          <w:szCs w:val="24"/>
        </w:rPr>
        <w:t xml:space="preserve"> динара, јер је ре</w:t>
      </w:r>
      <w:r w:rsidR="004C07A7">
        <w:rPr>
          <w:rFonts w:ascii="Times New Roman" w:hAnsi="Times New Roman" w:cs="Times New Roman"/>
          <w:sz w:val="24"/>
          <w:szCs w:val="24"/>
        </w:rPr>
        <w:t>ализација плана 71,76</w:t>
      </w:r>
      <w:r w:rsidRPr="00CD40BF">
        <w:rPr>
          <w:rFonts w:ascii="Times New Roman" w:hAnsi="Times New Roman" w:cs="Times New Roman"/>
          <w:sz w:val="24"/>
          <w:szCs w:val="24"/>
        </w:rPr>
        <w:t>% у односу на план, с`</w:t>
      </w:r>
      <w:r w:rsidR="006E16AB">
        <w:rPr>
          <w:rFonts w:ascii="Times New Roman" w:hAnsi="Times New Roman" w:cs="Times New Roman"/>
          <w:sz w:val="24"/>
          <w:szCs w:val="24"/>
        </w:rPr>
        <w:t xml:space="preserve"> </w:t>
      </w:r>
      <w:r w:rsidRPr="00CD40BF">
        <w:rPr>
          <w:rFonts w:ascii="Times New Roman" w:hAnsi="Times New Roman" w:cs="Times New Roman"/>
          <w:sz w:val="24"/>
          <w:szCs w:val="24"/>
        </w:rPr>
        <w:t>обзиром да Општинска управа садржи и све индиректне кориснике и кориснике буџетс</w:t>
      </w:r>
      <w:r w:rsidR="004C07A7">
        <w:rPr>
          <w:rFonts w:ascii="Times New Roman" w:hAnsi="Times New Roman" w:cs="Times New Roman"/>
          <w:sz w:val="24"/>
          <w:szCs w:val="24"/>
        </w:rPr>
        <w:t>ких средстава.   Код раздела Општинске управе</w:t>
      </w:r>
      <w:r w:rsidRPr="00CD40BF">
        <w:rPr>
          <w:rFonts w:ascii="Times New Roman" w:hAnsi="Times New Roman" w:cs="Times New Roman"/>
          <w:sz w:val="24"/>
          <w:szCs w:val="24"/>
        </w:rPr>
        <w:t xml:space="preserve"> највећи део средстава који није утрошен односи се на не пријем нових радника који су систематизовани и за које су обезбеђена средства на конту 411, 412, 414, 415, 416  а и средства резерви нису сва утрошена</w:t>
      </w:r>
      <w:r w:rsidR="004C07A7">
        <w:rPr>
          <w:rFonts w:ascii="Times New Roman" w:hAnsi="Times New Roman" w:cs="Times New Roman"/>
          <w:sz w:val="24"/>
          <w:szCs w:val="24"/>
        </w:rPr>
        <w:t>,</w:t>
      </w:r>
      <w:r w:rsidRPr="00CD40BF">
        <w:rPr>
          <w:rFonts w:ascii="Times New Roman" w:hAnsi="Times New Roman" w:cs="Times New Roman"/>
          <w:sz w:val="24"/>
          <w:szCs w:val="24"/>
        </w:rPr>
        <w:t xml:space="preserve"> јер за њима није постојала потреба. У оквиру Општинске управе о</w:t>
      </w:r>
      <w:r w:rsidR="006E16AB">
        <w:rPr>
          <w:rFonts w:ascii="Times New Roman" w:hAnsi="Times New Roman" w:cs="Times New Roman"/>
          <w:sz w:val="24"/>
          <w:szCs w:val="24"/>
        </w:rPr>
        <w:t>д</w:t>
      </w:r>
      <w:r w:rsidRPr="00CD40BF">
        <w:rPr>
          <w:rFonts w:ascii="Times New Roman" w:hAnsi="Times New Roman" w:cs="Times New Roman"/>
          <w:sz w:val="24"/>
          <w:szCs w:val="24"/>
        </w:rPr>
        <w:t xml:space="preserve">ступања има и код:  </w:t>
      </w:r>
    </w:p>
    <w:p w:rsidR="00CD40BF" w:rsidRPr="00CD40BF" w:rsidRDefault="00CD40BF" w:rsidP="00CD40BF">
      <w:pPr>
        <w:spacing w:after="33"/>
        <w:ind w:left="-90" w:firstLine="98"/>
        <w:jc w:val="both"/>
        <w:rPr>
          <w:rFonts w:ascii="Times New Roman" w:hAnsi="Times New Roman" w:cs="Times New Roman"/>
          <w:sz w:val="24"/>
          <w:szCs w:val="24"/>
        </w:rPr>
      </w:pPr>
      <w:r w:rsidRPr="00CD40BF">
        <w:rPr>
          <w:rFonts w:ascii="Times New Roman" w:hAnsi="Times New Roman" w:cs="Times New Roman"/>
          <w:sz w:val="24"/>
          <w:szCs w:val="24"/>
        </w:rPr>
        <w:t>-</w:t>
      </w:r>
      <w:r w:rsidR="005954D6">
        <w:rPr>
          <w:rFonts w:ascii="Times New Roman" w:hAnsi="Times New Roman" w:cs="Times New Roman"/>
          <w:sz w:val="24"/>
          <w:szCs w:val="24"/>
        </w:rPr>
        <w:tab/>
        <w:t>Програма 1. одступање је 100</w:t>
      </w:r>
      <w:r w:rsidRPr="00CD40BF">
        <w:rPr>
          <w:rFonts w:ascii="Times New Roman" w:hAnsi="Times New Roman" w:cs="Times New Roman"/>
          <w:sz w:val="24"/>
          <w:szCs w:val="24"/>
        </w:rPr>
        <w:t xml:space="preserve"> % од плана, нису се створили услови за реализацију овог програма. </w:t>
      </w:r>
    </w:p>
    <w:p w:rsidR="00CD40BF" w:rsidRPr="00CD40BF" w:rsidRDefault="00CD40BF" w:rsidP="00CD40BF">
      <w:pPr>
        <w:spacing w:after="33"/>
        <w:ind w:left="-90" w:firstLine="98"/>
        <w:jc w:val="both"/>
        <w:rPr>
          <w:rFonts w:ascii="Times New Roman" w:hAnsi="Times New Roman" w:cs="Times New Roman"/>
          <w:sz w:val="24"/>
          <w:szCs w:val="24"/>
        </w:rPr>
      </w:pPr>
      <w:r w:rsidRPr="00CD40BF">
        <w:rPr>
          <w:rFonts w:ascii="Times New Roman" w:hAnsi="Times New Roman" w:cs="Times New Roman"/>
          <w:sz w:val="24"/>
          <w:szCs w:val="24"/>
        </w:rPr>
        <w:t>-</w:t>
      </w:r>
      <w:r w:rsidRPr="00CD40BF">
        <w:rPr>
          <w:rFonts w:ascii="Times New Roman" w:hAnsi="Times New Roman" w:cs="Times New Roman"/>
          <w:sz w:val="24"/>
          <w:szCs w:val="24"/>
        </w:rPr>
        <w:tab/>
        <w:t>Програм 2. Комунална</w:t>
      </w:r>
      <w:r w:rsidR="005954D6">
        <w:rPr>
          <w:rFonts w:ascii="Times New Roman" w:hAnsi="Times New Roman" w:cs="Times New Roman"/>
          <w:sz w:val="24"/>
          <w:szCs w:val="24"/>
        </w:rPr>
        <w:t xml:space="preserve"> делатност реализован је скоро у целости са 96,18</w:t>
      </w:r>
      <w:r w:rsidRPr="00CD40BF">
        <w:rPr>
          <w:rFonts w:ascii="Times New Roman" w:hAnsi="Times New Roman" w:cs="Times New Roman"/>
          <w:sz w:val="24"/>
          <w:szCs w:val="24"/>
        </w:rPr>
        <w:t xml:space="preserve"> годишњег плана, </w:t>
      </w:r>
    </w:p>
    <w:p w:rsidR="00CD40BF" w:rsidRPr="00CD40BF" w:rsidRDefault="00CD40BF" w:rsidP="00A20E37">
      <w:pPr>
        <w:spacing w:after="33"/>
        <w:ind w:left="-90" w:firstLine="98"/>
        <w:jc w:val="both"/>
        <w:rPr>
          <w:rFonts w:ascii="Times New Roman" w:hAnsi="Times New Roman" w:cs="Times New Roman"/>
          <w:sz w:val="24"/>
          <w:szCs w:val="24"/>
        </w:rPr>
      </w:pPr>
      <w:r w:rsidRPr="00CD40BF">
        <w:rPr>
          <w:rFonts w:ascii="Times New Roman" w:hAnsi="Times New Roman" w:cs="Times New Roman"/>
          <w:sz w:val="24"/>
          <w:szCs w:val="24"/>
        </w:rPr>
        <w:t>-</w:t>
      </w:r>
      <w:r w:rsidRPr="00CD40BF">
        <w:rPr>
          <w:rFonts w:ascii="Times New Roman" w:hAnsi="Times New Roman" w:cs="Times New Roman"/>
          <w:sz w:val="24"/>
          <w:szCs w:val="24"/>
        </w:rPr>
        <w:tab/>
        <w:t xml:space="preserve">Програм 3. Локални економски развој, </w:t>
      </w:r>
      <w:r w:rsidR="00A20E37">
        <w:rPr>
          <w:rFonts w:ascii="Times New Roman" w:hAnsi="Times New Roman" w:cs="Times New Roman"/>
          <w:sz w:val="24"/>
          <w:szCs w:val="24"/>
        </w:rPr>
        <w:t>овај програм се у 2024. години није извршио</w:t>
      </w:r>
      <w:r w:rsidR="005954D6">
        <w:rPr>
          <w:rFonts w:ascii="Times New Roman" w:hAnsi="Times New Roman" w:cs="Times New Roman"/>
          <w:sz w:val="24"/>
          <w:szCs w:val="24"/>
        </w:rPr>
        <w:t>.</w:t>
      </w:r>
    </w:p>
    <w:p w:rsidR="00CD40BF" w:rsidRPr="00CD40BF" w:rsidRDefault="005954D6" w:rsidP="00CD40BF">
      <w:pPr>
        <w:spacing w:after="33"/>
        <w:ind w:left="-90" w:firstLine="9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П</w:t>
      </w:r>
      <w:r w:rsidR="00CD40BF" w:rsidRPr="00CD40BF">
        <w:rPr>
          <w:rFonts w:ascii="Times New Roman" w:hAnsi="Times New Roman" w:cs="Times New Roman"/>
          <w:sz w:val="24"/>
          <w:szCs w:val="24"/>
        </w:rPr>
        <w:t>рограм 5. Пољопривреда и рурал</w:t>
      </w:r>
      <w:r>
        <w:rPr>
          <w:rFonts w:ascii="Times New Roman" w:hAnsi="Times New Roman" w:cs="Times New Roman"/>
          <w:sz w:val="24"/>
          <w:szCs w:val="24"/>
        </w:rPr>
        <w:t>ни развој извршење је 70,93%</w:t>
      </w:r>
      <w:r w:rsidR="00CD40BF" w:rsidRPr="00CD40BF">
        <w:rPr>
          <w:rFonts w:ascii="Times New Roman" w:hAnsi="Times New Roman" w:cs="Times New Roman"/>
          <w:sz w:val="24"/>
          <w:szCs w:val="24"/>
        </w:rPr>
        <w:t xml:space="preserve"> динара</w:t>
      </w:r>
      <w:r>
        <w:rPr>
          <w:rFonts w:ascii="Times New Roman" w:hAnsi="Times New Roman" w:cs="Times New Roman"/>
          <w:sz w:val="24"/>
          <w:szCs w:val="24"/>
        </w:rPr>
        <w:t>,</w:t>
      </w:r>
      <w:r w:rsidR="00CD40BF" w:rsidRPr="00CD40BF">
        <w:rPr>
          <w:rFonts w:ascii="Times New Roman" w:hAnsi="Times New Roman" w:cs="Times New Roman"/>
          <w:sz w:val="24"/>
          <w:szCs w:val="24"/>
        </w:rPr>
        <w:t xml:space="preserve"> капиталне субвенције у пољопривреди нису реализоване, недовољан број пријављених на конк</w:t>
      </w:r>
      <w:r>
        <w:rPr>
          <w:rFonts w:ascii="Times New Roman" w:hAnsi="Times New Roman" w:cs="Times New Roman"/>
          <w:sz w:val="24"/>
          <w:szCs w:val="24"/>
        </w:rPr>
        <w:t>урсу; као и касни рок конкурса.</w:t>
      </w:r>
    </w:p>
    <w:p w:rsidR="00CD40BF" w:rsidRPr="00CD40BF" w:rsidRDefault="00CD40BF" w:rsidP="00CD40BF">
      <w:pPr>
        <w:spacing w:after="33"/>
        <w:ind w:left="-90" w:firstLine="98"/>
        <w:jc w:val="both"/>
        <w:rPr>
          <w:rFonts w:ascii="Times New Roman" w:hAnsi="Times New Roman" w:cs="Times New Roman"/>
          <w:sz w:val="24"/>
          <w:szCs w:val="24"/>
        </w:rPr>
      </w:pPr>
      <w:r w:rsidRPr="00CD40BF">
        <w:rPr>
          <w:rFonts w:ascii="Times New Roman" w:hAnsi="Times New Roman" w:cs="Times New Roman"/>
          <w:sz w:val="24"/>
          <w:szCs w:val="24"/>
        </w:rPr>
        <w:t>-</w:t>
      </w:r>
      <w:r w:rsidRPr="00CD40BF">
        <w:rPr>
          <w:rFonts w:ascii="Times New Roman" w:hAnsi="Times New Roman" w:cs="Times New Roman"/>
          <w:sz w:val="24"/>
          <w:szCs w:val="24"/>
        </w:rPr>
        <w:tab/>
        <w:t xml:space="preserve">Програм 6. – Програм Заштите животне средине се у великој мери реализовао, </w:t>
      </w:r>
      <w:r w:rsidR="005954D6">
        <w:rPr>
          <w:rFonts w:ascii="Times New Roman" w:hAnsi="Times New Roman" w:cs="Times New Roman"/>
          <w:sz w:val="24"/>
          <w:szCs w:val="24"/>
        </w:rPr>
        <w:t xml:space="preserve">с 76,81% </w:t>
      </w:r>
      <w:r w:rsidRPr="00CD40BF">
        <w:rPr>
          <w:rFonts w:ascii="Times New Roman" w:hAnsi="Times New Roman" w:cs="Times New Roman"/>
          <w:sz w:val="24"/>
          <w:szCs w:val="24"/>
        </w:rPr>
        <w:t xml:space="preserve">највећи део нереализованих средстава односи </w:t>
      </w:r>
      <w:r w:rsidR="005954D6">
        <w:rPr>
          <w:rFonts w:ascii="Times New Roman" w:hAnsi="Times New Roman" w:cs="Times New Roman"/>
          <w:sz w:val="24"/>
          <w:szCs w:val="24"/>
        </w:rPr>
        <w:t>се на пројекта „Чиста Србија“.</w:t>
      </w:r>
    </w:p>
    <w:p w:rsidR="00CD40BF" w:rsidRPr="00CD40BF" w:rsidRDefault="00CD40BF" w:rsidP="00CD40BF">
      <w:pPr>
        <w:spacing w:after="33"/>
        <w:ind w:left="-90" w:firstLine="98"/>
        <w:jc w:val="both"/>
        <w:rPr>
          <w:rFonts w:ascii="Times New Roman" w:hAnsi="Times New Roman" w:cs="Times New Roman"/>
          <w:sz w:val="24"/>
          <w:szCs w:val="24"/>
        </w:rPr>
      </w:pPr>
      <w:r w:rsidRPr="00CD40BF">
        <w:rPr>
          <w:rFonts w:ascii="Times New Roman" w:hAnsi="Times New Roman" w:cs="Times New Roman"/>
          <w:sz w:val="24"/>
          <w:szCs w:val="24"/>
        </w:rPr>
        <w:t>-</w:t>
      </w:r>
      <w:r w:rsidRPr="00CD40BF">
        <w:rPr>
          <w:rFonts w:ascii="Times New Roman" w:hAnsi="Times New Roman" w:cs="Times New Roman"/>
          <w:sz w:val="24"/>
          <w:szCs w:val="24"/>
        </w:rPr>
        <w:tab/>
        <w:t>Програм 7. Саобраћај и саобраћајна инфр</w:t>
      </w:r>
      <w:r w:rsidR="005954D6">
        <w:rPr>
          <w:rFonts w:ascii="Times New Roman" w:hAnsi="Times New Roman" w:cs="Times New Roman"/>
          <w:sz w:val="24"/>
          <w:szCs w:val="24"/>
        </w:rPr>
        <w:t>аст</w:t>
      </w:r>
      <w:r w:rsidR="00A20E37">
        <w:rPr>
          <w:rFonts w:ascii="Times New Roman" w:hAnsi="Times New Roman" w:cs="Times New Roman"/>
          <w:sz w:val="24"/>
          <w:szCs w:val="24"/>
        </w:rPr>
        <w:t>р</w:t>
      </w:r>
      <w:r w:rsidR="005954D6">
        <w:rPr>
          <w:rFonts w:ascii="Times New Roman" w:hAnsi="Times New Roman" w:cs="Times New Roman"/>
          <w:sz w:val="24"/>
          <w:szCs w:val="24"/>
        </w:rPr>
        <w:t>уктура реализован је са 63,65</w:t>
      </w:r>
      <w:r w:rsidRPr="00CD40BF">
        <w:rPr>
          <w:rFonts w:ascii="Times New Roman" w:hAnsi="Times New Roman" w:cs="Times New Roman"/>
          <w:sz w:val="24"/>
          <w:szCs w:val="24"/>
        </w:rPr>
        <w:t>% овде је вели</w:t>
      </w:r>
      <w:r w:rsidR="00BA246B">
        <w:rPr>
          <w:rFonts w:ascii="Times New Roman" w:hAnsi="Times New Roman" w:cs="Times New Roman"/>
          <w:sz w:val="24"/>
          <w:szCs w:val="24"/>
        </w:rPr>
        <w:t xml:space="preserve">ко одступање плана од извршења, </w:t>
      </w:r>
      <w:r w:rsidRPr="00CD40BF">
        <w:rPr>
          <w:rFonts w:ascii="Times New Roman" w:hAnsi="Times New Roman" w:cs="Times New Roman"/>
          <w:sz w:val="24"/>
          <w:szCs w:val="24"/>
        </w:rPr>
        <w:t>јер се нису сви послови завршили до краја године, и поједини послови остали су</w:t>
      </w:r>
      <w:r w:rsidR="005954D6">
        <w:rPr>
          <w:rFonts w:ascii="Times New Roman" w:hAnsi="Times New Roman" w:cs="Times New Roman"/>
          <w:sz w:val="24"/>
          <w:szCs w:val="24"/>
        </w:rPr>
        <w:t xml:space="preserve"> за наплату у наредној</w:t>
      </w:r>
      <w:r w:rsidR="00BA246B">
        <w:rPr>
          <w:rFonts w:ascii="Times New Roman" w:hAnsi="Times New Roman" w:cs="Times New Roman"/>
          <w:sz w:val="24"/>
          <w:szCs w:val="24"/>
        </w:rPr>
        <w:t xml:space="preserve"> години пре свега исплата ПДВ-а, највећи износ остао је код асфалтирања.</w:t>
      </w:r>
    </w:p>
    <w:p w:rsidR="00CD40BF" w:rsidRPr="00CD40BF" w:rsidRDefault="005954D6" w:rsidP="00CD40BF">
      <w:pPr>
        <w:spacing w:after="33"/>
        <w:ind w:left="-90" w:firstLine="98"/>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Програма 9. О</w:t>
      </w:r>
      <w:r w:rsidR="00CD40BF" w:rsidRPr="00CD40BF">
        <w:rPr>
          <w:rFonts w:ascii="Times New Roman" w:hAnsi="Times New Roman" w:cs="Times New Roman"/>
          <w:sz w:val="24"/>
          <w:szCs w:val="24"/>
        </w:rPr>
        <w:t>сновног обр</w:t>
      </w:r>
      <w:r>
        <w:rPr>
          <w:rFonts w:ascii="Times New Roman" w:hAnsi="Times New Roman" w:cs="Times New Roman"/>
          <w:sz w:val="24"/>
          <w:szCs w:val="24"/>
        </w:rPr>
        <w:t>азовања реализовано је са скор 88</w:t>
      </w:r>
      <w:r w:rsidR="00CD40BF" w:rsidRPr="00CD40BF">
        <w:rPr>
          <w:rFonts w:ascii="Times New Roman" w:hAnsi="Times New Roman" w:cs="Times New Roman"/>
          <w:sz w:val="24"/>
          <w:szCs w:val="24"/>
        </w:rPr>
        <w:t xml:space="preserve">% од план </w:t>
      </w:r>
      <w:r>
        <w:rPr>
          <w:rFonts w:ascii="Times New Roman" w:hAnsi="Times New Roman" w:cs="Times New Roman"/>
          <w:sz w:val="24"/>
          <w:szCs w:val="24"/>
        </w:rPr>
        <w:t>.</w:t>
      </w:r>
    </w:p>
    <w:p w:rsidR="00CD40BF" w:rsidRPr="00CD40BF" w:rsidRDefault="00CD40BF" w:rsidP="00CD40BF">
      <w:pPr>
        <w:spacing w:after="33"/>
        <w:ind w:left="-90" w:firstLine="98"/>
        <w:jc w:val="both"/>
        <w:rPr>
          <w:rFonts w:ascii="Times New Roman" w:hAnsi="Times New Roman" w:cs="Times New Roman"/>
          <w:sz w:val="24"/>
          <w:szCs w:val="24"/>
        </w:rPr>
      </w:pPr>
      <w:r w:rsidRPr="00CD40BF">
        <w:rPr>
          <w:rFonts w:ascii="Times New Roman" w:hAnsi="Times New Roman" w:cs="Times New Roman"/>
          <w:sz w:val="24"/>
          <w:szCs w:val="24"/>
        </w:rPr>
        <w:t>-</w:t>
      </w:r>
      <w:r w:rsidRPr="00CD40BF">
        <w:rPr>
          <w:rFonts w:ascii="Times New Roman" w:hAnsi="Times New Roman" w:cs="Times New Roman"/>
          <w:sz w:val="24"/>
          <w:szCs w:val="24"/>
        </w:rPr>
        <w:tab/>
        <w:t xml:space="preserve">Програм 11. Социјална заштита </w:t>
      </w:r>
      <w:r w:rsidR="006B4B04">
        <w:rPr>
          <w:rFonts w:ascii="Times New Roman" w:hAnsi="Times New Roman" w:cs="Times New Roman"/>
          <w:sz w:val="24"/>
          <w:szCs w:val="24"/>
        </w:rPr>
        <w:t xml:space="preserve">реализована је са 75%, </w:t>
      </w:r>
      <w:r w:rsidRPr="00CD40BF">
        <w:rPr>
          <w:rFonts w:ascii="Times New Roman" w:hAnsi="Times New Roman" w:cs="Times New Roman"/>
          <w:sz w:val="24"/>
          <w:szCs w:val="24"/>
        </w:rPr>
        <w:t>у оквиру социјалне заштите реализација п</w:t>
      </w:r>
      <w:r w:rsidR="006B4B04">
        <w:rPr>
          <w:rFonts w:ascii="Times New Roman" w:hAnsi="Times New Roman" w:cs="Times New Roman"/>
          <w:sz w:val="24"/>
          <w:szCs w:val="24"/>
        </w:rPr>
        <w:t>рограма црвеног крста била је 52,25%, реализација код Центра за социјални рад била је 79%.</w:t>
      </w:r>
    </w:p>
    <w:p w:rsidR="00CD40BF" w:rsidRPr="00CD40BF" w:rsidRDefault="006B4B04" w:rsidP="00CD40BF">
      <w:pPr>
        <w:spacing w:after="33"/>
        <w:ind w:left="-90" w:firstLine="98"/>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Програм 12. З</w:t>
      </w:r>
      <w:r w:rsidR="00CD40BF" w:rsidRPr="00CD40BF">
        <w:rPr>
          <w:rFonts w:ascii="Times New Roman" w:hAnsi="Times New Roman" w:cs="Times New Roman"/>
          <w:sz w:val="24"/>
          <w:szCs w:val="24"/>
        </w:rPr>
        <w:t>дра</w:t>
      </w:r>
      <w:r w:rsidR="006E16AB">
        <w:rPr>
          <w:rFonts w:ascii="Times New Roman" w:hAnsi="Times New Roman" w:cs="Times New Roman"/>
          <w:sz w:val="24"/>
          <w:szCs w:val="24"/>
        </w:rPr>
        <w:t>в</w:t>
      </w:r>
      <w:r w:rsidR="00CD40BF" w:rsidRPr="00CD40BF">
        <w:rPr>
          <w:rFonts w:ascii="Times New Roman" w:hAnsi="Times New Roman" w:cs="Times New Roman"/>
          <w:sz w:val="24"/>
          <w:szCs w:val="24"/>
        </w:rPr>
        <w:t>ствена заштита реализ</w:t>
      </w:r>
      <w:r>
        <w:rPr>
          <w:rFonts w:ascii="Times New Roman" w:hAnsi="Times New Roman" w:cs="Times New Roman"/>
          <w:sz w:val="24"/>
          <w:szCs w:val="24"/>
        </w:rPr>
        <w:t>ована је са 90,43</w:t>
      </w:r>
      <w:r w:rsidR="00CD40BF" w:rsidRPr="00CD40BF">
        <w:rPr>
          <w:rFonts w:ascii="Times New Roman" w:hAnsi="Times New Roman" w:cs="Times New Roman"/>
          <w:sz w:val="24"/>
          <w:szCs w:val="24"/>
        </w:rPr>
        <w:t xml:space="preserve">% у односу на план,  </w:t>
      </w:r>
    </w:p>
    <w:p w:rsidR="00CD40BF" w:rsidRPr="00CD40BF" w:rsidRDefault="006B4B04" w:rsidP="00CD40BF">
      <w:pPr>
        <w:spacing w:after="33"/>
        <w:ind w:left="-90" w:firstLine="98"/>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Програм 13. Р</w:t>
      </w:r>
      <w:r w:rsidR="00CD40BF" w:rsidRPr="00CD40BF">
        <w:rPr>
          <w:rFonts w:ascii="Times New Roman" w:hAnsi="Times New Roman" w:cs="Times New Roman"/>
          <w:sz w:val="24"/>
          <w:szCs w:val="24"/>
        </w:rPr>
        <w:t xml:space="preserve">азвој културе </w:t>
      </w:r>
      <w:r>
        <w:rPr>
          <w:rFonts w:ascii="Times New Roman" w:hAnsi="Times New Roman" w:cs="Times New Roman"/>
          <w:sz w:val="24"/>
          <w:szCs w:val="24"/>
        </w:rPr>
        <w:t>и информисања реализован је са скора 60% од плана</w:t>
      </w:r>
      <w:r w:rsidR="00CD40BF" w:rsidRPr="00CD40BF">
        <w:rPr>
          <w:rFonts w:ascii="Times New Roman" w:hAnsi="Times New Roman" w:cs="Times New Roman"/>
          <w:sz w:val="24"/>
          <w:szCs w:val="24"/>
        </w:rPr>
        <w:t>,</w:t>
      </w:r>
      <w:r>
        <w:rPr>
          <w:rFonts w:ascii="Times New Roman" w:hAnsi="Times New Roman" w:cs="Times New Roman"/>
          <w:sz w:val="24"/>
          <w:szCs w:val="24"/>
        </w:rPr>
        <w:t xml:space="preserve"> мањи број пријављених верских заједница на конкурсима</w:t>
      </w:r>
      <w:r w:rsidR="00AC6C2D">
        <w:rPr>
          <w:rFonts w:ascii="Times New Roman" w:hAnsi="Times New Roman" w:cs="Times New Roman"/>
          <w:sz w:val="24"/>
          <w:szCs w:val="24"/>
        </w:rPr>
        <w:t>.</w:t>
      </w:r>
      <w:r w:rsidR="00CD40BF" w:rsidRPr="00CD40BF">
        <w:rPr>
          <w:rFonts w:ascii="Times New Roman" w:hAnsi="Times New Roman" w:cs="Times New Roman"/>
          <w:sz w:val="24"/>
          <w:szCs w:val="24"/>
        </w:rPr>
        <w:t xml:space="preserve">  </w:t>
      </w:r>
    </w:p>
    <w:p w:rsidR="00CD40BF" w:rsidRPr="00CD40BF" w:rsidRDefault="00CD40BF" w:rsidP="00CD40BF">
      <w:pPr>
        <w:spacing w:after="33"/>
        <w:ind w:left="-90" w:firstLine="98"/>
        <w:jc w:val="both"/>
        <w:rPr>
          <w:rFonts w:ascii="Times New Roman" w:hAnsi="Times New Roman" w:cs="Times New Roman"/>
          <w:sz w:val="24"/>
          <w:szCs w:val="24"/>
        </w:rPr>
      </w:pPr>
      <w:r w:rsidRPr="00CD40BF">
        <w:rPr>
          <w:rFonts w:ascii="Times New Roman" w:hAnsi="Times New Roman" w:cs="Times New Roman"/>
          <w:sz w:val="24"/>
          <w:szCs w:val="24"/>
        </w:rPr>
        <w:t>-</w:t>
      </w:r>
      <w:r w:rsidRPr="00CD40BF">
        <w:rPr>
          <w:rFonts w:ascii="Times New Roman" w:hAnsi="Times New Roman" w:cs="Times New Roman"/>
          <w:sz w:val="24"/>
          <w:szCs w:val="24"/>
        </w:rPr>
        <w:tab/>
        <w:t>Програма 14. развоја спорта р</w:t>
      </w:r>
      <w:r w:rsidR="006E16AB">
        <w:rPr>
          <w:rFonts w:ascii="Times New Roman" w:hAnsi="Times New Roman" w:cs="Times New Roman"/>
          <w:sz w:val="24"/>
          <w:szCs w:val="24"/>
        </w:rPr>
        <w:t>е</w:t>
      </w:r>
      <w:r w:rsidRPr="00CD40BF">
        <w:rPr>
          <w:rFonts w:ascii="Times New Roman" w:hAnsi="Times New Roman" w:cs="Times New Roman"/>
          <w:sz w:val="24"/>
          <w:szCs w:val="24"/>
        </w:rPr>
        <w:t>ализов</w:t>
      </w:r>
      <w:r w:rsidR="00AC6C2D">
        <w:rPr>
          <w:rFonts w:ascii="Times New Roman" w:hAnsi="Times New Roman" w:cs="Times New Roman"/>
          <w:sz w:val="24"/>
          <w:szCs w:val="24"/>
        </w:rPr>
        <w:t>ан је скоро у потпунос</w:t>
      </w:r>
      <w:r w:rsidR="006E16AB">
        <w:rPr>
          <w:rFonts w:ascii="Times New Roman" w:hAnsi="Times New Roman" w:cs="Times New Roman"/>
          <w:sz w:val="24"/>
          <w:szCs w:val="24"/>
        </w:rPr>
        <w:t>т</w:t>
      </w:r>
      <w:r w:rsidR="00AC6C2D">
        <w:rPr>
          <w:rFonts w:ascii="Times New Roman" w:hAnsi="Times New Roman" w:cs="Times New Roman"/>
          <w:sz w:val="24"/>
          <w:szCs w:val="24"/>
        </w:rPr>
        <w:t>и са 91,70</w:t>
      </w:r>
      <w:r w:rsidRPr="00CD40BF">
        <w:rPr>
          <w:rFonts w:ascii="Times New Roman" w:hAnsi="Times New Roman" w:cs="Times New Roman"/>
          <w:sz w:val="24"/>
          <w:szCs w:val="24"/>
        </w:rPr>
        <w:t xml:space="preserve">%,  </w:t>
      </w:r>
    </w:p>
    <w:p w:rsidR="00AC6C2D" w:rsidRDefault="00CD40BF" w:rsidP="00CD40BF">
      <w:pPr>
        <w:spacing w:after="33"/>
        <w:ind w:left="-90" w:firstLine="98"/>
        <w:jc w:val="both"/>
        <w:rPr>
          <w:rFonts w:ascii="Times New Roman" w:hAnsi="Times New Roman" w:cs="Times New Roman"/>
          <w:sz w:val="24"/>
          <w:szCs w:val="24"/>
        </w:rPr>
      </w:pPr>
      <w:r w:rsidRPr="00CD40BF">
        <w:rPr>
          <w:rFonts w:ascii="Times New Roman" w:hAnsi="Times New Roman" w:cs="Times New Roman"/>
          <w:sz w:val="24"/>
          <w:szCs w:val="24"/>
        </w:rPr>
        <w:lastRenderedPageBreak/>
        <w:t>-</w:t>
      </w:r>
      <w:r w:rsidRPr="00CD40BF">
        <w:rPr>
          <w:rFonts w:ascii="Times New Roman" w:hAnsi="Times New Roman" w:cs="Times New Roman"/>
          <w:sz w:val="24"/>
          <w:szCs w:val="24"/>
        </w:rPr>
        <w:tab/>
        <w:t>Програма 15. – Опште услуге локалне самоуправе највеће неизвршење је код стални</w:t>
      </w:r>
      <w:r w:rsidR="006E16AB">
        <w:rPr>
          <w:rFonts w:ascii="Times New Roman" w:hAnsi="Times New Roman" w:cs="Times New Roman"/>
          <w:sz w:val="24"/>
          <w:szCs w:val="24"/>
        </w:rPr>
        <w:t>х трошкова тачније код електрич</w:t>
      </w:r>
      <w:r w:rsidRPr="00CD40BF">
        <w:rPr>
          <w:rFonts w:ascii="Times New Roman" w:hAnsi="Times New Roman" w:cs="Times New Roman"/>
          <w:sz w:val="24"/>
          <w:szCs w:val="24"/>
        </w:rPr>
        <w:t>н</w:t>
      </w:r>
      <w:r w:rsidR="006E16AB">
        <w:rPr>
          <w:rFonts w:ascii="Times New Roman" w:hAnsi="Times New Roman" w:cs="Times New Roman"/>
          <w:sz w:val="24"/>
          <w:szCs w:val="24"/>
        </w:rPr>
        <w:t>е</w:t>
      </w:r>
      <w:r w:rsidRPr="00CD40BF">
        <w:rPr>
          <w:rFonts w:ascii="Times New Roman" w:hAnsi="Times New Roman" w:cs="Times New Roman"/>
          <w:sz w:val="24"/>
          <w:szCs w:val="24"/>
        </w:rPr>
        <w:t xml:space="preserve"> енергије, јер трошкови јавне расвете који су били тр</w:t>
      </w:r>
      <w:r w:rsidR="00AC6C2D">
        <w:rPr>
          <w:rFonts w:ascii="Times New Roman" w:hAnsi="Times New Roman" w:cs="Times New Roman"/>
          <w:sz w:val="24"/>
          <w:szCs w:val="24"/>
        </w:rPr>
        <w:t>о</w:t>
      </w:r>
      <w:r w:rsidRPr="00CD40BF">
        <w:rPr>
          <w:rFonts w:ascii="Times New Roman" w:hAnsi="Times New Roman" w:cs="Times New Roman"/>
          <w:sz w:val="24"/>
          <w:szCs w:val="24"/>
        </w:rPr>
        <w:t xml:space="preserve">шак грађана </w:t>
      </w:r>
      <w:r w:rsidR="00AC6C2D">
        <w:rPr>
          <w:rFonts w:ascii="Times New Roman" w:hAnsi="Times New Roman" w:cs="Times New Roman"/>
          <w:sz w:val="24"/>
          <w:szCs w:val="24"/>
        </w:rPr>
        <w:t>прешли су</w:t>
      </w:r>
      <w:r w:rsidRPr="00CD40BF">
        <w:rPr>
          <w:rFonts w:ascii="Times New Roman" w:hAnsi="Times New Roman" w:cs="Times New Roman"/>
          <w:sz w:val="24"/>
          <w:szCs w:val="24"/>
        </w:rPr>
        <w:t xml:space="preserve"> на управу, </w:t>
      </w:r>
      <w:r w:rsidR="00AC6C2D">
        <w:rPr>
          <w:rFonts w:ascii="Times New Roman" w:hAnsi="Times New Roman" w:cs="Times New Roman"/>
          <w:sz w:val="24"/>
          <w:szCs w:val="24"/>
        </w:rPr>
        <w:t>и нисмо имали адекватне репере за праћење утрошка</w:t>
      </w:r>
      <w:r w:rsidRPr="00CD40BF">
        <w:rPr>
          <w:rFonts w:ascii="Times New Roman" w:hAnsi="Times New Roman" w:cs="Times New Roman"/>
          <w:sz w:val="24"/>
          <w:szCs w:val="24"/>
        </w:rPr>
        <w:t xml:space="preserve">, за текућим поправкама и одржавањем </w:t>
      </w:r>
      <w:r w:rsidR="00AC6C2D">
        <w:rPr>
          <w:rFonts w:ascii="Times New Roman" w:hAnsi="Times New Roman" w:cs="Times New Roman"/>
          <w:sz w:val="24"/>
          <w:szCs w:val="24"/>
        </w:rPr>
        <w:t xml:space="preserve">у плану је била реконструкција степеништа, али се реализација тога одложила за 2025. годину </w:t>
      </w:r>
      <w:r w:rsidRPr="00CD40BF">
        <w:rPr>
          <w:rFonts w:ascii="Times New Roman" w:hAnsi="Times New Roman" w:cs="Times New Roman"/>
          <w:sz w:val="24"/>
          <w:szCs w:val="24"/>
        </w:rPr>
        <w:t>и није дошло до реализације пројект</w:t>
      </w:r>
      <w:r w:rsidR="00AC6C2D">
        <w:rPr>
          <w:rFonts w:ascii="Times New Roman" w:hAnsi="Times New Roman" w:cs="Times New Roman"/>
          <w:sz w:val="24"/>
          <w:szCs w:val="24"/>
        </w:rPr>
        <w:t>а: “Санација крова зграде општине“,</w:t>
      </w:r>
    </w:p>
    <w:p w:rsidR="00CD40BF" w:rsidRPr="00CD40BF" w:rsidRDefault="00AC6C2D" w:rsidP="00CD40BF">
      <w:pPr>
        <w:spacing w:after="33"/>
        <w:ind w:left="-90" w:firstLine="98"/>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Програм 17. Е</w:t>
      </w:r>
      <w:r w:rsidR="00CD40BF" w:rsidRPr="00CD40BF">
        <w:rPr>
          <w:rFonts w:ascii="Times New Roman" w:hAnsi="Times New Roman" w:cs="Times New Roman"/>
          <w:sz w:val="24"/>
          <w:szCs w:val="24"/>
        </w:rPr>
        <w:t>нерге</w:t>
      </w:r>
      <w:r>
        <w:rPr>
          <w:rFonts w:ascii="Times New Roman" w:hAnsi="Times New Roman" w:cs="Times New Roman"/>
          <w:sz w:val="24"/>
          <w:szCs w:val="24"/>
        </w:rPr>
        <w:t>т</w:t>
      </w:r>
      <w:r w:rsidR="00CD40BF" w:rsidRPr="00CD40BF">
        <w:rPr>
          <w:rFonts w:ascii="Times New Roman" w:hAnsi="Times New Roman" w:cs="Times New Roman"/>
          <w:sz w:val="24"/>
          <w:szCs w:val="24"/>
        </w:rPr>
        <w:t>ска ефикасност проценат изв</w:t>
      </w:r>
      <w:r>
        <w:rPr>
          <w:rFonts w:ascii="Times New Roman" w:hAnsi="Times New Roman" w:cs="Times New Roman"/>
          <w:sz w:val="24"/>
          <w:szCs w:val="24"/>
        </w:rPr>
        <w:t>ршења овог програма је 64,08%, готово сви подно</w:t>
      </w:r>
      <w:r w:rsidR="00CD40BF" w:rsidRPr="00CD40BF">
        <w:rPr>
          <w:rFonts w:ascii="Times New Roman" w:hAnsi="Times New Roman" w:cs="Times New Roman"/>
          <w:sz w:val="24"/>
          <w:szCs w:val="24"/>
        </w:rPr>
        <w:t xml:space="preserve">шени захтеви били су прихваћени. </w:t>
      </w:r>
    </w:p>
    <w:p w:rsidR="00491271" w:rsidRDefault="00CD40BF" w:rsidP="00491271">
      <w:pPr>
        <w:spacing w:after="33"/>
        <w:ind w:left="-90" w:firstLine="798"/>
        <w:jc w:val="both"/>
        <w:rPr>
          <w:rFonts w:ascii="Times New Roman" w:hAnsi="Times New Roman" w:cs="Times New Roman"/>
          <w:sz w:val="24"/>
          <w:szCs w:val="24"/>
        </w:rPr>
      </w:pPr>
      <w:r w:rsidRPr="00CD40BF">
        <w:rPr>
          <w:rFonts w:ascii="Times New Roman" w:hAnsi="Times New Roman" w:cs="Times New Roman"/>
          <w:sz w:val="24"/>
          <w:szCs w:val="24"/>
        </w:rPr>
        <w:t>Раздео 5. Глава 1. Месне заједнице општине имају извршење буџетских ср</w:t>
      </w:r>
      <w:r w:rsidR="00AC6C2D">
        <w:rPr>
          <w:rFonts w:ascii="Times New Roman" w:hAnsi="Times New Roman" w:cs="Times New Roman"/>
          <w:sz w:val="24"/>
          <w:szCs w:val="24"/>
        </w:rPr>
        <w:t>едстава у износу од 5.474.115,50 динара, што је 63,1</w:t>
      </w:r>
      <w:r w:rsidRPr="00CD40BF">
        <w:rPr>
          <w:rFonts w:ascii="Times New Roman" w:hAnsi="Times New Roman" w:cs="Times New Roman"/>
          <w:sz w:val="24"/>
          <w:szCs w:val="24"/>
        </w:rPr>
        <w:t>8%</w:t>
      </w:r>
      <w:r w:rsidR="00491271">
        <w:rPr>
          <w:rFonts w:ascii="Times New Roman" w:hAnsi="Times New Roman" w:cs="Times New Roman"/>
          <w:sz w:val="24"/>
          <w:szCs w:val="24"/>
        </w:rPr>
        <w:t xml:space="preserve"> од годишњег плана. </w:t>
      </w:r>
    </w:p>
    <w:p w:rsidR="00CD40BF" w:rsidRPr="00CD40BF" w:rsidRDefault="00CD40BF" w:rsidP="00491271">
      <w:pPr>
        <w:spacing w:after="33"/>
        <w:ind w:left="-90" w:firstLine="798"/>
        <w:jc w:val="both"/>
        <w:rPr>
          <w:rFonts w:ascii="Times New Roman" w:hAnsi="Times New Roman" w:cs="Times New Roman"/>
          <w:sz w:val="24"/>
          <w:szCs w:val="24"/>
        </w:rPr>
      </w:pPr>
      <w:r w:rsidRPr="00CD40BF">
        <w:rPr>
          <w:rFonts w:ascii="Times New Roman" w:hAnsi="Times New Roman" w:cs="Times New Roman"/>
          <w:sz w:val="24"/>
          <w:szCs w:val="24"/>
        </w:rPr>
        <w:t>Раздео 5. Глава 2. Установ</w:t>
      </w:r>
      <w:r w:rsidR="00491271">
        <w:rPr>
          <w:rFonts w:ascii="Times New Roman" w:hAnsi="Times New Roman" w:cs="Times New Roman"/>
          <w:sz w:val="24"/>
          <w:szCs w:val="24"/>
        </w:rPr>
        <w:t>е културе реализован је са 80</w:t>
      </w:r>
      <w:r w:rsidRPr="00CD40BF">
        <w:rPr>
          <w:rFonts w:ascii="Times New Roman" w:hAnsi="Times New Roman" w:cs="Times New Roman"/>
          <w:sz w:val="24"/>
          <w:szCs w:val="24"/>
        </w:rPr>
        <w:t xml:space="preserve">%   и то Центар за културу извршио је свој финансијски план са </w:t>
      </w:r>
      <w:r w:rsidR="00491271">
        <w:rPr>
          <w:rFonts w:ascii="Times New Roman" w:hAnsi="Times New Roman" w:cs="Times New Roman"/>
          <w:sz w:val="24"/>
          <w:szCs w:val="24"/>
        </w:rPr>
        <w:t>90,</w:t>
      </w:r>
      <w:r w:rsidRPr="00CD40BF">
        <w:rPr>
          <w:rFonts w:ascii="Times New Roman" w:hAnsi="Times New Roman" w:cs="Times New Roman"/>
          <w:sz w:val="24"/>
          <w:szCs w:val="24"/>
        </w:rPr>
        <w:t>%, а Народ</w:t>
      </w:r>
      <w:r w:rsidR="00491271">
        <w:rPr>
          <w:rFonts w:ascii="Times New Roman" w:hAnsi="Times New Roman" w:cs="Times New Roman"/>
          <w:sz w:val="24"/>
          <w:szCs w:val="24"/>
        </w:rPr>
        <w:t>на библиотека има извршење 60</w:t>
      </w:r>
      <w:r w:rsidRPr="00CD40BF">
        <w:rPr>
          <w:rFonts w:ascii="Times New Roman" w:hAnsi="Times New Roman" w:cs="Times New Roman"/>
          <w:sz w:val="24"/>
          <w:szCs w:val="24"/>
        </w:rPr>
        <w:t xml:space="preserve">% од годишњег плана.  </w:t>
      </w:r>
    </w:p>
    <w:p w:rsidR="00CD40BF" w:rsidRPr="00CD40BF" w:rsidRDefault="00CD40BF" w:rsidP="00491271">
      <w:pPr>
        <w:spacing w:after="33"/>
        <w:ind w:left="-90" w:firstLine="798"/>
        <w:jc w:val="both"/>
        <w:rPr>
          <w:rFonts w:ascii="Times New Roman" w:hAnsi="Times New Roman" w:cs="Times New Roman"/>
          <w:sz w:val="24"/>
          <w:szCs w:val="24"/>
        </w:rPr>
      </w:pPr>
      <w:r w:rsidRPr="00CD40BF">
        <w:rPr>
          <w:rFonts w:ascii="Times New Roman" w:hAnsi="Times New Roman" w:cs="Times New Roman"/>
          <w:sz w:val="24"/>
          <w:szCs w:val="24"/>
        </w:rPr>
        <w:t>Раздео 5. Глава 3. Предшколска установа гд</w:t>
      </w:r>
      <w:r w:rsidR="00491271">
        <w:rPr>
          <w:rFonts w:ascii="Times New Roman" w:hAnsi="Times New Roman" w:cs="Times New Roman"/>
          <w:sz w:val="24"/>
          <w:szCs w:val="24"/>
        </w:rPr>
        <w:t>е је план реализован са 89,77</w:t>
      </w:r>
      <w:r w:rsidRPr="00CD40BF">
        <w:rPr>
          <w:rFonts w:ascii="Times New Roman" w:hAnsi="Times New Roman" w:cs="Times New Roman"/>
          <w:sz w:val="24"/>
          <w:szCs w:val="24"/>
        </w:rPr>
        <w:t xml:space="preserve"> % од годишњег плана. Са раздела ОУ вртићу су пренета средства у износу од </w:t>
      </w:r>
      <w:r w:rsidR="00491271">
        <w:rPr>
          <w:rFonts w:ascii="Times New Roman" w:hAnsi="Times New Roman" w:cs="Times New Roman"/>
          <w:sz w:val="24"/>
          <w:szCs w:val="24"/>
        </w:rPr>
        <w:t>1.343.000</w:t>
      </w:r>
      <w:r w:rsidRPr="00CD40BF">
        <w:rPr>
          <w:rFonts w:ascii="Times New Roman" w:hAnsi="Times New Roman" w:cs="Times New Roman"/>
          <w:sz w:val="24"/>
          <w:szCs w:val="24"/>
        </w:rPr>
        <w:t>,00 динара за накнаде за треће и свако наредно дете за боравак у вртићу. Укључујући и овај износ у изв</w:t>
      </w:r>
      <w:r w:rsidR="006E16AB">
        <w:rPr>
          <w:rFonts w:ascii="Times New Roman" w:hAnsi="Times New Roman" w:cs="Times New Roman"/>
          <w:sz w:val="24"/>
          <w:szCs w:val="24"/>
        </w:rPr>
        <w:t>р</w:t>
      </w:r>
      <w:r w:rsidRPr="00CD40BF">
        <w:rPr>
          <w:rFonts w:ascii="Times New Roman" w:hAnsi="Times New Roman" w:cs="Times New Roman"/>
          <w:sz w:val="24"/>
          <w:szCs w:val="24"/>
        </w:rPr>
        <w:t xml:space="preserve">шење годишњи план </w:t>
      </w:r>
      <w:r w:rsidR="00776728">
        <w:rPr>
          <w:rFonts w:ascii="Times New Roman" w:hAnsi="Times New Roman" w:cs="Times New Roman"/>
          <w:sz w:val="24"/>
          <w:szCs w:val="24"/>
        </w:rPr>
        <w:t>установе  реализован је са 98</w:t>
      </w:r>
      <w:r w:rsidRPr="00CD40BF">
        <w:rPr>
          <w:rFonts w:ascii="Times New Roman" w:hAnsi="Times New Roman" w:cs="Times New Roman"/>
          <w:sz w:val="24"/>
          <w:szCs w:val="24"/>
        </w:rPr>
        <w:t xml:space="preserve">% годишњег плана. </w:t>
      </w:r>
    </w:p>
    <w:p w:rsidR="00CD40BF" w:rsidRPr="00CD40BF" w:rsidRDefault="00CD40BF" w:rsidP="00CD40BF">
      <w:pPr>
        <w:spacing w:after="33"/>
        <w:ind w:left="-90" w:firstLine="98"/>
        <w:jc w:val="both"/>
        <w:rPr>
          <w:rFonts w:ascii="Times New Roman" w:hAnsi="Times New Roman" w:cs="Times New Roman"/>
          <w:sz w:val="24"/>
          <w:szCs w:val="24"/>
        </w:rPr>
      </w:pPr>
      <w:r w:rsidRPr="00CD40BF">
        <w:rPr>
          <w:rFonts w:ascii="Times New Roman" w:hAnsi="Times New Roman" w:cs="Times New Roman"/>
          <w:sz w:val="24"/>
          <w:szCs w:val="24"/>
        </w:rPr>
        <w:t xml:space="preserve">            Код раздела 5. Глава 4. Туристичка орган</w:t>
      </w:r>
      <w:r w:rsidR="00C946BE">
        <w:rPr>
          <w:rFonts w:ascii="Times New Roman" w:hAnsi="Times New Roman" w:cs="Times New Roman"/>
          <w:sz w:val="24"/>
          <w:szCs w:val="24"/>
        </w:rPr>
        <w:t>изација</w:t>
      </w:r>
      <w:r w:rsidR="00776728">
        <w:rPr>
          <w:rFonts w:ascii="Times New Roman" w:hAnsi="Times New Roman" w:cs="Times New Roman"/>
          <w:sz w:val="24"/>
          <w:szCs w:val="24"/>
        </w:rPr>
        <w:t>, извршење је само 58</w:t>
      </w:r>
      <w:r w:rsidRPr="00CD40BF">
        <w:rPr>
          <w:rFonts w:ascii="Times New Roman" w:hAnsi="Times New Roman" w:cs="Times New Roman"/>
          <w:sz w:val="24"/>
          <w:szCs w:val="24"/>
        </w:rPr>
        <w:t xml:space="preserve">%, а остатак од </w:t>
      </w:r>
      <w:r w:rsidR="00776728">
        <w:rPr>
          <w:rFonts w:ascii="Times New Roman" w:hAnsi="Times New Roman" w:cs="Times New Roman"/>
          <w:sz w:val="24"/>
          <w:szCs w:val="24"/>
        </w:rPr>
        <w:t>1.457.871,78</w:t>
      </w:r>
      <w:r w:rsidRPr="00CD40BF">
        <w:rPr>
          <w:rFonts w:ascii="Times New Roman" w:hAnsi="Times New Roman" w:cs="Times New Roman"/>
          <w:sz w:val="24"/>
          <w:szCs w:val="24"/>
        </w:rPr>
        <w:t xml:space="preserve">  динара односи се на уштед</w:t>
      </w:r>
      <w:r w:rsidR="00776728">
        <w:rPr>
          <w:rFonts w:ascii="Times New Roman" w:hAnsi="Times New Roman" w:cs="Times New Roman"/>
          <w:sz w:val="24"/>
          <w:szCs w:val="24"/>
        </w:rPr>
        <w:t>е материјала, као и плата и социјалних доприноса, јер је један део године директор у радном односу, а део године директор није било у радном односу.</w:t>
      </w:r>
      <w:r w:rsidRPr="00CD40BF">
        <w:rPr>
          <w:rFonts w:ascii="Times New Roman" w:hAnsi="Times New Roman" w:cs="Times New Roman"/>
          <w:sz w:val="24"/>
          <w:szCs w:val="24"/>
        </w:rPr>
        <w:t xml:space="preserve">  </w:t>
      </w:r>
    </w:p>
    <w:p w:rsidR="00CD40BF" w:rsidRPr="00CD40BF" w:rsidRDefault="00CD40BF" w:rsidP="00CD40BF">
      <w:pPr>
        <w:spacing w:after="33"/>
        <w:ind w:left="-90" w:firstLine="98"/>
        <w:jc w:val="both"/>
        <w:rPr>
          <w:rFonts w:ascii="Times New Roman" w:hAnsi="Times New Roman" w:cs="Times New Roman"/>
          <w:sz w:val="24"/>
          <w:szCs w:val="24"/>
        </w:rPr>
      </w:pPr>
      <w:r w:rsidRPr="00CD40BF">
        <w:rPr>
          <w:rFonts w:ascii="Times New Roman" w:hAnsi="Times New Roman" w:cs="Times New Roman"/>
          <w:sz w:val="24"/>
          <w:szCs w:val="24"/>
        </w:rPr>
        <w:t xml:space="preserve"> </w:t>
      </w:r>
    </w:p>
    <w:p w:rsidR="00CD40BF" w:rsidRPr="00CD40BF" w:rsidRDefault="00CD40BF" w:rsidP="00CD40BF">
      <w:pPr>
        <w:spacing w:after="33"/>
        <w:ind w:left="-90" w:firstLine="98"/>
        <w:jc w:val="both"/>
        <w:rPr>
          <w:rFonts w:ascii="Times New Roman" w:hAnsi="Times New Roman" w:cs="Times New Roman"/>
          <w:sz w:val="24"/>
          <w:szCs w:val="24"/>
        </w:rPr>
      </w:pPr>
      <w:r w:rsidRPr="00CD40BF">
        <w:rPr>
          <w:rFonts w:ascii="Times New Roman" w:hAnsi="Times New Roman" w:cs="Times New Roman"/>
          <w:sz w:val="24"/>
          <w:szCs w:val="24"/>
        </w:rPr>
        <w:t xml:space="preserve"> </w:t>
      </w:r>
    </w:p>
    <w:p w:rsidR="00CD40BF" w:rsidRDefault="00CD40BF" w:rsidP="00CD40BF">
      <w:pPr>
        <w:spacing w:after="33"/>
        <w:ind w:left="-90" w:firstLine="98"/>
        <w:jc w:val="both"/>
        <w:rPr>
          <w:rFonts w:ascii="Times New Roman" w:hAnsi="Times New Roman" w:cs="Times New Roman"/>
          <w:sz w:val="24"/>
          <w:szCs w:val="24"/>
        </w:rPr>
      </w:pPr>
      <w:r w:rsidRPr="00CD40BF">
        <w:rPr>
          <w:rFonts w:ascii="Times New Roman" w:hAnsi="Times New Roman" w:cs="Times New Roman"/>
          <w:sz w:val="24"/>
          <w:szCs w:val="24"/>
        </w:rPr>
        <w:t xml:space="preserve"> </w:t>
      </w:r>
    </w:p>
    <w:p w:rsidR="00766F29" w:rsidRDefault="00766F29" w:rsidP="00CD40BF">
      <w:pPr>
        <w:spacing w:after="33"/>
        <w:ind w:left="-90" w:firstLine="98"/>
        <w:jc w:val="both"/>
        <w:rPr>
          <w:rFonts w:ascii="Times New Roman" w:hAnsi="Times New Roman" w:cs="Times New Roman"/>
          <w:sz w:val="24"/>
          <w:szCs w:val="24"/>
        </w:rPr>
      </w:pPr>
    </w:p>
    <w:p w:rsidR="00766F29" w:rsidRDefault="00766F29" w:rsidP="00CD40BF">
      <w:pPr>
        <w:spacing w:after="33"/>
        <w:ind w:left="-90" w:firstLine="98"/>
        <w:jc w:val="both"/>
        <w:rPr>
          <w:rFonts w:ascii="Times New Roman" w:hAnsi="Times New Roman" w:cs="Times New Roman"/>
          <w:sz w:val="24"/>
          <w:szCs w:val="24"/>
        </w:rPr>
      </w:pPr>
    </w:p>
    <w:p w:rsidR="00766F29" w:rsidRDefault="00766F29" w:rsidP="00CD40BF">
      <w:pPr>
        <w:spacing w:after="33"/>
        <w:ind w:left="-90" w:firstLine="98"/>
        <w:jc w:val="both"/>
        <w:rPr>
          <w:rFonts w:ascii="Times New Roman" w:hAnsi="Times New Roman" w:cs="Times New Roman"/>
          <w:sz w:val="24"/>
          <w:szCs w:val="24"/>
        </w:rPr>
      </w:pPr>
    </w:p>
    <w:p w:rsidR="00766F29" w:rsidRDefault="00766F29" w:rsidP="00CD40BF">
      <w:pPr>
        <w:spacing w:after="33"/>
        <w:ind w:left="-90" w:firstLine="98"/>
        <w:jc w:val="both"/>
        <w:rPr>
          <w:rFonts w:ascii="Times New Roman" w:hAnsi="Times New Roman" w:cs="Times New Roman"/>
          <w:sz w:val="24"/>
          <w:szCs w:val="24"/>
        </w:rPr>
      </w:pPr>
    </w:p>
    <w:p w:rsidR="001D5848" w:rsidRDefault="001D5848" w:rsidP="001D5848">
      <w:pPr>
        <w:tabs>
          <w:tab w:val="left" w:pos="960"/>
          <w:tab w:val="left" w:pos="1320"/>
        </w:tabs>
        <w:jc w:val="both"/>
      </w:pPr>
    </w:p>
    <w:p w:rsidR="001D5848" w:rsidRDefault="001D5848" w:rsidP="001D5848">
      <w:pPr>
        <w:tabs>
          <w:tab w:val="left" w:pos="960"/>
          <w:tab w:val="left" w:pos="1320"/>
        </w:tabs>
        <w:jc w:val="both"/>
      </w:pPr>
    </w:p>
    <w:p w:rsidR="001D5848" w:rsidRDefault="001D5848" w:rsidP="001D5848">
      <w:pPr>
        <w:tabs>
          <w:tab w:val="left" w:pos="960"/>
          <w:tab w:val="left" w:pos="1320"/>
        </w:tabs>
        <w:jc w:val="both"/>
      </w:pPr>
    </w:p>
    <w:p w:rsidR="001D5848" w:rsidRDefault="001D5848" w:rsidP="001D5848">
      <w:pPr>
        <w:tabs>
          <w:tab w:val="left" w:pos="960"/>
          <w:tab w:val="left" w:pos="1320"/>
        </w:tabs>
        <w:jc w:val="both"/>
      </w:pPr>
    </w:p>
    <w:p w:rsidR="001D5848" w:rsidRDefault="001D5848" w:rsidP="001D5848">
      <w:pPr>
        <w:tabs>
          <w:tab w:val="left" w:pos="960"/>
          <w:tab w:val="left" w:pos="1320"/>
        </w:tabs>
        <w:jc w:val="both"/>
      </w:pPr>
    </w:p>
    <w:p w:rsidR="001D5848" w:rsidRDefault="001D5848" w:rsidP="001D5848">
      <w:pPr>
        <w:tabs>
          <w:tab w:val="left" w:pos="960"/>
          <w:tab w:val="left" w:pos="1320"/>
        </w:tabs>
        <w:jc w:val="both"/>
      </w:pPr>
    </w:p>
    <w:p w:rsidR="001D5848" w:rsidRDefault="001D5848" w:rsidP="001D5848">
      <w:pPr>
        <w:tabs>
          <w:tab w:val="left" w:pos="960"/>
          <w:tab w:val="left" w:pos="1320"/>
        </w:tabs>
        <w:jc w:val="both"/>
      </w:pPr>
    </w:p>
    <w:p w:rsidR="005954D6" w:rsidRDefault="005954D6" w:rsidP="001D5848">
      <w:pPr>
        <w:tabs>
          <w:tab w:val="left" w:pos="960"/>
          <w:tab w:val="left" w:pos="1320"/>
        </w:tabs>
        <w:jc w:val="both"/>
      </w:pPr>
    </w:p>
    <w:p w:rsidR="001D5848" w:rsidRDefault="001D5848" w:rsidP="001D5848">
      <w:pPr>
        <w:tabs>
          <w:tab w:val="left" w:pos="960"/>
          <w:tab w:val="left" w:pos="1320"/>
        </w:tabs>
        <w:jc w:val="both"/>
      </w:pPr>
    </w:p>
    <w:p w:rsidR="001D5848" w:rsidRDefault="001D5848" w:rsidP="001D5848">
      <w:pPr>
        <w:tabs>
          <w:tab w:val="left" w:pos="960"/>
          <w:tab w:val="left" w:pos="1320"/>
        </w:tabs>
        <w:jc w:val="both"/>
      </w:pPr>
    </w:p>
    <w:p w:rsidR="001D5848" w:rsidRDefault="001D5848" w:rsidP="001D5848">
      <w:pPr>
        <w:tabs>
          <w:tab w:val="left" w:pos="960"/>
          <w:tab w:val="left" w:pos="1320"/>
        </w:tabs>
        <w:jc w:val="both"/>
      </w:pPr>
    </w:p>
    <w:p w:rsidR="001D5848" w:rsidRDefault="001D5848" w:rsidP="001D5848">
      <w:pPr>
        <w:tabs>
          <w:tab w:val="left" w:pos="960"/>
          <w:tab w:val="left" w:pos="1320"/>
        </w:tabs>
        <w:jc w:val="both"/>
      </w:pPr>
    </w:p>
    <w:p w:rsidR="001D5848" w:rsidRDefault="001D5848" w:rsidP="001D5848">
      <w:pPr>
        <w:tabs>
          <w:tab w:val="left" w:pos="960"/>
          <w:tab w:val="left" w:pos="1320"/>
        </w:tabs>
        <w:jc w:val="both"/>
      </w:pPr>
    </w:p>
    <w:p w:rsidR="001D5848" w:rsidRPr="001D5848" w:rsidRDefault="001D5848" w:rsidP="001D5848">
      <w:pPr>
        <w:jc w:val="center"/>
        <w:rPr>
          <w:rFonts w:ascii="Times New Roman" w:hAnsi="Times New Roman" w:cs="Times New Roman"/>
          <w:b/>
          <w:sz w:val="24"/>
          <w:szCs w:val="24"/>
        </w:rPr>
      </w:pPr>
      <w:r w:rsidRPr="001D5848">
        <w:rPr>
          <w:rFonts w:ascii="Times New Roman" w:hAnsi="Times New Roman" w:cs="Times New Roman"/>
          <w:b/>
          <w:sz w:val="24"/>
          <w:szCs w:val="24"/>
        </w:rPr>
        <w:lastRenderedPageBreak/>
        <w:t>ОБРАЗЛОЖЕЊЕ</w:t>
      </w:r>
    </w:p>
    <w:p w:rsidR="001D5848" w:rsidRPr="001D5848" w:rsidRDefault="001D5848" w:rsidP="001D5848">
      <w:pPr>
        <w:jc w:val="center"/>
        <w:rPr>
          <w:rFonts w:ascii="Times New Roman" w:hAnsi="Times New Roman" w:cs="Times New Roman"/>
          <w:b/>
          <w:sz w:val="24"/>
          <w:szCs w:val="24"/>
        </w:rPr>
      </w:pPr>
      <w:r w:rsidRPr="001D5848">
        <w:rPr>
          <w:rFonts w:ascii="Times New Roman" w:hAnsi="Times New Roman" w:cs="Times New Roman"/>
          <w:b/>
          <w:sz w:val="24"/>
          <w:szCs w:val="24"/>
        </w:rPr>
        <w:t xml:space="preserve">Одлуке о завршном рачуну буџету општине Жабари </w:t>
      </w:r>
      <w:r>
        <w:rPr>
          <w:rFonts w:ascii="Times New Roman" w:hAnsi="Times New Roman" w:cs="Times New Roman"/>
          <w:b/>
          <w:sz w:val="24"/>
          <w:szCs w:val="24"/>
        </w:rPr>
        <w:t xml:space="preserve"> за 2024</w:t>
      </w:r>
      <w:r w:rsidRPr="001D5848">
        <w:rPr>
          <w:rFonts w:ascii="Times New Roman" w:hAnsi="Times New Roman" w:cs="Times New Roman"/>
          <w:b/>
          <w:sz w:val="24"/>
          <w:szCs w:val="24"/>
        </w:rPr>
        <w:t>. годину</w:t>
      </w:r>
    </w:p>
    <w:p w:rsidR="001D5848" w:rsidRPr="001D5848" w:rsidRDefault="001D5848" w:rsidP="001D5848">
      <w:pPr>
        <w:jc w:val="center"/>
        <w:rPr>
          <w:rFonts w:ascii="Times New Roman" w:hAnsi="Times New Roman" w:cs="Times New Roman"/>
          <w:b/>
          <w:sz w:val="24"/>
          <w:szCs w:val="24"/>
        </w:rPr>
      </w:pPr>
    </w:p>
    <w:p w:rsidR="001D5848" w:rsidRPr="001D5848" w:rsidRDefault="001D5848" w:rsidP="001D5848">
      <w:pPr>
        <w:ind w:firstLine="708"/>
        <w:jc w:val="both"/>
        <w:rPr>
          <w:rFonts w:ascii="Times New Roman" w:hAnsi="Times New Roman" w:cs="Times New Roman"/>
          <w:sz w:val="24"/>
          <w:szCs w:val="24"/>
        </w:rPr>
      </w:pPr>
      <w:r w:rsidRPr="001D5848">
        <w:rPr>
          <w:rFonts w:ascii="Times New Roman" w:hAnsi="Times New Roman" w:cs="Times New Roman"/>
          <w:sz w:val="24"/>
          <w:szCs w:val="24"/>
        </w:rPr>
        <w:t>Одлуку о буџету општине Жабари</w:t>
      </w:r>
      <w:r>
        <w:rPr>
          <w:rFonts w:ascii="Times New Roman" w:hAnsi="Times New Roman" w:cs="Times New Roman"/>
          <w:sz w:val="24"/>
          <w:szCs w:val="24"/>
        </w:rPr>
        <w:t xml:space="preserve"> за 2024</w:t>
      </w:r>
      <w:r w:rsidRPr="001D5848">
        <w:rPr>
          <w:rFonts w:ascii="Times New Roman" w:hAnsi="Times New Roman" w:cs="Times New Roman"/>
          <w:sz w:val="24"/>
          <w:szCs w:val="24"/>
        </w:rPr>
        <w:t xml:space="preserve">. годину донела је Скупштина општине на </w:t>
      </w:r>
      <w:r w:rsidR="00EA6450">
        <w:rPr>
          <w:rFonts w:ascii="Times New Roman" w:hAnsi="Times New Roman" w:cs="Times New Roman"/>
          <w:sz w:val="24"/>
          <w:szCs w:val="24"/>
        </w:rPr>
        <w:t>седници одржаној дана 15.12.2023</w:t>
      </w:r>
      <w:r w:rsidRPr="001D5848">
        <w:rPr>
          <w:rFonts w:ascii="Times New Roman" w:hAnsi="Times New Roman" w:cs="Times New Roman"/>
          <w:sz w:val="24"/>
          <w:szCs w:val="24"/>
        </w:rPr>
        <w:t>. године („Сл. гласник општине Жабари</w:t>
      </w:r>
      <w:r w:rsidR="00EA6450">
        <w:rPr>
          <w:rFonts w:ascii="Times New Roman" w:hAnsi="Times New Roman" w:cs="Times New Roman"/>
          <w:sz w:val="24"/>
          <w:szCs w:val="24"/>
        </w:rPr>
        <w:t>”  бр. 35/2023</w:t>
      </w:r>
      <w:r w:rsidRPr="001D5848">
        <w:rPr>
          <w:rFonts w:ascii="Times New Roman" w:hAnsi="Times New Roman" w:cs="Times New Roman"/>
          <w:sz w:val="24"/>
          <w:szCs w:val="24"/>
        </w:rPr>
        <w:t xml:space="preserve">). Одлука о буџету претрпела је </w:t>
      </w:r>
      <w:r w:rsidR="00EA6450">
        <w:rPr>
          <w:rFonts w:ascii="Times New Roman" w:hAnsi="Times New Roman" w:cs="Times New Roman"/>
          <w:sz w:val="24"/>
          <w:szCs w:val="24"/>
        </w:rPr>
        <w:t>две</w:t>
      </w:r>
      <w:r w:rsidRPr="001D5848">
        <w:rPr>
          <w:rFonts w:ascii="Times New Roman" w:hAnsi="Times New Roman" w:cs="Times New Roman"/>
          <w:sz w:val="24"/>
          <w:szCs w:val="24"/>
        </w:rPr>
        <w:t xml:space="preserve"> измене и допуне, односно донета су</w:t>
      </w:r>
      <w:r w:rsidR="00EA6450">
        <w:rPr>
          <w:rFonts w:ascii="Times New Roman" w:hAnsi="Times New Roman" w:cs="Times New Roman"/>
          <w:sz w:val="24"/>
          <w:szCs w:val="24"/>
        </w:rPr>
        <w:t xml:space="preserve"> два</w:t>
      </w:r>
      <w:r w:rsidRPr="001D5848">
        <w:rPr>
          <w:rFonts w:ascii="Times New Roman" w:hAnsi="Times New Roman" w:cs="Times New Roman"/>
          <w:sz w:val="24"/>
          <w:szCs w:val="24"/>
        </w:rPr>
        <w:t xml:space="preserve"> ребаланса, којима је обим буџета повећан за укључивање вишка прихода-суфицит, као и за приходе из средстава донација од другог нивоа власти (извор 07), односно средства добијена од министарстава за реализацију одобрених пројеката, тако да је укупан обим буџета који је утврђен након ових ребаланса износио </w:t>
      </w:r>
      <w:r w:rsidR="00EA6450">
        <w:rPr>
          <w:rFonts w:ascii="Times New Roman" w:hAnsi="Times New Roman" w:cs="Times New Roman"/>
          <w:sz w:val="24"/>
          <w:szCs w:val="24"/>
        </w:rPr>
        <w:t>657.413.013,55</w:t>
      </w:r>
      <w:r w:rsidRPr="001D5848">
        <w:rPr>
          <w:rFonts w:ascii="Times New Roman" w:hAnsi="Times New Roman" w:cs="Times New Roman"/>
          <w:sz w:val="24"/>
          <w:szCs w:val="24"/>
        </w:rPr>
        <w:t xml:space="preserve"> динара, од чега су средства буџета </w:t>
      </w:r>
      <w:r w:rsidR="00EA6450">
        <w:rPr>
          <w:rFonts w:ascii="Times New Roman" w:hAnsi="Times New Roman" w:cs="Times New Roman"/>
          <w:sz w:val="24"/>
          <w:szCs w:val="24"/>
        </w:rPr>
        <w:t>456.857.084</w:t>
      </w:r>
      <w:r w:rsidRPr="001D5848">
        <w:rPr>
          <w:rFonts w:ascii="Times New Roman" w:hAnsi="Times New Roman" w:cs="Times New Roman"/>
          <w:sz w:val="24"/>
          <w:szCs w:val="24"/>
        </w:rPr>
        <w:t xml:space="preserve"> динара, а средства корисника из осталих извора </w:t>
      </w:r>
      <w:r w:rsidR="00EA6450">
        <w:rPr>
          <w:rFonts w:ascii="Times New Roman" w:hAnsi="Times New Roman" w:cs="Times New Roman"/>
          <w:sz w:val="24"/>
          <w:szCs w:val="24"/>
        </w:rPr>
        <w:t>200.555.929,55</w:t>
      </w:r>
      <w:r w:rsidRPr="001D5848">
        <w:rPr>
          <w:rFonts w:ascii="Times New Roman" w:hAnsi="Times New Roman" w:cs="Times New Roman"/>
          <w:sz w:val="24"/>
          <w:szCs w:val="24"/>
        </w:rPr>
        <w:t xml:space="preserve"> динара.</w:t>
      </w:r>
    </w:p>
    <w:p w:rsidR="001D5848" w:rsidRPr="001D5848" w:rsidRDefault="001D5848" w:rsidP="001D5848">
      <w:pPr>
        <w:ind w:firstLine="708"/>
        <w:jc w:val="both"/>
        <w:rPr>
          <w:rFonts w:ascii="Times New Roman" w:hAnsi="Times New Roman" w:cs="Times New Roman"/>
          <w:sz w:val="24"/>
          <w:szCs w:val="24"/>
        </w:rPr>
      </w:pPr>
      <w:r w:rsidRPr="001D5848">
        <w:rPr>
          <w:rFonts w:ascii="Times New Roman" w:hAnsi="Times New Roman" w:cs="Times New Roman"/>
          <w:sz w:val="24"/>
          <w:szCs w:val="24"/>
        </w:rPr>
        <w:t>Завр</w:t>
      </w:r>
      <w:r w:rsidR="006A5F9D">
        <w:rPr>
          <w:rFonts w:ascii="Times New Roman" w:hAnsi="Times New Roman" w:cs="Times New Roman"/>
          <w:sz w:val="24"/>
          <w:szCs w:val="24"/>
        </w:rPr>
        <w:t>шни рачун буџета за 2024</w:t>
      </w:r>
      <w:r w:rsidRPr="001D5848">
        <w:rPr>
          <w:rFonts w:ascii="Times New Roman" w:hAnsi="Times New Roman" w:cs="Times New Roman"/>
          <w:sz w:val="24"/>
          <w:szCs w:val="24"/>
        </w:rPr>
        <w:t xml:space="preserve">. годину доноси се на начин прописан Законом о буџетском систему, Уредбом о буџетском рачуноводству, Правилником о стандардном класификационом оквиру и контном плану за буџетски систем као и Правилником о начину припреме, састављања и подношења финансијских извештаја корисника буџетских средстава, корисника средстава организација за обавезно социјално осигурање и буџетских фондова. Финансијски подаци завршног рачуна буџета општине Жабари </w:t>
      </w:r>
      <w:r w:rsidR="006A5F9D">
        <w:rPr>
          <w:rFonts w:ascii="Times New Roman" w:hAnsi="Times New Roman" w:cs="Times New Roman"/>
          <w:sz w:val="24"/>
          <w:szCs w:val="24"/>
        </w:rPr>
        <w:t>за 2024.</w:t>
      </w:r>
      <w:r w:rsidRPr="001D5848">
        <w:rPr>
          <w:rFonts w:ascii="Times New Roman" w:hAnsi="Times New Roman" w:cs="Times New Roman"/>
          <w:sz w:val="24"/>
          <w:szCs w:val="24"/>
        </w:rPr>
        <w:t xml:space="preserve"> годину исказани су у обрасцима:</w:t>
      </w:r>
    </w:p>
    <w:p w:rsidR="001D5848" w:rsidRPr="001D5848" w:rsidRDefault="001D5848" w:rsidP="001D5848">
      <w:pPr>
        <w:ind w:firstLine="708"/>
        <w:jc w:val="both"/>
        <w:rPr>
          <w:rFonts w:ascii="Times New Roman" w:hAnsi="Times New Roman" w:cs="Times New Roman"/>
          <w:sz w:val="24"/>
          <w:szCs w:val="24"/>
        </w:rPr>
      </w:pPr>
      <w:r w:rsidRPr="001D5848">
        <w:rPr>
          <w:rFonts w:ascii="Times New Roman" w:hAnsi="Times New Roman" w:cs="Times New Roman"/>
          <w:sz w:val="24"/>
          <w:szCs w:val="24"/>
        </w:rPr>
        <w:t xml:space="preserve"> 1) </w:t>
      </w:r>
      <w:r w:rsidR="006A5F9D">
        <w:rPr>
          <w:rFonts w:ascii="Times New Roman" w:hAnsi="Times New Roman" w:cs="Times New Roman"/>
          <w:sz w:val="24"/>
          <w:szCs w:val="24"/>
        </w:rPr>
        <w:t>Биланс стања на дан 31.12.2024</w:t>
      </w:r>
      <w:r w:rsidRPr="001D5848">
        <w:rPr>
          <w:rFonts w:ascii="Times New Roman" w:hAnsi="Times New Roman" w:cs="Times New Roman"/>
          <w:sz w:val="24"/>
          <w:szCs w:val="24"/>
        </w:rPr>
        <w:t xml:space="preserve">. године; </w:t>
      </w:r>
    </w:p>
    <w:p w:rsidR="001D5848" w:rsidRPr="001D5848" w:rsidRDefault="001D5848" w:rsidP="001D5848">
      <w:pPr>
        <w:ind w:firstLine="708"/>
        <w:jc w:val="both"/>
        <w:rPr>
          <w:rFonts w:ascii="Times New Roman" w:hAnsi="Times New Roman" w:cs="Times New Roman"/>
          <w:sz w:val="24"/>
          <w:szCs w:val="24"/>
        </w:rPr>
      </w:pPr>
      <w:r w:rsidRPr="001D5848">
        <w:rPr>
          <w:rFonts w:ascii="Times New Roman" w:hAnsi="Times New Roman" w:cs="Times New Roman"/>
          <w:sz w:val="24"/>
          <w:szCs w:val="24"/>
        </w:rPr>
        <w:t>2) Биланс приход</w:t>
      </w:r>
      <w:r w:rsidR="006A5F9D">
        <w:rPr>
          <w:rFonts w:ascii="Times New Roman" w:hAnsi="Times New Roman" w:cs="Times New Roman"/>
          <w:sz w:val="24"/>
          <w:szCs w:val="24"/>
        </w:rPr>
        <w:t>а и расхода у периоду 01.01.2024. до 31.12.2024</w:t>
      </w:r>
      <w:r w:rsidRPr="001D5848">
        <w:rPr>
          <w:rFonts w:ascii="Times New Roman" w:hAnsi="Times New Roman" w:cs="Times New Roman"/>
          <w:sz w:val="24"/>
          <w:szCs w:val="24"/>
        </w:rPr>
        <w:t xml:space="preserve">. године; </w:t>
      </w:r>
    </w:p>
    <w:p w:rsidR="001D5848" w:rsidRPr="001D5848" w:rsidRDefault="001D5848" w:rsidP="001D5848">
      <w:pPr>
        <w:ind w:firstLine="708"/>
        <w:jc w:val="both"/>
        <w:rPr>
          <w:rFonts w:ascii="Times New Roman" w:hAnsi="Times New Roman" w:cs="Times New Roman"/>
          <w:sz w:val="24"/>
          <w:szCs w:val="24"/>
        </w:rPr>
      </w:pPr>
      <w:r w:rsidRPr="001D5848">
        <w:rPr>
          <w:rFonts w:ascii="Times New Roman" w:hAnsi="Times New Roman" w:cs="Times New Roman"/>
          <w:sz w:val="24"/>
          <w:szCs w:val="24"/>
        </w:rPr>
        <w:t xml:space="preserve">3) Извештај о капиталним издацима </w:t>
      </w:r>
      <w:r w:rsidR="006A5F9D">
        <w:rPr>
          <w:rFonts w:ascii="Times New Roman" w:hAnsi="Times New Roman" w:cs="Times New Roman"/>
          <w:sz w:val="24"/>
          <w:szCs w:val="24"/>
        </w:rPr>
        <w:t>и примањима у периоду 01.01.2024. до 31.12.2024</w:t>
      </w:r>
      <w:r w:rsidRPr="001D5848">
        <w:rPr>
          <w:rFonts w:ascii="Times New Roman" w:hAnsi="Times New Roman" w:cs="Times New Roman"/>
          <w:sz w:val="24"/>
          <w:szCs w:val="24"/>
        </w:rPr>
        <w:t xml:space="preserve">. године; </w:t>
      </w:r>
    </w:p>
    <w:p w:rsidR="001D5848" w:rsidRPr="001D5848" w:rsidRDefault="001D5848" w:rsidP="001D5848">
      <w:pPr>
        <w:ind w:firstLine="708"/>
        <w:jc w:val="both"/>
        <w:rPr>
          <w:rFonts w:ascii="Times New Roman" w:hAnsi="Times New Roman" w:cs="Times New Roman"/>
          <w:sz w:val="24"/>
          <w:szCs w:val="24"/>
        </w:rPr>
      </w:pPr>
      <w:r w:rsidRPr="001D5848">
        <w:rPr>
          <w:rFonts w:ascii="Times New Roman" w:hAnsi="Times New Roman" w:cs="Times New Roman"/>
          <w:sz w:val="24"/>
          <w:szCs w:val="24"/>
        </w:rPr>
        <w:t>4) Извештај о новчаним токовима у периоду од 01.01.20</w:t>
      </w:r>
      <w:r w:rsidR="006A5F9D">
        <w:rPr>
          <w:rFonts w:ascii="Times New Roman" w:hAnsi="Times New Roman" w:cs="Times New Roman"/>
          <w:sz w:val="24"/>
          <w:szCs w:val="24"/>
        </w:rPr>
        <w:t>24. до 31.12.2024</w:t>
      </w:r>
      <w:r w:rsidRPr="001D5848">
        <w:rPr>
          <w:rFonts w:ascii="Times New Roman" w:hAnsi="Times New Roman" w:cs="Times New Roman"/>
          <w:sz w:val="24"/>
          <w:szCs w:val="24"/>
        </w:rPr>
        <w:t xml:space="preserve">. године; </w:t>
      </w:r>
    </w:p>
    <w:p w:rsidR="001D5848" w:rsidRPr="001D5848" w:rsidRDefault="001D5848" w:rsidP="001D5848">
      <w:pPr>
        <w:ind w:firstLine="708"/>
        <w:jc w:val="both"/>
        <w:rPr>
          <w:rFonts w:ascii="Times New Roman" w:hAnsi="Times New Roman" w:cs="Times New Roman"/>
          <w:sz w:val="24"/>
          <w:szCs w:val="24"/>
        </w:rPr>
      </w:pPr>
      <w:r w:rsidRPr="001D5848">
        <w:rPr>
          <w:rFonts w:ascii="Times New Roman" w:hAnsi="Times New Roman" w:cs="Times New Roman"/>
          <w:sz w:val="24"/>
          <w:szCs w:val="24"/>
        </w:rPr>
        <w:t>5) Извештај о извршењ</w:t>
      </w:r>
      <w:r w:rsidR="006A5F9D">
        <w:rPr>
          <w:rFonts w:ascii="Times New Roman" w:hAnsi="Times New Roman" w:cs="Times New Roman"/>
          <w:sz w:val="24"/>
          <w:szCs w:val="24"/>
        </w:rPr>
        <w:t>у буџета у периоду од 01.01.2024. до 31.12.2024</w:t>
      </w:r>
      <w:r w:rsidRPr="001D5848">
        <w:rPr>
          <w:rFonts w:ascii="Times New Roman" w:hAnsi="Times New Roman" w:cs="Times New Roman"/>
          <w:sz w:val="24"/>
          <w:szCs w:val="24"/>
        </w:rPr>
        <w:t xml:space="preserve">. године; </w:t>
      </w:r>
    </w:p>
    <w:p w:rsidR="001D5848" w:rsidRPr="001D5848" w:rsidRDefault="001D5848" w:rsidP="001D5848">
      <w:pPr>
        <w:ind w:firstLine="708"/>
        <w:jc w:val="both"/>
        <w:rPr>
          <w:rFonts w:ascii="Times New Roman" w:hAnsi="Times New Roman" w:cs="Times New Roman"/>
          <w:sz w:val="24"/>
          <w:szCs w:val="24"/>
        </w:rPr>
      </w:pPr>
      <w:r w:rsidRPr="001D5848">
        <w:rPr>
          <w:rFonts w:ascii="Times New Roman" w:hAnsi="Times New Roman" w:cs="Times New Roman"/>
          <w:sz w:val="24"/>
          <w:szCs w:val="24"/>
        </w:rPr>
        <w:t>Финансијски резултат</w:t>
      </w:r>
      <w:r w:rsidR="006A5F9D">
        <w:rPr>
          <w:rFonts w:ascii="Times New Roman" w:hAnsi="Times New Roman" w:cs="Times New Roman"/>
          <w:sz w:val="24"/>
          <w:szCs w:val="24"/>
        </w:rPr>
        <w:t xml:space="preserve"> исказан у обрасцима утврђен је </w:t>
      </w:r>
      <w:r w:rsidRPr="001D5848">
        <w:rPr>
          <w:rFonts w:ascii="Times New Roman" w:hAnsi="Times New Roman" w:cs="Times New Roman"/>
          <w:sz w:val="24"/>
          <w:szCs w:val="24"/>
        </w:rPr>
        <w:t xml:space="preserve">на готовинској основи. </w:t>
      </w:r>
    </w:p>
    <w:p w:rsidR="001D5848" w:rsidRPr="001D5848" w:rsidRDefault="001D5848" w:rsidP="001D5848">
      <w:pPr>
        <w:ind w:firstLine="708"/>
        <w:jc w:val="both"/>
        <w:rPr>
          <w:rFonts w:ascii="Times New Roman" w:hAnsi="Times New Roman" w:cs="Times New Roman"/>
          <w:sz w:val="24"/>
          <w:szCs w:val="24"/>
        </w:rPr>
      </w:pPr>
      <w:r w:rsidRPr="001D5848">
        <w:rPr>
          <w:rFonts w:ascii="Times New Roman" w:hAnsi="Times New Roman" w:cs="Times New Roman"/>
          <w:sz w:val="24"/>
          <w:szCs w:val="24"/>
        </w:rPr>
        <w:t>Завршни рачун садржи и извештаје који се достављају у писаној форми. Обрасци од 1 до 5 прописани су чланом 3. Правилника о начину припреме, састављања и подношења финансијских извештаја корисника буџетских средстава, корисника средстава организација за обавезно социјално осигурање и буџетских фондова. За остале извештаје,</w:t>
      </w:r>
      <w:r w:rsidR="006A5F9D">
        <w:rPr>
          <w:rFonts w:ascii="Times New Roman" w:hAnsi="Times New Roman" w:cs="Times New Roman"/>
          <w:sz w:val="24"/>
          <w:szCs w:val="24"/>
        </w:rPr>
        <w:t xml:space="preserve"> </w:t>
      </w:r>
      <w:r w:rsidRPr="001D5848">
        <w:rPr>
          <w:rFonts w:ascii="Times New Roman" w:hAnsi="Times New Roman" w:cs="Times New Roman"/>
          <w:sz w:val="24"/>
          <w:szCs w:val="24"/>
        </w:rPr>
        <w:t xml:space="preserve">који се достављају у писаној форми, нису прописани обрасци већ се састављају у слободном стилу сходно потребама исказивања тражених података. </w:t>
      </w:r>
    </w:p>
    <w:p w:rsidR="001D5848" w:rsidRPr="001D5848" w:rsidRDefault="001D5848" w:rsidP="001D5848">
      <w:pPr>
        <w:ind w:firstLine="708"/>
        <w:jc w:val="both"/>
        <w:rPr>
          <w:rFonts w:ascii="Times New Roman" w:hAnsi="Times New Roman" w:cs="Times New Roman"/>
          <w:sz w:val="24"/>
          <w:szCs w:val="24"/>
        </w:rPr>
      </w:pPr>
      <w:r w:rsidRPr="001D5848">
        <w:rPr>
          <w:rFonts w:ascii="Times New Roman" w:hAnsi="Times New Roman" w:cs="Times New Roman"/>
          <w:sz w:val="24"/>
          <w:szCs w:val="24"/>
        </w:rPr>
        <w:t>Извештај екстерне ревизије је саставни део завршног рачуна буџета. Ревизија буџета</w:t>
      </w:r>
      <w:r w:rsidR="006A5F9D">
        <w:rPr>
          <w:rFonts w:ascii="Times New Roman" w:hAnsi="Times New Roman" w:cs="Times New Roman"/>
          <w:sz w:val="24"/>
          <w:szCs w:val="24"/>
        </w:rPr>
        <w:t xml:space="preserve"> за 2024</w:t>
      </w:r>
      <w:r w:rsidRPr="001D5848">
        <w:rPr>
          <w:rFonts w:ascii="Times New Roman" w:hAnsi="Times New Roman" w:cs="Times New Roman"/>
          <w:sz w:val="24"/>
          <w:szCs w:val="24"/>
        </w:rPr>
        <w:t xml:space="preserve">. годину поверена је ревизорској кући, с обзиром да Државна ревизорска институција није планирала обављање ревизије завршног рачуна општине Жабари. Пре састављања Завршног рачуна, Орган управе надлежан за финансије спровео је прописане поступке припреме за састављање Завршног рачуна, тј. утврдио је текуће приходе и  примања, текуће расходе и издатке, резултат пословања, спровео је одговарајућа књижења и спровео поступак консолидације. Према чл. 32. Закона о локалној самоуправи Скупштина усваја, односно доноси Завршни рачун буџета. </w:t>
      </w:r>
    </w:p>
    <w:p w:rsidR="001D5848" w:rsidRPr="001D5848" w:rsidRDefault="001D5848" w:rsidP="001D5848">
      <w:pPr>
        <w:ind w:firstLine="708"/>
        <w:jc w:val="both"/>
        <w:rPr>
          <w:rFonts w:ascii="Times New Roman" w:hAnsi="Times New Roman" w:cs="Times New Roman"/>
          <w:sz w:val="24"/>
          <w:szCs w:val="24"/>
        </w:rPr>
      </w:pPr>
      <w:r w:rsidRPr="001D5848">
        <w:rPr>
          <w:rFonts w:ascii="Times New Roman" w:hAnsi="Times New Roman" w:cs="Times New Roman"/>
          <w:sz w:val="24"/>
          <w:szCs w:val="24"/>
        </w:rPr>
        <w:t xml:space="preserve"> Чланом 78. Закона о буџетском систему ("Сл.</w:t>
      </w:r>
      <w:r w:rsidR="00EA6450">
        <w:rPr>
          <w:rFonts w:ascii="Times New Roman" w:hAnsi="Times New Roman" w:cs="Times New Roman"/>
          <w:sz w:val="24"/>
          <w:szCs w:val="24"/>
          <w:lang w:val="sr-Latn-RS"/>
        </w:rPr>
        <w:t xml:space="preserve"> </w:t>
      </w:r>
      <w:r w:rsidRPr="001D5848">
        <w:rPr>
          <w:rFonts w:ascii="Times New Roman" w:hAnsi="Times New Roman" w:cs="Times New Roman"/>
          <w:sz w:val="24"/>
          <w:szCs w:val="24"/>
        </w:rPr>
        <w:t xml:space="preserve">гласник РС", број 54/2009, 73/2010, 101/2010, 101/2011, 93/2012, 62/2013, 63/2013–испP.,108/2013, 142/2014, 68/2015, 103/201, 99/2016, </w:t>
      </w:r>
      <w:r w:rsidR="00EA6450">
        <w:rPr>
          <w:rFonts w:ascii="Times New Roman" w:hAnsi="Times New Roman" w:cs="Times New Roman"/>
          <w:sz w:val="24"/>
          <w:szCs w:val="24"/>
        </w:rPr>
        <w:lastRenderedPageBreak/>
        <w:t>113/201795/2018,31/2019</w:t>
      </w:r>
      <w:r w:rsidR="00EA6450">
        <w:rPr>
          <w:rFonts w:ascii="Times New Roman" w:hAnsi="Times New Roman" w:cs="Times New Roman"/>
          <w:sz w:val="24"/>
          <w:szCs w:val="24"/>
          <w:lang w:val="sr-Latn-RS"/>
        </w:rPr>
        <w:t xml:space="preserve">, </w:t>
      </w:r>
      <w:r w:rsidRPr="001D5848">
        <w:rPr>
          <w:rFonts w:ascii="Times New Roman" w:hAnsi="Times New Roman" w:cs="Times New Roman"/>
          <w:sz w:val="24"/>
          <w:szCs w:val="24"/>
        </w:rPr>
        <w:t>72/2019</w:t>
      </w:r>
      <w:r w:rsidR="00EA6450">
        <w:rPr>
          <w:rFonts w:ascii="Times New Roman" w:hAnsi="Times New Roman" w:cs="Times New Roman"/>
          <w:sz w:val="24"/>
          <w:szCs w:val="24"/>
          <w:lang w:val="sr-Latn-RS"/>
        </w:rPr>
        <w:t>, 149/2020, 118/2021, 138/2022, 92/2023, 94/2024</w:t>
      </w:r>
      <w:r w:rsidRPr="001D5848">
        <w:rPr>
          <w:rFonts w:ascii="Times New Roman" w:hAnsi="Times New Roman" w:cs="Times New Roman"/>
          <w:sz w:val="24"/>
          <w:szCs w:val="24"/>
        </w:rPr>
        <w:t xml:space="preserve">) прописано је да „локални орган управе надлежан за финансије припрема нацрт Одлуке о завршном рачуну буџета са образложењем који садржи годишњи извештај о учинку програма “. </w:t>
      </w:r>
    </w:p>
    <w:p w:rsidR="001D5848" w:rsidRPr="001D5848" w:rsidRDefault="00EB0A58" w:rsidP="001D5848">
      <w:pPr>
        <w:ind w:firstLine="708"/>
        <w:jc w:val="both"/>
        <w:rPr>
          <w:rFonts w:ascii="Times New Roman" w:hAnsi="Times New Roman" w:cs="Times New Roman"/>
          <w:sz w:val="24"/>
          <w:szCs w:val="24"/>
        </w:rPr>
      </w:pPr>
      <w:r>
        <w:rPr>
          <w:rFonts w:ascii="Times New Roman" w:hAnsi="Times New Roman" w:cs="Times New Roman"/>
          <w:sz w:val="24"/>
          <w:szCs w:val="24"/>
        </w:rPr>
        <w:t>Консолидовани у</w:t>
      </w:r>
      <w:r w:rsidR="001D5848" w:rsidRPr="001D5848">
        <w:rPr>
          <w:rFonts w:ascii="Times New Roman" w:hAnsi="Times New Roman" w:cs="Times New Roman"/>
          <w:sz w:val="24"/>
          <w:szCs w:val="24"/>
        </w:rPr>
        <w:t xml:space="preserve">купни текући приходи и примања буџета општине Жабари </w:t>
      </w:r>
      <w:r w:rsidR="006A5F9D">
        <w:rPr>
          <w:rFonts w:ascii="Times New Roman" w:hAnsi="Times New Roman" w:cs="Times New Roman"/>
          <w:sz w:val="24"/>
          <w:szCs w:val="24"/>
        </w:rPr>
        <w:t xml:space="preserve"> остварени у 2024</w:t>
      </w:r>
      <w:r w:rsidR="001D5848" w:rsidRPr="001D5848">
        <w:rPr>
          <w:rFonts w:ascii="Times New Roman" w:hAnsi="Times New Roman" w:cs="Times New Roman"/>
          <w:sz w:val="24"/>
          <w:szCs w:val="24"/>
        </w:rPr>
        <w:t xml:space="preserve">. години износе </w:t>
      </w:r>
      <w:r w:rsidR="006A5F9D">
        <w:rPr>
          <w:rFonts w:ascii="Times New Roman" w:hAnsi="Times New Roman" w:cs="Times New Roman"/>
          <w:sz w:val="24"/>
          <w:szCs w:val="24"/>
        </w:rPr>
        <w:t>482.266.000</w:t>
      </w:r>
      <w:r w:rsidR="001D5848" w:rsidRPr="001D5848">
        <w:rPr>
          <w:rFonts w:ascii="Times New Roman" w:hAnsi="Times New Roman" w:cs="Times New Roman"/>
          <w:sz w:val="24"/>
          <w:szCs w:val="24"/>
        </w:rPr>
        <w:t xml:space="preserve">,00 динара што представља </w:t>
      </w:r>
      <w:r w:rsidR="00895618">
        <w:rPr>
          <w:rFonts w:ascii="Times New Roman" w:hAnsi="Times New Roman" w:cs="Times New Roman"/>
          <w:sz w:val="24"/>
          <w:szCs w:val="24"/>
        </w:rPr>
        <w:t xml:space="preserve">96,78 </w:t>
      </w:r>
      <w:r w:rsidR="001D5848" w:rsidRPr="001D5848">
        <w:rPr>
          <w:rFonts w:ascii="Times New Roman" w:hAnsi="Times New Roman" w:cs="Times New Roman"/>
          <w:sz w:val="24"/>
          <w:szCs w:val="24"/>
        </w:rPr>
        <w:t xml:space="preserve">% од </w:t>
      </w:r>
      <w:r w:rsidR="00895618">
        <w:rPr>
          <w:rFonts w:ascii="Times New Roman" w:hAnsi="Times New Roman" w:cs="Times New Roman"/>
          <w:sz w:val="24"/>
          <w:szCs w:val="24"/>
        </w:rPr>
        <w:t xml:space="preserve">годишњег плана, без пренетих средстава. </w:t>
      </w:r>
      <w:r w:rsidR="001D5848" w:rsidRPr="001D5848">
        <w:rPr>
          <w:rFonts w:ascii="Times New Roman" w:hAnsi="Times New Roman" w:cs="Times New Roman"/>
          <w:sz w:val="24"/>
          <w:szCs w:val="24"/>
        </w:rPr>
        <w:t xml:space="preserve">У структури текућих прихода најзначајнији приход и највећи проценат остварења и даље имају ненаменски </w:t>
      </w:r>
      <w:r>
        <w:rPr>
          <w:rFonts w:ascii="Times New Roman" w:hAnsi="Times New Roman" w:cs="Times New Roman"/>
          <w:sz w:val="24"/>
          <w:szCs w:val="24"/>
        </w:rPr>
        <w:t xml:space="preserve">и наменски </w:t>
      </w:r>
      <w:r w:rsidR="001D5848" w:rsidRPr="001D5848">
        <w:rPr>
          <w:rFonts w:ascii="Times New Roman" w:hAnsi="Times New Roman" w:cs="Times New Roman"/>
          <w:sz w:val="24"/>
          <w:szCs w:val="24"/>
        </w:rPr>
        <w:t xml:space="preserve">трансфери и они су остварени у износу од </w:t>
      </w:r>
      <w:r>
        <w:rPr>
          <w:rFonts w:ascii="Times New Roman" w:hAnsi="Times New Roman" w:cs="Times New Roman"/>
          <w:sz w:val="24"/>
          <w:szCs w:val="24"/>
        </w:rPr>
        <w:t>224.769.157,22 динара односно 97,37</w:t>
      </w:r>
      <w:r w:rsidR="001D5848" w:rsidRPr="001D5848">
        <w:rPr>
          <w:rFonts w:ascii="Times New Roman" w:hAnsi="Times New Roman" w:cs="Times New Roman"/>
          <w:sz w:val="24"/>
          <w:szCs w:val="24"/>
        </w:rPr>
        <w:t>% од планираних; порез на доходак</w:t>
      </w:r>
      <w:r>
        <w:rPr>
          <w:rFonts w:ascii="Times New Roman" w:hAnsi="Times New Roman" w:cs="Times New Roman"/>
          <w:sz w:val="24"/>
          <w:szCs w:val="24"/>
        </w:rPr>
        <w:t>, добит и кап. добитке</w:t>
      </w:r>
      <w:r w:rsidR="001D5848" w:rsidRPr="001D5848">
        <w:rPr>
          <w:rFonts w:ascii="Times New Roman" w:hAnsi="Times New Roman" w:cs="Times New Roman"/>
          <w:sz w:val="24"/>
          <w:szCs w:val="24"/>
        </w:rPr>
        <w:t xml:space="preserve"> </w:t>
      </w:r>
      <w:r>
        <w:rPr>
          <w:rFonts w:ascii="Times New Roman" w:hAnsi="Times New Roman" w:cs="Times New Roman"/>
          <w:sz w:val="24"/>
          <w:szCs w:val="24"/>
        </w:rPr>
        <w:t>102.865.395,28</w:t>
      </w:r>
      <w:r w:rsidR="001D5848" w:rsidRPr="001D5848">
        <w:rPr>
          <w:rFonts w:ascii="Times New Roman" w:hAnsi="Times New Roman" w:cs="Times New Roman"/>
          <w:sz w:val="24"/>
          <w:szCs w:val="24"/>
        </w:rPr>
        <w:t xml:space="preserve"> динара односно </w:t>
      </w:r>
      <w:r>
        <w:rPr>
          <w:rFonts w:ascii="Times New Roman" w:hAnsi="Times New Roman" w:cs="Times New Roman"/>
          <w:sz w:val="24"/>
          <w:szCs w:val="24"/>
        </w:rPr>
        <w:t>105</w:t>
      </w:r>
      <w:r w:rsidR="001D5848" w:rsidRPr="001D5848">
        <w:rPr>
          <w:rFonts w:ascii="Times New Roman" w:hAnsi="Times New Roman" w:cs="Times New Roman"/>
          <w:sz w:val="24"/>
          <w:szCs w:val="24"/>
        </w:rPr>
        <w:t xml:space="preserve">% у односу на план; приход од порез на имовину </w:t>
      </w:r>
      <w:r>
        <w:rPr>
          <w:rFonts w:ascii="Times New Roman" w:hAnsi="Times New Roman" w:cs="Times New Roman"/>
          <w:sz w:val="24"/>
          <w:szCs w:val="24"/>
        </w:rPr>
        <w:t>123.678.956.58</w:t>
      </w:r>
      <w:r w:rsidR="001D5848" w:rsidRPr="001D5848">
        <w:rPr>
          <w:rFonts w:ascii="Times New Roman" w:hAnsi="Times New Roman" w:cs="Times New Roman"/>
          <w:sz w:val="24"/>
          <w:szCs w:val="24"/>
        </w:rPr>
        <w:t xml:space="preserve">,00 динара односно </w:t>
      </w:r>
      <w:r>
        <w:rPr>
          <w:rFonts w:ascii="Times New Roman" w:hAnsi="Times New Roman" w:cs="Times New Roman"/>
          <w:sz w:val="24"/>
          <w:szCs w:val="24"/>
        </w:rPr>
        <w:t>91.87</w:t>
      </w:r>
      <w:r w:rsidR="001D5848" w:rsidRPr="001D5848">
        <w:rPr>
          <w:rFonts w:ascii="Times New Roman" w:hAnsi="Times New Roman" w:cs="Times New Roman"/>
          <w:sz w:val="24"/>
          <w:szCs w:val="24"/>
        </w:rPr>
        <w:t>% у односу на план.</w:t>
      </w:r>
    </w:p>
    <w:p w:rsidR="001D5848" w:rsidRPr="001D5848" w:rsidRDefault="00EB0A58" w:rsidP="001D5848">
      <w:pPr>
        <w:ind w:firstLine="708"/>
        <w:jc w:val="both"/>
        <w:rPr>
          <w:rFonts w:ascii="Times New Roman" w:hAnsi="Times New Roman" w:cs="Times New Roman"/>
          <w:sz w:val="24"/>
          <w:szCs w:val="24"/>
        </w:rPr>
      </w:pPr>
      <w:r>
        <w:rPr>
          <w:rFonts w:ascii="Times New Roman" w:hAnsi="Times New Roman" w:cs="Times New Roman"/>
          <w:sz w:val="24"/>
          <w:szCs w:val="24"/>
        </w:rPr>
        <w:t>Консолидовани т</w:t>
      </w:r>
      <w:r w:rsidR="001D5848" w:rsidRPr="001D5848">
        <w:rPr>
          <w:rFonts w:ascii="Times New Roman" w:hAnsi="Times New Roman" w:cs="Times New Roman"/>
          <w:sz w:val="24"/>
          <w:szCs w:val="24"/>
        </w:rPr>
        <w:t xml:space="preserve">екући расходи и издаци извршени су у укупном износу од </w:t>
      </w:r>
      <w:r w:rsidR="006A5F9D">
        <w:rPr>
          <w:rFonts w:ascii="Times New Roman" w:hAnsi="Times New Roman" w:cs="Times New Roman"/>
          <w:sz w:val="24"/>
          <w:szCs w:val="24"/>
        </w:rPr>
        <w:t>525.307.000</w:t>
      </w:r>
      <w:r w:rsidR="001D5848" w:rsidRPr="001D5848">
        <w:rPr>
          <w:rFonts w:ascii="Times New Roman" w:hAnsi="Times New Roman" w:cs="Times New Roman"/>
          <w:sz w:val="24"/>
          <w:szCs w:val="24"/>
        </w:rPr>
        <w:t xml:space="preserve">,00 динара односно </w:t>
      </w:r>
      <w:r>
        <w:rPr>
          <w:rFonts w:ascii="Times New Roman" w:hAnsi="Times New Roman" w:cs="Times New Roman"/>
          <w:sz w:val="24"/>
          <w:szCs w:val="24"/>
        </w:rPr>
        <w:t>80</w:t>
      </w:r>
      <w:r w:rsidR="001D5848" w:rsidRPr="001D5848">
        <w:rPr>
          <w:rFonts w:ascii="Times New Roman" w:hAnsi="Times New Roman" w:cs="Times New Roman"/>
          <w:sz w:val="24"/>
          <w:szCs w:val="24"/>
        </w:rPr>
        <w:t xml:space="preserve">% у односу на план, од тог износа на издатке односи се износ од </w:t>
      </w:r>
      <w:r>
        <w:rPr>
          <w:rFonts w:ascii="Times New Roman" w:hAnsi="Times New Roman" w:cs="Times New Roman"/>
          <w:sz w:val="24"/>
          <w:szCs w:val="24"/>
        </w:rPr>
        <w:t>161.513</w:t>
      </w:r>
      <w:r w:rsidR="001D5848" w:rsidRPr="001D5848">
        <w:rPr>
          <w:rFonts w:ascii="Times New Roman" w:hAnsi="Times New Roman" w:cs="Times New Roman"/>
          <w:sz w:val="24"/>
          <w:szCs w:val="24"/>
        </w:rPr>
        <w:t xml:space="preserve">.000,00 динара односно </w:t>
      </w:r>
      <w:r>
        <w:rPr>
          <w:rFonts w:ascii="Times New Roman" w:hAnsi="Times New Roman" w:cs="Times New Roman"/>
          <w:sz w:val="24"/>
          <w:szCs w:val="24"/>
        </w:rPr>
        <w:t>25</w:t>
      </w:r>
      <w:r w:rsidR="001D5848" w:rsidRPr="001D5848">
        <w:rPr>
          <w:rFonts w:ascii="Times New Roman" w:hAnsi="Times New Roman" w:cs="Times New Roman"/>
          <w:sz w:val="24"/>
          <w:szCs w:val="24"/>
        </w:rPr>
        <w:t>% годишњег плана. Сви корисници су извршавали расходе по финансијским плановима за редовно финансирање. Расходи за капиталне пројекте извршени су након спровођења поступка јавних набавки када је извршено и закључивање уговора. Реализација капиталних пројеката која није м</w:t>
      </w:r>
      <w:r w:rsidR="006A5F9D">
        <w:rPr>
          <w:rFonts w:ascii="Times New Roman" w:hAnsi="Times New Roman" w:cs="Times New Roman"/>
          <w:sz w:val="24"/>
          <w:szCs w:val="24"/>
        </w:rPr>
        <w:t>огла бити завршена до краја 2024. године, пренета је у 2025</w:t>
      </w:r>
      <w:r w:rsidR="001D5848" w:rsidRPr="001D5848">
        <w:rPr>
          <w:rFonts w:ascii="Times New Roman" w:hAnsi="Times New Roman" w:cs="Times New Roman"/>
          <w:sz w:val="24"/>
          <w:szCs w:val="24"/>
        </w:rPr>
        <w:t xml:space="preserve">. годину. </w:t>
      </w:r>
    </w:p>
    <w:p w:rsidR="001D5848" w:rsidRPr="001D5848" w:rsidRDefault="001D5848" w:rsidP="001D5848">
      <w:pPr>
        <w:ind w:firstLine="708"/>
        <w:jc w:val="both"/>
        <w:rPr>
          <w:rFonts w:ascii="Times New Roman" w:hAnsi="Times New Roman" w:cs="Times New Roman"/>
          <w:sz w:val="24"/>
          <w:szCs w:val="24"/>
        </w:rPr>
      </w:pPr>
      <w:r w:rsidRPr="001D5848">
        <w:rPr>
          <w:rFonts w:ascii="Times New Roman" w:hAnsi="Times New Roman" w:cs="Times New Roman"/>
          <w:sz w:val="24"/>
          <w:szCs w:val="24"/>
        </w:rPr>
        <w:t xml:space="preserve">Одељење за буџет и финансије је на основу члана 78. Закона о буџетском систему припремила одлуку о завршном рачуну буџета са извештајем о извршењу и годишњем извештају о учинку програма и упутила општинском већу општине Жабари на разматрање и утврђивање предлога. </w:t>
      </w:r>
    </w:p>
    <w:p w:rsidR="001D5848" w:rsidRPr="001D5848" w:rsidRDefault="001D5848" w:rsidP="001D5848">
      <w:pPr>
        <w:ind w:firstLine="708"/>
        <w:jc w:val="both"/>
        <w:rPr>
          <w:rFonts w:ascii="Times New Roman" w:hAnsi="Times New Roman" w:cs="Times New Roman"/>
          <w:sz w:val="24"/>
          <w:szCs w:val="24"/>
        </w:rPr>
      </w:pPr>
      <w:r w:rsidRPr="001D5848">
        <w:rPr>
          <w:rFonts w:ascii="Times New Roman" w:hAnsi="Times New Roman" w:cs="Times New Roman"/>
          <w:sz w:val="24"/>
          <w:szCs w:val="24"/>
        </w:rPr>
        <w:t>Имајући у виду напред наведено, Општинско веће општине Жабари  је у складу са овлашћењима из закона и Статута утврдило Предлог извештаја о извршењу буџета општине Жабари</w:t>
      </w:r>
      <w:r w:rsidR="003058B4">
        <w:rPr>
          <w:rFonts w:ascii="Times New Roman" w:hAnsi="Times New Roman" w:cs="Times New Roman"/>
          <w:sz w:val="24"/>
          <w:szCs w:val="24"/>
        </w:rPr>
        <w:t xml:space="preserve"> за период 01.01.2024.-31</w:t>
      </w:r>
      <w:r w:rsidR="006A5F9D">
        <w:rPr>
          <w:rFonts w:ascii="Times New Roman" w:hAnsi="Times New Roman" w:cs="Times New Roman"/>
          <w:sz w:val="24"/>
          <w:szCs w:val="24"/>
        </w:rPr>
        <w:t>.12.2024</w:t>
      </w:r>
      <w:r w:rsidRPr="001D5848">
        <w:rPr>
          <w:rFonts w:ascii="Times New Roman" w:hAnsi="Times New Roman" w:cs="Times New Roman"/>
          <w:sz w:val="24"/>
          <w:szCs w:val="24"/>
        </w:rPr>
        <w:t>. године и предложило Скупштини општине Жабари да исти размотри и усвоји.</w:t>
      </w:r>
    </w:p>
    <w:p w:rsidR="001D5848" w:rsidRPr="001D5848" w:rsidRDefault="001D5848" w:rsidP="001D5848">
      <w:pPr>
        <w:ind w:firstLine="708"/>
        <w:jc w:val="both"/>
        <w:rPr>
          <w:rFonts w:ascii="Times New Roman" w:hAnsi="Times New Roman" w:cs="Times New Roman"/>
          <w:sz w:val="24"/>
          <w:szCs w:val="24"/>
        </w:rPr>
      </w:pPr>
    </w:p>
    <w:p w:rsidR="001D5848" w:rsidRPr="001D5848" w:rsidRDefault="001D5848" w:rsidP="001D5848">
      <w:pPr>
        <w:ind w:firstLine="708"/>
        <w:jc w:val="both"/>
        <w:rPr>
          <w:rFonts w:ascii="Times New Roman" w:hAnsi="Times New Roman" w:cs="Times New Roman"/>
          <w:sz w:val="24"/>
          <w:szCs w:val="24"/>
        </w:rPr>
      </w:pPr>
    </w:p>
    <w:p w:rsidR="001D5848" w:rsidRPr="001D5848" w:rsidRDefault="001D5848" w:rsidP="001D5848">
      <w:pPr>
        <w:tabs>
          <w:tab w:val="left" w:pos="960"/>
          <w:tab w:val="left" w:pos="1320"/>
        </w:tabs>
        <w:jc w:val="center"/>
        <w:rPr>
          <w:rFonts w:ascii="Times New Roman" w:hAnsi="Times New Roman" w:cs="Times New Roman"/>
          <w:b/>
          <w:sz w:val="24"/>
          <w:szCs w:val="24"/>
        </w:rPr>
      </w:pPr>
      <w:r w:rsidRPr="001D5848">
        <w:rPr>
          <w:rFonts w:ascii="Times New Roman" w:hAnsi="Times New Roman" w:cs="Times New Roman"/>
          <w:sz w:val="24"/>
          <w:szCs w:val="24"/>
        </w:rPr>
        <w:tab/>
      </w:r>
      <w:r w:rsidRPr="001D5848">
        <w:rPr>
          <w:rFonts w:ascii="Times New Roman" w:hAnsi="Times New Roman" w:cs="Times New Roman"/>
          <w:sz w:val="24"/>
          <w:szCs w:val="24"/>
        </w:rPr>
        <w:tab/>
      </w:r>
      <w:r w:rsidRPr="001D5848">
        <w:rPr>
          <w:rFonts w:ascii="Times New Roman" w:hAnsi="Times New Roman" w:cs="Times New Roman"/>
          <w:sz w:val="24"/>
          <w:szCs w:val="24"/>
        </w:rPr>
        <w:tab/>
        <w:t xml:space="preserve">      </w:t>
      </w:r>
      <w:r w:rsidRPr="001D5848">
        <w:rPr>
          <w:rFonts w:ascii="Times New Roman" w:hAnsi="Times New Roman" w:cs="Times New Roman"/>
          <w:b/>
          <w:sz w:val="24"/>
          <w:szCs w:val="24"/>
        </w:rPr>
        <w:t>СКУПШТИНА ОПШТИНЕ ЖАБАРИ</w:t>
      </w:r>
    </w:p>
    <w:p w:rsidR="001D5848" w:rsidRPr="001D5848" w:rsidRDefault="001D5848" w:rsidP="001D5848">
      <w:pPr>
        <w:tabs>
          <w:tab w:val="left" w:pos="960"/>
          <w:tab w:val="left" w:pos="1320"/>
        </w:tabs>
        <w:jc w:val="center"/>
        <w:rPr>
          <w:rFonts w:ascii="Times New Roman" w:hAnsi="Times New Roman" w:cs="Times New Roman"/>
          <w:b/>
          <w:sz w:val="24"/>
          <w:szCs w:val="24"/>
        </w:rPr>
        <w:sectPr w:rsidR="001D5848" w:rsidRPr="001D5848" w:rsidSect="00BA5BE1">
          <w:pgSz w:w="11906" w:h="16838"/>
          <w:pgMar w:top="600" w:right="1077" w:bottom="1718" w:left="748" w:header="709" w:footer="709" w:gutter="0"/>
          <w:cols w:space="708"/>
          <w:docGrid w:linePitch="360"/>
        </w:sectPr>
      </w:pPr>
      <w:r w:rsidRPr="001D5848">
        <w:rPr>
          <w:rFonts w:ascii="Times New Roman" w:hAnsi="Times New Roman" w:cs="Times New Roman"/>
          <w:b/>
          <w:sz w:val="24"/>
          <w:szCs w:val="24"/>
        </w:rPr>
        <w:tab/>
      </w:r>
    </w:p>
    <w:p w:rsidR="001D5848" w:rsidRPr="001D5848" w:rsidRDefault="001D5848" w:rsidP="001D5848">
      <w:pPr>
        <w:tabs>
          <w:tab w:val="left" w:pos="960"/>
          <w:tab w:val="left" w:pos="1320"/>
        </w:tabs>
        <w:jc w:val="center"/>
        <w:rPr>
          <w:rFonts w:ascii="Times New Roman" w:hAnsi="Times New Roman" w:cs="Times New Roman"/>
          <w:b/>
          <w:sz w:val="24"/>
          <w:szCs w:val="24"/>
        </w:rPr>
      </w:pPr>
      <w:r w:rsidRPr="001D5848">
        <w:rPr>
          <w:rFonts w:ascii="Times New Roman" w:hAnsi="Times New Roman" w:cs="Times New Roman"/>
          <w:sz w:val="24"/>
          <w:szCs w:val="24"/>
        </w:rPr>
        <w:lastRenderedPageBreak/>
        <w:t xml:space="preserve">     </w:t>
      </w:r>
    </w:p>
    <w:sectPr w:rsidR="001D5848" w:rsidRPr="001D5848" w:rsidSect="00CD40BF">
      <w:headerReference w:type="even" r:id="rId39"/>
      <w:headerReference w:type="default" r:id="rId40"/>
      <w:footerReference w:type="even" r:id="rId41"/>
      <w:footerReference w:type="default" r:id="rId42"/>
      <w:headerReference w:type="first" r:id="rId43"/>
      <w:footerReference w:type="first" r:id="rId44"/>
      <w:pgSz w:w="11920" w:h="16840"/>
      <w:pgMar w:top="0" w:right="1030" w:bottom="352" w:left="1170" w:header="416" w:footer="4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64A" w:rsidRDefault="00E0364A">
      <w:pPr>
        <w:spacing w:after="0" w:line="240" w:lineRule="auto"/>
      </w:pPr>
      <w:r>
        <w:separator/>
      </w:r>
    </w:p>
  </w:endnote>
  <w:endnote w:type="continuationSeparator" w:id="0">
    <w:p w:rsidR="00E0364A" w:rsidRDefault="00E03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8B4" w:rsidRDefault="003058B4">
    <w:pPr>
      <w:spacing w:after="0"/>
      <w:ind w:right="762"/>
      <w:jc w:val="right"/>
    </w:pPr>
  </w:p>
  <w:p w:rsidR="003058B4" w:rsidRDefault="003058B4">
    <w:pPr>
      <w:spacing w:after="0"/>
    </w:pPr>
    <w:r>
      <w:rPr>
        <w:rFonts w:ascii="Arial" w:eastAsia="Arial" w:hAnsi="Arial" w:cs="Arial"/>
        <w:sz w:val="24"/>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8B4" w:rsidRDefault="003058B4">
    <w:pPr>
      <w:spacing w:after="0"/>
      <w:ind w:right="-764"/>
      <w:jc w:val="right"/>
    </w:pPr>
  </w:p>
  <w:p w:rsidR="003058B4" w:rsidRDefault="003058B4">
    <w:pPr>
      <w:spacing w:after="0"/>
    </w:pPr>
    <w:r>
      <w:rPr>
        <w:rFonts w:ascii="Arial" w:eastAsia="Arial" w:hAnsi="Arial" w:cs="Arial"/>
        <w:sz w:val="24"/>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8B4" w:rsidRDefault="003058B4">
    <w:pPr>
      <w:spacing w:after="0"/>
      <w:ind w:right="-764"/>
      <w:jc w:val="right"/>
    </w:pPr>
    <w:r>
      <w:rPr>
        <w:rFonts w:ascii="Arial" w:eastAsia="Arial" w:hAnsi="Arial" w:cs="Arial"/>
        <w:sz w:val="24"/>
      </w:rPr>
      <w:fldChar w:fldCharType="begin"/>
    </w:r>
    <w:r>
      <w:rPr>
        <w:rFonts w:ascii="Arial" w:eastAsia="Arial" w:hAnsi="Arial" w:cs="Arial"/>
        <w:sz w:val="24"/>
      </w:rPr>
      <w:instrText xml:space="preserve"> PAGE   \* MERGEFORMAT </w:instrText>
    </w:r>
    <w:r>
      <w:rPr>
        <w:rFonts w:ascii="Arial" w:eastAsia="Arial" w:hAnsi="Arial" w:cs="Arial"/>
        <w:sz w:val="24"/>
      </w:rPr>
      <w:fldChar w:fldCharType="separate"/>
    </w:r>
    <w:r>
      <w:rPr>
        <w:rFonts w:ascii="Arial" w:eastAsia="Arial" w:hAnsi="Arial" w:cs="Arial"/>
        <w:sz w:val="24"/>
      </w:rPr>
      <w:t>51</w:t>
    </w:r>
    <w:r>
      <w:rPr>
        <w:rFonts w:ascii="Arial" w:eastAsia="Arial" w:hAnsi="Arial" w:cs="Arial"/>
        <w:sz w:val="24"/>
      </w:rPr>
      <w:fldChar w:fldCharType="end"/>
    </w:r>
    <w:r>
      <w:rPr>
        <w:rFonts w:ascii="Arial" w:eastAsia="Arial" w:hAnsi="Arial" w:cs="Arial"/>
        <w:sz w:val="24"/>
      </w:rPr>
      <w:t xml:space="preserve"> </w:t>
    </w:r>
  </w:p>
  <w:p w:rsidR="003058B4" w:rsidRDefault="003058B4">
    <w:pPr>
      <w:spacing w:after="0"/>
    </w:pPr>
    <w:r>
      <w:rPr>
        <w:rFonts w:ascii="Arial" w:eastAsia="Arial" w:hAnsi="Arial" w:cs="Arial"/>
        <w:sz w:val="24"/>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8B4" w:rsidRDefault="003058B4">
    <w:pPr>
      <w:spacing w:after="0"/>
      <w:ind w:right="43"/>
      <w:jc w:val="right"/>
    </w:pPr>
  </w:p>
  <w:p w:rsidR="003058B4" w:rsidRDefault="003058B4">
    <w:pPr>
      <w:spacing w:after="0"/>
      <w:ind w:left="525"/>
    </w:pPr>
    <w:r>
      <w:rPr>
        <w:rFonts w:ascii="Arial" w:eastAsia="Arial" w:hAnsi="Arial" w:cs="Arial"/>
        <w:sz w:val="24"/>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8B4" w:rsidRDefault="003058B4">
    <w:pPr>
      <w:spacing w:after="0"/>
      <w:ind w:right="43"/>
      <w:jc w:val="right"/>
    </w:pPr>
    <w:r>
      <w:rPr>
        <w:rFonts w:ascii="Arial" w:eastAsia="Arial" w:hAnsi="Arial" w:cs="Arial"/>
        <w:sz w:val="24"/>
      </w:rPr>
      <w:fldChar w:fldCharType="begin"/>
    </w:r>
    <w:r>
      <w:rPr>
        <w:rFonts w:ascii="Arial" w:eastAsia="Arial" w:hAnsi="Arial" w:cs="Arial"/>
        <w:sz w:val="24"/>
      </w:rPr>
      <w:instrText xml:space="preserve"> PAGE   \* MERGEFORMAT </w:instrText>
    </w:r>
    <w:r>
      <w:rPr>
        <w:rFonts w:ascii="Arial" w:eastAsia="Arial" w:hAnsi="Arial" w:cs="Arial"/>
        <w:sz w:val="24"/>
      </w:rPr>
      <w:fldChar w:fldCharType="separate"/>
    </w:r>
    <w:r>
      <w:rPr>
        <w:rFonts w:ascii="Arial" w:eastAsia="Arial" w:hAnsi="Arial" w:cs="Arial"/>
        <w:sz w:val="24"/>
      </w:rPr>
      <w:t>1</w:t>
    </w:r>
    <w:r>
      <w:rPr>
        <w:rFonts w:ascii="Arial" w:eastAsia="Arial" w:hAnsi="Arial" w:cs="Arial"/>
        <w:sz w:val="24"/>
      </w:rPr>
      <w:fldChar w:fldCharType="end"/>
    </w:r>
    <w:r>
      <w:rPr>
        <w:rFonts w:ascii="Arial" w:eastAsia="Arial" w:hAnsi="Arial" w:cs="Arial"/>
        <w:sz w:val="24"/>
      </w:rPr>
      <w:t xml:space="preserve"> </w:t>
    </w:r>
  </w:p>
  <w:p w:rsidR="003058B4" w:rsidRDefault="003058B4">
    <w:pPr>
      <w:spacing w:after="0"/>
      <w:ind w:left="525"/>
    </w:pPr>
    <w:r>
      <w:rPr>
        <w:rFonts w:ascii="Arial" w:eastAsia="Arial" w:hAnsi="Arial" w:cs="Arial"/>
        <w:sz w:val="24"/>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8B4" w:rsidRDefault="003058B4">
    <w:pPr>
      <w:spacing w:after="0"/>
      <w:ind w:left="-84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8B4" w:rsidRDefault="003058B4">
    <w:pPr>
      <w:spacing w:after="0"/>
      <w:ind w:right="280"/>
      <w:jc w:val="right"/>
    </w:pPr>
    <w:r>
      <w:rPr>
        <w:rFonts w:ascii="Arial" w:eastAsia="Arial" w:hAnsi="Arial" w:cs="Arial"/>
        <w:sz w:val="24"/>
      </w:rPr>
      <w:fldChar w:fldCharType="begin"/>
    </w:r>
    <w:r>
      <w:rPr>
        <w:rFonts w:ascii="Arial" w:eastAsia="Arial" w:hAnsi="Arial" w:cs="Arial"/>
        <w:sz w:val="24"/>
      </w:rPr>
      <w:instrText xml:space="preserve"> PAGE   \* MERGEFORMAT </w:instrText>
    </w:r>
    <w:r>
      <w:rPr>
        <w:rFonts w:ascii="Arial" w:eastAsia="Arial" w:hAnsi="Arial" w:cs="Arial"/>
        <w:sz w:val="24"/>
      </w:rPr>
      <w:fldChar w:fldCharType="separate"/>
    </w:r>
    <w:r>
      <w:rPr>
        <w:rFonts w:ascii="Arial" w:eastAsia="Arial" w:hAnsi="Arial" w:cs="Arial"/>
        <w:sz w:val="24"/>
      </w:rPr>
      <w:t>77</w:t>
    </w:r>
    <w:r>
      <w:rPr>
        <w:rFonts w:ascii="Arial" w:eastAsia="Arial" w:hAnsi="Arial" w:cs="Arial"/>
        <w:sz w:val="24"/>
      </w:rPr>
      <w:fldChar w:fldCharType="end"/>
    </w:r>
    <w:r>
      <w:rPr>
        <w:rFonts w:ascii="Arial" w:eastAsia="Arial" w:hAnsi="Arial" w:cs="Arial"/>
        <w:sz w:val="24"/>
      </w:rPr>
      <w:t xml:space="preserve"> </w:t>
    </w:r>
  </w:p>
  <w:p w:rsidR="003058B4" w:rsidRDefault="003058B4">
    <w:pPr>
      <w:spacing w:after="0"/>
      <w:ind w:left="-840"/>
    </w:pPr>
    <w:r>
      <w:rPr>
        <w:rFonts w:ascii="Arial" w:eastAsia="Arial" w:hAnsi="Arial" w:cs="Arial"/>
        <w:sz w:val="24"/>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8B4" w:rsidRDefault="003058B4"/>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8B4" w:rsidRDefault="003058B4"/>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8B4" w:rsidRDefault="003058B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8154543"/>
      <w:docPartObj>
        <w:docPartGallery w:val="Page Numbers (Bottom of Page)"/>
        <w:docPartUnique/>
      </w:docPartObj>
    </w:sdtPr>
    <w:sdtEndPr/>
    <w:sdtContent>
      <w:p w:rsidR="003058B4" w:rsidRDefault="003058B4">
        <w:pPr>
          <w:pStyle w:val="Podnojestranice"/>
          <w:jc w:val="right"/>
        </w:pPr>
        <w:r>
          <w:fldChar w:fldCharType="begin"/>
        </w:r>
        <w:r>
          <w:instrText>PAGE   \* MERGEFORMAT</w:instrText>
        </w:r>
        <w:r>
          <w:fldChar w:fldCharType="separate"/>
        </w:r>
        <w:r w:rsidR="001F2C9F" w:rsidRPr="001F2C9F">
          <w:rPr>
            <w:noProof/>
            <w:lang w:val="sr-Latn-CS"/>
          </w:rPr>
          <w:t>70</w:t>
        </w:r>
        <w:r>
          <w:fldChar w:fldCharType="end"/>
        </w:r>
      </w:p>
    </w:sdtContent>
  </w:sdt>
  <w:p w:rsidR="003058B4" w:rsidRDefault="003058B4">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8B4" w:rsidRDefault="003058B4">
    <w:pPr>
      <w:spacing w:after="0"/>
      <w:ind w:right="762"/>
      <w:jc w:val="right"/>
    </w:pPr>
    <w:r>
      <w:rPr>
        <w:rFonts w:ascii="Arial" w:eastAsia="Arial" w:hAnsi="Arial" w:cs="Arial"/>
        <w:sz w:val="24"/>
      </w:rPr>
      <w:fldChar w:fldCharType="begin"/>
    </w:r>
    <w:r>
      <w:rPr>
        <w:rFonts w:ascii="Arial" w:eastAsia="Arial" w:hAnsi="Arial" w:cs="Arial"/>
        <w:sz w:val="24"/>
      </w:rPr>
      <w:instrText xml:space="preserve"> PAGE   \* MERGEFORMAT </w:instrText>
    </w:r>
    <w:r>
      <w:rPr>
        <w:rFonts w:ascii="Arial" w:eastAsia="Arial" w:hAnsi="Arial" w:cs="Arial"/>
        <w:sz w:val="24"/>
      </w:rPr>
      <w:fldChar w:fldCharType="separate"/>
    </w:r>
    <w:r>
      <w:rPr>
        <w:rFonts w:ascii="Arial" w:eastAsia="Arial" w:hAnsi="Arial" w:cs="Arial"/>
        <w:noProof/>
        <w:sz w:val="24"/>
      </w:rPr>
      <w:t>1</w:t>
    </w:r>
    <w:r>
      <w:rPr>
        <w:rFonts w:ascii="Arial" w:eastAsia="Arial" w:hAnsi="Arial" w:cs="Arial"/>
        <w:sz w:val="24"/>
      </w:rPr>
      <w:fldChar w:fldCharType="end"/>
    </w:r>
    <w:r>
      <w:rPr>
        <w:rFonts w:ascii="Arial" w:eastAsia="Arial" w:hAnsi="Arial" w:cs="Arial"/>
        <w:sz w:val="24"/>
      </w:rPr>
      <w:t xml:space="preserve"> </w:t>
    </w:r>
  </w:p>
  <w:p w:rsidR="003058B4" w:rsidRDefault="003058B4">
    <w:pPr>
      <w:spacing w:after="0"/>
    </w:pPr>
    <w:r>
      <w:rPr>
        <w:rFonts w:ascii="Arial" w:eastAsia="Arial" w:hAnsi="Arial" w:cs="Arial"/>
        <w:sz w:val="24"/>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8B4" w:rsidRDefault="003058B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8B4" w:rsidRDefault="003058B4"/>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8B4" w:rsidRDefault="003058B4">
    <w:pPr>
      <w:spacing w:after="0"/>
      <w:ind w:right="-1"/>
      <w:jc w:val="right"/>
    </w:pPr>
  </w:p>
  <w:p w:rsidR="003058B4" w:rsidRDefault="003058B4">
    <w:pPr>
      <w:spacing w:after="0"/>
    </w:pPr>
    <w:r>
      <w:rPr>
        <w:rFonts w:ascii="Arial" w:eastAsia="Arial" w:hAnsi="Arial" w:cs="Arial"/>
        <w:sz w:val="24"/>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8B4" w:rsidRDefault="003058B4">
    <w:pPr>
      <w:spacing w:after="0"/>
      <w:ind w:right="-1"/>
      <w:jc w:val="right"/>
    </w:pPr>
    <w:r>
      <w:rPr>
        <w:rFonts w:ascii="Arial" w:eastAsia="Arial" w:hAnsi="Arial" w:cs="Arial"/>
        <w:sz w:val="24"/>
      </w:rPr>
      <w:fldChar w:fldCharType="begin"/>
    </w:r>
    <w:r>
      <w:rPr>
        <w:rFonts w:ascii="Arial" w:eastAsia="Arial" w:hAnsi="Arial" w:cs="Arial"/>
        <w:sz w:val="24"/>
      </w:rPr>
      <w:instrText xml:space="preserve"> PAGE   \* MERGEFORMAT </w:instrText>
    </w:r>
    <w:r>
      <w:rPr>
        <w:rFonts w:ascii="Arial" w:eastAsia="Arial" w:hAnsi="Arial" w:cs="Arial"/>
        <w:sz w:val="24"/>
      </w:rPr>
      <w:fldChar w:fldCharType="separate"/>
    </w:r>
    <w:r>
      <w:rPr>
        <w:rFonts w:ascii="Arial" w:eastAsia="Arial" w:hAnsi="Arial" w:cs="Arial"/>
        <w:sz w:val="24"/>
      </w:rPr>
      <w:t>1</w:t>
    </w:r>
    <w:r>
      <w:rPr>
        <w:rFonts w:ascii="Arial" w:eastAsia="Arial" w:hAnsi="Arial" w:cs="Arial"/>
        <w:sz w:val="24"/>
      </w:rPr>
      <w:fldChar w:fldCharType="end"/>
    </w:r>
    <w:r>
      <w:rPr>
        <w:rFonts w:ascii="Arial" w:eastAsia="Arial" w:hAnsi="Arial" w:cs="Arial"/>
        <w:sz w:val="24"/>
      </w:rPr>
      <w:t xml:space="preserve"> </w:t>
    </w:r>
  </w:p>
  <w:p w:rsidR="003058B4" w:rsidRDefault="003058B4">
    <w:pPr>
      <w:spacing w:after="0"/>
    </w:pPr>
    <w:r>
      <w:rPr>
        <w:rFonts w:ascii="Arial" w:eastAsia="Arial" w:hAnsi="Arial" w:cs="Arial"/>
        <w:sz w:val="24"/>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8B4" w:rsidRDefault="003058B4">
    <w:pPr>
      <w:spacing w:after="0"/>
      <w:ind w:right="-3"/>
      <w:jc w:val="right"/>
    </w:pPr>
  </w:p>
  <w:p w:rsidR="003058B4" w:rsidRDefault="003058B4">
    <w:pPr>
      <w:spacing w:after="0"/>
    </w:pPr>
    <w:r>
      <w:rPr>
        <w:rFonts w:ascii="Arial" w:eastAsia="Arial" w:hAnsi="Arial" w:cs="Arial"/>
        <w:sz w:val="24"/>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8B4" w:rsidRDefault="003058B4">
    <w:pPr>
      <w:spacing w:after="0"/>
      <w:ind w:right="-3"/>
      <w:jc w:val="right"/>
    </w:pPr>
    <w:r>
      <w:rPr>
        <w:rFonts w:ascii="Arial" w:eastAsia="Arial" w:hAnsi="Arial" w:cs="Arial"/>
        <w:sz w:val="24"/>
      </w:rPr>
      <w:fldChar w:fldCharType="begin"/>
    </w:r>
    <w:r>
      <w:rPr>
        <w:rFonts w:ascii="Arial" w:eastAsia="Arial" w:hAnsi="Arial" w:cs="Arial"/>
        <w:sz w:val="24"/>
      </w:rPr>
      <w:instrText xml:space="preserve"> PAGE   \* MERGEFORMAT </w:instrText>
    </w:r>
    <w:r>
      <w:rPr>
        <w:rFonts w:ascii="Arial" w:eastAsia="Arial" w:hAnsi="Arial" w:cs="Arial"/>
        <w:sz w:val="24"/>
      </w:rPr>
      <w:fldChar w:fldCharType="separate"/>
    </w:r>
    <w:r>
      <w:rPr>
        <w:rFonts w:ascii="Arial" w:eastAsia="Arial" w:hAnsi="Arial" w:cs="Arial"/>
        <w:sz w:val="24"/>
      </w:rPr>
      <w:t>15</w:t>
    </w:r>
    <w:r>
      <w:rPr>
        <w:rFonts w:ascii="Arial" w:eastAsia="Arial" w:hAnsi="Arial" w:cs="Arial"/>
        <w:sz w:val="24"/>
      </w:rPr>
      <w:fldChar w:fldCharType="end"/>
    </w:r>
    <w:r>
      <w:rPr>
        <w:rFonts w:ascii="Arial" w:eastAsia="Arial" w:hAnsi="Arial" w:cs="Arial"/>
        <w:sz w:val="24"/>
      </w:rPr>
      <w:t xml:space="preserve"> </w:t>
    </w:r>
  </w:p>
  <w:p w:rsidR="003058B4" w:rsidRDefault="003058B4">
    <w:pPr>
      <w:spacing w:after="0"/>
    </w:pPr>
    <w:r>
      <w:rPr>
        <w:rFonts w:ascii="Arial" w:eastAsia="Arial" w:hAnsi="Arial" w:cs="Arial"/>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64A" w:rsidRDefault="00E0364A">
      <w:pPr>
        <w:spacing w:after="0" w:line="240" w:lineRule="auto"/>
      </w:pPr>
      <w:r>
        <w:separator/>
      </w:r>
    </w:p>
  </w:footnote>
  <w:footnote w:type="continuationSeparator" w:id="0">
    <w:p w:rsidR="00E0364A" w:rsidRDefault="00E036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8B4" w:rsidRDefault="003058B4"/>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8B4" w:rsidRDefault="003058B4"/>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8B4" w:rsidRDefault="003058B4"/>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8B4" w:rsidRDefault="003058B4"/>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8B4" w:rsidRDefault="003058B4"/>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8B4" w:rsidRDefault="003058B4"/>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8B4" w:rsidRDefault="003058B4"/>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8B4" w:rsidRDefault="003058B4"/>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8B4" w:rsidRDefault="003058B4">
    <w:pPr>
      <w:spacing w:after="0"/>
      <w:ind w:left="-748" w:right="9060"/>
    </w:pPr>
    <w:r>
      <w:rPr>
        <w:noProof/>
      </w:rPr>
      <mc:AlternateContent>
        <mc:Choice Requires="wpg">
          <w:drawing>
            <wp:anchor distT="0" distB="0" distL="114300" distR="114300" simplePos="0" relativeHeight="251670528" behindDoc="0" locked="0" layoutInCell="1" allowOverlap="1">
              <wp:simplePos x="0" y="0"/>
              <wp:positionH relativeFrom="page">
                <wp:posOffset>474980</wp:posOffset>
              </wp:positionH>
              <wp:positionV relativeFrom="page">
                <wp:posOffset>843359</wp:posOffset>
              </wp:positionV>
              <wp:extent cx="647700" cy="647700"/>
              <wp:effectExtent l="0" t="0" r="0" b="0"/>
              <wp:wrapSquare wrapText="bothSides"/>
              <wp:docPr id="947524" name="Group 947524"/>
              <wp:cNvGraphicFramePr/>
              <a:graphic xmlns:a="http://schemas.openxmlformats.org/drawingml/2006/main">
                <a:graphicData uri="http://schemas.microsoft.com/office/word/2010/wordprocessingGroup">
                  <wpg:wgp>
                    <wpg:cNvGrpSpPr/>
                    <wpg:grpSpPr>
                      <a:xfrm>
                        <a:off x="0" y="0"/>
                        <a:ext cx="647700" cy="647700"/>
                        <a:chOff x="0" y="0"/>
                        <a:chExt cx="647700" cy="647700"/>
                      </a:xfrm>
                    </wpg:grpSpPr>
                    <pic:pic xmlns:pic="http://schemas.openxmlformats.org/drawingml/2006/picture">
                      <pic:nvPicPr>
                        <pic:cNvPr id="947525" name="Picture 947525"/>
                        <pic:cNvPicPr/>
                      </pic:nvPicPr>
                      <pic:blipFill>
                        <a:blip r:embed="rId1"/>
                        <a:stretch>
                          <a:fillRect/>
                        </a:stretch>
                      </pic:blipFill>
                      <pic:spPr>
                        <a:xfrm>
                          <a:off x="19050" y="19050"/>
                          <a:ext cx="228600" cy="228600"/>
                        </a:xfrm>
                        <a:prstGeom prst="rect">
                          <a:avLst/>
                        </a:prstGeom>
                      </pic:spPr>
                    </pic:pic>
                    <pic:pic xmlns:pic="http://schemas.openxmlformats.org/drawingml/2006/picture">
                      <pic:nvPicPr>
                        <pic:cNvPr id="947526" name="Picture 947526"/>
                        <pic:cNvPicPr/>
                      </pic:nvPicPr>
                      <pic:blipFill>
                        <a:blip r:embed="rId2"/>
                        <a:stretch>
                          <a:fillRect/>
                        </a:stretch>
                      </pic:blipFill>
                      <pic:spPr>
                        <a:xfrm>
                          <a:off x="0" y="0"/>
                          <a:ext cx="647700" cy="647700"/>
                        </a:xfrm>
                        <a:prstGeom prst="rect">
                          <a:avLst/>
                        </a:prstGeom>
                      </pic:spPr>
                    </pic:pic>
                  </wpg:wgp>
                </a:graphicData>
              </a:graphic>
            </wp:anchor>
          </w:drawing>
        </mc:Choice>
        <mc:Fallback>
          <w:pict>
            <v:group w14:anchorId="472222B4" id="Group 947524" o:spid="_x0000_s1026" style="position:absolute;margin-left:37.4pt;margin-top:66.4pt;width:51pt;height:51pt;z-index:251670528;mso-position-horizontal-relative:page;mso-position-vertical-relative:page" coordsize="6477,6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47525" o:spid="_x0000_s1027" type="#_x0000_t75" style="position:absolute;left:190;top:190;width:2286;height:2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D0n1IwywAAAN8AAAAPAAAAAAAA&#10;AAAAAAAAAJ8CAABkcnMvZG93bnJldi54bWxQSwUGAAAAAAQABAD3AAAAlwMAAAAA&#10;">
                <v:imagedata r:id="rId3" o:title=""/>
              </v:shape>
              <v:shape id="Picture 947526" o:spid="_x0000_s1028" type="#_x0000_t75" style="position:absolute;width:6477;height:6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DxLbJAAAA3wAAAA8AAABkcnMvZG93bnJldi54bWxEj0FrwkAUhO+C/2F5Qm+6iW3Vpq5iW4R6&#10;rAri7TX7mgSzb2N2G9f++m6h4HGYmW+Y+TKYWnTUusqygnSUgCDOra64ULDfrYczEM4ja6wtk4Ir&#10;OVgu+r05Ztpe+IO6rS9EhLDLUEHpfZNJ6fKSDLqRbYij92Vbgz7KtpC6xUuEm1qOk2QiDVYcF0ps&#10;6LWk/LT9Ngp+ZodDOOX3ZpO+hc+p6+qX8zFV6m4QVs8gPAV/C/+337WCp4fp43gCf3/iF5CLX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bMPEtskAAADfAAAADwAAAAAAAAAA&#10;AAAAAACfAgAAZHJzL2Rvd25yZXYueG1sUEsFBgAAAAAEAAQA9wAAAJUDAAAAAA==&#10;">
                <v:imagedata r:id="rId4" o:title=""/>
              </v:shape>
              <w10:wrap type="square" anchorx="page" anchory="page"/>
            </v:group>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8B4" w:rsidRDefault="003058B4"/>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8B4" w:rsidRDefault="003058B4">
    <w:pPr>
      <w:spacing w:after="0"/>
      <w:ind w:left="-748" w:right="9060"/>
    </w:pPr>
    <w:r>
      <w:rPr>
        <w:noProof/>
      </w:rPr>
      <mc:AlternateContent>
        <mc:Choice Requires="wpg">
          <w:drawing>
            <wp:anchor distT="0" distB="0" distL="114300" distR="114300" simplePos="0" relativeHeight="251671552" behindDoc="0" locked="0" layoutInCell="1" allowOverlap="1">
              <wp:simplePos x="0" y="0"/>
              <wp:positionH relativeFrom="page">
                <wp:posOffset>474980</wp:posOffset>
              </wp:positionH>
              <wp:positionV relativeFrom="page">
                <wp:posOffset>843359</wp:posOffset>
              </wp:positionV>
              <wp:extent cx="647700" cy="647700"/>
              <wp:effectExtent l="0" t="0" r="0" b="0"/>
              <wp:wrapSquare wrapText="bothSides"/>
              <wp:docPr id="947514" name="Group 947514"/>
              <wp:cNvGraphicFramePr/>
              <a:graphic xmlns:a="http://schemas.openxmlformats.org/drawingml/2006/main">
                <a:graphicData uri="http://schemas.microsoft.com/office/word/2010/wordprocessingGroup">
                  <wpg:wgp>
                    <wpg:cNvGrpSpPr/>
                    <wpg:grpSpPr>
                      <a:xfrm>
                        <a:off x="0" y="0"/>
                        <a:ext cx="647700" cy="647700"/>
                        <a:chOff x="0" y="0"/>
                        <a:chExt cx="647700" cy="647700"/>
                      </a:xfrm>
                    </wpg:grpSpPr>
                    <pic:pic xmlns:pic="http://schemas.openxmlformats.org/drawingml/2006/picture">
                      <pic:nvPicPr>
                        <pic:cNvPr id="947515" name="Picture 947515"/>
                        <pic:cNvPicPr/>
                      </pic:nvPicPr>
                      <pic:blipFill>
                        <a:blip r:embed="rId1"/>
                        <a:stretch>
                          <a:fillRect/>
                        </a:stretch>
                      </pic:blipFill>
                      <pic:spPr>
                        <a:xfrm>
                          <a:off x="19050" y="19050"/>
                          <a:ext cx="228600" cy="228600"/>
                        </a:xfrm>
                        <a:prstGeom prst="rect">
                          <a:avLst/>
                        </a:prstGeom>
                      </pic:spPr>
                    </pic:pic>
                    <pic:pic xmlns:pic="http://schemas.openxmlformats.org/drawingml/2006/picture">
                      <pic:nvPicPr>
                        <pic:cNvPr id="947516" name="Picture 947516"/>
                        <pic:cNvPicPr/>
                      </pic:nvPicPr>
                      <pic:blipFill>
                        <a:blip r:embed="rId2"/>
                        <a:stretch>
                          <a:fillRect/>
                        </a:stretch>
                      </pic:blipFill>
                      <pic:spPr>
                        <a:xfrm>
                          <a:off x="0" y="0"/>
                          <a:ext cx="647700" cy="647700"/>
                        </a:xfrm>
                        <a:prstGeom prst="rect">
                          <a:avLst/>
                        </a:prstGeom>
                      </pic:spPr>
                    </pic:pic>
                  </wpg:wgp>
                </a:graphicData>
              </a:graphic>
            </wp:anchor>
          </w:drawing>
        </mc:Choice>
        <mc:Fallback>
          <w:pict>
            <v:group w14:anchorId="776437AA" id="Group 947514" o:spid="_x0000_s1026" style="position:absolute;margin-left:37.4pt;margin-top:66.4pt;width:51pt;height:51pt;z-index:251671552;mso-position-horizontal-relative:page;mso-position-vertical-relative:page" coordsize="6477,6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47515" o:spid="_x0000_s1027" type="#_x0000_t75" style="position:absolute;left:190;top:190;width:2286;height:2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A685iNywAAAN8AAAAPAAAAAAAA&#10;AAAAAAAAAJ8CAABkcnMvZG93bnJldi54bWxQSwUGAAAAAAQABAD3AAAAlwMAAAAA&#10;">
                <v:imagedata r:id="rId3" o:title=""/>
              </v:shape>
              <v:shape id="Picture 947516" o:spid="_x0000_s1028" type="#_x0000_t75" style="position:absolute;width:6477;height:6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KvDgvJAAAA3wAAAA8AAABkcnMvZG93bnJldi54bWxEj0tvwjAQhO9I/AdrK/UGTijlkWJQH0Jq&#10;j9BKiNs23iYR8TqN3WD49RipEsfRzHyjWayCqUVHrassK0iHCQji3OqKCwVfn+vBDITzyBpry6Tg&#10;RA5Wy35vgZm2R95Qt/WFiBB2GSoovW8yKV1ekkE3tA1x9H5sa9BH2RZSt3iMcFPLUZJMpMGK40KJ&#10;Db2WlB+2f0bBebbbhUP+YD7St/A9dV398rtPlbq/C89PIDwFfwv/t9+1gvl4+phO4PonfgG5vA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oq8OC8kAAADfAAAADwAAAAAAAAAA&#10;AAAAAACfAgAAZHJzL2Rvd25yZXYueG1sUEsFBgAAAAAEAAQA9wAAAJUDAAAAAA==&#10;">
                <v:imagedata r:id="rId4" o:title=""/>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8B4" w:rsidRDefault="003058B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8B4" w:rsidRDefault="003058B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8B4" w:rsidRDefault="003058B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8B4" w:rsidRDefault="003058B4"/>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8B4" w:rsidRDefault="003058B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8B4" w:rsidRDefault="003058B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8B4" w:rsidRDefault="003058B4"/>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8B4" w:rsidRDefault="003058B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2050E"/>
    <w:multiLevelType w:val="hybridMultilevel"/>
    <w:tmpl w:val="58E00B46"/>
    <w:lvl w:ilvl="0" w:tplc="E70AE604">
      <w:start w:val="1"/>
      <w:numFmt w:val="bullet"/>
      <w:lvlText w:val="-"/>
      <w:lvlJc w:val="left"/>
      <w:pPr>
        <w:ind w:left="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861530">
      <w:start w:val="1"/>
      <w:numFmt w:val="bullet"/>
      <w:lvlText w:val="o"/>
      <w:lvlJc w:val="left"/>
      <w:pPr>
        <w:ind w:left="1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B08D10">
      <w:start w:val="1"/>
      <w:numFmt w:val="bullet"/>
      <w:lvlText w:val="▪"/>
      <w:lvlJc w:val="left"/>
      <w:pPr>
        <w:ind w:left="2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558F7C8">
      <w:start w:val="1"/>
      <w:numFmt w:val="bullet"/>
      <w:lvlText w:val="•"/>
      <w:lvlJc w:val="left"/>
      <w:pPr>
        <w:ind w:left="3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80A7AA">
      <w:start w:val="1"/>
      <w:numFmt w:val="bullet"/>
      <w:lvlText w:val="o"/>
      <w:lvlJc w:val="left"/>
      <w:pPr>
        <w:ind w:left="3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838D034">
      <w:start w:val="1"/>
      <w:numFmt w:val="bullet"/>
      <w:lvlText w:val="▪"/>
      <w:lvlJc w:val="left"/>
      <w:pPr>
        <w:ind w:left="4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E424F8">
      <w:start w:val="1"/>
      <w:numFmt w:val="bullet"/>
      <w:lvlText w:val="•"/>
      <w:lvlJc w:val="left"/>
      <w:pPr>
        <w:ind w:left="5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BAB812">
      <w:start w:val="1"/>
      <w:numFmt w:val="bullet"/>
      <w:lvlText w:val="o"/>
      <w:lvlJc w:val="left"/>
      <w:pPr>
        <w:ind w:left="6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E1409E2">
      <w:start w:val="1"/>
      <w:numFmt w:val="bullet"/>
      <w:lvlText w:val="▪"/>
      <w:lvlJc w:val="left"/>
      <w:pPr>
        <w:ind w:left="6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9B7CF3"/>
    <w:multiLevelType w:val="hybridMultilevel"/>
    <w:tmpl w:val="9A1CA902"/>
    <w:lvl w:ilvl="0" w:tplc="3474BA40">
      <w:start w:val="1"/>
      <w:numFmt w:val="bullet"/>
      <w:lvlText w:val="-"/>
      <w:lvlJc w:val="left"/>
      <w:pPr>
        <w:ind w:left="13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B407F5A">
      <w:start w:val="1"/>
      <w:numFmt w:val="bullet"/>
      <w:lvlText w:val="o"/>
      <w:lvlJc w:val="left"/>
      <w:pPr>
        <w:ind w:left="10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6B448AE">
      <w:start w:val="1"/>
      <w:numFmt w:val="bullet"/>
      <w:lvlText w:val="▪"/>
      <w:lvlJc w:val="left"/>
      <w:pPr>
        <w:ind w:left="18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8AE5E22">
      <w:start w:val="1"/>
      <w:numFmt w:val="bullet"/>
      <w:lvlText w:val="•"/>
      <w:lvlJc w:val="left"/>
      <w:pPr>
        <w:ind w:left="25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CC6CDCE">
      <w:start w:val="1"/>
      <w:numFmt w:val="bullet"/>
      <w:lvlText w:val="o"/>
      <w:lvlJc w:val="left"/>
      <w:pPr>
        <w:ind w:left="32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2CA55A4">
      <w:start w:val="1"/>
      <w:numFmt w:val="bullet"/>
      <w:lvlText w:val="▪"/>
      <w:lvlJc w:val="left"/>
      <w:pPr>
        <w:ind w:left="39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B6AC258">
      <w:start w:val="1"/>
      <w:numFmt w:val="bullet"/>
      <w:lvlText w:val="•"/>
      <w:lvlJc w:val="left"/>
      <w:pPr>
        <w:ind w:left="46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36625FC">
      <w:start w:val="1"/>
      <w:numFmt w:val="bullet"/>
      <w:lvlText w:val="o"/>
      <w:lvlJc w:val="left"/>
      <w:pPr>
        <w:ind w:left="54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884E088">
      <w:start w:val="1"/>
      <w:numFmt w:val="bullet"/>
      <w:lvlText w:val="▪"/>
      <w:lvlJc w:val="left"/>
      <w:pPr>
        <w:ind w:left="61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0BFA2BE8"/>
    <w:multiLevelType w:val="hybridMultilevel"/>
    <w:tmpl w:val="44F60A6E"/>
    <w:lvl w:ilvl="0" w:tplc="96DE3A4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4626FFE">
      <w:start w:val="1"/>
      <w:numFmt w:val="bullet"/>
      <w:lvlText w:val="o"/>
      <w:lvlJc w:val="left"/>
      <w:pPr>
        <w:ind w:left="10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4587FF2">
      <w:start w:val="1"/>
      <w:numFmt w:val="bullet"/>
      <w:lvlText w:val="▪"/>
      <w:lvlJc w:val="left"/>
      <w:pPr>
        <w:ind w:left="18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DF6E938">
      <w:start w:val="1"/>
      <w:numFmt w:val="bullet"/>
      <w:lvlText w:val="•"/>
      <w:lvlJc w:val="left"/>
      <w:pPr>
        <w:ind w:left="25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F24D564">
      <w:start w:val="1"/>
      <w:numFmt w:val="bullet"/>
      <w:lvlText w:val="o"/>
      <w:lvlJc w:val="left"/>
      <w:pPr>
        <w:ind w:left="32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6FADFEE">
      <w:start w:val="1"/>
      <w:numFmt w:val="bullet"/>
      <w:lvlText w:val="▪"/>
      <w:lvlJc w:val="left"/>
      <w:pPr>
        <w:ind w:left="39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8C2360A">
      <w:start w:val="1"/>
      <w:numFmt w:val="bullet"/>
      <w:lvlText w:val="•"/>
      <w:lvlJc w:val="left"/>
      <w:pPr>
        <w:ind w:left="46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5AC8E2C">
      <w:start w:val="1"/>
      <w:numFmt w:val="bullet"/>
      <w:lvlText w:val="o"/>
      <w:lvlJc w:val="left"/>
      <w:pPr>
        <w:ind w:left="54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B8A7188">
      <w:start w:val="1"/>
      <w:numFmt w:val="bullet"/>
      <w:lvlText w:val="▪"/>
      <w:lvlJc w:val="left"/>
      <w:pPr>
        <w:ind w:left="61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0DC62525"/>
    <w:multiLevelType w:val="hybridMultilevel"/>
    <w:tmpl w:val="543CEA2C"/>
    <w:lvl w:ilvl="0" w:tplc="47DAF07A">
      <w:start w:val="1"/>
      <w:numFmt w:val="bullet"/>
      <w:lvlText w:val="-"/>
      <w:lvlJc w:val="left"/>
      <w:pPr>
        <w:ind w:left="7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6FA8ED4">
      <w:start w:val="1"/>
      <w:numFmt w:val="bullet"/>
      <w:lvlText w:val="o"/>
      <w:lvlJc w:val="left"/>
      <w:pPr>
        <w:ind w:left="12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08E9C7A">
      <w:start w:val="1"/>
      <w:numFmt w:val="bullet"/>
      <w:lvlText w:val="▪"/>
      <w:lvlJc w:val="left"/>
      <w:pPr>
        <w:ind w:left="1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98EFC72">
      <w:start w:val="1"/>
      <w:numFmt w:val="bullet"/>
      <w:lvlText w:val="•"/>
      <w:lvlJc w:val="left"/>
      <w:pPr>
        <w:ind w:left="27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E56FB6A">
      <w:start w:val="1"/>
      <w:numFmt w:val="bullet"/>
      <w:lvlText w:val="o"/>
      <w:lvlJc w:val="left"/>
      <w:pPr>
        <w:ind w:left="34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518A8BA">
      <w:start w:val="1"/>
      <w:numFmt w:val="bullet"/>
      <w:lvlText w:val="▪"/>
      <w:lvlJc w:val="left"/>
      <w:pPr>
        <w:ind w:left="4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6C83C52">
      <w:start w:val="1"/>
      <w:numFmt w:val="bullet"/>
      <w:lvlText w:val="•"/>
      <w:lvlJc w:val="left"/>
      <w:pPr>
        <w:ind w:left="48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F963952">
      <w:start w:val="1"/>
      <w:numFmt w:val="bullet"/>
      <w:lvlText w:val="o"/>
      <w:lvlJc w:val="left"/>
      <w:pPr>
        <w:ind w:left="55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B180BB2">
      <w:start w:val="1"/>
      <w:numFmt w:val="bullet"/>
      <w:lvlText w:val="▪"/>
      <w:lvlJc w:val="left"/>
      <w:pPr>
        <w:ind w:left="63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0DD54AC7"/>
    <w:multiLevelType w:val="hybridMultilevel"/>
    <w:tmpl w:val="FB92CCEC"/>
    <w:lvl w:ilvl="0" w:tplc="04081E0E">
      <w:start w:val="4008"/>
      <w:numFmt w:val="decimal"/>
      <w:lvlText w:val="%1"/>
      <w:lvlJc w:val="left"/>
      <w:pPr>
        <w:ind w:left="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10E4E8">
      <w:start w:val="1"/>
      <w:numFmt w:val="lowerLetter"/>
      <w:lvlText w:val="%2"/>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FFC8602">
      <w:start w:val="1"/>
      <w:numFmt w:val="lowerRoman"/>
      <w:lvlText w:val="%3"/>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2B003DA">
      <w:start w:val="1"/>
      <w:numFmt w:val="decimal"/>
      <w:lvlText w:val="%4"/>
      <w:lvlJc w:val="left"/>
      <w:pPr>
        <w:ind w:left="3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74A6B4">
      <w:start w:val="1"/>
      <w:numFmt w:val="lowerLetter"/>
      <w:lvlText w:val="%5"/>
      <w:lvlJc w:val="left"/>
      <w:pPr>
        <w:ind w:left="4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100BF2">
      <w:start w:val="1"/>
      <w:numFmt w:val="lowerRoman"/>
      <w:lvlText w:val="%6"/>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FE48530">
      <w:start w:val="1"/>
      <w:numFmt w:val="decimal"/>
      <w:lvlText w:val="%7"/>
      <w:lvlJc w:val="left"/>
      <w:pPr>
        <w:ind w:left="5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D0817C">
      <w:start w:val="1"/>
      <w:numFmt w:val="lowerLetter"/>
      <w:lvlText w:val="%8"/>
      <w:lvlJc w:val="left"/>
      <w:pPr>
        <w:ind w:left="6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B505836">
      <w:start w:val="1"/>
      <w:numFmt w:val="lowerRoman"/>
      <w:lvlText w:val="%9"/>
      <w:lvlJc w:val="left"/>
      <w:pPr>
        <w:ind w:left="73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C9474E"/>
    <w:multiLevelType w:val="hybridMultilevel"/>
    <w:tmpl w:val="6E3ED504"/>
    <w:lvl w:ilvl="0" w:tplc="AF084260">
      <w:start w:val="1"/>
      <w:numFmt w:val="bullet"/>
      <w:lvlText w:val="-"/>
      <w:lvlJc w:val="left"/>
      <w:pPr>
        <w:ind w:left="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434757A">
      <w:start w:val="4002"/>
      <w:numFmt w:val="decimal"/>
      <w:lvlRestart w:val="0"/>
      <w:lvlText w:val="%2"/>
      <w:lvlJc w:val="left"/>
      <w:pPr>
        <w:ind w:left="162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2" w:tplc="58DAF4F6">
      <w:start w:val="1"/>
      <w:numFmt w:val="lowerRoman"/>
      <w:lvlText w:val="%3"/>
      <w:lvlJc w:val="left"/>
      <w:pPr>
        <w:ind w:left="3338"/>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3" w:tplc="3F6A2FCC">
      <w:start w:val="1"/>
      <w:numFmt w:val="decimal"/>
      <w:lvlText w:val="%4"/>
      <w:lvlJc w:val="left"/>
      <w:pPr>
        <w:ind w:left="4058"/>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4" w:tplc="F97A7C38">
      <w:start w:val="1"/>
      <w:numFmt w:val="lowerLetter"/>
      <w:lvlText w:val="%5"/>
      <w:lvlJc w:val="left"/>
      <w:pPr>
        <w:ind w:left="4778"/>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5" w:tplc="FF04F466">
      <w:start w:val="1"/>
      <w:numFmt w:val="lowerRoman"/>
      <w:lvlText w:val="%6"/>
      <w:lvlJc w:val="left"/>
      <w:pPr>
        <w:ind w:left="5498"/>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6" w:tplc="AFC6B10C">
      <w:start w:val="1"/>
      <w:numFmt w:val="decimal"/>
      <w:lvlText w:val="%7"/>
      <w:lvlJc w:val="left"/>
      <w:pPr>
        <w:ind w:left="6218"/>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7" w:tplc="C8281A22">
      <w:start w:val="1"/>
      <w:numFmt w:val="lowerLetter"/>
      <w:lvlText w:val="%8"/>
      <w:lvlJc w:val="left"/>
      <w:pPr>
        <w:ind w:left="6938"/>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8" w:tplc="098A5DAC">
      <w:start w:val="1"/>
      <w:numFmt w:val="lowerRoman"/>
      <w:lvlText w:val="%9"/>
      <w:lvlJc w:val="left"/>
      <w:pPr>
        <w:ind w:left="7658"/>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abstractNum>
  <w:abstractNum w:abstractNumId="6" w15:restartNumberingAfterBreak="0">
    <w:nsid w:val="179B4D58"/>
    <w:multiLevelType w:val="hybridMultilevel"/>
    <w:tmpl w:val="FB42A9CA"/>
    <w:lvl w:ilvl="0" w:tplc="16D4061C">
      <w:start w:val="1"/>
      <w:numFmt w:val="decimal"/>
      <w:lvlText w:val="%1)"/>
      <w:lvlJc w:val="left"/>
      <w:pPr>
        <w:ind w:left="1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10DFEC">
      <w:start w:val="1"/>
      <w:numFmt w:val="lowerLetter"/>
      <w:lvlText w:val="%2"/>
      <w:lvlJc w:val="left"/>
      <w:pPr>
        <w:ind w:left="1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FCEA82">
      <w:start w:val="1"/>
      <w:numFmt w:val="lowerRoman"/>
      <w:lvlText w:val="%3"/>
      <w:lvlJc w:val="left"/>
      <w:pPr>
        <w:ind w:left="2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1A571C">
      <w:start w:val="1"/>
      <w:numFmt w:val="decimal"/>
      <w:lvlText w:val="%4"/>
      <w:lvlJc w:val="left"/>
      <w:pPr>
        <w:ind w:left="3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AEA26A">
      <w:start w:val="1"/>
      <w:numFmt w:val="lowerLetter"/>
      <w:lvlText w:val="%5"/>
      <w:lvlJc w:val="left"/>
      <w:pPr>
        <w:ind w:left="3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2B8B54A">
      <w:start w:val="1"/>
      <w:numFmt w:val="lowerRoman"/>
      <w:lvlText w:val="%6"/>
      <w:lvlJc w:val="left"/>
      <w:pPr>
        <w:ind w:left="4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14CA10">
      <w:start w:val="1"/>
      <w:numFmt w:val="decimal"/>
      <w:lvlText w:val="%7"/>
      <w:lvlJc w:val="left"/>
      <w:pPr>
        <w:ind w:left="5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18B062">
      <w:start w:val="1"/>
      <w:numFmt w:val="lowerLetter"/>
      <w:lvlText w:val="%8"/>
      <w:lvlJc w:val="left"/>
      <w:pPr>
        <w:ind w:left="6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57C196E">
      <w:start w:val="1"/>
      <w:numFmt w:val="lowerRoman"/>
      <w:lvlText w:val="%9"/>
      <w:lvlJc w:val="left"/>
      <w:pPr>
        <w:ind w:left="6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BA419D2"/>
    <w:multiLevelType w:val="hybridMultilevel"/>
    <w:tmpl w:val="AC224ABE"/>
    <w:lvl w:ilvl="0" w:tplc="DBF8744C">
      <w:start w:val="5"/>
      <w:numFmt w:val="decimal"/>
      <w:lvlText w:val="%1"/>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D61E76">
      <w:start w:val="1"/>
      <w:numFmt w:val="lowerLetter"/>
      <w:lvlText w:val="%2"/>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E008A62">
      <w:start w:val="1"/>
      <w:numFmt w:val="lowerRoman"/>
      <w:lvlText w:val="%3"/>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E6E4288">
      <w:start w:val="1"/>
      <w:numFmt w:val="decimal"/>
      <w:lvlText w:val="%4"/>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46C728">
      <w:start w:val="1"/>
      <w:numFmt w:val="lowerLetter"/>
      <w:lvlText w:val="%5"/>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7B47C84">
      <w:start w:val="1"/>
      <w:numFmt w:val="lowerRoman"/>
      <w:lvlText w:val="%6"/>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74E587C">
      <w:start w:val="1"/>
      <w:numFmt w:val="decimal"/>
      <w:lvlText w:val="%7"/>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CC4DCA">
      <w:start w:val="1"/>
      <w:numFmt w:val="lowerLetter"/>
      <w:lvlText w:val="%8"/>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172ACA2">
      <w:start w:val="1"/>
      <w:numFmt w:val="lowerRoman"/>
      <w:lvlText w:val="%9"/>
      <w:lvlJc w:val="left"/>
      <w:pPr>
        <w:ind w:left="7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CEA6C7B"/>
    <w:multiLevelType w:val="hybridMultilevel"/>
    <w:tmpl w:val="DA04555A"/>
    <w:lvl w:ilvl="0" w:tplc="DC5A0E6E">
      <w:start w:val="1"/>
      <w:numFmt w:val="bullet"/>
      <w:lvlText w:val="-"/>
      <w:lvlJc w:val="left"/>
      <w:pPr>
        <w:ind w:left="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2419E8">
      <w:start w:val="1"/>
      <w:numFmt w:val="bullet"/>
      <w:lvlText w:val="o"/>
      <w:lvlJc w:val="left"/>
      <w:pPr>
        <w:ind w:left="10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99A00FC">
      <w:start w:val="1"/>
      <w:numFmt w:val="bullet"/>
      <w:lvlText w:val="▪"/>
      <w:lvlJc w:val="left"/>
      <w:pPr>
        <w:ind w:left="18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6907FE2">
      <w:start w:val="1"/>
      <w:numFmt w:val="bullet"/>
      <w:lvlText w:val="•"/>
      <w:lvlJc w:val="left"/>
      <w:pPr>
        <w:ind w:left="25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24EDF3A">
      <w:start w:val="1"/>
      <w:numFmt w:val="bullet"/>
      <w:lvlText w:val="o"/>
      <w:lvlJc w:val="left"/>
      <w:pPr>
        <w:ind w:left="32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3700126">
      <w:start w:val="1"/>
      <w:numFmt w:val="bullet"/>
      <w:lvlText w:val="▪"/>
      <w:lvlJc w:val="left"/>
      <w:pPr>
        <w:ind w:left="39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B142172">
      <w:start w:val="1"/>
      <w:numFmt w:val="bullet"/>
      <w:lvlText w:val="•"/>
      <w:lvlJc w:val="left"/>
      <w:pPr>
        <w:ind w:left="46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6C04D6C">
      <w:start w:val="1"/>
      <w:numFmt w:val="bullet"/>
      <w:lvlText w:val="o"/>
      <w:lvlJc w:val="left"/>
      <w:pPr>
        <w:ind w:left="54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D867732">
      <w:start w:val="1"/>
      <w:numFmt w:val="bullet"/>
      <w:lvlText w:val="▪"/>
      <w:lvlJc w:val="left"/>
      <w:pPr>
        <w:ind w:left="61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1E833249"/>
    <w:multiLevelType w:val="hybridMultilevel"/>
    <w:tmpl w:val="D3340108"/>
    <w:lvl w:ilvl="0" w:tplc="EA9C284A">
      <w:start w:val="1"/>
      <w:numFmt w:val="bullet"/>
      <w:lvlText w:val="-"/>
      <w:lvlJc w:val="left"/>
      <w:pPr>
        <w:ind w:left="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80C9F6">
      <w:start w:val="1"/>
      <w:numFmt w:val="bullet"/>
      <w:lvlText w:val="o"/>
      <w:lvlJc w:val="left"/>
      <w:pPr>
        <w:ind w:left="1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F1C9FAA">
      <w:start w:val="1"/>
      <w:numFmt w:val="bullet"/>
      <w:lvlText w:val="▪"/>
      <w:lvlJc w:val="left"/>
      <w:pPr>
        <w:ind w:left="2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F8F4DA">
      <w:start w:val="1"/>
      <w:numFmt w:val="bullet"/>
      <w:lvlText w:val="•"/>
      <w:lvlJc w:val="left"/>
      <w:pPr>
        <w:ind w:left="32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B43230">
      <w:start w:val="1"/>
      <w:numFmt w:val="bullet"/>
      <w:lvlText w:val="o"/>
      <w:lvlJc w:val="left"/>
      <w:pPr>
        <w:ind w:left="39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5A6DA0">
      <w:start w:val="1"/>
      <w:numFmt w:val="bullet"/>
      <w:lvlText w:val="▪"/>
      <w:lvlJc w:val="left"/>
      <w:pPr>
        <w:ind w:left="46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DA8908">
      <w:start w:val="1"/>
      <w:numFmt w:val="bullet"/>
      <w:lvlText w:val="•"/>
      <w:lvlJc w:val="left"/>
      <w:pPr>
        <w:ind w:left="53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2A7BEC">
      <w:start w:val="1"/>
      <w:numFmt w:val="bullet"/>
      <w:lvlText w:val="o"/>
      <w:lvlJc w:val="left"/>
      <w:pPr>
        <w:ind w:left="6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8F005AC">
      <w:start w:val="1"/>
      <w:numFmt w:val="bullet"/>
      <w:lvlText w:val="▪"/>
      <w:lvlJc w:val="left"/>
      <w:pPr>
        <w:ind w:left="6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09E4C29"/>
    <w:multiLevelType w:val="hybridMultilevel"/>
    <w:tmpl w:val="28E6555A"/>
    <w:lvl w:ilvl="0" w:tplc="CD86331C">
      <w:start w:val="1"/>
      <w:numFmt w:val="bullet"/>
      <w:lvlText w:val="-"/>
      <w:lvlJc w:val="left"/>
      <w:pPr>
        <w:ind w:left="1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0CA34CE">
      <w:start w:val="5001"/>
      <w:numFmt w:val="decimal"/>
      <w:lvlText w:val="%2"/>
      <w:lvlJc w:val="left"/>
      <w:pPr>
        <w:ind w:left="162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2" w:tplc="2A2A1318">
      <w:start w:val="1"/>
      <w:numFmt w:val="lowerRoman"/>
      <w:lvlText w:val="%3"/>
      <w:lvlJc w:val="left"/>
      <w:pPr>
        <w:ind w:left="3338"/>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3" w:tplc="FE84A196">
      <w:start w:val="1"/>
      <w:numFmt w:val="decimal"/>
      <w:lvlText w:val="%4"/>
      <w:lvlJc w:val="left"/>
      <w:pPr>
        <w:ind w:left="4058"/>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4" w:tplc="A0764B06">
      <w:start w:val="1"/>
      <w:numFmt w:val="lowerLetter"/>
      <w:lvlText w:val="%5"/>
      <w:lvlJc w:val="left"/>
      <w:pPr>
        <w:ind w:left="4778"/>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5" w:tplc="931C1A9A">
      <w:start w:val="1"/>
      <w:numFmt w:val="lowerRoman"/>
      <w:lvlText w:val="%6"/>
      <w:lvlJc w:val="left"/>
      <w:pPr>
        <w:ind w:left="5498"/>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6" w:tplc="F22E8902">
      <w:start w:val="1"/>
      <w:numFmt w:val="decimal"/>
      <w:lvlText w:val="%7"/>
      <w:lvlJc w:val="left"/>
      <w:pPr>
        <w:ind w:left="6218"/>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7" w:tplc="7EDE885C">
      <w:start w:val="1"/>
      <w:numFmt w:val="lowerLetter"/>
      <w:lvlText w:val="%8"/>
      <w:lvlJc w:val="left"/>
      <w:pPr>
        <w:ind w:left="6938"/>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8" w:tplc="D03AE34A">
      <w:start w:val="1"/>
      <w:numFmt w:val="lowerRoman"/>
      <w:lvlText w:val="%9"/>
      <w:lvlJc w:val="left"/>
      <w:pPr>
        <w:ind w:left="7658"/>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abstractNum>
  <w:abstractNum w:abstractNumId="11" w15:restartNumberingAfterBreak="0">
    <w:nsid w:val="31804BA1"/>
    <w:multiLevelType w:val="hybridMultilevel"/>
    <w:tmpl w:val="59E89410"/>
    <w:lvl w:ilvl="0" w:tplc="A2D4226C">
      <w:start w:val="1"/>
      <w:numFmt w:val="decimal"/>
      <w:lvlText w:val="%1."/>
      <w:lvlJc w:val="left"/>
      <w:pPr>
        <w:ind w:left="2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A0EF794">
      <w:start w:val="1"/>
      <w:numFmt w:val="lowerLetter"/>
      <w:lvlText w:val="%2"/>
      <w:lvlJc w:val="left"/>
      <w:pPr>
        <w:ind w:left="2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F6849FC">
      <w:start w:val="1"/>
      <w:numFmt w:val="lowerRoman"/>
      <w:lvlText w:val="%3"/>
      <w:lvlJc w:val="left"/>
      <w:pPr>
        <w:ind w:left="3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3A054A8">
      <w:start w:val="1"/>
      <w:numFmt w:val="decimal"/>
      <w:lvlText w:val="%4"/>
      <w:lvlJc w:val="left"/>
      <w:pPr>
        <w:ind w:left="4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5021104">
      <w:start w:val="1"/>
      <w:numFmt w:val="lowerLetter"/>
      <w:lvlText w:val="%5"/>
      <w:lvlJc w:val="left"/>
      <w:pPr>
        <w:ind w:left="4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86631E6">
      <w:start w:val="1"/>
      <w:numFmt w:val="lowerRoman"/>
      <w:lvlText w:val="%6"/>
      <w:lvlJc w:val="left"/>
      <w:pPr>
        <w:ind w:left="5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9BE44A2">
      <w:start w:val="1"/>
      <w:numFmt w:val="decimal"/>
      <w:lvlText w:val="%7"/>
      <w:lvlJc w:val="left"/>
      <w:pPr>
        <w:ind w:left="6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9888E60">
      <w:start w:val="1"/>
      <w:numFmt w:val="lowerLetter"/>
      <w:lvlText w:val="%8"/>
      <w:lvlJc w:val="left"/>
      <w:pPr>
        <w:ind w:left="7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E143924">
      <w:start w:val="1"/>
      <w:numFmt w:val="lowerRoman"/>
      <w:lvlText w:val="%9"/>
      <w:lvlJc w:val="left"/>
      <w:pPr>
        <w:ind w:left="78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2D55DBD"/>
    <w:multiLevelType w:val="hybridMultilevel"/>
    <w:tmpl w:val="CBDEC356"/>
    <w:lvl w:ilvl="0" w:tplc="4D32F1F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38021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6464E2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1484BC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DE66A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CA8AD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6D83F0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3C811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3141EE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DA5350E"/>
    <w:multiLevelType w:val="hybridMultilevel"/>
    <w:tmpl w:val="22B4DCFC"/>
    <w:lvl w:ilvl="0" w:tplc="4EC8B774">
      <w:start w:val="4004"/>
      <w:numFmt w:val="decimal"/>
      <w:lvlText w:val="%1"/>
      <w:lvlJc w:val="left"/>
      <w:pPr>
        <w:ind w:left="90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1" w:tplc="603E9242">
      <w:start w:val="1"/>
      <w:numFmt w:val="lowerLetter"/>
      <w:lvlText w:val="%2"/>
      <w:lvlJc w:val="left"/>
      <w:pPr>
        <w:ind w:left="3338"/>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2" w:tplc="94309288">
      <w:start w:val="1"/>
      <w:numFmt w:val="lowerRoman"/>
      <w:lvlText w:val="%3"/>
      <w:lvlJc w:val="left"/>
      <w:pPr>
        <w:ind w:left="4058"/>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3" w:tplc="0C00C592">
      <w:start w:val="1"/>
      <w:numFmt w:val="decimal"/>
      <w:lvlText w:val="%4"/>
      <w:lvlJc w:val="left"/>
      <w:pPr>
        <w:ind w:left="4778"/>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4" w:tplc="0AF0F830">
      <w:start w:val="1"/>
      <w:numFmt w:val="lowerLetter"/>
      <w:lvlText w:val="%5"/>
      <w:lvlJc w:val="left"/>
      <w:pPr>
        <w:ind w:left="5498"/>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5" w:tplc="E97A8E60">
      <w:start w:val="1"/>
      <w:numFmt w:val="lowerRoman"/>
      <w:lvlText w:val="%6"/>
      <w:lvlJc w:val="left"/>
      <w:pPr>
        <w:ind w:left="6218"/>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6" w:tplc="823CD68E">
      <w:start w:val="1"/>
      <w:numFmt w:val="decimal"/>
      <w:lvlText w:val="%7"/>
      <w:lvlJc w:val="left"/>
      <w:pPr>
        <w:ind w:left="6938"/>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7" w:tplc="A170F00E">
      <w:start w:val="1"/>
      <w:numFmt w:val="lowerLetter"/>
      <w:lvlText w:val="%8"/>
      <w:lvlJc w:val="left"/>
      <w:pPr>
        <w:ind w:left="7658"/>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8" w:tplc="E968CDC8">
      <w:start w:val="1"/>
      <w:numFmt w:val="lowerRoman"/>
      <w:lvlText w:val="%9"/>
      <w:lvlJc w:val="left"/>
      <w:pPr>
        <w:ind w:left="8378"/>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abstractNum>
  <w:abstractNum w:abstractNumId="14" w15:restartNumberingAfterBreak="0">
    <w:nsid w:val="40013438"/>
    <w:multiLevelType w:val="hybridMultilevel"/>
    <w:tmpl w:val="2996B9AA"/>
    <w:lvl w:ilvl="0" w:tplc="4D8C4D70">
      <w:start w:val="4001"/>
      <w:numFmt w:val="decimal"/>
      <w:lvlText w:val="%1"/>
      <w:lvlJc w:val="left"/>
      <w:pPr>
        <w:ind w:left="34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F9A8272">
      <w:start w:val="1"/>
      <w:numFmt w:val="lowerLetter"/>
      <w:lvlText w:val="%2"/>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63E92C0">
      <w:start w:val="1"/>
      <w:numFmt w:val="lowerRoman"/>
      <w:lvlText w:val="%3"/>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67EAC4C">
      <w:start w:val="1"/>
      <w:numFmt w:val="decimal"/>
      <w:lvlText w:val="%4"/>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E4A5B1E">
      <w:start w:val="1"/>
      <w:numFmt w:val="lowerLetter"/>
      <w:lvlText w:val="%5"/>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5D85E60">
      <w:start w:val="1"/>
      <w:numFmt w:val="lowerRoman"/>
      <w:lvlText w:val="%6"/>
      <w:lvlJc w:val="left"/>
      <w:pPr>
        <w:ind w:left="64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894369E">
      <w:start w:val="1"/>
      <w:numFmt w:val="decimal"/>
      <w:lvlText w:val="%7"/>
      <w:lvlJc w:val="left"/>
      <w:pPr>
        <w:ind w:left="72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A1C8A50">
      <w:start w:val="1"/>
      <w:numFmt w:val="lowerLetter"/>
      <w:lvlText w:val="%8"/>
      <w:lvlJc w:val="left"/>
      <w:pPr>
        <w:ind w:left="79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D24EFF4">
      <w:start w:val="1"/>
      <w:numFmt w:val="lowerRoman"/>
      <w:lvlText w:val="%9"/>
      <w:lvlJc w:val="left"/>
      <w:pPr>
        <w:ind w:left="86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40A23DBB"/>
    <w:multiLevelType w:val="hybridMultilevel"/>
    <w:tmpl w:val="EB164D72"/>
    <w:lvl w:ilvl="0" w:tplc="8F701FB8">
      <w:start w:val="5003"/>
      <w:numFmt w:val="decimal"/>
      <w:lvlText w:val="%1"/>
      <w:lvlJc w:val="left"/>
      <w:pPr>
        <w:ind w:left="90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1" w:tplc="21C60E9E">
      <w:start w:val="1"/>
      <w:numFmt w:val="lowerLetter"/>
      <w:lvlText w:val="%2"/>
      <w:lvlJc w:val="left"/>
      <w:pPr>
        <w:ind w:left="3338"/>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2" w:tplc="3B96432A">
      <w:start w:val="1"/>
      <w:numFmt w:val="lowerRoman"/>
      <w:lvlText w:val="%3"/>
      <w:lvlJc w:val="left"/>
      <w:pPr>
        <w:ind w:left="4058"/>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3" w:tplc="2E26B8DA">
      <w:start w:val="1"/>
      <w:numFmt w:val="decimal"/>
      <w:lvlText w:val="%4"/>
      <w:lvlJc w:val="left"/>
      <w:pPr>
        <w:ind w:left="4778"/>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4" w:tplc="0DD87DC0">
      <w:start w:val="1"/>
      <w:numFmt w:val="lowerLetter"/>
      <w:lvlText w:val="%5"/>
      <w:lvlJc w:val="left"/>
      <w:pPr>
        <w:ind w:left="5498"/>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5" w:tplc="A2CE6C0E">
      <w:start w:val="1"/>
      <w:numFmt w:val="lowerRoman"/>
      <w:lvlText w:val="%6"/>
      <w:lvlJc w:val="left"/>
      <w:pPr>
        <w:ind w:left="6218"/>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6" w:tplc="F6FE2A72">
      <w:start w:val="1"/>
      <w:numFmt w:val="decimal"/>
      <w:lvlText w:val="%7"/>
      <w:lvlJc w:val="left"/>
      <w:pPr>
        <w:ind w:left="6938"/>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7" w:tplc="E0F0DE4E">
      <w:start w:val="1"/>
      <w:numFmt w:val="lowerLetter"/>
      <w:lvlText w:val="%8"/>
      <w:lvlJc w:val="left"/>
      <w:pPr>
        <w:ind w:left="7658"/>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8" w:tplc="08202D96">
      <w:start w:val="1"/>
      <w:numFmt w:val="lowerRoman"/>
      <w:lvlText w:val="%9"/>
      <w:lvlJc w:val="left"/>
      <w:pPr>
        <w:ind w:left="8378"/>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abstractNum>
  <w:abstractNum w:abstractNumId="16" w15:restartNumberingAfterBreak="0">
    <w:nsid w:val="452E2DB0"/>
    <w:multiLevelType w:val="hybridMultilevel"/>
    <w:tmpl w:val="CC543926"/>
    <w:lvl w:ilvl="0" w:tplc="CC78991E">
      <w:start w:val="1"/>
      <w:numFmt w:val="bullet"/>
      <w:lvlText w:val="-"/>
      <w:lvlJc w:val="left"/>
      <w:pPr>
        <w:ind w:left="1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4A808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9805A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6485D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C8C18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422CB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266288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7EA40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7482AB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408760B"/>
    <w:multiLevelType w:val="hybridMultilevel"/>
    <w:tmpl w:val="BC20C352"/>
    <w:lvl w:ilvl="0" w:tplc="BD6C8AFA">
      <w:start w:val="6"/>
      <w:numFmt w:val="decimal"/>
      <w:lvlText w:val="%1."/>
      <w:lvlJc w:val="left"/>
      <w:pPr>
        <w:ind w:left="2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FCE0E82">
      <w:start w:val="1"/>
      <w:numFmt w:val="lowerLetter"/>
      <w:lvlText w:val="%2"/>
      <w:lvlJc w:val="left"/>
      <w:pPr>
        <w:ind w:left="28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356E478">
      <w:start w:val="1"/>
      <w:numFmt w:val="lowerRoman"/>
      <w:lvlText w:val="%3"/>
      <w:lvlJc w:val="left"/>
      <w:pPr>
        <w:ind w:left="35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45C8948">
      <w:start w:val="1"/>
      <w:numFmt w:val="decimal"/>
      <w:lvlText w:val="%4"/>
      <w:lvlJc w:val="left"/>
      <w:pPr>
        <w:ind w:left="4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6923986">
      <w:start w:val="1"/>
      <w:numFmt w:val="lowerLetter"/>
      <w:lvlText w:val="%5"/>
      <w:lvlJc w:val="left"/>
      <w:pPr>
        <w:ind w:left="49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301626">
      <w:start w:val="1"/>
      <w:numFmt w:val="lowerRoman"/>
      <w:lvlText w:val="%6"/>
      <w:lvlJc w:val="left"/>
      <w:pPr>
        <w:ind w:left="56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55EE1F6">
      <w:start w:val="1"/>
      <w:numFmt w:val="decimal"/>
      <w:lvlText w:val="%7"/>
      <w:lvlJc w:val="left"/>
      <w:pPr>
        <w:ind w:left="64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ACA592">
      <w:start w:val="1"/>
      <w:numFmt w:val="lowerLetter"/>
      <w:lvlText w:val="%8"/>
      <w:lvlJc w:val="left"/>
      <w:pPr>
        <w:ind w:left="71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D4018F2">
      <w:start w:val="1"/>
      <w:numFmt w:val="lowerRoman"/>
      <w:lvlText w:val="%9"/>
      <w:lvlJc w:val="left"/>
      <w:pPr>
        <w:ind w:left="78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92B6158"/>
    <w:multiLevelType w:val="hybridMultilevel"/>
    <w:tmpl w:val="548C0D2C"/>
    <w:lvl w:ilvl="0" w:tplc="B712BF54">
      <w:start w:val="1"/>
      <w:numFmt w:val="bullet"/>
      <w:lvlText w:val="-"/>
      <w:lvlJc w:val="left"/>
      <w:pPr>
        <w:ind w:left="37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1B07DBA">
      <w:start w:val="1"/>
      <w:numFmt w:val="bullet"/>
      <w:lvlText w:val="o"/>
      <w:lvlJc w:val="left"/>
      <w:pPr>
        <w:ind w:left="13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4C4726E">
      <w:start w:val="1"/>
      <w:numFmt w:val="bullet"/>
      <w:lvlText w:val="▪"/>
      <w:lvlJc w:val="left"/>
      <w:pPr>
        <w:ind w:left="20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9D276AC">
      <w:start w:val="1"/>
      <w:numFmt w:val="bullet"/>
      <w:lvlText w:val="•"/>
      <w:lvlJc w:val="left"/>
      <w:pPr>
        <w:ind w:left="27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63C2A76">
      <w:start w:val="1"/>
      <w:numFmt w:val="bullet"/>
      <w:lvlText w:val="o"/>
      <w:lvlJc w:val="left"/>
      <w:pPr>
        <w:ind w:left="35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158A760">
      <w:start w:val="1"/>
      <w:numFmt w:val="bullet"/>
      <w:lvlText w:val="▪"/>
      <w:lvlJc w:val="left"/>
      <w:pPr>
        <w:ind w:left="42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A801466">
      <w:start w:val="1"/>
      <w:numFmt w:val="bullet"/>
      <w:lvlText w:val="•"/>
      <w:lvlJc w:val="left"/>
      <w:pPr>
        <w:ind w:left="49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8C0BCE6">
      <w:start w:val="1"/>
      <w:numFmt w:val="bullet"/>
      <w:lvlText w:val="o"/>
      <w:lvlJc w:val="left"/>
      <w:pPr>
        <w:ind w:left="56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1FC3E40">
      <w:start w:val="1"/>
      <w:numFmt w:val="bullet"/>
      <w:lvlText w:val="▪"/>
      <w:lvlJc w:val="left"/>
      <w:pPr>
        <w:ind w:left="63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72E0458B"/>
    <w:multiLevelType w:val="hybridMultilevel"/>
    <w:tmpl w:val="3732D110"/>
    <w:lvl w:ilvl="0" w:tplc="C8F63962">
      <w:start w:val="1"/>
      <w:numFmt w:val="upperRoman"/>
      <w:lvlText w:val="%1"/>
      <w:lvlJc w:val="left"/>
      <w:pPr>
        <w:ind w:left="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4E3F5C">
      <w:start w:val="1"/>
      <w:numFmt w:val="lowerLetter"/>
      <w:lvlText w:val="%2"/>
      <w:lvlJc w:val="left"/>
      <w:pPr>
        <w:ind w:left="1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60E46C">
      <w:start w:val="1"/>
      <w:numFmt w:val="lowerRoman"/>
      <w:lvlText w:val="%3"/>
      <w:lvlJc w:val="left"/>
      <w:pPr>
        <w:ind w:left="2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DCA89E">
      <w:start w:val="1"/>
      <w:numFmt w:val="decimal"/>
      <w:lvlText w:val="%4"/>
      <w:lvlJc w:val="left"/>
      <w:pPr>
        <w:ind w:left="3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BA4608">
      <w:start w:val="1"/>
      <w:numFmt w:val="lowerLetter"/>
      <w:lvlText w:val="%5"/>
      <w:lvlJc w:val="left"/>
      <w:pPr>
        <w:ind w:left="3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D0E44A">
      <w:start w:val="1"/>
      <w:numFmt w:val="lowerRoman"/>
      <w:lvlText w:val="%6"/>
      <w:lvlJc w:val="left"/>
      <w:pPr>
        <w:ind w:left="4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15069C4">
      <w:start w:val="1"/>
      <w:numFmt w:val="decimal"/>
      <w:lvlText w:val="%7"/>
      <w:lvlJc w:val="left"/>
      <w:pPr>
        <w:ind w:left="5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200BD0">
      <w:start w:val="1"/>
      <w:numFmt w:val="lowerLetter"/>
      <w:lvlText w:val="%8"/>
      <w:lvlJc w:val="left"/>
      <w:pPr>
        <w:ind w:left="6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9AD408">
      <w:start w:val="1"/>
      <w:numFmt w:val="lowerRoman"/>
      <w:lvlText w:val="%9"/>
      <w:lvlJc w:val="left"/>
      <w:pPr>
        <w:ind w:left="6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7850B4F"/>
    <w:multiLevelType w:val="hybridMultilevel"/>
    <w:tmpl w:val="321CCBB6"/>
    <w:lvl w:ilvl="0" w:tplc="C18C96B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3F8E022">
      <w:start w:val="1"/>
      <w:numFmt w:val="bullet"/>
      <w:lvlText w:val="o"/>
      <w:lvlJc w:val="left"/>
      <w:pPr>
        <w:ind w:left="10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1DC9CF2">
      <w:start w:val="1"/>
      <w:numFmt w:val="bullet"/>
      <w:lvlText w:val="▪"/>
      <w:lvlJc w:val="left"/>
      <w:pPr>
        <w:ind w:left="18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7C65C54">
      <w:start w:val="1"/>
      <w:numFmt w:val="bullet"/>
      <w:lvlText w:val="•"/>
      <w:lvlJc w:val="left"/>
      <w:pPr>
        <w:ind w:left="25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A44B130">
      <w:start w:val="1"/>
      <w:numFmt w:val="bullet"/>
      <w:lvlText w:val="o"/>
      <w:lvlJc w:val="left"/>
      <w:pPr>
        <w:ind w:left="32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0B03ED8">
      <w:start w:val="1"/>
      <w:numFmt w:val="bullet"/>
      <w:lvlText w:val="▪"/>
      <w:lvlJc w:val="left"/>
      <w:pPr>
        <w:ind w:left="39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73E886E">
      <w:start w:val="1"/>
      <w:numFmt w:val="bullet"/>
      <w:lvlText w:val="•"/>
      <w:lvlJc w:val="left"/>
      <w:pPr>
        <w:ind w:left="46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3E29C4A">
      <w:start w:val="1"/>
      <w:numFmt w:val="bullet"/>
      <w:lvlText w:val="o"/>
      <w:lvlJc w:val="left"/>
      <w:pPr>
        <w:ind w:left="54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93C03A6">
      <w:start w:val="1"/>
      <w:numFmt w:val="bullet"/>
      <w:lvlText w:val="▪"/>
      <w:lvlJc w:val="left"/>
      <w:pPr>
        <w:ind w:left="61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1" w15:restartNumberingAfterBreak="0">
    <w:nsid w:val="7B484D98"/>
    <w:multiLevelType w:val="hybridMultilevel"/>
    <w:tmpl w:val="2DF0B2C8"/>
    <w:lvl w:ilvl="0" w:tplc="2398EEB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1A4FD2">
      <w:start w:val="1"/>
      <w:numFmt w:val="bullet"/>
      <w:lvlText w:val="o"/>
      <w:lvlJc w:val="left"/>
      <w:pPr>
        <w:ind w:left="1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DA16D4">
      <w:start w:val="1"/>
      <w:numFmt w:val="bullet"/>
      <w:lvlText w:val="▪"/>
      <w:lvlJc w:val="left"/>
      <w:pPr>
        <w:ind w:left="2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40A4292">
      <w:start w:val="1"/>
      <w:numFmt w:val="bullet"/>
      <w:lvlText w:val="•"/>
      <w:lvlJc w:val="left"/>
      <w:pPr>
        <w:ind w:left="2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166E88">
      <w:start w:val="1"/>
      <w:numFmt w:val="bullet"/>
      <w:lvlText w:val="o"/>
      <w:lvlJc w:val="left"/>
      <w:pPr>
        <w:ind w:left="3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9540144">
      <w:start w:val="1"/>
      <w:numFmt w:val="bullet"/>
      <w:lvlText w:val="▪"/>
      <w:lvlJc w:val="left"/>
      <w:pPr>
        <w:ind w:left="4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ACE75A6">
      <w:start w:val="1"/>
      <w:numFmt w:val="bullet"/>
      <w:lvlText w:val="•"/>
      <w:lvlJc w:val="left"/>
      <w:pPr>
        <w:ind w:left="4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D266AA">
      <w:start w:val="1"/>
      <w:numFmt w:val="bullet"/>
      <w:lvlText w:val="o"/>
      <w:lvlJc w:val="left"/>
      <w:pPr>
        <w:ind w:left="5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17CA396">
      <w:start w:val="1"/>
      <w:numFmt w:val="bullet"/>
      <w:lvlText w:val="▪"/>
      <w:lvlJc w:val="left"/>
      <w:pPr>
        <w:ind w:left="6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9"/>
  </w:num>
  <w:num w:numId="2">
    <w:abstractNumId w:val="21"/>
  </w:num>
  <w:num w:numId="3">
    <w:abstractNumId w:val="7"/>
  </w:num>
  <w:num w:numId="4">
    <w:abstractNumId w:val="11"/>
  </w:num>
  <w:num w:numId="5">
    <w:abstractNumId w:val="17"/>
  </w:num>
  <w:num w:numId="6">
    <w:abstractNumId w:val="9"/>
  </w:num>
  <w:num w:numId="7">
    <w:abstractNumId w:val="0"/>
  </w:num>
  <w:num w:numId="8">
    <w:abstractNumId w:val="16"/>
  </w:num>
  <w:num w:numId="9">
    <w:abstractNumId w:val="12"/>
  </w:num>
  <w:num w:numId="10">
    <w:abstractNumId w:val="18"/>
  </w:num>
  <w:num w:numId="11">
    <w:abstractNumId w:val="14"/>
  </w:num>
  <w:num w:numId="12">
    <w:abstractNumId w:val="2"/>
  </w:num>
  <w:num w:numId="13">
    <w:abstractNumId w:val="20"/>
  </w:num>
  <w:num w:numId="14">
    <w:abstractNumId w:val="10"/>
  </w:num>
  <w:num w:numId="15">
    <w:abstractNumId w:val="3"/>
  </w:num>
  <w:num w:numId="16">
    <w:abstractNumId w:val="1"/>
  </w:num>
  <w:num w:numId="17">
    <w:abstractNumId w:val="15"/>
  </w:num>
  <w:num w:numId="18">
    <w:abstractNumId w:val="8"/>
  </w:num>
  <w:num w:numId="19">
    <w:abstractNumId w:val="5"/>
  </w:num>
  <w:num w:numId="20">
    <w:abstractNumId w:val="4"/>
  </w:num>
  <w:num w:numId="21">
    <w:abstractNumId w:val="1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BB2"/>
    <w:rsid w:val="00006873"/>
    <w:rsid w:val="00013E08"/>
    <w:rsid w:val="0002191E"/>
    <w:rsid w:val="000249F5"/>
    <w:rsid w:val="0005028D"/>
    <w:rsid w:val="00085A38"/>
    <w:rsid w:val="00092E96"/>
    <w:rsid w:val="000B5D18"/>
    <w:rsid w:val="000D2965"/>
    <w:rsid w:val="0014439E"/>
    <w:rsid w:val="0015081E"/>
    <w:rsid w:val="00160DCE"/>
    <w:rsid w:val="00165864"/>
    <w:rsid w:val="00180BD6"/>
    <w:rsid w:val="001A2E90"/>
    <w:rsid w:val="001B16CE"/>
    <w:rsid w:val="001C7EA1"/>
    <w:rsid w:val="001D399B"/>
    <w:rsid w:val="001D5848"/>
    <w:rsid w:val="001D5DDC"/>
    <w:rsid w:val="001E2879"/>
    <w:rsid w:val="001F2C9F"/>
    <w:rsid w:val="00223E8B"/>
    <w:rsid w:val="002C3E68"/>
    <w:rsid w:val="002F0DAC"/>
    <w:rsid w:val="002F6A16"/>
    <w:rsid w:val="003058B4"/>
    <w:rsid w:val="00310AB0"/>
    <w:rsid w:val="00312063"/>
    <w:rsid w:val="0032110D"/>
    <w:rsid w:val="00332FD2"/>
    <w:rsid w:val="00334139"/>
    <w:rsid w:val="003646B4"/>
    <w:rsid w:val="00391F0A"/>
    <w:rsid w:val="003B7880"/>
    <w:rsid w:val="003C0FE2"/>
    <w:rsid w:val="003D3386"/>
    <w:rsid w:val="003E03C9"/>
    <w:rsid w:val="003F0E2F"/>
    <w:rsid w:val="00400F48"/>
    <w:rsid w:val="004278F3"/>
    <w:rsid w:val="00434EFA"/>
    <w:rsid w:val="004737D4"/>
    <w:rsid w:val="00491271"/>
    <w:rsid w:val="004A2CDD"/>
    <w:rsid w:val="004B7193"/>
    <w:rsid w:val="004C07A7"/>
    <w:rsid w:val="004C6EDA"/>
    <w:rsid w:val="004F069E"/>
    <w:rsid w:val="005136CF"/>
    <w:rsid w:val="0054435D"/>
    <w:rsid w:val="0055785B"/>
    <w:rsid w:val="0058244B"/>
    <w:rsid w:val="005954D6"/>
    <w:rsid w:val="005D6B59"/>
    <w:rsid w:val="005D7682"/>
    <w:rsid w:val="00612F90"/>
    <w:rsid w:val="00637A1B"/>
    <w:rsid w:val="006505E0"/>
    <w:rsid w:val="006563FC"/>
    <w:rsid w:val="00657C13"/>
    <w:rsid w:val="00682859"/>
    <w:rsid w:val="006915FC"/>
    <w:rsid w:val="006A5F9D"/>
    <w:rsid w:val="006B4B04"/>
    <w:rsid w:val="006C0BA8"/>
    <w:rsid w:val="006C48A0"/>
    <w:rsid w:val="006E16AB"/>
    <w:rsid w:val="006E4377"/>
    <w:rsid w:val="006E79C8"/>
    <w:rsid w:val="0072261B"/>
    <w:rsid w:val="007426B4"/>
    <w:rsid w:val="00755721"/>
    <w:rsid w:val="00762A55"/>
    <w:rsid w:val="00766F29"/>
    <w:rsid w:val="00776728"/>
    <w:rsid w:val="00785CCB"/>
    <w:rsid w:val="00786EC1"/>
    <w:rsid w:val="00797A9A"/>
    <w:rsid w:val="007B1CDA"/>
    <w:rsid w:val="007F33C7"/>
    <w:rsid w:val="00802BD1"/>
    <w:rsid w:val="0084779A"/>
    <w:rsid w:val="00895618"/>
    <w:rsid w:val="008D20E9"/>
    <w:rsid w:val="008F18BD"/>
    <w:rsid w:val="009058D9"/>
    <w:rsid w:val="009262D4"/>
    <w:rsid w:val="00934CB2"/>
    <w:rsid w:val="00945EB8"/>
    <w:rsid w:val="00952734"/>
    <w:rsid w:val="00954B4B"/>
    <w:rsid w:val="00967D3C"/>
    <w:rsid w:val="00972D08"/>
    <w:rsid w:val="00984260"/>
    <w:rsid w:val="00990E49"/>
    <w:rsid w:val="009A1188"/>
    <w:rsid w:val="009B3963"/>
    <w:rsid w:val="00A01123"/>
    <w:rsid w:val="00A20E37"/>
    <w:rsid w:val="00A467A9"/>
    <w:rsid w:val="00A47BBC"/>
    <w:rsid w:val="00A5698E"/>
    <w:rsid w:val="00A70C74"/>
    <w:rsid w:val="00AC5DC2"/>
    <w:rsid w:val="00AC5FF1"/>
    <w:rsid w:val="00AC6C2D"/>
    <w:rsid w:val="00AD29DB"/>
    <w:rsid w:val="00AD5EAC"/>
    <w:rsid w:val="00B0639B"/>
    <w:rsid w:val="00B14B52"/>
    <w:rsid w:val="00BA246B"/>
    <w:rsid w:val="00BA43A5"/>
    <w:rsid w:val="00BA5BE1"/>
    <w:rsid w:val="00BB6BF5"/>
    <w:rsid w:val="00BE20CC"/>
    <w:rsid w:val="00BF02A9"/>
    <w:rsid w:val="00C631A5"/>
    <w:rsid w:val="00C769FA"/>
    <w:rsid w:val="00C946BE"/>
    <w:rsid w:val="00CC0A88"/>
    <w:rsid w:val="00CC6CEC"/>
    <w:rsid w:val="00CD40BF"/>
    <w:rsid w:val="00D03CAC"/>
    <w:rsid w:val="00D27DFE"/>
    <w:rsid w:val="00D550F7"/>
    <w:rsid w:val="00D6467B"/>
    <w:rsid w:val="00D761AD"/>
    <w:rsid w:val="00DB4213"/>
    <w:rsid w:val="00DB700D"/>
    <w:rsid w:val="00DC6040"/>
    <w:rsid w:val="00DC624D"/>
    <w:rsid w:val="00DD245F"/>
    <w:rsid w:val="00DE7B95"/>
    <w:rsid w:val="00E0364A"/>
    <w:rsid w:val="00E11E4A"/>
    <w:rsid w:val="00E514A8"/>
    <w:rsid w:val="00E756A1"/>
    <w:rsid w:val="00EA6450"/>
    <w:rsid w:val="00EB0A58"/>
    <w:rsid w:val="00EB6EA0"/>
    <w:rsid w:val="00EE3189"/>
    <w:rsid w:val="00F17BB2"/>
    <w:rsid w:val="00F85EF3"/>
    <w:rsid w:val="00F87EBE"/>
    <w:rsid w:val="00F95B03"/>
    <w:rsid w:val="00F961BF"/>
    <w:rsid w:val="00FC40A2"/>
    <w:rsid w:val="00FD5A9B"/>
    <w:rsid w:val="00FE6F22"/>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F7ED9D-E456-4889-BEC7-C2898360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r-Cyrl-RS" w:eastAsia="sr-Cyrl-R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Naslov1">
    <w:name w:val="heading 1"/>
    <w:next w:val="Normal"/>
    <w:link w:val="Naslov1Char"/>
    <w:uiPriority w:val="9"/>
    <w:unhideWhenUsed/>
    <w:qFormat/>
    <w:pPr>
      <w:keepNext/>
      <w:keepLines/>
      <w:spacing w:after="0"/>
      <w:ind w:left="10" w:right="762" w:hanging="10"/>
      <w:jc w:val="center"/>
      <w:outlineLvl w:val="0"/>
    </w:pPr>
    <w:rPr>
      <w:rFonts w:ascii="Calibri" w:eastAsia="Calibri" w:hAnsi="Calibri" w:cs="Calibri"/>
      <w:color w:val="000000"/>
      <w:sz w:val="28"/>
    </w:rPr>
  </w:style>
  <w:style w:type="paragraph" w:styleId="Naslov2">
    <w:name w:val="heading 2"/>
    <w:next w:val="Normal"/>
    <w:link w:val="Naslov2Char"/>
    <w:uiPriority w:val="9"/>
    <w:unhideWhenUsed/>
    <w:qFormat/>
    <w:pPr>
      <w:keepNext/>
      <w:keepLines/>
      <w:spacing w:after="14" w:line="248" w:lineRule="auto"/>
      <w:ind w:left="10" w:right="762" w:hanging="10"/>
      <w:outlineLvl w:val="1"/>
    </w:pPr>
    <w:rPr>
      <w:rFonts w:ascii="Calibri" w:eastAsia="Calibri" w:hAnsi="Calibri" w:cs="Calibri"/>
      <w:color w:val="000000"/>
      <w:sz w:val="24"/>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Naslov1Char">
    <w:name w:val="Naslov 1 Char"/>
    <w:link w:val="Naslov1"/>
    <w:rPr>
      <w:rFonts w:ascii="Calibri" w:eastAsia="Calibri" w:hAnsi="Calibri" w:cs="Calibri"/>
      <w:color w:val="000000"/>
      <w:sz w:val="28"/>
    </w:rPr>
  </w:style>
  <w:style w:type="character" w:customStyle="1" w:styleId="Naslov2Char">
    <w:name w:val="Naslov 2 Char"/>
    <w:link w:val="Naslov2"/>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sussalistom">
    <w:name w:val="List Paragraph"/>
    <w:basedOn w:val="Normal"/>
    <w:uiPriority w:val="34"/>
    <w:qFormat/>
    <w:rsid w:val="00E514A8"/>
    <w:pPr>
      <w:ind w:left="720"/>
      <w:contextualSpacing/>
    </w:pPr>
  </w:style>
  <w:style w:type="paragraph" w:styleId="Zaglavljestranice">
    <w:name w:val="header"/>
    <w:basedOn w:val="Normal"/>
    <w:link w:val="ZaglavljestraniceChar"/>
    <w:uiPriority w:val="99"/>
    <w:unhideWhenUsed/>
    <w:rsid w:val="006915FC"/>
    <w:pPr>
      <w:tabs>
        <w:tab w:val="center" w:pos="4513"/>
        <w:tab w:val="right" w:pos="9026"/>
      </w:tabs>
      <w:spacing w:after="0" w:line="240" w:lineRule="auto"/>
    </w:pPr>
  </w:style>
  <w:style w:type="character" w:customStyle="1" w:styleId="ZaglavljestraniceChar">
    <w:name w:val="Zaglavlje stranice Char"/>
    <w:basedOn w:val="Podrazumevanifontpasusa"/>
    <w:link w:val="Zaglavljestranice"/>
    <w:uiPriority w:val="99"/>
    <w:rsid w:val="006915FC"/>
    <w:rPr>
      <w:rFonts w:ascii="Calibri" w:eastAsia="Calibri" w:hAnsi="Calibri" w:cs="Calibri"/>
      <w:color w:val="000000"/>
    </w:rPr>
  </w:style>
  <w:style w:type="paragraph" w:styleId="Podnojestranice">
    <w:name w:val="footer"/>
    <w:basedOn w:val="Normal"/>
    <w:link w:val="PodnojestraniceChar"/>
    <w:uiPriority w:val="99"/>
    <w:unhideWhenUsed/>
    <w:rsid w:val="007426B4"/>
    <w:pPr>
      <w:tabs>
        <w:tab w:val="center" w:pos="4513"/>
        <w:tab w:val="right" w:pos="9026"/>
      </w:tabs>
      <w:spacing w:after="0" w:line="240" w:lineRule="auto"/>
    </w:pPr>
  </w:style>
  <w:style w:type="character" w:customStyle="1" w:styleId="PodnojestraniceChar">
    <w:name w:val="Podnožje stranice Char"/>
    <w:basedOn w:val="Podrazumevanifontpasusa"/>
    <w:link w:val="Podnojestranice"/>
    <w:uiPriority w:val="99"/>
    <w:rsid w:val="007426B4"/>
    <w:rPr>
      <w:rFonts w:ascii="Calibri" w:eastAsia="Calibri" w:hAnsi="Calibri" w:cs="Calibri"/>
      <w:color w:val="000000"/>
    </w:rPr>
  </w:style>
  <w:style w:type="paragraph" w:customStyle="1" w:styleId="xl67">
    <w:name w:val="xl67"/>
    <w:basedOn w:val="Normal"/>
    <w:rsid w:val="00D550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68">
    <w:name w:val="xl68"/>
    <w:basedOn w:val="Normal"/>
    <w:rsid w:val="00D550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69">
    <w:name w:val="xl69"/>
    <w:basedOn w:val="Normal"/>
    <w:rsid w:val="00D550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0">
    <w:name w:val="xl70"/>
    <w:basedOn w:val="Normal"/>
    <w:rsid w:val="00D550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71">
    <w:name w:val="xl71"/>
    <w:basedOn w:val="Normal"/>
    <w:rsid w:val="00D550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72">
    <w:name w:val="xl72"/>
    <w:basedOn w:val="Normal"/>
    <w:rsid w:val="00D550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18"/>
      <w:szCs w:val="18"/>
    </w:rPr>
  </w:style>
  <w:style w:type="paragraph" w:customStyle="1" w:styleId="xl73">
    <w:name w:val="xl73"/>
    <w:basedOn w:val="Normal"/>
    <w:rsid w:val="00D550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18"/>
      <w:szCs w:val="18"/>
    </w:rPr>
  </w:style>
  <w:style w:type="paragraph" w:customStyle="1" w:styleId="xl74">
    <w:name w:val="xl74"/>
    <w:basedOn w:val="Normal"/>
    <w:rsid w:val="00D550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18"/>
      <w:szCs w:val="18"/>
    </w:rPr>
  </w:style>
  <w:style w:type="paragraph" w:customStyle="1" w:styleId="xl75">
    <w:name w:val="xl75"/>
    <w:basedOn w:val="Normal"/>
    <w:rsid w:val="00D550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16"/>
      <w:szCs w:val="16"/>
    </w:rPr>
  </w:style>
  <w:style w:type="paragraph" w:customStyle="1" w:styleId="xl76">
    <w:name w:val="xl76"/>
    <w:basedOn w:val="Normal"/>
    <w:rsid w:val="00D550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8"/>
      <w:szCs w:val="18"/>
    </w:rPr>
  </w:style>
  <w:style w:type="paragraph" w:customStyle="1" w:styleId="xl77">
    <w:name w:val="xl77"/>
    <w:basedOn w:val="Normal"/>
    <w:rsid w:val="00D550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18"/>
      <w:szCs w:val="18"/>
    </w:rPr>
  </w:style>
  <w:style w:type="paragraph" w:customStyle="1" w:styleId="xl78">
    <w:name w:val="xl78"/>
    <w:basedOn w:val="Normal"/>
    <w:rsid w:val="00D550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79">
    <w:name w:val="xl79"/>
    <w:basedOn w:val="Normal"/>
    <w:rsid w:val="00D550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18"/>
      <w:szCs w:val="18"/>
    </w:rPr>
  </w:style>
  <w:style w:type="paragraph" w:customStyle="1" w:styleId="xl80">
    <w:name w:val="xl80"/>
    <w:basedOn w:val="Normal"/>
    <w:rsid w:val="00D550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16"/>
      <w:szCs w:val="16"/>
    </w:rPr>
  </w:style>
  <w:style w:type="paragraph" w:customStyle="1" w:styleId="xl81">
    <w:name w:val="xl81"/>
    <w:basedOn w:val="Normal"/>
    <w:rsid w:val="00D550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16"/>
      <w:szCs w:val="16"/>
    </w:rPr>
  </w:style>
  <w:style w:type="paragraph" w:customStyle="1" w:styleId="xl82">
    <w:name w:val="xl82"/>
    <w:basedOn w:val="Normal"/>
    <w:rsid w:val="00D550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16"/>
      <w:szCs w:val="16"/>
    </w:rPr>
  </w:style>
  <w:style w:type="paragraph" w:customStyle="1" w:styleId="xl83">
    <w:name w:val="xl83"/>
    <w:basedOn w:val="Normal"/>
    <w:rsid w:val="00D550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16"/>
      <w:szCs w:val="16"/>
    </w:rPr>
  </w:style>
  <w:style w:type="paragraph" w:customStyle="1" w:styleId="xl84">
    <w:name w:val="xl84"/>
    <w:basedOn w:val="Normal"/>
    <w:rsid w:val="00D550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16"/>
      <w:szCs w:val="16"/>
    </w:rPr>
  </w:style>
  <w:style w:type="paragraph" w:customStyle="1" w:styleId="xl85">
    <w:name w:val="xl85"/>
    <w:basedOn w:val="Normal"/>
    <w:rsid w:val="00D550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auto"/>
      <w:sz w:val="16"/>
      <w:szCs w:val="16"/>
    </w:rPr>
  </w:style>
  <w:style w:type="paragraph" w:customStyle="1" w:styleId="xl86">
    <w:name w:val="xl86"/>
    <w:basedOn w:val="Normal"/>
    <w:rsid w:val="00D550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18"/>
      <w:szCs w:val="18"/>
    </w:rPr>
  </w:style>
  <w:style w:type="paragraph" w:customStyle="1" w:styleId="xl87">
    <w:name w:val="xl87"/>
    <w:basedOn w:val="Normal"/>
    <w:rsid w:val="00D550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auto"/>
      <w:sz w:val="18"/>
      <w:szCs w:val="18"/>
    </w:rPr>
  </w:style>
  <w:style w:type="character" w:styleId="Hiperveza">
    <w:name w:val="Hyperlink"/>
    <w:basedOn w:val="Podrazumevanifontpasusa"/>
    <w:unhideWhenUsed/>
    <w:rsid w:val="0002191E"/>
    <w:rPr>
      <w:color w:val="0563C1"/>
      <w:u w:val="single"/>
    </w:rPr>
  </w:style>
  <w:style w:type="character" w:styleId="Ispraenahiperveza">
    <w:name w:val="FollowedHyperlink"/>
    <w:basedOn w:val="Podrazumevanifontpasusa"/>
    <w:uiPriority w:val="99"/>
    <w:semiHidden/>
    <w:unhideWhenUsed/>
    <w:rsid w:val="0002191E"/>
    <w:rPr>
      <w:color w:val="954F72"/>
      <w:u w:val="single"/>
    </w:rPr>
  </w:style>
  <w:style w:type="paragraph" w:customStyle="1" w:styleId="xl65">
    <w:name w:val="xl65"/>
    <w:basedOn w:val="Normal"/>
    <w:rsid w:val="00021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66">
    <w:name w:val="xl66"/>
    <w:basedOn w:val="Normal"/>
    <w:rsid w:val="00021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8">
    <w:name w:val="xl88"/>
    <w:basedOn w:val="Normal"/>
    <w:rsid w:val="0002191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89">
    <w:name w:val="xl89"/>
    <w:basedOn w:val="Normal"/>
    <w:rsid w:val="0002191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0">
    <w:name w:val="xl90"/>
    <w:basedOn w:val="Normal"/>
    <w:rsid w:val="0002191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color w:val="auto"/>
      <w:sz w:val="18"/>
      <w:szCs w:val="18"/>
    </w:rPr>
  </w:style>
  <w:style w:type="paragraph" w:customStyle="1" w:styleId="xl91">
    <w:name w:val="xl91"/>
    <w:basedOn w:val="Normal"/>
    <w:rsid w:val="0002191E"/>
    <w:pPr>
      <w:pBdr>
        <w:top w:val="single" w:sz="4" w:space="0" w:color="auto"/>
        <w:left w:val="single" w:sz="4" w:space="0" w:color="auto"/>
        <w:bottom w:val="single" w:sz="4" w:space="0" w:color="auto"/>
      </w:pBdr>
      <w:shd w:val="clear" w:color="000000" w:fill="FFC000"/>
      <w:spacing w:before="100" w:beforeAutospacing="1" w:after="100" w:afterAutospacing="1" w:line="240" w:lineRule="auto"/>
      <w:jc w:val="center"/>
    </w:pPr>
    <w:rPr>
      <w:rFonts w:ascii="Times New Roman" w:eastAsia="Times New Roman" w:hAnsi="Times New Roman" w:cs="Times New Roman"/>
      <w:b/>
      <w:bCs/>
      <w:color w:val="auto"/>
      <w:sz w:val="18"/>
      <w:szCs w:val="18"/>
    </w:rPr>
  </w:style>
  <w:style w:type="paragraph" w:customStyle="1" w:styleId="xl92">
    <w:name w:val="xl92"/>
    <w:basedOn w:val="Normal"/>
    <w:rsid w:val="0002191E"/>
    <w:pPr>
      <w:pBdr>
        <w:top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cs="Times New Roman"/>
      <w:b/>
      <w:bCs/>
      <w:color w:val="auto"/>
      <w:sz w:val="18"/>
      <w:szCs w:val="18"/>
    </w:rPr>
  </w:style>
  <w:style w:type="paragraph" w:customStyle="1" w:styleId="xl93">
    <w:name w:val="xl93"/>
    <w:basedOn w:val="Normal"/>
    <w:rsid w:val="0002191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color w:val="auto"/>
      <w:sz w:val="18"/>
      <w:szCs w:val="18"/>
    </w:rPr>
  </w:style>
  <w:style w:type="paragraph" w:customStyle="1" w:styleId="xl94">
    <w:name w:val="xl94"/>
    <w:basedOn w:val="Normal"/>
    <w:rsid w:val="0002191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5">
    <w:name w:val="xl95"/>
    <w:basedOn w:val="Normal"/>
    <w:rsid w:val="0002191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b/>
      <w:bCs/>
      <w:color w:val="auto"/>
      <w:sz w:val="18"/>
      <w:szCs w:val="18"/>
    </w:rPr>
  </w:style>
  <w:style w:type="paragraph" w:customStyle="1" w:styleId="xl96">
    <w:name w:val="xl96"/>
    <w:basedOn w:val="Normal"/>
    <w:rsid w:val="0002191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b/>
      <w:bCs/>
      <w:color w:val="auto"/>
      <w:sz w:val="18"/>
      <w:szCs w:val="18"/>
    </w:rPr>
  </w:style>
  <w:style w:type="paragraph" w:customStyle="1" w:styleId="xl97">
    <w:name w:val="xl97"/>
    <w:basedOn w:val="Normal"/>
    <w:rsid w:val="0002191E"/>
    <w:pPr>
      <w:pBdr>
        <w:top w:val="single" w:sz="4" w:space="0" w:color="auto"/>
        <w:left w:val="single" w:sz="4" w:space="0" w:color="auto"/>
        <w:bottom w:val="single" w:sz="4" w:space="0" w:color="auto"/>
      </w:pBdr>
      <w:shd w:val="clear" w:color="000000" w:fill="FFC000"/>
      <w:spacing w:before="100" w:beforeAutospacing="1" w:after="100" w:afterAutospacing="1" w:line="240" w:lineRule="auto"/>
      <w:jc w:val="center"/>
    </w:pPr>
    <w:rPr>
      <w:rFonts w:ascii="Times New Roman" w:eastAsia="Times New Roman" w:hAnsi="Times New Roman" w:cs="Times New Roman"/>
      <w:b/>
      <w:bCs/>
      <w:color w:val="auto"/>
      <w:sz w:val="18"/>
      <w:szCs w:val="18"/>
    </w:rPr>
  </w:style>
  <w:style w:type="paragraph" w:customStyle="1" w:styleId="xl98">
    <w:name w:val="xl98"/>
    <w:basedOn w:val="Normal"/>
    <w:rsid w:val="0002191E"/>
    <w:pPr>
      <w:pBdr>
        <w:top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cs="Times New Roman"/>
      <w:b/>
      <w:bCs/>
      <w:color w:val="auto"/>
      <w:sz w:val="18"/>
      <w:szCs w:val="18"/>
    </w:rPr>
  </w:style>
  <w:style w:type="paragraph" w:customStyle="1" w:styleId="xl99">
    <w:name w:val="xl99"/>
    <w:basedOn w:val="Normal"/>
    <w:rsid w:val="0002191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00">
    <w:name w:val="xl100"/>
    <w:basedOn w:val="Normal"/>
    <w:rsid w:val="0002191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01">
    <w:name w:val="xl101"/>
    <w:basedOn w:val="Normal"/>
    <w:rsid w:val="0002191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styleId="Tekstubaloniu">
    <w:name w:val="Balloon Text"/>
    <w:basedOn w:val="Normal"/>
    <w:link w:val="TekstubaloniuChar"/>
    <w:uiPriority w:val="99"/>
    <w:semiHidden/>
    <w:unhideWhenUsed/>
    <w:rsid w:val="005954D6"/>
    <w:pPr>
      <w:spacing w:after="0" w:line="240" w:lineRule="auto"/>
    </w:pPr>
    <w:rPr>
      <w:rFonts w:ascii="Segoe UI" w:hAnsi="Segoe UI" w:cs="Segoe UI"/>
      <w:sz w:val="18"/>
      <w:szCs w:val="18"/>
    </w:rPr>
  </w:style>
  <w:style w:type="character" w:customStyle="1" w:styleId="TekstubaloniuChar">
    <w:name w:val="Tekst u balončiću Char"/>
    <w:basedOn w:val="Podrazumevanifontpasusa"/>
    <w:link w:val="Tekstubaloniu"/>
    <w:uiPriority w:val="99"/>
    <w:semiHidden/>
    <w:rsid w:val="005954D6"/>
    <w:rPr>
      <w:rFonts w:ascii="Segoe UI" w:eastAsia="Calibri" w:hAnsi="Segoe UI" w:cs="Segoe UI"/>
      <w:color w:val="000000"/>
      <w:sz w:val="18"/>
      <w:szCs w:val="18"/>
    </w:rPr>
  </w:style>
  <w:style w:type="paragraph" w:customStyle="1" w:styleId="xl102">
    <w:name w:val="xl102"/>
    <w:basedOn w:val="Normal"/>
    <w:rsid w:val="00984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103">
    <w:name w:val="xl103"/>
    <w:basedOn w:val="Normal"/>
    <w:rsid w:val="00984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auto"/>
      <w:sz w:val="18"/>
      <w:szCs w:val="18"/>
    </w:rPr>
  </w:style>
  <w:style w:type="paragraph" w:customStyle="1" w:styleId="xl104">
    <w:name w:val="xl104"/>
    <w:basedOn w:val="Normal"/>
    <w:rsid w:val="00984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auto"/>
      <w:sz w:val="18"/>
      <w:szCs w:val="18"/>
    </w:rPr>
  </w:style>
  <w:style w:type="paragraph" w:customStyle="1" w:styleId="xl105">
    <w:name w:val="xl105"/>
    <w:basedOn w:val="Normal"/>
    <w:rsid w:val="00984260"/>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6">
    <w:name w:val="xl106"/>
    <w:basedOn w:val="Normal"/>
    <w:rsid w:val="00984260"/>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color w:val="auto"/>
      <w:sz w:val="18"/>
      <w:szCs w:val="18"/>
    </w:rPr>
  </w:style>
  <w:style w:type="paragraph" w:customStyle="1" w:styleId="xl107">
    <w:name w:val="xl107"/>
    <w:basedOn w:val="Normal"/>
    <w:rsid w:val="00984260"/>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color w:val="auto"/>
      <w:sz w:val="18"/>
      <w:szCs w:val="18"/>
    </w:rPr>
  </w:style>
  <w:style w:type="paragraph" w:customStyle="1" w:styleId="font5">
    <w:name w:val="font5"/>
    <w:basedOn w:val="Normal"/>
    <w:rsid w:val="006E4377"/>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8">
    <w:name w:val="xl108"/>
    <w:basedOn w:val="Normal"/>
    <w:rsid w:val="006E4377"/>
    <w:pPr>
      <w:pBdr>
        <w:top w:val="single" w:sz="4" w:space="0" w:color="000000"/>
        <w:bottom w:val="single" w:sz="4" w:space="0" w:color="000000"/>
        <w:right w:val="single" w:sz="4" w:space="0" w:color="000000"/>
      </w:pBdr>
      <w:spacing w:before="100" w:beforeAutospacing="1" w:after="100" w:afterAutospacing="1" w:line="240" w:lineRule="auto"/>
    </w:pPr>
    <w:rPr>
      <w:rFonts w:eastAsia="Times New Roman"/>
      <w:color w:val="auto"/>
      <w:sz w:val="24"/>
      <w:szCs w:val="24"/>
    </w:rPr>
  </w:style>
  <w:style w:type="paragraph" w:customStyle="1" w:styleId="xl109">
    <w:name w:val="xl109"/>
    <w:basedOn w:val="Normal"/>
    <w:rsid w:val="006E4377"/>
    <w:pPr>
      <w:pBdr>
        <w:bottom w:val="single" w:sz="4" w:space="0" w:color="000000"/>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0">
    <w:name w:val="xl110"/>
    <w:basedOn w:val="Normal"/>
    <w:rsid w:val="006E4377"/>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1">
    <w:name w:val="xl111"/>
    <w:basedOn w:val="Normal"/>
    <w:rsid w:val="006E4377"/>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2">
    <w:name w:val="xl112"/>
    <w:basedOn w:val="Normal"/>
    <w:rsid w:val="006E437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3">
    <w:name w:val="xl113"/>
    <w:basedOn w:val="Normal"/>
    <w:rsid w:val="006E437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14">
    <w:name w:val="xl114"/>
    <w:basedOn w:val="Normal"/>
    <w:rsid w:val="006E437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5">
    <w:name w:val="xl115"/>
    <w:basedOn w:val="Normal"/>
    <w:rsid w:val="006E4377"/>
    <w:pPr>
      <w:pBdr>
        <w:top w:val="single" w:sz="4" w:space="0" w:color="000000"/>
        <w:left w:val="single" w:sz="4" w:space="0" w:color="000000"/>
        <w:bottom w:val="single" w:sz="4" w:space="0" w:color="000000"/>
        <w:right w:val="single" w:sz="4" w:space="0" w:color="000000"/>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16">
    <w:name w:val="xl116"/>
    <w:basedOn w:val="Normal"/>
    <w:rsid w:val="006E4377"/>
    <w:pPr>
      <w:pBdr>
        <w:top w:val="single" w:sz="4" w:space="0" w:color="000000"/>
        <w:left w:val="single" w:sz="4" w:space="0" w:color="000000"/>
        <w:bottom w:val="single" w:sz="4" w:space="0" w:color="000000"/>
        <w:right w:val="single" w:sz="4" w:space="0" w:color="000000"/>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17">
    <w:name w:val="xl117"/>
    <w:basedOn w:val="Normal"/>
    <w:rsid w:val="006E4377"/>
    <w:pPr>
      <w:pBdr>
        <w:top w:val="single" w:sz="4" w:space="0" w:color="000000"/>
        <w:bottom w:val="single" w:sz="4" w:space="0" w:color="000000"/>
      </w:pBdr>
      <w:shd w:val="clear" w:color="000000" w:fill="F8CBAD"/>
      <w:spacing w:before="100" w:beforeAutospacing="1" w:after="100" w:afterAutospacing="1" w:line="240" w:lineRule="auto"/>
    </w:pPr>
    <w:rPr>
      <w:rFonts w:eastAsia="Times New Roman"/>
      <w:color w:val="auto"/>
      <w:sz w:val="24"/>
      <w:szCs w:val="24"/>
    </w:rPr>
  </w:style>
  <w:style w:type="paragraph" w:customStyle="1" w:styleId="xl118">
    <w:name w:val="xl118"/>
    <w:basedOn w:val="Normal"/>
    <w:rsid w:val="006E4377"/>
    <w:pPr>
      <w:pBdr>
        <w:top w:val="single" w:sz="4" w:space="0" w:color="000000"/>
        <w:bottom w:val="single" w:sz="4" w:space="0" w:color="000000"/>
        <w:right w:val="single" w:sz="4" w:space="0" w:color="000000"/>
      </w:pBdr>
      <w:shd w:val="clear" w:color="000000" w:fill="F8CBAD"/>
      <w:spacing w:before="100" w:beforeAutospacing="1" w:after="100" w:afterAutospacing="1" w:line="240" w:lineRule="auto"/>
    </w:pPr>
    <w:rPr>
      <w:rFonts w:eastAsia="Times New Roman"/>
      <w:color w:val="auto"/>
      <w:sz w:val="24"/>
      <w:szCs w:val="24"/>
    </w:rPr>
  </w:style>
  <w:style w:type="paragraph" w:customStyle="1" w:styleId="xl119">
    <w:name w:val="xl119"/>
    <w:basedOn w:val="Normal"/>
    <w:rsid w:val="006E4377"/>
    <w:pPr>
      <w:pBdr>
        <w:left w:val="single" w:sz="4" w:space="0" w:color="000000"/>
        <w:bottom w:val="single" w:sz="4" w:space="0" w:color="000000"/>
        <w:right w:val="single" w:sz="4" w:space="0" w:color="000000"/>
      </w:pBdr>
      <w:shd w:val="clear" w:color="000000" w:fill="F8CBAD"/>
      <w:spacing w:before="100" w:beforeAutospacing="1" w:after="100" w:afterAutospacing="1" w:line="240" w:lineRule="auto"/>
    </w:pPr>
    <w:rPr>
      <w:rFonts w:eastAsia="Times New Roman"/>
      <w:color w:val="auto"/>
      <w:sz w:val="24"/>
      <w:szCs w:val="24"/>
    </w:rPr>
  </w:style>
  <w:style w:type="paragraph" w:customStyle="1" w:styleId="xl120">
    <w:name w:val="xl120"/>
    <w:basedOn w:val="Normal"/>
    <w:rsid w:val="006E4377"/>
    <w:pPr>
      <w:pBdr>
        <w:left w:val="single" w:sz="4" w:space="0" w:color="000000"/>
        <w:bottom w:val="single" w:sz="4" w:space="0" w:color="000000"/>
        <w:right w:val="single" w:sz="4" w:space="0" w:color="000000"/>
      </w:pBdr>
      <w:shd w:val="clear" w:color="000000" w:fill="F8CBAD"/>
      <w:spacing w:before="100" w:beforeAutospacing="1" w:after="100" w:afterAutospacing="1" w:line="240" w:lineRule="auto"/>
    </w:pPr>
    <w:rPr>
      <w:rFonts w:eastAsia="Times New Roman"/>
      <w:color w:val="auto"/>
      <w:sz w:val="24"/>
      <w:szCs w:val="24"/>
    </w:rPr>
  </w:style>
  <w:style w:type="paragraph" w:customStyle="1" w:styleId="xl121">
    <w:name w:val="xl121"/>
    <w:basedOn w:val="Normal"/>
    <w:rsid w:val="006E4377"/>
    <w:pPr>
      <w:pBdr>
        <w:left w:val="single" w:sz="4" w:space="0" w:color="000000"/>
        <w:bottom w:val="single" w:sz="4" w:space="0" w:color="000000"/>
        <w:right w:val="single" w:sz="4" w:space="0" w:color="000000"/>
      </w:pBdr>
      <w:shd w:val="clear" w:color="000000" w:fill="F8CBAD"/>
      <w:spacing w:before="100" w:beforeAutospacing="1" w:after="100" w:afterAutospacing="1" w:line="240" w:lineRule="auto"/>
    </w:pPr>
    <w:rPr>
      <w:rFonts w:ascii="Times New Roman" w:eastAsia="Times New Roman" w:hAnsi="Times New Roman" w:cs="Times New Roman"/>
      <w:b/>
      <w:bCs/>
      <w:color w:val="auto"/>
      <w:sz w:val="24"/>
      <w:szCs w:val="24"/>
    </w:rPr>
  </w:style>
  <w:style w:type="paragraph" w:customStyle="1" w:styleId="xl122">
    <w:name w:val="xl122"/>
    <w:basedOn w:val="Normal"/>
    <w:rsid w:val="006E4377"/>
    <w:pPr>
      <w:pBdr>
        <w:top w:val="single" w:sz="4" w:space="0" w:color="000000"/>
        <w:left w:val="single" w:sz="4" w:space="0" w:color="000000"/>
        <w:bottom w:val="single" w:sz="4" w:space="0" w:color="000000"/>
        <w:right w:val="single" w:sz="4" w:space="0" w:color="000000"/>
      </w:pBdr>
      <w:shd w:val="clear" w:color="000000" w:fill="F8CBAD"/>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23">
    <w:name w:val="xl123"/>
    <w:basedOn w:val="Normal"/>
    <w:rsid w:val="006E4377"/>
    <w:pPr>
      <w:pBdr>
        <w:top w:val="single" w:sz="4" w:space="0" w:color="000000"/>
        <w:left w:val="single" w:sz="4" w:space="0" w:color="000000"/>
        <w:bottom w:val="single" w:sz="4" w:space="0" w:color="000000"/>
        <w:right w:val="single" w:sz="4" w:space="0" w:color="000000"/>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24">
    <w:name w:val="xl124"/>
    <w:basedOn w:val="Normal"/>
    <w:rsid w:val="006E4377"/>
    <w:pPr>
      <w:pBdr>
        <w:top w:val="single" w:sz="4" w:space="0" w:color="000000"/>
        <w:left w:val="single" w:sz="4" w:space="0" w:color="000000"/>
        <w:bottom w:val="single" w:sz="4" w:space="0" w:color="000000"/>
        <w:right w:val="single" w:sz="4" w:space="0" w:color="000000"/>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25">
    <w:name w:val="xl125"/>
    <w:basedOn w:val="Normal"/>
    <w:rsid w:val="006E4377"/>
    <w:pPr>
      <w:pBdr>
        <w:top w:val="single" w:sz="4" w:space="0" w:color="000000"/>
        <w:bottom w:val="single" w:sz="4" w:space="0" w:color="000000"/>
      </w:pBdr>
      <w:shd w:val="clear" w:color="000000" w:fill="F8CBAD"/>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126">
    <w:name w:val="xl126"/>
    <w:basedOn w:val="Normal"/>
    <w:rsid w:val="006E4377"/>
    <w:pPr>
      <w:pBdr>
        <w:top w:val="single" w:sz="4" w:space="0" w:color="000000"/>
        <w:bottom w:val="single" w:sz="4" w:space="0" w:color="000000"/>
        <w:right w:val="single" w:sz="4" w:space="0" w:color="000000"/>
      </w:pBdr>
      <w:shd w:val="clear" w:color="000000" w:fill="F8CBAD"/>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127">
    <w:name w:val="xl127"/>
    <w:basedOn w:val="Normal"/>
    <w:rsid w:val="006E4377"/>
    <w:pPr>
      <w:pBdr>
        <w:left w:val="single" w:sz="4" w:space="0" w:color="000000"/>
        <w:bottom w:val="single" w:sz="4" w:space="0" w:color="000000"/>
        <w:right w:val="single" w:sz="4" w:space="0" w:color="000000"/>
      </w:pBdr>
      <w:shd w:val="clear" w:color="000000" w:fill="F8CBAD"/>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128">
    <w:name w:val="xl128"/>
    <w:basedOn w:val="Normal"/>
    <w:rsid w:val="006E4377"/>
    <w:pPr>
      <w:pBdr>
        <w:left w:val="single" w:sz="4" w:space="0" w:color="000000"/>
        <w:bottom w:val="single" w:sz="4" w:space="0" w:color="000000"/>
        <w:right w:val="single" w:sz="4" w:space="0" w:color="000000"/>
      </w:pBdr>
      <w:shd w:val="clear" w:color="000000" w:fill="F8CBAD"/>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129">
    <w:name w:val="xl129"/>
    <w:basedOn w:val="Normal"/>
    <w:rsid w:val="006E4377"/>
    <w:pPr>
      <w:pBdr>
        <w:top w:val="single" w:sz="4" w:space="0" w:color="000000"/>
        <w:left w:val="single" w:sz="4" w:space="0" w:color="000000"/>
        <w:bottom w:val="single" w:sz="4" w:space="0" w:color="000000"/>
        <w:right w:val="single" w:sz="4" w:space="0" w:color="000000"/>
      </w:pBdr>
      <w:shd w:val="clear" w:color="000000" w:fill="F8CBAD"/>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30">
    <w:name w:val="xl130"/>
    <w:basedOn w:val="Normal"/>
    <w:rsid w:val="006E4377"/>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1">
    <w:name w:val="xl131"/>
    <w:basedOn w:val="Normal"/>
    <w:rsid w:val="006E4377"/>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2">
    <w:name w:val="xl132"/>
    <w:basedOn w:val="Normal"/>
    <w:rsid w:val="006E4377"/>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b/>
      <w:bCs/>
      <w:color w:val="auto"/>
      <w:sz w:val="24"/>
      <w:szCs w:val="24"/>
    </w:rPr>
  </w:style>
  <w:style w:type="paragraph" w:customStyle="1" w:styleId="xl133">
    <w:name w:val="xl133"/>
    <w:basedOn w:val="Normal"/>
    <w:rsid w:val="006E4377"/>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b/>
      <w:bCs/>
      <w:color w:val="auto"/>
      <w:sz w:val="24"/>
      <w:szCs w:val="24"/>
    </w:rPr>
  </w:style>
  <w:style w:type="paragraph" w:customStyle="1" w:styleId="xl134">
    <w:name w:val="xl134"/>
    <w:basedOn w:val="Normal"/>
    <w:rsid w:val="006E4377"/>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numbering" w:customStyle="1" w:styleId="Bezliste1">
    <w:name w:val="Bez liste1"/>
    <w:next w:val="Bezliste"/>
    <w:uiPriority w:val="99"/>
    <w:semiHidden/>
    <w:unhideWhenUsed/>
    <w:rsid w:val="003F0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40011">
      <w:bodyDiv w:val="1"/>
      <w:marLeft w:val="0"/>
      <w:marRight w:val="0"/>
      <w:marTop w:val="0"/>
      <w:marBottom w:val="0"/>
      <w:divBdr>
        <w:top w:val="none" w:sz="0" w:space="0" w:color="auto"/>
        <w:left w:val="none" w:sz="0" w:space="0" w:color="auto"/>
        <w:bottom w:val="none" w:sz="0" w:space="0" w:color="auto"/>
        <w:right w:val="none" w:sz="0" w:space="0" w:color="auto"/>
      </w:divBdr>
    </w:div>
    <w:div w:id="178349923">
      <w:bodyDiv w:val="1"/>
      <w:marLeft w:val="0"/>
      <w:marRight w:val="0"/>
      <w:marTop w:val="0"/>
      <w:marBottom w:val="0"/>
      <w:divBdr>
        <w:top w:val="none" w:sz="0" w:space="0" w:color="auto"/>
        <w:left w:val="none" w:sz="0" w:space="0" w:color="auto"/>
        <w:bottom w:val="none" w:sz="0" w:space="0" w:color="auto"/>
        <w:right w:val="none" w:sz="0" w:space="0" w:color="auto"/>
      </w:divBdr>
    </w:div>
    <w:div w:id="284240351">
      <w:bodyDiv w:val="1"/>
      <w:marLeft w:val="0"/>
      <w:marRight w:val="0"/>
      <w:marTop w:val="0"/>
      <w:marBottom w:val="0"/>
      <w:divBdr>
        <w:top w:val="none" w:sz="0" w:space="0" w:color="auto"/>
        <w:left w:val="none" w:sz="0" w:space="0" w:color="auto"/>
        <w:bottom w:val="none" w:sz="0" w:space="0" w:color="auto"/>
        <w:right w:val="none" w:sz="0" w:space="0" w:color="auto"/>
      </w:divBdr>
    </w:div>
    <w:div w:id="806701733">
      <w:bodyDiv w:val="1"/>
      <w:marLeft w:val="0"/>
      <w:marRight w:val="0"/>
      <w:marTop w:val="0"/>
      <w:marBottom w:val="0"/>
      <w:divBdr>
        <w:top w:val="none" w:sz="0" w:space="0" w:color="auto"/>
        <w:left w:val="none" w:sz="0" w:space="0" w:color="auto"/>
        <w:bottom w:val="none" w:sz="0" w:space="0" w:color="auto"/>
        <w:right w:val="none" w:sz="0" w:space="0" w:color="auto"/>
      </w:divBdr>
    </w:div>
    <w:div w:id="1001470546">
      <w:bodyDiv w:val="1"/>
      <w:marLeft w:val="0"/>
      <w:marRight w:val="0"/>
      <w:marTop w:val="0"/>
      <w:marBottom w:val="0"/>
      <w:divBdr>
        <w:top w:val="none" w:sz="0" w:space="0" w:color="auto"/>
        <w:left w:val="none" w:sz="0" w:space="0" w:color="auto"/>
        <w:bottom w:val="none" w:sz="0" w:space="0" w:color="auto"/>
        <w:right w:val="none" w:sz="0" w:space="0" w:color="auto"/>
      </w:divBdr>
    </w:div>
    <w:div w:id="1038628047">
      <w:bodyDiv w:val="1"/>
      <w:marLeft w:val="0"/>
      <w:marRight w:val="0"/>
      <w:marTop w:val="0"/>
      <w:marBottom w:val="0"/>
      <w:divBdr>
        <w:top w:val="none" w:sz="0" w:space="0" w:color="auto"/>
        <w:left w:val="none" w:sz="0" w:space="0" w:color="auto"/>
        <w:bottom w:val="none" w:sz="0" w:space="0" w:color="auto"/>
        <w:right w:val="none" w:sz="0" w:space="0" w:color="auto"/>
      </w:divBdr>
    </w:div>
    <w:div w:id="1056079453">
      <w:bodyDiv w:val="1"/>
      <w:marLeft w:val="0"/>
      <w:marRight w:val="0"/>
      <w:marTop w:val="0"/>
      <w:marBottom w:val="0"/>
      <w:divBdr>
        <w:top w:val="none" w:sz="0" w:space="0" w:color="auto"/>
        <w:left w:val="none" w:sz="0" w:space="0" w:color="auto"/>
        <w:bottom w:val="none" w:sz="0" w:space="0" w:color="auto"/>
        <w:right w:val="none" w:sz="0" w:space="0" w:color="auto"/>
      </w:divBdr>
    </w:div>
    <w:div w:id="1246914740">
      <w:bodyDiv w:val="1"/>
      <w:marLeft w:val="0"/>
      <w:marRight w:val="0"/>
      <w:marTop w:val="0"/>
      <w:marBottom w:val="0"/>
      <w:divBdr>
        <w:top w:val="none" w:sz="0" w:space="0" w:color="auto"/>
        <w:left w:val="none" w:sz="0" w:space="0" w:color="auto"/>
        <w:bottom w:val="none" w:sz="0" w:space="0" w:color="auto"/>
        <w:right w:val="none" w:sz="0" w:space="0" w:color="auto"/>
      </w:divBdr>
    </w:div>
    <w:div w:id="1403672757">
      <w:bodyDiv w:val="1"/>
      <w:marLeft w:val="0"/>
      <w:marRight w:val="0"/>
      <w:marTop w:val="0"/>
      <w:marBottom w:val="0"/>
      <w:divBdr>
        <w:top w:val="none" w:sz="0" w:space="0" w:color="auto"/>
        <w:left w:val="none" w:sz="0" w:space="0" w:color="auto"/>
        <w:bottom w:val="none" w:sz="0" w:space="0" w:color="auto"/>
        <w:right w:val="none" w:sz="0" w:space="0" w:color="auto"/>
      </w:divBdr>
    </w:div>
    <w:div w:id="1586576665">
      <w:bodyDiv w:val="1"/>
      <w:marLeft w:val="0"/>
      <w:marRight w:val="0"/>
      <w:marTop w:val="0"/>
      <w:marBottom w:val="0"/>
      <w:divBdr>
        <w:top w:val="none" w:sz="0" w:space="0" w:color="auto"/>
        <w:left w:val="none" w:sz="0" w:space="0" w:color="auto"/>
        <w:bottom w:val="none" w:sz="0" w:space="0" w:color="auto"/>
        <w:right w:val="none" w:sz="0" w:space="0" w:color="auto"/>
      </w:divBdr>
    </w:div>
    <w:div w:id="1631474482">
      <w:bodyDiv w:val="1"/>
      <w:marLeft w:val="0"/>
      <w:marRight w:val="0"/>
      <w:marTop w:val="0"/>
      <w:marBottom w:val="0"/>
      <w:divBdr>
        <w:top w:val="none" w:sz="0" w:space="0" w:color="auto"/>
        <w:left w:val="none" w:sz="0" w:space="0" w:color="auto"/>
        <w:bottom w:val="none" w:sz="0" w:space="0" w:color="auto"/>
        <w:right w:val="none" w:sz="0" w:space="0" w:color="auto"/>
      </w:divBdr>
    </w:div>
    <w:div w:id="1757508398">
      <w:bodyDiv w:val="1"/>
      <w:marLeft w:val="0"/>
      <w:marRight w:val="0"/>
      <w:marTop w:val="0"/>
      <w:marBottom w:val="0"/>
      <w:divBdr>
        <w:top w:val="none" w:sz="0" w:space="0" w:color="auto"/>
        <w:left w:val="none" w:sz="0" w:space="0" w:color="auto"/>
        <w:bottom w:val="none" w:sz="0" w:space="0" w:color="auto"/>
        <w:right w:val="none" w:sz="0" w:space="0" w:color="auto"/>
      </w:divBdr>
    </w:div>
    <w:div w:id="1784811644">
      <w:bodyDiv w:val="1"/>
      <w:marLeft w:val="0"/>
      <w:marRight w:val="0"/>
      <w:marTop w:val="0"/>
      <w:marBottom w:val="0"/>
      <w:divBdr>
        <w:top w:val="none" w:sz="0" w:space="0" w:color="auto"/>
        <w:left w:val="none" w:sz="0" w:space="0" w:color="auto"/>
        <w:bottom w:val="none" w:sz="0" w:space="0" w:color="auto"/>
        <w:right w:val="none" w:sz="0" w:space="0" w:color="auto"/>
      </w:divBdr>
    </w:div>
    <w:div w:id="1816214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footer" Target="footer10.xml"/><Relationship Id="rId39" Type="http://schemas.openxmlformats.org/officeDocument/2006/relationships/header" Target="header17.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9.xml"/><Relationship Id="rId32" Type="http://schemas.openxmlformats.org/officeDocument/2006/relationships/header" Target="header13.xml"/><Relationship Id="rId37" Type="http://schemas.openxmlformats.org/officeDocument/2006/relationships/header" Target="header16.xml"/><Relationship Id="rId40" Type="http://schemas.openxmlformats.org/officeDocument/2006/relationships/header" Target="header18.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footer" Target="footer14.xml"/><Relationship Id="rId10" Type="http://schemas.openxmlformats.org/officeDocument/2006/relationships/footer" Target="footer3.xml"/><Relationship Id="rId19" Type="http://schemas.openxmlformats.org/officeDocument/2006/relationships/footer" Target="footer7.xml"/><Relationship Id="rId31" Type="http://schemas.openxmlformats.org/officeDocument/2006/relationships/footer" Target="footer12.xml"/><Relationship Id="rId44"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5.xml"/><Relationship Id="rId43" Type="http://schemas.openxmlformats.org/officeDocument/2006/relationships/header" Target="header19.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footer" Target="footer6.xml"/><Relationship Id="rId25" Type="http://schemas.openxmlformats.org/officeDocument/2006/relationships/header" Target="header9.xml"/><Relationship Id="rId33" Type="http://schemas.openxmlformats.org/officeDocument/2006/relationships/footer" Target="footer13.xml"/><Relationship Id="rId38" Type="http://schemas.openxmlformats.org/officeDocument/2006/relationships/footer" Target="footer15.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footer" Target="footer16.xml"/></Relationships>
</file>

<file path=word/_rels/header17.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19.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C586F-7F1E-42C2-8B17-859BB531F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140</Pages>
  <Words>32778</Words>
  <Characters>186838</Characters>
  <Application>Microsoft Office Word</Application>
  <DocSecurity>0</DocSecurity>
  <Lines>1556</Lines>
  <Paragraphs>438</Paragraphs>
  <ScaleCrop>false</ScaleCrop>
  <HeadingPairs>
    <vt:vector size="2" baseType="variant">
      <vt:variant>
        <vt:lpstr>Naslov</vt:lpstr>
      </vt:variant>
      <vt:variant>
        <vt:i4>1</vt:i4>
      </vt:variant>
    </vt:vector>
  </HeadingPairs>
  <TitlesOfParts>
    <vt:vector size="1" baseType="lpstr">
      <vt:lpstr>ODLUKA O ZAVR.RACUNA BUDZETA ZA 2024.</vt:lpstr>
    </vt:vector>
  </TitlesOfParts>
  <Company/>
  <LinksUpToDate>false</LinksUpToDate>
  <CharactersWithSpaces>219178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ODLUKA O ZAVR.RACUNA BUDZETA ZA 2024.</dc:title>
  <dc:subject/>
  <dc:creator>Nadica</dc:creator>
  <cp:keywords/>
  <dc:description/>
  <cp:lastModifiedBy>Nadica</cp:lastModifiedBy>
  <cp:revision>59</cp:revision>
  <cp:lastPrinted>2025-04-03T11:06:00Z</cp:lastPrinted>
  <dcterms:created xsi:type="dcterms:W3CDTF">2025-03-13T09:39:00Z</dcterms:created>
  <dcterms:modified xsi:type="dcterms:W3CDTF">2025-06-12T09:16:00Z</dcterms:modified>
</cp:coreProperties>
</file>