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67" w:rsidRPr="00D95F44" w:rsidRDefault="00733B67" w:rsidP="00D95F44">
      <w:pPr>
        <w:spacing w:after="0" w:line="240" w:lineRule="auto"/>
        <w:rPr>
          <w:rFonts w:ascii="Arial" w:eastAsia="Times New Roman" w:hAnsi="Arial" w:cs="Arial"/>
          <w:b/>
          <w:sz w:val="24"/>
          <w:szCs w:val="24"/>
          <w:lang w:val="sr-Cyrl-CS"/>
        </w:rPr>
      </w:pPr>
      <w:r w:rsidRPr="00D95F44">
        <w:rPr>
          <w:rFonts w:ascii="Arial" w:eastAsia="Times New Roman" w:hAnsi="Arial" w:cs="Arial"/>
          <w:b/>
          <w:sz w:val="24"/>
          <w:szCs w:val="24"/>
          <w:lang w:val="sr-Cyrl-CS"/>
        </w:rPr>
        <w:t>Република Србија</w:t>
      </w:r>
    </w:p>
    <w:p w:rsidR="00733B67" w:rsidRPr="00D95F44" w:rsidRDefault="00733B67" w:rsidP="00D95F44">
      <w:pPr>
        <w:spacing w:after="0" w:line="240" w:lineRule="auto"/>
        <w:rPr>
          <w:rFonts w:ascii="Arial" w:eastAsia="Times New Roman" w:hAnsi="Arial" w:cs="Arial"/>
          <w:b/>
          <w:sz w:val="24"/>
          <w:szCs w:val="24"/>
          <w:lang w:val="sr-Cyrl-CS"/>
        </w:rPr>
      </w:pPr>
      <w:r w:rsidRPr="00D95F44">
        <w:rPr>
          <w:rFonts w:ascii="Arial" w:eastAsia="Times New Roman" w:hAnsi="Arial" w:cs="Arial"/>
          <w:b/>
          <w:sz w:val="24"/>
          <w:szCs w:val="24"/>
          <w:lang w:val="sr-Cyrl-CS"/>
        </w:rPr>
        <w:t>ОПШТИНА ЖАБАРИ</w:t>
      </w:r>
    </w:p>
    <w:p w:rsidR="00733B67" w:rsidRPr="00D95F44" w:rsidRDefault="00733B67" w:rsidP="00D95F44">
      <w:pPr>
        <w:spacing w:after="0" w:line="240" w:lineRule="auto"/>
        <w:rPr>
          <w:rFonts w:ascii="Arial" w:eastAsia="Times New Roman" w:hAnsi="Arial" w:cs="Arial"/>
          <w:b/>
          <w:sz w:val="24"/>
          <w:szCs w:val="24"/>
          <w:lang w:val="sr-Cyrl-CS"/>
        </w:rPr>
      </w:pPr>
      <w:r w:rsidRPr="00D95F44">
        <w:rPr>
          <w:rFonts w:ascii="Arial" w:eastAsia="Times New Roman" w:hAnsi="Arial" w:cs="Arial"/>
          <w:b/>
          <w:sz w:val="24"/>
          <w:szCs w:val="24"/>
          <w:lang w:val="sr-Cyrl-CS"/>
        </w:rPr>
        <w:t>Општинска управа</w:t>
      </w:r>
    </w:p>
    <w:p w:rsidR="00733B67" w:rsidRPr="00D95F44" w:rsidRDefault="00733B67" w:rsidP="00D95F44">
      <w:pPr>
        <w:spacing w:after="0" w:line="240" w:lineRule="auto"/>
        <w:rPr>
          <w:rFonts w:ascii="Arial" w:hAnsi="Arial" w:cs="Arial"/>
          <w:sz w:val="24"/>
          <w:szCs w:val="24"/>
          <w:lang w:val="ru-RU"/>
        </w:rPr>
      </w:pPr>
      <w:r w:rsidRPr="00D95F44">
        <w:rPr>
          <w:rFonts w:ascii="Arial" w:hAnsi="Arial" w:cs="Arial"/>
          <w:sz w:val="24"/>
          <w:szCs w:val="24"/>
          <w:lang w:val="ru-RU"/>
        </w:rPr>
        <w:t xml:space="preserve">Број: </w:t>
      </w:r>
      <w:r w:rsidR="00482D1D" w:rsidRPr="00482D1D">
        <w:rPr>
          <w:rFonts w:ascii="Arial" w:hAnsi="Arial" w:cs="Arial"/>
          <w:sz w:val="24"/>
          <w:szCs w:val="24"/>
          <w:lang w:val="sr-Cyrl-CS"/>
        </w:rPr>
        <w:t>404-</w:t>
      </w:r>
      <w:bookmarkStart w:id="0" w:name="_GoBack"/>
      <w:bookmarkEnd w:id="0"/>
      <w:r w:rsidR="00482D1D" w:rsidRPr="00AC6745">
        <w:rPr>
          <w:rFonts w:ascii="Arial" w:hAnsi="Arial" w:cs="Arial"/>
          <w:sz w:val="24"/>
          <w:szCs w:val="24"/>
          <w:lang w:val="sr-Cyrl-CS"/>
        </w:rPr>
        <w:t>89</w:t>
      </w:r>
      <w:r w:rsidR="00482D1D" w:rsidRPr="00482D1D">
        <w:rPr>
          <w:rFonts w:ascii="Arial" w:hAnsi="Arial" w:cs="Arial"/>
          <w:sz w:val="24"/>
          <w:szCs w:val="24"/>
          <w:lang w:val="sr-Cyrl-CS"/>
        </w:rPr>
        <w:t>/201</w:t>
      </w:r>
      <w:r w:rsidR="00482D1D" w:rsidRPr="00AC6745">
        <w:rPr>
          <w:rFonts w:ascii="Arial" w:hAnsi="Arial" w:cs="Arial"/>
          <w:sz w:val="24"/>
          <w:szCs w:val="24"/>
          <w:lang w:val="sr-Cyrl-CS"/>
        </w:rPr>
        <w:t>9</w:t>
      </w:r>
      <w:r w:rsidR="00482D1D" w:rsidRPr="00482D1D">
        <w:rPr>
          <w:rFonts w:ascii="Arial" w:hAnsi="Arial" w:cs="Arial"/>
          <w:sz w:val="24"/>
          <w:szCs w:val="24"/>
          <w:lang w:val="sr-Cyrl-CS"/>
        </w:rPr>
        <w:t>-0</w:t>
      </w:r>
      <w:r w:rsidR="00482D1D" w:rsidRPr="00AC6745">
        <w:rPr>
          <w:rFonts w:ascii="Arial" w:hAnsi="Arial" w:cs="Arial"/>
          <w:sz w:val="24"/>
          <w:szCs w:val="24"/>
          <w:lang w:val="sr-Cyrl-CS"/>
        </w:rPr>
        <w:t>2</w:t>
      </w:r>
    </w:p>
    <w:p w:rsidR="00733B67" w:rsidRPr="00D95F44" w:rsidRDefault="00733B67" w:rsidP="00D95F44">
      <w:pPr>
        <w:spacing w:after="0" w:line="240" w:lineRule="auto"/>
        <w:rPr>
          <w:rFonts w:ascii="Arial" w:hAnsi="Arial" w:cs="Arial"/>
          <w:sz w:val="24"/>
          <w:szCs w:val="24"/>
          <w:lang w:val="ru-RU"/>
        </w:rPr>
      </w:pPr>
      <w:r w:rsidRPr="00D95F44">
        <w:rPr>
          <w:rFonts w:ascii="Arial" w:hAnsi="Arial" w:cs="Arial"/>
          <w:sz w:val="24"/>
          <w:szCs w:val="24"/>
          <w:lang w:val="ru-RU"/>
        </w:rPr>
        <w:t xml:space="preserve">Датум: </w:t>
      </w:r>
      <w:r w:rsidR="00857377">
        <w:rPr>
          <w:rFonts w:ascii="Arial" w:hAnsi="Arial" w:cs="Arial"/>
          <w:sz w:val="24"/>
          <w:szCs w:val="24"/>
          <w:lang w:val="sr-Cyrl-CS"/>
        </w:rPr>
        <w:t>22</w:t>
      </w:r>
      <w:r w:rsidRPr="00D95F44">
        <w:rPr>
          <w:rFonts w:ascii="Arial" w:hAnsi="Arial" w:cs="Arial"/>
          <w:sz w:val="24"/>
          <w:szCs w:val="24"/>
          <w:lang w:val="ru-RU"/>
        </w:rPr>
        <w:t>.11.2019. год.</w:t>
      </w:r>
    </w:p>
    <w:p w:rsidR="00733B67" w:rsidRPr="00D95F44" w:rsidRDefault="00733B67" w:rsidP="00D95F44">
      <w:pPr>
        <w:spacing w:after="0" w:line="240" w:lineRule="auto"/>
        <w:rPr>
          <w:rFonts w:ascii="Arial" w:eastAsia="Times New Roman" w:hAnsi="Arial" w:cs="Arial"/>
          <w:b/>
          <w:sz w:val="24"/>
          <w:szCs w:val="24"/>
          <w:lang w:val="sr-Cyrl-CS"/>
        </w:rPr>
      </w:pPr>
      <w:r w:rsidRPr="00D95F44">
        <w:rPr>
          <w:rFonts w:ascii="Arial" w:eastAsia="Times New Roman" w:hAnsi="Arial" w:cs="Arial"/>
          <w:b/>
          <w:sz w:val="24"/>
          <w:szCs w:val="24"/>
          <w:lang w:val="sr-Cyrl-CS"/>
        </w:rPr>
        <w:t>Ж а б а р и</w:t>
      </w:r>
    </w:p>
    <w:p w:rsidR="00733B67" w:rsidRPr="00BE7042" w:rsidRDefault="00733B67" w:rsidP="00D95F44">
      <w:pPr>
        <w:spacing w:after="0" w:line="240" w:lineRule="auto"/>
        <w:rPr>
          <w:rFonts w:ascii="Arial" w:hAnsi="Arial" w:cs="Arial"/>
          <w:sz w:val="28"/>
          <w:szCs w:val="28"/>
          <w:lang w:val="sr-Cyrl-CS"/>
        </w:rPr>
      </w:pPr>
    </w:p>
    <w:p w:rsidR="00733B67" w:rsidRPr="00BE7042" w:rsidRDefault="00733B67" w:rsidP="00D95F44">
      <w:pPr>
        <w:spacing w:after="0" w:line="240" w:lineRule="auto"/>
        <w:jc w:val="center"/>
        <w:rPr>
          <w:rFonts w:ascii="Arial" w:hAnsi="Arial" w:cs="Arial"/>
          <w:b/>
          <w:sz w:val="28"/>
          <w:szCs w:val="28"/>
          <w:lang w:val="sr-Cyrl-CS"/>
        </w:rPr>
      </w:pPr>
    </w:p>
    <w:p w:rsidR="00733B67" w:rsidRPr="00BE7042" w:rsidRDefault="00733B67" w:rsidP="00D95F44">
      <w:pPr>
        <w:spacing w:after="0" w:line="240" w:lineRule="auto"/>
        <w:jc w:val="center"/>
        <w:rPr>
          <w:rFonts w:ascii="Arial" w:hAnsi="Arial" w:cs="Arial"/>
          <w:b/>
          <w:sz w:val="28"/>
          <w:szCs w:val="28"/>
          <w:lang w:val="sr-Cyrl-CS"/>
        </w:rPr>
      </w:pPr>
      <w:r w:rsidRPr="00BE7042">
        <w:rPr>
          <w:rFonts w:ascii="Arial" w:hAnsi="Arial" w:cs="Arial"/>
          <w:b/>
          <w:sz w:val="28"/>
          <w:szCs w:val="28"/>
          <w:lang w:val="sr-Cyrl-CS"/>
        </w:rPr>
        <w:t>ОПШТИНСКА УПРАВА</w:t>
      </w:r>
    </w:p>
    <w:p w:rsidR="00733B67" w:rsidRPr="00BE7042" w:rsidRDefault="00733B67" w:rsidP="00D95F44">
      <w:pPr>
        <w:spacing w:after="0" w:line="240" w:lineRule="auto"/>
        <w:jc w:val="center"/>
        <w:rPr>
          <w:rFonts w:ascii="Arial" w:hAnsi="Arial" w:cs="Arial"/>
          <w:b/>
          <w:sz w:val="28"/>
          <w:szCs w:val="28"/>
          <w:lang w:val="sr-Cyrl-CS"/>
        </w:rPr>
      </w:pPr>
      <w:r w:rsidRPr="00BE7042">
        <w:rPr>
          <w:rFonts w:ascii="Arial" w:hAnsi="Arial" w:cs="Arial"/>
          <w:b/>
          <w:sz w:val="28"/>
          <w:szCs w:val="28"/>
          <w:lang w:val="sr-Cyrl-CS"/>
        </w:rPr>
        <w:t>ОПШТИНЕ ЖАБАРИ</w:t>
      </w:r>
    </w:p>
    <w:p w:rsidR="00733B67" w:rsidRPr="00BE7042" w:rsidRDefault="00733B67" w:rsidP="00D95F44">
      <w:pPr>
        <w:spacing w:after="0" w:line="240" w:lineRule="auto"/>
        <w:rPr>
          <w:rFonts w:ascii="Arial" w:hAnsi="Arial" w:cs="Arial"/>
          <w:sz w:val="28"/>
          <w:szCs w:val="28"/>
          <w:lang w:val="ru-RU"/>
        </w:rPr>
      </w:pPr>
    </w:p>
    <w:p w:rsidR="00733B67" w:rsidRPr="00BE7042" w:rsidRDefault="00733B67" w:rsidP="00D95F44">
      <w:pPr>
        <w:spacing w:after="0" w:line="240" w:lineRule="auto"/>
        <w:rPr>
          <w:rFonts w:ascii="Arial" w:hAnsi="Arial" w:cs="Arial"/>
          <w:sz w:val="28"/>
          <w:szCs w:val="28"/>
          <w:lang w:val="ru-RU"/>
        </w:rPr>
      </w:pPr>
    </w:p>
    <w:p w:rsidR="00733B67" w:rsidRPr="00D95F44" w:rsidRDefault="00733B67" w:rsidP="00D95F44">
      <w:pPr>
        <w:spacing w:after="0" w:line="240" w:lineRule="auto"/>
        <w:rPr>
          <w:rFonts w:ascii="Arial" w:hAnsi="Arial" w:cs="Arial"/>
          <w:sz w:val="24"/>
          <w:szCs w:val="24"/>
          <w:lang w:val="ru-RU"/>
        </w:rPr>
      </w:pPr>
    </w:p>
    <w:p w:rsidR="00733B67" w:rsidRPr="00D95F44" w:rsidRDefault="00733B67" w:rsidP="00D95F44">
      <w:pPr>
        <w:shd w:val="clear" w:color="auto" w:fill="C6D9F1"/>
        <w:spacing w:after="0" w:line="240" w:lineRule="auto"/>
        <w:jc w:val="center"/>
        <w:rPr>
          <w:rFonts w:ascii="Arial" w:hAnsi="Arial" w:cs="Arial"/>
          <w:b/>
          <w:sz w:val="24"/>
          <w:szCs w:val="24"/>
          <w:lang w:val="ru-RU"/>
        </w:rPr>
      </w:pPr>
    </w:p>
    <w:p w:rsidR="00733B67" w:rsidRPr="00BE7042" w:rsidRDefault="00733B67" w:rsidP="00D95F44">
      <w:pPr>
        <w:shd w:val="clear" w:color="auto" w:fill="C6D9F1"/>
        <w:spacing w:after="0" w:line="240" w:lineRule="auto"/>
        <w:jc w:val="center"/>
        <w:rPr>
          <w:rFonts w:ascii="Arial" w:hAnsi="Arial" w:cs="Arial"/>
          <w:b/>
          <w:sz w:val="28"/>
          <w:szCs w:val="28"/>
          <w:lang w:val="ru-RU"/>
        </w:rPr>
      </w:pPr>
      <w:r w:rsidRPr="00BE7042">
        <w:rPr>
          <w:rFonts w:ascii="Arial" w:hAnsi="Arial" w:cs="Arial"/>
          <w:b/>
          <w:sz w:val="28"/>
          <w:szCs w:val="28"/>
          <w:lang w:val="ru-RU"/>
        </w:rPr>
        <w:t>КОНКУРСНА ДОКУМЕНТАЦИЈА</w:t>
      </w:r>
    </w:p>
    <w:p w:rsidR="00733B67" w:rsidRPr="00BE7042" w:rsidRDefault="00733B67" w:rsidP="00D95F44">
      <w:pPr>
        <w:shd w:val="clear" w:color="auto" w:fill="C6D9F1"/>
        <w:spacing w:after="0" w:line="240" w:lineRule="auto"/>
        <w:jc w:val="center"/>
        <w:rPr>
          <w:rFonts w:ascii="Arial" w:hAnsi="Arial" w:cs="Arial"/>
          <w:sz w:val="28"/>
          <w:szCs w:val="28"/>
          <w:lang w:val="ru-RU"/>
        </w:rPr>
      </w:pPr>
    </w:p>
    <w:p w:rsidR="00733B67" w:rsidRPr="00BE7042" w:rsidRDefault="00733B67" w:rsidP="00D95F44">
      <w:pPr>
        <w:spacing w:after="0" w:line="240" w:lineRule="auto"/>
        <w:rPr>
          <w:rFonts w:ascii="Arial" w:hAnsi="Arial" w:cs="Arial"/>
          <w:b/>
          <w:bCs/>
          <w:i/>
          <w:iCs/>
          <w:sz w:val="28"/>
          <w:szCs w:val="28"/>
          <w:lang w:val="ru-RU"/>
        </w:rPr>
      </w:pPr>
    </w:p>
    <w:p w:rsidR="00733B67" w:rsidRPr="00D95F44" w:rsidRDefault="00733B67" w:rsidP="00D95F44">
      <w:pPr>
        <w:spacing w:after="0" w:line="240" w:lineRule="auto"/>
        <w:rPr>
          <w:rFonts w:ascii="Arial" w:hAnsi="Arial" w:cs="Arial"/>
          <w:b/>
          <w:bCs/>
          <w:i/>
          <w:iCs/>
          <w:sz w:val="24"/>
          <w:szCs w:val="24"/>
          <w:lang w:val="ru-RU"/>
        </w:rPr>
      </w:pPr>
    </w:p>
    <w:p w:rsidR="00733B67" w:rsidRPr="00D95F44" w:rsidRDefault="00733B67" w:rsidP="00D95F44">
      <w:pPr>
        <w:tabs>
          <w:tab w:val="left" w:pos="1310"/>
          <w:tab w:val="center" w:pos="4678"/>
        </w:tabs>
        <w:spacing w:after="0" w:line="240" w:lineRule="auto"/>
        <w:rPr>
          <w:rFonts w:ascii="Arial" w:hAnsi="Arial" w:cs="Arial"/>
          <w:b/>
          <w:bCs/>
          <w:sz w:val="24"/>
          <w:szCs w:val="24"/>
          <w:lang w:val="ru-RU"/>
        </w:rPr>
      </w:pPr>
      <w:r w:rsidRPr="00D95F44">
        <w:rPr>
          <w:rFonts w:ascii="Arial" w:hAnsi="Arial" w:cs="Arial"/>
          <w:b/>
          <w:bCs/>
          <w:sz w:val="24"/>
          <w:szCs w:val="24"/>
          <w:lang w:val="ru-RU"/>
        </w:rPr>
        <w:tab/>
      </w:r>
      <w:r w:rsidRPr="00D95F44">
        <w:rPr>
          <w:rFonts w:ascii="Arial" w:hAnsi="Arial" w:cs="Arial"/>
          <w:b/>
          <w:bCs/>
          <w:sz w:val="24"/>
          <w:szCs w:val="24"/>
          <w:lang w:val="ru-RU"/>
        </w:rPr>
        <w:tab/>
        <w:t>ЈАВНА НАБАКА МАЛЕ ВРЕДНОСТИ - ДОБРА</w:t>
      </w:r>
    </w:p>
    <w:p w:rsidR="00733B67" w:rsidRPr="00D95F44" w:rsidRDefault="00733B67" w:rsidP="00D95F44">
      <w:pPr>
        <w:shd w:val="clear" w:color="auto" w:fill="FFFFFF" w:themeFill="background1"/>
        <w:spacing w:after="0" w:line="240" w:lineRule="auto"/>
        <w:rPr>
          <w:rFonts w:ascii="Arial" w:hAnsi="Arial" w:cs="Arial"/>
          <w:b/>
          <w:sz w:val="24"/>
          <w:szCs w:val="24"/>
          <w:lang w:val="ru-RU"/>
        </w:rPr>
      </w:pPr>
    </w:p>
    <w:p w:rsidR="00733B67" w:rsidRPr="00D95F44" w:rsidRDefault="00733B67" w:rsidP="00D95F44">
      <w:pPr>
        <w:shd w:val="clear" w:color="auto" w:fill="FFFFFF" w:themeFill="background1"/>
        <w:spacing w:after="0" w:line="240" w:lineRule="auto"/>
        <w:rPr>
          <w:rFonts w:ascii="Arial" w:hAnsi="Arial" w:cs="Arial"/>
          <w:b/>
          <w:sz w:val="24"/>
          <w:szCs w:val="24"/>
          <w:lang w:val="ru-RU"/>
        </w:rPr>
      </w:pPr>
    </w:p>
    <w:p w:rsidR="00733B67" w:rsidRPr="00D95F44" w:rsidRDefault="00733B67" w:rsidP="00D95F44">
      <w:pPr>
        <w:shd w:val="clear" w:color="auto" w:fill="FFFFFF" w:themeFill="background1"/>
        <w:spacing w:after="0" w:line="240" w:lineRule="auto"/>
        <w:rPr>
          <w:rFonts w:ascii="Arial" w:hAnsi="Arial" w:cs="Arial"/>
          <w:b/>
          <w:sz w:val="24"/>
          <w:szCs w:val="24"/>
          <w:lang w:val="ru-RU"/>
        </w:rPr>
      </w:pPr>
    </w:p>
    <w:p w:rsidR="00733B67" w:rsidRPr="00D95F44" w:rsidRDefault="00733B67" w:rsidP="00D95F44">
      <w:pPr>
        <w:spacing w:after="0" w:line="240" w:lineRule="auto"/>
        <w:jc w:val="center"/>
        <w:rPr>
          <w:rFonts w:ascii="Arial" w:hAnsi="Arial" w:cs="Arial"/>
          <w:b/>
          <w:bCs/>
          <w:sz w:val="24"/>
          <w:szCs w:val="24"/>
          <w:lang w:val="sr-Cyrl-CS"/>
        </w:rPr>
      </w:pPr>
      <w:r w:rsidRPr="00D95F44">
        <w:rPr>
          <w:rFonts w:ascii="Arial" w:hAnsi="Arial" w:cs="Arial"/>
          <w:b/>
          <w:sz w:val="24"/>
          <w:szCs w:val="24"/>
          <w:lang w:val="sr-Cyrl-CS"/>
        </w:rPr>
        <w:t xml:space="preserve">„Набавка </w:t>
      </w:r>
      <w:r w:rsidRPr="00D95F44">
        <w:rPr>
          <w:rFonts w:ascii="Arial" w:hAnsi="Arial" w:cs="Arial"/>
          <w:b/>
          <w:sz w:val="24"/>
          <w:szCs w:val="24"/>
          <w:lang w:val="ru-RU"/>
        </w:rPr>
        <w:t>и монтажа подлоге за спортски терен у</w:t>
      </w:r>
      <w:r w:rsidRPr="00D95F44">
        <w:rPr>
          <w:rFonts w:ascii="Arial" w:hAnsi="Arial" w:cs="Arial"/>
          <w:b/>
          <w:sz w:val="24"/>
          <w:szCs w:val="24"/>
          <w:lang w:val="sr-Cyrl-CS"/>
        </w:rPr>
        <w:t xml:space="preserve"> Жабарима“</w:t>
      </w:r>
    </w:p>
    <w:p w:rsidR="00857377" w:rsidRPr="00857377" w:rsidRDefault="00857377" w:rsidP="00857377">
      <w:pPr>
        <w:jc w:val="center"/>
        <w:rPr>
          <w:rFonts w:ascii="Arial" w:hAnsi="Arial" w:cs="Arial"/>
          <w:b/>
          <w:bCs/>
          <w:sz w:val="24"/>
          <w:szCs w:val="24"/>
        </w:rPr>
      </w:pPr>
      <w:r w:rsidRPr="00857377">
        <w:rPr>
          <w:rFonts w:ascii="Arial" w:hAnsi="Arial" w:cs="Arial"/>
          <w:b/>
          <w:sz w:val="24"/>
          <w:szCs w:val="24"/>
        </w:rPr>
        <w:t>ПОНОВЉЕНИ ПОСТУПАК</w:t>
      </w:r>
    </w:p>
    <w:p w:rsidR="00733B67" w:rsidRPr="00D95F44" w:rsidRDefault="00733B67" w:rsidP="00D95F44">
      <w:pPr>
        <w:spacing w:after="0" w:line="240" w:lineRule="auto"/>
        <w:jc w:val="both"/>
        <w:rPr>
          <w:rFonts w:ascii="Arial" w:hAnsi="Arial" w:cs="Arial"/>
          <w:b/>
          <w:bCs/>
          <w:sz w:val="24"/>
          <w:szCs w:val="24"/>
          <w:lang w:val="sr-Cyrl-CS"/>
        </w:rPr>
      </w:pPr>
    </w:p>
    <w:p w:rsidR="00733B67" w:rsidRPr="00D95F44" w:rsidRDefault="00733B67" w:rsidP="00D95F44">
      <w:pPr>
        <w:spacing w:after="0" w:line="240" w:lineRule="auto"/>
        <w:jc w:val="both"/>
        <w:rPr>
          <w:rFonts w:ascii="Arial" w:hAnsi="Arial" w:cs="Arial"/>
          <w:b/>
          <w:bCs/>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r w:rsidRPr="00D95F44">
        <w:rPr>
          <w:rFonts w:ascii="Arial" w:hAnsi="Arial" w:cs="Arial"/>
          <w:b/>
          <w:bCs/>
          <w:sz w:val="24"/>
          <w:szCs w:val="24"/>
        </w:rPr>
        <w:t xml:space="preserve">БРОЈ ЈНМВ: </w:t>
      </w:r>
      <w:r w:rsidRPr="00D95F44">
        <w:rPr>
          <w:rFonts w:ascii="Arial" w:hAnsi="Arial" w:cs="Arial"/>
          <w:b/>
          <w:sz w:val="24"/>
          <w:szCs w:val="24"/>
        </w:rPr>
        <w:t>30</w:t>
      </w:r>
      <w:r w:rsidRPr="00D95F44">
        <w:rPr>
          <w:rFonts w:ascii="Arial" w:hAnsi="Arial" w:cs="Arial"/>
          <w:b/>
          <w:sz w:val="24"/>
          <w:szCs w:val="24"/>
          <w:lang w:val="sr-Cyrl-CS"/>
        </w:rPr>
        <w:t>/2019</w:t>
      </w:r>
    </w:p>
    <w:p w:rsidR="00733B67" w:rsidRPr="00D95F44" w:rsidRDefault="00733B67" w:rsidP="00D95F44">
      <w:pPr>
        <w:spacing w:after="0" w:line="240" w:lineRule="auto"/>
        <w:jc w:val="center"/>
        <w:rPr>
          <w:rFonts w:ascii="Arial" w:hAnsi="Arial" w:cs="Arial"/>
          <w:b/>
          <w:sz w:val="24"/>
          <w:szCs w:val="24"/>
          <w:lang w:val="sr-Cyrl-CS"/>
        </w:rPr>
      </w:pPr>
    </w:p>
    <w:p w:rsidR="00733B67" w:rsidRPr="00D95F44" w:rsidRDefault="00733B67" w:rsidP="00D95F44">
      <w:pPr>
        <w:spacing w:after="0" w:line="240" w:lineRule="auto"/>
        <w:rPr>
          <w:rFonts w:ascii="Arial" w:hAnsi="Arial" w:cs="Arial"/>
          <w:b/>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p>
    <w:p w:rsidR="00733B67" w:rsidRPr="00D95F44" w:rsidRDefault="00733B67" w:rsidP="00857377">
      <w:pPr>
        <w:spacing w:after="0" w:line="240" w:lineRule="auto"/>
        <w:rPr>
          <w:rFonts w:ascii="Arial" w:hAnsi="Arial" w:cs="Arial"/>
          <w:b/>
          <w:sz w:val="24"/>
          <w:szCs w:val="24"/>
          <w:lang w:val="sr-Cyrl-CS"/>
        </w:rPr>
      </w:pPr>
    </w:p>
    <w:p w:rsidR="00733B67" w:rsidRPr="00D95F44" w:rsidRDefault="00733B67" w:rsidP="00D95F44">
      <w:pPr>
        <w:spacing w:after="0" w:line="240" w:lineRule="auto"/>
        <w:jc w:val="center"/>
        <w:rPr>
          <w:rFonts w:ascii="Arial" w:hAnsi="Arial" w:cs="Arial"/>
          <w:b/>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33B67" w:rsidRPr="00D95F44" w:rsidTr="00232C70">
        <w:trPr>
          <w:jc w:val="center"/>
        </w:trPr>
        <w:tc>
          <w:tcPr>
            <w:tcW w:w="4788" w:type="dxa"/>
          </w:tcPr>
          <w:p w:rsidR="00733B67" w:rsidRPr="00D95F44" w:rsidRDefault="00733B67" w:rsidP="00D95F44">
            <w:pPr>
              <w:spacing w:after="0" w:line="240" w:lineRule="auto"/>
              <w:jc w:val="center"/>
              <w:rPr>
                <w:rFonts w:ascii="Arial" w:hAnsi="Arial" w:cs="Arial"/>
                <w:i/>
                <w:iCs/>
                <w:sz w:val="24"/>
                <w:szCs w:val="24"/>
                <w:lang w:val="sr-Cyrl-CS"/>
              </w:rPr>
            </w:pPr>
          </w:p>
        </w:tc>
        <w:tc>
          <w:tcPr>
            <w:tcW w:w="4788" w:type="dxa"/>
          </w:tcPr>
          <w:p w:rsidR="00733B67" w:rsidRPr="00D95F44" w:rsidRDefault="00733B67" w:rsidP="00D95F44">
            <w:pPr>
              <w:spacing w:after="0" w:line="240" w:lineRule="auto"/>
              <w:jc w:val="center"/>
              <w:rPr>
                <w:rFonts w:ascii="Arial" w:hAnsi="Arial" w:cs="Arial"/>
                <w:i/>
                <w:iCs/>
                <w:sz w:val="24"/>
                <w:szCs w:val="24"/>
                <w:lang w:val="sr-Cyrl-CS"/>
              </w:rPr>
            </w:pPr>
            <w:r w:rsidRPr="00D95F44">
              <w:rPr>
                <w:rFonts w:ascii="Arial" w:hAnsi="Arial" w:cs="Arial"/>
                <w:i/>
                <w:iCs/>
                <w:sz w:val="24"/>
                <w:szCs w:val="24"/>
                <w:lang w:val="sr-Cyrl-CS"/>
              </w:rPr>
              <w:t>Датум и време:</w:t>
            </w:r>
          </w:p>
        </w:tc>
      </w:tr>
      <w:tr w:rsidR="00733B67" w:rsidRPr="00D95F44" w:rsidTr="00232C70">
        <w:trPr>
          <w:jc w:val="center"/>
        </w:trPr>
        <w:tc>
          <w:tcPr>
            <w:tcW w:w="4788" w:type="dxa"/>
            <w:vAlign w:val="center"/>
          </w:tcPr>
          <w:p w:rsidR="00733B67" w:rsidRPr="00D95F44" w:rsidRDefault="00733B67" w:rsidP="00D95F44">
            <w:pPr>
              <w:spacing w:after="0" w:line="240" w:lineRule="auto"/>
              <w:jc w:val="center"/>
              <w:rPr>
                <w:rFonts w:ascii="Arial" w:hAnsi="Arial" w:cs="Arial"/>
                <w:b/>
                <w:i/>
                <w:iCs/>
                <w:sz w:val="24"/>
                <w:szCs w:val="24"/>
                <w:lang w:val="sr-Cyrl-CS"/>
              </w:rPr>
            </w:pPr>
            <w:r w:rsidRPr="00D95F44">
              <w:rPr>
                <w:rFonts w:ascii="Arial" w:hAnsi="Arial" w:cs="Arial"/>
                <w:b/>
                <w:i/>
                <w:iCs/>
                <w:sz w:val="24"/>
                <w:szCs w:val="24"/>
                <w:lang w:val="sr-Cyrl-CS"/>
              </w:rPr>
              <w:t>Крајњи рок за достављање понуда:</w:t>
            </w:r>
          </w:p>
        </w:tc>
        <w:tc>
          <w:tcPr>
            <w:tcW w:w="4788" w:type="dxa"/>
            <w:vAlign w:val="center"/>
          </w:tcPr>
          <w:p w:rsidR="00733B67" w:rsidRPr="00D95F44" w:rsidRDefault="00857377" w:rsidP="00D95F44">
            <w:pPr>
              <w:spacing w:after="0" w:line="240" w:lineRule="auto"/>
              <w:jc w:val="center"/>
              <w:rPr>
                <w:rFonts w:ascii="Arial" w:hAnsi="Arial" w:cs="Arial"/>
                <w:b/>
                <w:i/>
                <w:iCs/>
                <w:sz w:val="24"/>
                <w:szCs w:val="24"/>
                <w:highlight w:val="yellow"/>
                <w:lang w:val="sr-Cyrl-CS"/>
              </w:rPr>
            </w:pPr>
            <w:r>
              <w:rPr>
                <w:rFonts w:ascii="Arial" w:hAnsi="Arial" w:cs="Arial"/>
                <w:b/>
                <w:i/>
                <w:iCs/>
                <w:sz w:val="24"/>
                <w:szCs w:val="24"/>
                <w:highlight w:val="yellow"/>
              </w:rPr>
              <w:t>02</w:t>
            </w:r>
            <w:r w:rsidR="00733B67" w:rsidRPr="00D95F44">
              <w:rPr>
                <w:rFonts w:ascii="Arial" w:hAnsi="Arial" w:cs="Arial"/>
                <w:b/>
                <w:i/>
                <w:iCs/>
                <w:sz w:val="24"/>
                <w:szCs w:val="24"/>
                <w:highlight w:val="yellow"/>
                <w:lang w:val="sr-Latn-CS"/>
              </w:rPr>
              <w:t>.</w:t>
            </w:r>
            <w:r>
              <w:rPr>
                <w:rFonts w:ascii="Arial" w:hAnsi="Arial" w:cs="Arial"/>
                <w:b/>
                <w:i/>
                <w:iCs/>
                <w:sz w:val="24"/>
                <w:szCs w:val="24"/>
                <w:highlight w:val="yellow"/>
              </w:rPr>
              <w:t>12</w:t>
            </w:r>
            <w:r w:rsidR="00733B67" w:rsidRPr="00D95F44">
              <w:rPr>
                <w:rFonts w:ascii="Arial" w:hAnsi="Arial" w:cs="Arial"/>
                <w:b/>
                <w:i/>
                <w:iCs/>
                <w:sz w:val="24"/>
                <w:szCs w:val="24"/>
                <w:highlight w:val="yellow"/>
                <w:lang w:val="sr-Latn-CS"/>
              </w:rPr>
              <w:t>.</w:t>
            </w:r>
            <w:r w:rsidR="00733B67" w:rsidRPr="00D95F44">
              <w:rPr>
                <w:rFonts w:ascii="Arial" w:hAnsi="Arial" w:cs="Arial"/>
                <w:b/>
                <w:i/>
                <w:iCs/>
                <w:sz w:val="24"/>
                <w:szCs w:val="24"/>
                <w:highlight w:val="yellow"/>
                <w:lang w:val="sr-Cyrl-CS"/>
              </w:rPr>
              <w:t>20</w:t>
            </w:r>
            <w:r w:rsidR="00733B67" w:rsidRPr="00D95F44">
              <w:rPr>
                <w:rFonts w:ascii="Arial" w:hAnsi="Arial" w:cs="Arial"/>
                <w:b/>
                <w:i/>
                <w:iCs/>
                <w:sz w:val="24"/>
                <w:szCs w:val="24"/>
                <w:highlight w:val="yellow"/>
                <w:lang w:val="ru-RU"/>
              </w:rPr>
              <w:t>1</w:t>
            </w:r>
            <w:r w:rsidR="00733B67" w:rsidRPr="00D95F44">
              <w:rPr>
                <w:rFonts w:ascii="Arial" w:hAnsi="Arial" w:cs="Arial"/>
                <w:b/>
                <w:i/>
                <w:iCs/>
                <w:sz w:val="24"/>
                <w:szCs w:val="24"/>
                <w:highlight w:val="yellow"/>
                <w:lang w:val="sr-Cyrl-CS"/>
              </w:rPr>
              <w:t>9. године до 10</w:t>
            </w:r>
            <w:r w:rsidR="00733B67" w:rsidRPr="00D95F44">
              <w:rPr>
                <w:rFonts w:ascii="Arial" w:hAnsi="Arial" w:cs="Arial"/>
                <w:b/>
                <w:i/>
                <w:iCs/>
                <w:sz w:val="24"/>
                <w:szCs w:val="24"/>
                <w:highlight w:val="yellow"/>
                <w:vertAlign w:val="superscript"/>
                <w:lang w:val="sr-Cyrl-CS"/>
              </w:rPr>
              <w:t>0</w:t>
            </w:r>
            <w:r w:rsidR="00733B67" w:rsidRPr="00D95F44">
              <w:rPr>
                <w:rFonts w:ascii="Arial" w:hAnsi="Arial" w:cs="Arial"/>
                <w:b/>
                <w:i/>
                <w:iCs/>
                <w:sz w:val="24"/>
                <w:szCs w:val="24"/>
                <w:highlight w:val="yellow"/>
                <w:vertAlign w:val="superscript"/>
                <w:lang w:val="sr-Latn-CS"/>
              </w:rPr>
              <w:t>0</w:t>
            </w:r>
            <w:r w:rsidR="00733B67" w:rsidRPr="00D95F44">
              <w:rPr>
                <w:rFonts w:ascii="Arial" w:hAnsi="Arial" w:cs="Arial"/>
                <w:b/>
                <w:i/>
                <w:iCs/>
                <w:sz w:val="24"/>
                <w:szCs w:val="24"/>
                <w:highlight w:val="yellow"/>
                <w:lang w:val="sr-Cyrl-CS"/>
              </w:rPr>
              <w:t xml:space="preserve"> часова</w:t>
            </w:r>
          </w:p>
        </w:tc>
      </w:tr>
      <w:tr w:rsidR="00733B67" w:rsidRPr="00D95F44" w:rsidTr="00232C70">
        <w:trPr>
          <w:jc w:val="center"/>
        </w:trPr>
        <w:tc>
          <w:tcPr>
            <w:tcW w:w="4788" w:type="dxa"/>
            <w:vAlign w:val="center"/>
          </w:tcPr>
          <w:p w:rsidR="00733B67" w:rsidRPr="00D95F44" w:rsidRDefault="00733B67" w:rsidP="00D95F44">
            <w:pPr>
              <w:spacing w:after="0" w:line="240" w:lineRule="auto"/>
              <w:jc w:val="center"/>
              <w:rPr>
                <w:rFonts w:ascii="Arial" w:hAnsi="Arial" w:cs="Arial"/>
                <w:b/>
                <w:i/>
                <w:iCs/>
                <w:sz w:val="24"/>
                <w:szCs w:val="24"/>
                <w:lang w:val="sr-Cyrl-CS"/>
              </w:rPr>
            </w:pPr>
            <w:r w:rsidRPr="00D95F44">
              <w:rPr>
                <w:rFonts w:ascii="Arial" w:hAnsi="Arial" w:cs="Arial"/>
                <w:b/>
                <w:i/>
                <w:iCs/>
                <w:sz w:val="24"/>
                <w:szCs w:val="24"/>
                <w:lang w:val="sr-Cyrl-CS"/>
              </w:rPr>
              <w:t>Јавно отварање:</w:t>
            </w:r>
          </w:p>
        </w:tc>
        <w:tc>
          <w:tcPr>
            <w:tcW w:w="4788" w:type="dxa"/>
            <w:vAlign w:val="center"/>
          </w:tcPr>
          <w:p w:rsidR="00733B67" w:rsidRPr="00D95F44" w:rsidRDefault="00857377" w:rsidP="00D95F44">
            <w:pPr>
              <w:spacing w:after="0" w:line="240" w:lineRule="auto"/>
              <w:jc w:val="center"/>
              <w:rPr>
                <w:rFonts w:ascii="Arial" w:hAnsi="Arial" w:cs="Arial"/>
                <w:b/>
                <w:i/>
                <w:iCs/>
                <w:sz w:val="24"/>
                <w:szCs w:val="24"/>
                <w:highlight w:val="yellow"/>
                <w:lang w:val="sr-Cyrl-CS"/>
              </w:rPr>
            </w:pPr>
            <w:r>
              <w:rPr>
                <w:rFonts w:ascii="Arial" w:hAnsi="Arial" w:cs="Arial"/>
                <w:b/>
                <w:i/>
                <w:iCs/>
                <w:sz w:val="24"/>
                <w:szCs w:val="24"/>
                <w:highlight w:val="yellow"/>
                <w:lang w:val="sr-Cyrl-CS"/>
              </w:rPr>
              <w:t>02.12</w:t>
            </w:r>
            <w:r w:rsidR="00733B67" w:rsidRPr="00D95F44">
              <w:rPr>
                <w:rFonts w:ascii="Arial" w:hAnsi="Arial" w:cs="Arial"/>
                <w:b/>
                <w:i/>
                <w:iCs/>
                <w:sz w:val="24"/>
                <w:szCs w:val="24"/>
                <w:highlight w:val="yellow"/>
                <w:lang w:val="sr-Latn-CS"/>
              </w:rPr>
              <w:t>.</w:t>
            </w:r>
            <w:r w:rsidR="00733B67" w:rsidRPr="00D95F44">
              <w:rPr>
                <w:rFonts w:ascii="Arial" w:hAnsi="Arial" w:cs="Arial"/>
                <w:b/>
                <w:i/>
                <w:iCs/>
                <w:sz w:val="24"/>
                <w:szCs w:val="24"/>
                <w:highlight w:val="yellow"/>
                <w:lang w:val="sr-Cyrl-CS"/>
              </w:rPr>
              <w:t>20</w:t>
            </w:r>
            <w:r w:rsidR="00733B67" w:rsidRPr="00D95F44">
              <w:rPr>
                <w:rFonts w:ascii="Arial" w:hAnsi="Arial" w:cs="Arial"/>
                <w:b/>
                <w:i/>
                <w:iCs/>
                <w:sz w:val="24"/>
                <w:szCs w:val="24"/>
                <w:highlight w:val="yellow"/>
                <w:lang w:val="ru-RU"/>
              </w:rPr>
              <w:t>1</w:t>
            </w:r>
            <w:r w:rsidR="00733B67" w:rsidRPr="00D95F44">
              <w:rPr>
                <w:rFonts w:ascii="Arial" w:hAnsi="Arial" w:cs="Arial"/>
                <w:b/>
                <w:i/>
                <w:iCs/>
                <w:sz w:val="24"/>
                <w:szCs w:val="24"/>
                <w:highlight w:val="yellow"/>
                <w:lang w:val="sr-Cyrl-CS"/>
              </w:rPr>
              <w:t>9. године у 10</w:t>
            </w:r>
            <w:r w:rsidR="00733B67" w:rsidRPr="00D95F44">
              <w:rPr>
                <w:rFonts w:ascii="Arial" w:hAnsi="Arial" w:cs="Arial"/>
                <w:b/>
                <w:i/>
                <w:iCs/>
                <w:sz w:val="24"/>
                <w:szCs w:val="24"/>
                <w:highlight w:val="yellow"/>
                <w:vertAlign w:val="superscript"/>
                <w:lang w:val="sr-Cyrl-CS"/>
              </w:rPr>
              <w:t>3</w:t>
            </w:r>
            <w:r w:rsidR="00733B67" w:rsidRPr="00D95F44">
              <w:rPr>
                <w:rFonts w:ascii="Arial" w:hAnsi="Arial" w:cs="Arial"/>
                <w:b/>
                <w:i/>
                <w:iCs/>
                <w:sz w:val="24"/>
                <w:szCs w:val="24"/>
                <w:highlight w:val="yellow"/>
                <w:vertAlign w:val="superscript"/>
                <w:lang w:val="sr-Latn-CS"/>
              </w:rPr>
              <w:t>0</w:t>
            </w:r>
            <w:r w:rsidR="00733B67" w:rsidRPr="00D95F44">
              <w:rPr>
                <w:rFonts w:ascii="Arial" w:hAnsi="Arial" w:cs="Arial"/>
                <w:b/>
                <w:i/>
                <w:iCs/>
                <w:sz w:val="24"/>
                <w:szCs w:val="24"/>
                <w:highlight w:val="yellow"/>
                <w:lang w:val="sr-Cyrl-CS"/>
              </w:rPr>
              <w:t xml:space="preserve"> часова</w:t>
            </w:r>
          </w:p>
        </w:tc>
      </w:tr>
    </w:tbl>
    <w:p w:rsidR="00733B67" w:rsidRPr="00D95F44" w:rsidRDefault="00733B67" w:rsidP="00D95F44">
      <w:pPr>
        <w:spacing w:after="0" w:line="240" w:lineRule="auto"/>
        <w:rPr>
          <w:rFonts w:ascii="Arial" w:hAnsi="Arial" w:cs="Arial"/>
          <w:i/>
          <w:iCs/>
          <w:sz w:val="24"/>
          <w:szCs w:val="24"/>
          <w:lang w:val="sr-Cyrl-CS"/>
        </w:rPr>
      </w:pPr>
    </w:p>
    <w:p w:rsidR="00733B67" w:rsidRPr="00D95F44" w:rsidRDefault="00733B67" w:rsidP="00D95F44">
      <w:pPr>
        <w:spacing w:after="0" w:line="240" w:lineRule="auto"/>
        <w:rPr>
          <w:rFonts w:ascii="Arial" w:hAnsi="Arial" w:cs="Arial"/>
          <w:i/>
          <w:iCs/>
          <w:sz w:val="24"/>
          <w:szCs w:val="24"/>
          <w:lang w:val="sr-Cyrl-CS"/>
        </w:rPr>
      </w:pPr>
    </w:p>
    <w:p w:rsidR="00733B67" w:rsidRPr="00D95F44" w:rsidRDefault="00733B67" w:rsidP="00D95F44">
      <w:pPr>
        <w:tabs>
          <w:tab w:val="left" w:pos="1310"/>
          <w:tab w:val="center" w:pos="4678"/>
        </w:tabs>
        <w:spacing w:after="0" w:line="240" w:lineRule="auto"/>
        <w:rPr>
          <w:rFonts w:ascii="Arial" w:hAnsi="Arial" w:cs="Arial"/>
          <w:i/>
          <w:iCs/>
          <w:sz w:val="24"/>
          <w:szCs w:val="24"/>
          <w:lang w:val="sr-Cyrl-CS"/>
        </w:rPr>
      </w:pPr>
    </w:p>
    <w:p w:rsidR="00733B67" w:rsidRPr="00D95F44" w:rsidRDefault="00733B67" w:rsidP="00D95F44">
      <w:pPr>
        <w:tabs>
          <w:tab w:val="left" w:pos="1310"/>
          <w:tab w:val="center" w:pos="4678"/>
        </w:tabs>
        <w:spacing w:after="0" w:line="240" w:lineRule="auto"/>
        <w:rPr>
          <w:rFonts w:ascii="Arial" w:hAnsi="Arial" w:cs="Arial"/>
          <w:i/>
          <w:iCs/>
          <w:sz w:val="24"/>
          <w:szCs w:val="24"/>
          <w:lang w:val="sr-Cyrl-CS"/>
        </w:rPr>
      </w:pPr>
    </w:p>
    <w:p w:rsidR="00573594" w:rsidRPr="00D95F44" w:rsidRDefault="00573594" w:rsidP="00D95F44">
      <w:pPr>
        <w:tabs>
          <w:tab w:val="left" w:pos="1310"/>
          <w:tab w:val="center" w:pos="4678"/>
        </w:tabs>
        <w:spacing w:after="0" w:line="240" w:lineRule="auto"/>
        <w:rPr>
          <w:rFonts w:ascii="Arial" w:hAnsi="Arial" w:cs="Arial"/>
          <w:i/>
          <w:iCs/>
          <w:sz w:val="24"/>
          <w:szCs w:val="24"/>
          <w:lang w:val="sr-Cyrl-CS"/>
        </w:rPr>
      </w:pPr>
    </w:p>
    <w:p w:rsidR="00733B67" w:rsidRPr="00D95F44" w:rsidRDefault="00733B67" w:rsidP="00D95F44">
      <w:pPr>
        <w:spacing w:after="0" w:line="240" w:lineRule="auto"/>
        <w:jc w:val="center"/>
        <w:rPr>
          <w:rFonts w:ascii="Arial" w:hAnsi="Arial" w:cs="Arial"/>
          <w:bCs/>
          <w:sz w:val="24"/>
          <w:szCs w:val="24"/>
          <w:lang w:val="sr-Cyrl-CS"/>
        </w:rPr>
      </w:pPr>
      <w:r w:rsidRPr="00D95F44">
        <w:rPr>
          <w:rFonts w:ascii="Arial" w:hAnsi="Arial" w:cs="Arial"/>
          <w:i/>
          <w:iCs/>
          <w:sz w:val="24"/>
          <w:szCs w:val="24"/>
          <w:lang w:val="sr-Cyrl-CS"/>
        </w:rPr>
        <w:t xml:space="preserve">Жабари, </w:t>
      </w:r>
      <w:r w:rsidRPr="00D95F44">
        <w:rPr>
          <w:rFonts w:ascii="Arial" w:hAnsi="Arial" w:cs="Arial"/>
          <w:i/>
          <w:iCs/>
          <w:sz w:val="24"/>
          <w:szCs w:val="24"/>
        </w:rPr>
        <w:t>новембар</w:t>
      </w:r>
      <w:r w:rsidRPr="00D95F44">
        <w:rPr>
          <w:rFonts w:ascii="Arial" w:hAnsi="Arial" w:cs="Arial"/>
          <w:i/>
          <w:iCs/>
          <w:sz w:val="24"/>
          <w:szCs w:val="24"/>
          <w:lang w:val="sr-Cyrl-CS"/>
        </w:rPr>
        <w:t xml:space="preserve"> </w:t>
      </w:r>
      <w:r w:rsidRPr="00D95F44">
        <w:rPr>
          <w:rFonts w:ascii="Arial" w:hAnsi="Arial" w:cs="Arial"/>
          <w:bCs/>
          <w:sz w:val="24"/>
          <w:szCs w:val="24"/>
          <w:lang w:val="sr-Cyrl-CS"/>
        </w:rPr>
        <w:t>2019. године</w:t>
      </w:r>
    </w:p>
    <w:p w:rsidR="00573594" w:rsidRPr="00D95F44" w:rsidRDefault="00573594" w:rsidP="00D95F44">
      <w:pPr>
        <w:overflowPunct w:val="0"/>
        <w:autoSpaceDE w:val="0"/>
        <w:autoSpaceDN w:val="0"/>
        <w:adjustRightInd w:val="0"/>
        <w:spacing w:after="0" w:line="240" w:lineRule="auto"/>
        <w:jc w:val="both"/>
        <w:textAlignment w:val="baseline"/>
        <w:rPr>
          <w:rFonts w:ascii="Arial" w:hAnsi="Arial" w:cs="Arial"/>
          <w:noProof/>
          <w:sz w:val="24"/>
          <w:szCs w:val="24"/>
          <w:lang w:val="sr-Cyrl-CS"/>
        </w:rPr>
      </w:pPr>
      <w:r w:rsidRPr="00D95F44">
        <w:rPr>
          <w:rFonts w:ascii="Arial" w:hAnsi="Arial" w:cs="Arial"/>
          <w:noProof/>
          <w:sz w:val="24"/>
          <w:szCs w:val="24"/>
          <w:lang w:val="sr-Cyrl-CS"/>
        </w:rPr>
        <w:lastRenderedPageBreak/>
        <w:t xml:space="preserve">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добра, број ЈНМВ 30/2019, бр. </w:t>
      </w:r>
      <w:r w:rsidR="00482D1D" w:rsidRPr="00482D1D">
        <w:rPr>
          <w:rFonts w:ascii="Arial" w:hAnsi="Arial" w:cs="Arial"/>
          <w:sz w:val="24"/>
          <w:szCs w:val="24"/>
          <w:lang w:val="sr-Cyrl-CS"/>
        </w:rPr>
        <w:t xml:space="preserve">404-89/2019-02 </w:t>
      </w:r>
      <w:r w:rsidR="00857377">
        <w:rPr>
          <w:rFonts w:ascii="Arial" w:hAnsi="Arial" w:cs="Arial"/>
          <w:noProof/>
          <w:sz w:val="24"/>
          <w:szCs w:val="24"/>
          <w:lang w:val="sr-Cyrl-CS"/>
        </w:rPr>
        <w:t>од 22</w:t>
      </w:r>
      <w:r w:rsidRPr="00D95F44">
        <w:rPr>
          <w:rFonts w:ascii="Arial" w:hAnsi="Arial" w:cs="Arial"/>
          <w:noProof/>
          <w:sz w:val="24"/>
          <w:szCs w:val="24"/>
          <w:lang w:val="sr-Cyrl-CS"/>
        </w:rPr>
        <w:t xml:space="preserve">.11.2019. године, и Решења о образовању комисије, број ЈНМВ 30/2019, бр. </w:t>
      </w:r>
      <w:r w:rsidR="00482D1D" w:rsidRPr="00482D1D">
        <w:rPr>
          <w:rFonts w:ascii="Arial" w:hAnsi="Arial" w:cs="Arial"/>
          <w:sz w:val="24"/>
          <w:szCs w:val="24"/>
          <w:lang w:val="sr-Cyrl-CS"/>
        </w:rPr>
        <w:t>404-</w:t>
      </w:r>
      <w:r w:rsidR="00482D1D" w:rsidRPr="00D9028C">
        <w:rPr>
          <w:rFonts w:ascii="Arial" w:hAnsi="Arial" w:cs="Arial"/>
          <w:sz w:val="24"/>
          <w:szCs w:val="24"/>
          <w:lang w:val="sr-Cyrl-CS"/>
        </w:rPr>
        <w:t>89</w:t>
      </w:r>
      <w:r w:rsidR="00482D1D" w:rsidRPr="00482D1D">
        <w:rPr>
          <w:rFonts w:ascii="Arial" w:hAnsi="Arial" w:cs="Arial"/>
          <w:sz w:val="24"/>
          <w:szCs w:val="24"/>
          <w:lang w:val="sr-Cyrl-CS"/>
        </w:rPr>
        <w:t>/201</w:t>
      </w:r>
      <w:r w:rsidR="00482D1D" w:rsidRPr="00D9028C">
        <w:rPr>
          <w:rFonts w:ascii="Arial" w:hAnsi="Arial" w:cs="Arial"/>
          <w:sz w:val="24"/>
          <w:szCs w:val="24"/>
          <w:lang w:val="sr-Cyrl-CS"/>
        </w:rPr>
        <w:t>9</w:t>
      </w:r>
      <w:r w:rsidR="00482D1D" w:rsidRPr="00482D1D">
        <w:rPr>
          <w:rFonts w:ascii="Arial" w:hAnsi="Arial" w:cs="Arial"/>
          <w:sz w:val="24"/>
          <w:szCs w:val="24"/>
          <w:lang w:val="sr-Cyrl-CS"/>
        </w:rPr>
        <w:t>-0</w:t>
      </w:r>
      <w:r w:rsidR="00482D1D" w:rsidRPr="00D9028C">
        <w:rPr>
          <w:rFonts w:ascii="Arial" w:hAnsi="Arial" w:cs="Arial"/>
          <w:sz w:val="24"/>
          <w:szCs w:val="24"/>
          <w:lang w:val="sr-Cyrl-CS"/>
        </w:rPr>
        <w:t xml:space="preserve">2 </w:t>
      </w:r>
      <w:r w:rsidR="00857377">
        <w:rPr>
          <w:rFonts w:ascii="Arial" w:hAnsi="Arial" w:cs="Arial"/>
          <w:noProof/>
          <w:sz w:val="24"/>
          <w:szCs w:val="24"/>
          <w:lang w:val="sr-Cyrl-CS"/>
        </w:rPr>
        <w:t>од 22</w:t>
      </w:r>
      <w:r w:rsidRPr="00D95F44">
        <w:rPr>
          <w:rFonts w:ascii="Arial" w:hAnsi="Arial" w:cs="Arial"/>
          <w:noProof/>
          <w:sz w:val="24"/>
          <w:szCs w:val="24"/>
          <w:lang w:val="sr-Cyrl-CS"/>
        </w:rPr>
        <w:t>.11.2019. године за јавне набавке припремљена је</w:t>
      </w:r>
      <w:r w:rsidR="00274A04" w:rsidRPr="00D95F44">
        <w:rPr>
          <w:rFonts w:ascii="Arial" w:hAnsi="Arial" w:cs="Arial"/>
          <w:noProof/>
          <w:sz w:val="24"/>
          <w:szCs w:val="24"/>
          <w:lang w:val="sr-Cyrl-CS"/>
        </w:rPr>
        <w:t>:</w:t>
      </w:r>
    </w:p>
    <w:p w:rsidR="00573594" w:rsidRPr="00D95F44" w:rsidRDefault="00573594" w:rsidP="00D95F44">
      <w:pPr>
        <w:autoSpaceDE w:val="0"/>
        <w:autoSpaceDN w:val="0"/>
        <w:adjustRightInd w:val="0"/>
        <w:spacing w:after="0" w:line="240" w:lineRule="auto"/>
        <w:rPr>
          <w:rFonts w:ascii="Arial" w:hAnsi="Arial" w:cs="Arial"/>
          <w:b/>
          <w:bCs/>
          <w:color w:val="000000"/>
          <w:sz w:val="24"/>
          <w:szCs w:val="24"/>
          <w:lang w:val="sr-Cyrl-CS"/>
        </w:rPr>
      </w:pPr>
    </w:p>
    <w:p w:rsidR="00573594" w:rsidRPr="00D95F44" w:rsidRDefault="00573594" w:rsidP="00D95F44">
      <w:pPr>
        <w:shd w:val="clear" w:color="auto" w:fill="DBE5F1" w:themeFill="accent1" w:themeFillTint="33"/>
        <w:spacing w:after="0" w:line="240" w:lineRule="auto"/>
        <w:jc w:val="both"/>
        <w:rPr>
          <w:rFonts w:ascii="Arial" w:hAnsi="Arial" w:cs="Arial"/>
          <w:noProof/>
          <w:sz w:val="24"/>
          <w:szCs w:val="24"/>
          <w:lang w:val="sr-Cyrl-CS"/>
        </w:rPr>
      </w:pPr>
    </w:p>
    <w:p w:rsidR="00573594" w:rsidRPr="00857377" w:rsidRDefault="00573594" w:rsidP="00857377">
      <w:pPr>
        <w:shd w:val="clear" w:color="auto" w:fill="DBE5F1" w:themeFill="accent1" w:themeFillTint="33"/>
        <w:spacing w:after="0" w:line="240" w:lineRule="auto"/>
        <w:jc w:val="center"/>
        <w:rPr>
          <w:rFonts w:ascii="Arial" w:hAnsi="Arial" w:cs="Arial"/>
          <w:b/>
          <w:noProof/>
          <w:sz w:val="24"/>
          <w:szCs w:val="24"/>
          <w:lang w:val="sr-Cyrl-CS"/>
        </w:rPr>
      </w:pPr>
      <w:r w:rsidRPr="00857377">
        <w:rPr>
          <w:rFonts w:ascii="Arial" w:hAnsi="Arial" w:cs="Arial"/>
          <w:b/>
          <w:noProof/>
          <w:sz w:val="24"/>
          <w:szCs w:val="24"/>
          <w:lang w:val="sr-Cyrl-CS"/>
        </w:rPr>
        <w:t>КОНКУРСНА ДОКУМЕНТАЦИЈА</w:t>
      </w:r>
    </w:p>
    <w:p w:rsidR="00573594" w:rsidRPr="00857377" w:rsidRDefault="00573594" w:rsidP="00857377">
      <w:pPr>
        <w:pStyle w:val="NormalWeb"/>
        <w:shd w:val="clear" w:color="auto" w:fill="DBE5F1" w:themeFill="accent1" w:themeFillTint="33"/>
        <w:spacing w:before="0" w:beforeAutospacing="0" w:after="0" w:afterAutospacing="0"/>
        <w:jc w:val="center"/>
        <w:rPr>
          <w:rFonts w:ascii="Arial" w:hAnsi="Arial" w:cs="Arial"/>
          <w:noProof/>
          <w:lang w:val="sr-Cyrl-CS"/>
        </w:rPr>
      </w:pPr>
      <w:r w:rsidRPr="00857377">
        <w:rPr>
          <w:rFonts w:ascii="Arial" w:hAnsi="Arial" w:cs="Arial"/>
          <w:noProof/>
          <w:lang w:val="sr-Cyrl-CS"/>
        </w:rPr>
        <w:t>у поступку јавне набавке мале вредности - добра</w:t>
      </w:r>
    </w:p>
    <w:p w:rsidR="00573594" w:rsidRPr="00857377" w:rsidRDefault="00573594" w:rsidP="00857377">
      <w:pPr>
        <w:shd w:val="clear" w:color="auto" w:fill="DBE5F1" w:themeFill="accent1" w:themeFillTint="33"/>
        <w:spacing w:after="0" w:line="240" w:lineRule="auto"/>
        <w:jc w:val="center"/>
        <w:rPr>
          <w:rFonts w:ascii="Arial" w:hAnsi="Arial" w:cs="Arial"/>
          <w:b/>
          <w:sz w:val="24"/>
          <w:szCs w:val="24"/>
          <w:lang w:val="sr-Cyrl-CS"/>
        </w:rPr>
      </w:pPr>
      <w:r w:rsidRPr="00857377">
        <w:rPr>
          <w:rFonts w:ascii="Arial" w:hAnsi="Arial" w:cs="Arial"/>
          <w:b/>
          <w:sz w:val="24"/>
          <w:szCs w:val="24"/>
          <w:lang w:val="sr-Cyrl-CS"/>
        </w:rPr>
        <w:t xml:space="preserve">„Набавка </w:t>
      </w:r>
      <w:r w:rsidRPr="00857377">
        <w:rPr>
          <w:rFonts w:ascii="Arial" w:hAnsi="Arial" w:cs="Arial"/>
          <w:b/>
          <w:sz w:val="24"/>
          <w:szCs w:val="24"/>
          <w:lang w:val="ru-RU"/>
        </w:rPr>
        <w:t>и монтажа подлоге за спортски терен у</w:t>
      </w:r>
      <w:r w:rsidRPr="00857377">
        <w:rPr>
          <w:rFonts w:ascii="Arial" w:hAnsi="Arial" w:cs="Arial"/>
          <w:b/>
          <w:sz w:val="24"/>
          <w:szCs w:val="24"/>
          <w:lang w:val="sr-Cyrl-CS"/>
        </w:rPr>
        <w:t xml:space="preserve"> Жабарима“ </w:t>
      </w:r>
    </w:p>
    <w:p w:rsidR="00857377" w:rsidRPr="00482D1D" w:rsidRDefault="00857377" w:rsidP="00857377">
      <w:pPr>
        <w:shd w:val="clear" w:color="auto" w:fill="DBE5F1" w:themeFill="accent1" w:themeFillTint="33"/>
        <w:spacing w:after="0" w:line="240" w:lineRule="auto"/>
        <w:jc w:val="center"/>
        <w:rPr>
          <w:rFonts w:ascii="Arial" w:hAnsi="Arial" w:cs="Arial"/>
          <w:b/>
          <w:bCs/>
          <w:sz w:val="24"/>
          <w:szCs w:val="24"/>
          <w:lang w:val="sr-Cyrl-CS"/>
        </w:rPr>
      </w:pPr>
      <w:r w:rsidRPr="00482D1D">
        <w:rPr>
          <w:rFonts w:ascii="Arial" w:hAnsi="Arial" w:cs="Arial"/>
          <w:b/>
          <w:sz w:val="24"/>
          <w:szCs w:val="24"/>
          <w:lang w:val="sr-Cyrl-CS"/>
        </w:rPr>
        <w:t>ПОНОВЉЕНИ ПОСТУПАК</w:t>
      </w:r>
    </w:p>
    <w:p w:rsidR="00573594" w:rsidRPr="00857377" w:rsidRDefault="00573594" w:rsidP="00857377">
      <w:pPr>
        <w:shd w:val="clear" w:color="auto" w:fill="DBE5F1" w:themeFill="accent1" w:themeFillTint="33"/>
        <w:spacing w:after="0" w:line="240" w:lineRule="auto"/>
        <w:jc w:val="center"/>
        <w:rPr>
          <w:rFonts w:ascii="Arial" w:hAnsi="Arial" w:cs="Arial"/>
          <w:b/>
          <w:sz w:val="24"/>
          <w:szCs w:val="24"/>
          <w:lang w:val="sr-Cyrl-CS"/>
        </w:rPr>
      </w:pPr>
      <w:r w:rsidRPr="00857377">
        <w:rPr>
          <w:rFonts w:ascii="Arial" w:hAnsi="Arial" w:cs="Arial"/>
          <w:b/>
          <w:sz w:val="24"/>
          <w:szCs w:val="24"/>
          <w:lang w:val="sr-Cyrl-CS"/>
        </w:rPr>
        <w:t>број ЈН 30/2019</w:t>
      </w:r>
    </w:p>
    <w:p w:rsidR="00573594" w:rsidRPr="00E00EA5" w:rsidRDefault="00573594" w:rsidP="00D95F44">
      <w:pPr>
        <w:spacing w:after="0" w:line="240" w:lineRule="auto"/>
        <w:jc w:val="both"/>
        <w:rPr>
          <w:rFonts w:ascii="Arial" w:eastAsia="TimesNewRomanPSMT" w:hAnsi="Arial" w:cs="Arial"/>
          <w:sz w:val="24"/>
          <w:szCs w:val="24"/>
          <w:lang w:val="sr-Cyrl-CS"/>
        </w:rPr>
      </w:pPr>
    </w:p>
    <w:p w:rsidR="00573594" w:rsidRPr="00E00EA5" w:rsidRDefault="00573594" w:rsidP="00D95F44">
      <w:pPr>
        <w:spacing w:after="0" w:line="240" w:lineRule="auto"/>
        <w:jc w:val="both"/>
        <w:rPr>
          <w:rFonts w:ascii="Arial" w:eastAsia="TimesNewRomanPSMT" w:hAnsi="Arial" w:cs="Arial"/>
          <w:sz w:val="24"/>
          <w:szCs w:val="24"/>
          <w:lang w:val="sr-Cyrl-CS"/>
        </w:rPr>
      </w:pPr>
      <w:r w:rsidRPr="00D95F44">
        <w:rPr>
          <w:rFonts w:ascii="Arial" w:eastAsia="TimesNewRomanPSMT" w:hAnsi="Arial" w:cs="Arial"/>
          <w:sz w:val="24"/>
          <w:szCs w:val="24"/>
          <w:lang w:val="sr-Cyrl-CS"/>
        </w:rPr>
        <w:t>Конкурсна документација садржи:</w:t>
      </w:r>
    </w:p>
    <w:tbl>
      <w:tblPr>
        <w:tblW w:w="10248" w:type="dxa"/>
        <w:jc w:val="center"/>
        <w:tblLayout w:type="fixed"/>
        <w:tblLook w:val="0000"/>
      </w:tblPr>
      <w:tblGrid>
        <w:gridCol w:w="1553"/>
        <w:gridCol w:w="7471"/>
        <w:gridCol w:w="1224"/>
      </w:tblGrid>
      <w:tr w:rsidR="00573594" w:rsidRPr="00D95F44" w:rsidTr="00573594">
        <w:trPr>
          <w:trHeight w:val="287"/>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b/>
                <w:i/>
                <w:noProof/>
                <w:sz w:val="24"/>
                <w:szCs w:val="24"/>
                <w:lang w:val="sr-Cyrl-CS"/>
              </w:rPr>
            </w:pPr>
            <w:r w:rsidRPr="00D95F44">
              <w:rPr>
                <w:rFonts w:ascii="Arial" w:hAnsi="Arial" w:cs="Arial"/>
                <w:b/>
                <w:i/>
                <w:noProof/>
                <w:sz w:val="24"/>
                <w:szCs w:val="24"/>
                <w:lang w:val="sr-Cyrl-CS"/>
              </w:rPr>
              <w:t>Поглавље</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b/>
                <w:i/>
                <w:noProof/>
                <w:sz w:val="24"/>
                <w:szCs w:val="24"/>
                <w:lang w:val="sr-Cyrl-CS"/>
              </w:rPr>
            </w:pPr>
            <w:r w:rsidRPr="00D95F44">
              <w:rPr>
                <w:rFonts w:ascii="Arial" w:hAnsi="Arial" w:cs="Arial"/>
                <w:b/>
                <w:i/>
                <w:noProof/>
                <w:sz w:val="24"/>
                <w:szCs w:val="24"/>
                <w:lang w:val="sr-Cyrl-CS"/>
              </w:rPr>
              <w:t>Назив поглавља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573594" w:rsidP="00D95F44">
            <w:pPr>
              <w:spacing w:after="0" w:line="240" w:lineRule="auto"/>
              <w:rPr>
                <w:rFonts w:ascii="Arial" w:hAnsi="Arial" w:cs="Arial"/>
                <w:b/>
                <w:i/>
                <w:noProof/>
                <w:sz w:val="24"/>
                <w:szCs w:val="24"/>
                <w:lang w:val="sr-Cyrl-CS"/>
              </w:rPr>
            </w:pPr>
            <w:r w:rsidRPr="00D95F44">
              <w:rPr>
                <w:rFonts w:ascii="Arial" w:hAnsi="Arial" w:cs="Arial"/>
                <w:b/>
                <w:i/>
                <w:noProof/>
                <w:sz w:val="24"/>
                <w:szCs w:val="24"/>
                <w:lang w:val="sr-Cyrl-CS"/>
              </w:rPr>
              <w:t>Страна</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I</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noProof/>
                <w:sz w:val="24"/>
                <w:szCs w:val="24"/>
                <w:lang w:val="sr-Cyrl-CS"/>
              </w:rPr>
              <w:t>Општи подаци о јавној набавци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74A0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3</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II</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color w:val="000000"/>
                <w:sz w:val="24"/>
                <w:szCs w:val="24"/>
              </w:rPr>
              <w:t>Подаци</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предмету</w:t>
            </w:r>
            <w:r w:rsidRPr="00D95F44">
              <w:rPr>
                <w:rFonts w:ascii="Arial" w:hAnsi="Arial" w:cs="Arial"/>
                <w:color w:val="000000"/>
                <w:sz w:val="24"/>
                <w:szCs w:val="24"/>
                <w:lang w:val="de-DE"/>
              </w:rPr>
              <w:t xml:space="preserve"> </w:t>
            </w:r>
            <w:r w:rsidRPr="00D95F44">
              <w:rPr>
                <w:rFonts w:ascii="Arial" w:hAnsi="Arial" w:cs="Arial"/>
                <w:color w:val="000000"/>
                <w:sz w:val="24"/>
                <w:szCs w:val="24"/>
              </w:rPr>
              <w:t>јавне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набавке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74A0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4</w:t>
            </w:r>
          </w:p>
        </w:tc>
      </w:tr>
      <w:tr w:rsidR="00573594" w:rsidRPr="00D95F44" w:rsidTr="00573594">
        <w:trPr>
          <w:trHeight w:val="1034"/>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sr-Cyrl-CS"/>
              </w:rPr>
              <w:t>II</w:t>
            </w:r>
            <w:r w:rsidRPr="00D95F44">
              <w:rPr>
                <w:rFonts w:ascii="Arial" w:hAnsi="Arial" w:cs="Arial"/>
                <w:noProof/>
                <w:sz w:val="24"/>
                <w:szCs w:val="24"/>
                <w:lang w:val="de-DE"/>
              </w:rPr>
              <w:t>I</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noProof/>
                <w:sz w:val="24"/>
                <w:szCs w:val="24"/>
                <w:lang w:val="sr-Cyrl-C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74A0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5</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sr-Cyrl-CS"/>
              </w:rPr>
            </w:pPr>
          </w:p>
          <w:p w:rsidR="00573594" w:rsidRPr="00D95F44" w:rsidRDefault="0057359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IV</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noProof/>
                <w:sz w:val="24"/>
                <w:szCs w:val="24"/>
                <w:lang w:val="sr-Cyrl-CS"/>
              </w:rPr>
              <w:t>Услови за учешће у поступку јавне набавке из чл. 75. и 76. ЗЈН и упутство како се доказује испуњеност тих услова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BE7042"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7</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V</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color w:val="000000"/>
                <w:sz w:val="24"/>
                <w:szCs w:val="24"/>
                <w:lang w:val="sr-Cyrl-CS"/>
              </w:rPr>
              <w:t>Критеријум за доделу Уговора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BE7042" w:rsidRDefault="00BE7042" w:rsidP="00D95F44">
            <w:pPr>
              <w:spacing w:after="0" w:line="240" w:lineRule="auto"/>
              <w:jc w:val="center"/>
              <w:rPr>
                <w:rFonts w:ascii="Arial" w:hAnsi="Arial" w:cs="Arial"/>
                <w:noProof/>
                <w:sz w:val="24"/>
                <w:szCs w:val="24"/>
              </w:rPr>
            </w:pPr>
            <w:r>
              <w:rPr>
                <w:rFonts w:ascii="Arial" w:hAnsi="Arial" w:cs="Arial"/>
                <w:noProof/>
                <w:sz w:val="24"/>
                <w:szCs w:val="24"/>
              </w:rPr>
              <w:t>15</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VI</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noProof/>
                <w:sz w:val="24"/>
                <w:szCs w:val="24"/>
                <w:lang w:val="sr-Cyrl-CS"/>
              </w:rPr>
            </w:pPr>
            <w:r w:rsidRPr="00D95F44">
              <w:rPr>
                <w:rFonts w:ascii="Arial" w:hAnsi="Arial" w:cs="Arial"/>
                <w:color w:val="000000"/>
                <w:sz w:val="24"/>
                <w:szCs w:val="24"/>
                <w:lang w:val="sr-Cyrl-CS"/>
              </w:rPr>
              <w:t>Обрасци који чине саставни део понуде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BE7042" w:rsidRDefault="00BE7042" w:rsidP="00D95F44">
            <w:pPr>
              <w:spacing w:after="0" w:line="240" w:lineRule="auto"/>
              <w:jc w:val="center"/>
              <w:rPr>
                <w:rFonts w:ascii="Arial" w:hAnsi="Arial" w:cs="Arial"/>
                <w:noProof/>
                <w:sz w:val="24"/>
                <w:szCs w:val="24"/>
              </w:rPr>
            </w:pPr>
            <w:r>
              <w:rPr>
                <w:rFonts w:ascii="Arial" w:hAnsi="Arial" w:cs="Arial"/>
                <w:noProof/>
                <w:sz w:val="24"/>
                <w:szCs w:val="24"/>
              </w:rPr>
              <w:t>16</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VI-1</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rPr>
                <w:rFonts w:ascii="Arial" w:hAnsi="Arial" w:cs="Arial"/>
                <w:color w:val="000000"/>
                <w:sz w:val="24"/>
                <w:szCs w:val="24"/>
                <w:lang w:val="sr-Cyrl-CS"/>
              </w:rPr>
            </w:pPr>
            <w:r w:rsidRPr="00D95F44">
              <w:rPr>
                <w:rFonts w:ascii="Arial" w:hAnsi="Arial" w:cs="Arial"/>
                <w:color w:val="000000"/>
                <w:sz w:val="24"/>
                <w:szCs w:val="24"/>
                <w:lang w:val="sr-Cyrl-CS"/>
              </w:rPr>
              <w:t>Образац понуде са обрасцем структуре цене и упутством како да се попуни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BE7042"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18</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VI-2</w:t>
            </w:r>
          </w:p>
        </w:tc>
        <w:tc>
          <w:tcPr>
            <w:tcW w:w="7471" w:type="dxa"/>
            <w:tcBorders>
              <w:top w:val="single" w:sz="4" w:space="0" w:color="000000"/>
              <w:left w:val="single" w:sz="4" w:space="0" w:color="000000"/>
              <w:bottom w:val="single" w:sz="4" w:space="0" w:color="000000"/>
            </w:tcBorders>
            <w:shd w:val="clear" w:color="auto" w:fill="auto"/>
          </w:tcPr>
          <w:p w:rsidR="00573594" w:rsidRPr="00E00EA5" w:rsidRDefault="00573594"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rPr>
              <w:t>Образац</w:t>
            </w:r>
            <w:r w:rsidRPr="00D95F44">
              <w:rPr>
                <w:rFonts w:ascii="Arial" w:hAnsi="Arial" w:cs="Arial"/>
                <w:color w:val="000000"/>
                <w:sz w:val="24"/>
                <w:szCs w:val="24"/>
                <w:lang w:val="de-DE"/>
              </w:rPr>
              <w:t xml:space="preserve"> </w:t>
            </w:r>
            <w:r w:rsidRPr="00D95F44">
              <w:rPr>
                <w:rFonts w:ascii="Arial" w:hAnsi="Arial" w:cs="Arial"/>
                <w:color w:val="000000"/>
                <w:sz w:val="24"/>
                <w:szCs w:val="24"/>
              </w:rPr>
              <w:t>изјаве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испуњености</w:t>
            </w:r>
            <w:r w:rsidRPr="00D95F44">
              <w:rPr>
                <w:rFonts w:ascii="Arial" w:hAnsi="Arial" w:cs="Arial"/>
                <w:color w:val="000000"/>
                <w:sz w:val="24"/>
                <w:szCs w:val="24"/>
                <w:lang w:val="de-DE"/>
              </w:rPr>
              <w:t xml:space="preserve"> </w:t>
            </w:r>
            <w:r w:rsidRPr="00D95F44">
              <w:rPr>
                <w:rFonts w:ascii="Arial" w:hAnsi="Arial" w:cs="Arial"/>
                <w:color w:val="000000"/>
                <w:sz w:val="24"/>
                <w:szCs w:val="24"/>
              </w:rPr>
              <w:t>услова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члана</w:t>
            </w:r>
            <w:r w:rsidRPr="00D95F44">
              <w:rPr>
                <w:rFonts w:ascii="Arial" w:hAnsi="Arial" w:cs="Arial"/>
                <w:color w:val="000000"/>
                <w:sz w:val="24"/>
                <w:szCs w:val="24"/>
                <w:lang w:val="de-DE"/>
              </w:rPr>
              <w:t xml:space="preserve"> 75.</w:t>
            </w:r>
            <w:r w:rsidRPr="00D95F44">
              <w:rPr>
                <w:rFonts w:ascii="Arial" w:hAnsi="Arial" w:cs="Arial"/>
                <w:color w:val="000000"/>
                <w:sz w:val="24"/>
                <w:szCs w:val="24"/>
              </w:rPr>
              <w:t>Закона</w:t>
            </w:r>
          </w:p>
          <w:p w:rsidR="00BE7042" w:rsidRPr="00E00EA5" w:rsidRDefault="00BE7042" w:rsidP="00BE7042">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noProof/>
                <w:sz w:val="24"/>
                <w:szCs w:val="24"/>
                <w:lang w:val="de-DE"/>
              </w:rPr>
              <w:t>VI-2.1</w:t>
            </w:r>
            <w:r w:rsidRPr="00E00EA5">
              <w:rPr>
                <w:rFonts w:ascii="Arial" w:hAnsi="Arial" w:cs="Arial"/>
                <w:noProof/>
                <w:sz w:val="24"/>
                <w:szCs w:val="24"/>
                <w:lang w:val="de-DE"/>
              </w:rPr>
              <w:t xml:space="preserve"> - </w:t>
            </w:r>
            <w:r w:rsidRPr="00D95F44">
              <w:rPr>
                <w:rFonts w:ascii="Arial" w:hAnsi="Arial" w:cs="Arial"/>
                <w:color w:val="000000"/>
                <w:sz w:val="24"/>
                <w:szCs w:val="24"/>
              </w:rPr>
              <w:t>Изјава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понуђача</w:t>
            </w:r>
          </w:p>
          <w:p w:rsidR="00BE7042" w:rsidRPr="00E00EA5" w:rsidRDefault="00BE7042" w:rsidP="00BE7042">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noProof/>
                <w:sz w:val="24"/>
                <w:szCs w:val="24"/>
                <w:lang w:val="de-DE"/>
              </w:rPr>
              <w:t>VI-2.2</w:t>
            </w:r>
            <w:r w:rsidRPr="00E00EA5">
              <w:rPr>
                <w:rFonts w:ascii="Arial" w:hAnsi="Arial" w:cs="Arial"/>
                <w:noProof/>
                <w:sz w:val="24"/>
                <w:szCs w:val="24"/>
                <w:lang w:val="de-DE"/>
              </w:rPr>
              <w:t xml:space="preserve"> - </w:t>
            </w:r>
            <w:r w:rsidRPr="00D95F44">
              <w:rPr>
                <w:rFonts w:ascii="Arial" w:hAnsi="Arial" w:cs="Arial"/>
                <w:color w:val="000000"/>
                <w:sz w:val="24"/>
                <w:szCs w:val="24"/>
              </w:rPr>
              <w:t>Изјава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подизвођача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BE7042"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23</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VI-3</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Образац изјаве о независној понуди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25</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VI-4</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102301"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rPr>
              <w:t>Образац</w:t>
            </w:r>
            <w:r w:rsidRPr="00D95F44">
              <w:rPr>
                <w:rFonts w:ascii="Arial" w:hAnsi="Arial" w:cs="Arial"/>
                <w:color w:val="000000"/>
                <w:sz w:val="24"/>
                <w:szCs w:val="24"/>
                <w:lang w:val="de-DE"/>
              </w:rPr>
              <w:t xml:space="preserve"> </w:t>
            </w:r>
            <w:r w:rsidRPr="00D95F44">
              <w:rPr>
                <w:rFonts w:ascii="Arial" w:hAnsi="Arial" w:cs="Arial"/>
                <w:color w:val="000000"/>
                <w:sz w:val="24"/>
                <w:szCs w:val="24"/>
              </w:rPr>
              <w:t>изјаве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поштовању</w:t>
            </w:r>
            <w:r w:rsidRPr="00D95F44">
              <w:rPr>
                <w:rFonts w:ascii="Arial" w:hAnsi="Arial" w:cs="Arial"/>
                <w:color w:val="000000"/>
                <w:sz w:val="24"/>
                <w:szCs w:val="24"/>
                <w:lang w:val="de-DE"/>
              </w:rPr>
              <w:t xml:space="preserve"> </w:t>
            </w:r>
            <w:r w:rsidRPr="00D95F44">
              <w:rPr>
                <w:rFonts w:ascii="Arial" w:hAnsi="Arial" w:cs="Arial"/>
                <w:color w:val="000000"/>
                <w:sz w:val="24"/>
                <w:szCs w:val="24"/>
              </w:rPr>
              <w:t>обавеза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које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произилазе</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важећих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прописа</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раду</w:t>
            </w:r>
            <w:r w:rsidRPr="00D95F44">
              <w:rPr>
                <w:rFonts w:ascii="Arial" w:hAnsi="Arial" w:cs="Arial"/>
                <w:color w:val="000000"/>
                <w:sz w:val="24"/>
                <w:szCs w:val="24"/>
                <w:lang w:val="de-DE"/>
              </w:rPr>
              <w:t xml:space="preserve">, </w:t>
            </w:r>
            <w:r w:rsidRPr="00D95F44">
              <w:rPr>
                <w:rFonts w:ascii="Arial" w:hAnsi="Arial" w:cs="Arial"/>
                <w:color w:val="000000"/>
                <w:sz w:val="24"/>
                <w:szCs w:val="24"/>
              </w:rPr>
              <w:t>запошљавању</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условима</w:t>
            </w:r>
            <w:r w:rsidRPr="00D95F44">
              <w:rPr>
                <w:rFonts w:ascii="Arial" w:hAnsi="Arial" w:cs="Arial"/>
                <w:color w:val="000000"/>
                <w:sz w:val="24"/>
                <w:szCs w:val="24"/>
                <w:lang w:val="de-DE"/>
              </w:rPr>
              <w:t xml:space="preserve"> </w:t>
            </w:r>
            <w:r w:rsidRPr="00D95F44">
              <w:rPr>
                <w:rFonts w:ascii="Arial" w:hAnsi="Arial" w:cs="Arial"/>
                <w:color w:val="000000"/>
                <w:sz w:val="24"/>
                <w:szCs w:val="24"/>
              </w:rPr>
              <w:t>рада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животне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средине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као</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нема</w:t>
            </w:r>
            <w:r w:rsidRPr="00D95F44">
              <w:rPr>
                <w:rFonts w:ascii="Arial" w:hAnsi="Arial" w:cs="Arial"/>
                <w:color w:val="000000"/>
                <w:sz w:val="24"/>
                <w:szCs w:val="24"/>
                <w:lang w:val="de-DE"/>
              </w:rPr>
              <w:t xml:space="preserve"> </w:t>
            </w:r>
            <w:r w:rsidRPr="00D95F44">
              <w:rPr>
                <w:rFonts w:ascii="Arial" w:hAnsi="Arial" w:cs="Arial"/>
                <w:color w:val="000000"/>
                <w:sz w:val="24"/>
                <w:szCs w:val="24"/>
              </w:rPr>
              <w:t>забрану</w:t>
            </w:r>
            <w:r w:rsidRPr="00D95F44">
              <w:rPr>
                <w:rFonts w:ascii="Arial" w:hAnsi="Arial" w:cs="Arial"/>
                <w:color w:val="000000"/>
                <w:sz w:val="24"/>
                <w:szCs w:val="24"/>
                <w:lang w:val="de-DE"/>
              </w:rPr>
              <w:t xml:space="preserve"> </w:t>
            </w:r>
            <w:r w:rsidRPr="00D95F44">
              <w:rPr>
                <w:rFonts w:ascii="Arial" w:hAnsi="Arial" w:cs="Arial"/>
                <w:color w:val="000000"/>
                <w:sz w:val="24"/>
                <w:szCs w:val="24"/>
              </w:rPr>
              <w:t>обављања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делатности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која</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снази</w:t>
            </w:r>
            <w:r w:rsidRPr="00D95F44">
              <w:rPr>
                <w:rFonts w:ascii="Arial" w:hAnsi="Arial" w:cs="Arial"/>
                <w:color w:val="000000"/>
                <w:sz w:val="24"/>
                <w:szCs w:val="24"/>
                <w:lang w:val="de-DE"/>
              </w:rPr>
              <w:t xml:space="preserve"> </w:t>
            </w:r>
            <w:r w:rsidRPr="00D95F44">
              <w:rPr>
                <w:rFonts w:ascii="Arial" w:hAnsi="Arial" w:cs="Arial"/>
                <w:color w:val="000000"/>
                <w:sz w:val="24"/>
                <w:szCs w:val="24"/>
              </w:rPr>
              <w:t>у</w:t>
            </w:r>
            <w:r w:rsidRPr="00D95F44">
              <w:rPr>
                <w:rFonts w:ascii="Arial" w:hAnsi="Arial" w:cs="Arial"/>
                <w:color w:val="000000"/>
                <w:sz w:val="24"/>
                <w:szCs w:val="24"/>
                <w:lang w:val="de-DE"/>
              </w:rPr>
              <w:t xml:space="preserve"> </w:t>
            </w:r>
            <w:r w:rsidRPr="00D95F44">
              <w:rPr>
                <w:rFonts w:ascii="Arial" w:hAnsi="Arial" w:cs="Arial"/>
                <w:color w:val="000000"/>
                <w:sz w:val="24"/>
                <w:szCs w:val="24"/>
              </w:rPr>
              <w:t>време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подношења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понуде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26</w:t>
            </w:r>
          </w:p>
        </w:tc>
      </w:tr>
      <w:tr w:rsidR="00102301"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102301" w:rsidRPr="00D95F44" w:rsidRDefault="00102301"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VI-5</w:t>
            </w:r>
          </w:p>
        </w:tc>
        <w:tc>
          <w:tcPr>
            <w:tcW w:w="7471" w:type="dxa"/>
            <w:tcBorders>
              <w:top w:val="single" w:sz="4" w:space="0" w:color="000000"/>
              <w:left w:val="single" w:sz="4" w:space="0" w:color="000000"/>
              <w:bottom w:val="single" w:sz="4" w:space="0" w:color="000000"/>
            </w:tcBorders>
            <w:shd w:val="clear" w:color="auto" w:fill="auto"/>
          </w:tcPr>
          <w:p w:rsidR="00102301" w:rsidRPr="00D95F44" w:rsidRDefault="00102301"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Образац изјаве Понуђача о посети локације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102301"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27</w:t>
            </w:r>
          </w:p>
        </w:tc>
      </w:tr>
      <w:tr w:rsidR="00102301"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102301" w:rsidRPr="00D95F44" w:rsidRDefault="00DC23B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VI-6</w:t>
            </w:r>
          </w:p>
        </w:tc>
        <w:tc>
          <w:tcPr>
            <w:tcW w:w="7471" w:type="dxa"/>
            <w:tcBorders>
              <w:top w:val="single" w:sz="4" w:space="0" w:color="000000"/>
              <w:left w:val="single" w:sz="4" w:space="0" w:color="000000"/>
              <w:bottom w:val="single" w:sz="4" w:space="0" w:color="000000"/>
            </w:tcBorders>
            <w:shd w:val="clear" w:color="auto" w:fill="auto"/>
          </w:tcPr>
          <w:p w:rsidR="00102301" w:rsidRPr="00D95F44" w:rsidRDefault="00DC23B4" w:rsidP="00D95F44">
            <w:pPr>
              <w:autoSpaceDE w:val="0"/>
              <w:autoSpaceDN w:val="0"/>
              <w:adjustRightInd w:val="0"/>
              <w:spacing w:after="0" w:line="240" w:lineRule="auto"/>
              <w:rPr>
                <w:rFonts w:ascii="Arial" w:hAnsi="Arial" w:cs="Arial"/>
                <w:color w:val="000000"/>
                <w:sz w:val="24"/>
                <w:szCs w:val="24"/>
                <w:lang w:val="sr-Cyrl-CS"/>
              </w:rPr>
            </w:pPr>
            <w:r w:rsidRPr="00D95F44">
              <w:rPr>
                <w:rFonts w:ascii="Arial" w:hAnsi="Arial" w:cs="Arial"/>
                <w:color w:val="000000"/>
                <w:sz w:val="24"/>
                <w:szCs w:val="24"/>
                <w:lang w:val="sr-Cyrl-CS"/>
              </w:rPr>
              <w:t>Образац трошкова припреме понуде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102301"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28</w:t>
            </w:r>
          </w:p>
        </w:tc>
      </w:tr>
      <w:tr w:rsidR="00DC23B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DC23B4" w:rsidRPr="00D95F44" w:rsidRDefault="00DC23B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VI-7</w:t>
            </w:r>
          </w:p>
        </w:tc>
        <w:tc>
          <w:tcPr>
            <w:tcW w:w="7471" w:type="dxa"/>
            <w:tcBorders>
              <w:top w:val="single" w:sz="4" w:space="0" w:color="000000"/>
              <w:left w:val="single" w:sz="4" w:space="0" w:color="000000"/>
              <w:bottom w:val="single" w:sz="4" w:space="0" w:color="000000"/>
            </w:tcBorders>
            <w:shd w:val="clear" w:color="auto" w:fill="auto"/>
          </w:tcPr>
          <w:p w:rsidR="00DC23B4" w:rsidRPr="00D95F44" w:rsidRDefault="00DC23B4" w:rsidP="00D95F44">
            <w:pPr>
              <w:autoSpaceDE w:val="0"/>
              <w:autoSpaceDN w:val="0"/>
              <w:adjustRightInd w:val="0"/>
              <w:spacing w:after="0" w:line="240" w:lineRule="auto"/>
              <w:rPr>
                <w:rFonts w:ascii="Arial" w:hAnsi="Arial" w:cs="Arial"/>
                <w:color w:val="000000"/>
                <w:sz w:val="24"/>
                <w:szCs w:val="24"/>
                <w:lang w:val="sr-Cyrl-CS"/>
              </w:rPr>
            </w:pPr>
            <w:r w:rsidRPr="00D95F44">
              <w:rPr>
                <w:rFonts w:ascii="Arial" w:hAnsi="Arial" w:cs="Arial"/>
                <w:color w:val="000000"/>
                <w:sz w:val="24"/>
                <w:szCs w:val="24"/>
              </w:rPr>
              <w:t>Образац – Модел уговора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DC23B4"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29</w:t>
            </w:r>
          </w:p>
        </w:tc>
      </w:tr>
      <w:tr w:rsidR="00DC23B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DC23B4" w:rsidRPr="00D95F44" w:rsidRDefault="00DC23B4"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VI-8</w:t>
            </w:r>
          </w:p>
        </w:tc>
        <w:tc>
          <w:tcPr>
            <w:tcW w:w="7471" w:type="dxa"/>
            <w:tcBorders>
              <w:top w:val="single" w:sz="4" w:space="0" w:color="000000"/>
              <w:left w:val="single" w:sz="4" w:space="0" w:color="000000"/>
              <w:bottom w:val="single" w:sz="4" w:space="0" w:color="000000"/>
            </w:tcBorders>
            <w:shd w:val="clear" w:color="auto" w:fill="auto"/>
          </w:tcPr>
          <w:p w:rsidR="00DC23B4" w:rsidRPr="00D95F44" w:rsidRDefault="00DC23B4"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Модел меничног овлашћења за добро извршење посла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DC23B4"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34</w:t>
            </w:r>
          </w:p>
        </w:tc>
      </w:tr>
      <w:tr w:rsidR="00573594" w:rsidRPr="00D95F44" w:rsidTr="00573594">
        <w:trPr>
          <w:jc w:val="center"/>
        </w:trPr>
        <w:tc>
          <w:tcPr>
            <w:tcW w:w="1553" w:type="dxa"/>
            <w:tcBorders>
              <w:top w:val="single" w:sz="4" w:space="0" w:color="000000"/>
              <w:left w:val="single" w:sz="4" w:space="0" w:color="000000"/>
              <w:bottom w:val="single" w:sz="4" w:space="0" w:color="000000"/>
            </w:tcBorders>
            <w:shd w:val="clear" w:color="auto" w:fill="auto"/>
          </w:tcPr>
          <w:p w:rsidR="00573594" w:rsidRPr="00D95F44" w:rsidRDefault="00573594" w:rsidP="00D95F44">
            <w:pPr>
              <w:spacing w:after="0" w:line="240" w:lineRule="auto"/>
              <w:jc w:val="center"/>
              <w:rPr>
                <w:rFonts w:ascii="Arial" w:hAnsi="Arial" w:cs="Arial"/>
                <w:sz w:val="24"/>
                <w:szCs w:val="24"/>
              </w:rPr>
            </w:pPr>
            <w:r w:rsidRPr="00D95F44">
              <w:rPr>
                <w:rFonts w:ascii="Arial" w:hAnsi="Arial" w:cs="Arial"/>
                <w:noProof/>
                <w:sz w:val="24"/>
                <w:szCs w:val="24"/>
              </w:rPr>
              <w:t>VII</w:t>
            </w:r>
          </w:p>
        </w:tc>
        <w:tc>
          <w:tcPr>
            <w:tcW w:w="7471" w:type="dxa"/>
            <w:tcBorders>
              <w:top w:val="single" w:sz="4" w:space="0" w:color="000000"/>
              <w:left w:val="single" w:sz="4" w:space="0" w:color="000000"/>
              <w:bottom w:val="single" w:sz="4" w:space="0" w:color="000000"/>
            </w:tcBorders>
            <w:shd w:val="clear" w:color="auto" w:fill="auto"/>
          </w:tcPr>
          <w:p w:rsidR="00573594" w:rsidRPr="00D95F44" w:rsidRDefault="00DC23B4" w:rsidP="00D95F44">
            <w:pPr>
              <w:spacing w:after="0" w:line="240" w:lineRule="auto"/>
              <w:rPr>
                <w:rFonts w:ascii="Arial" w:hAnsi="Arial" w:cs="Arial"/>
                <w:noProof/>
                <w:sz w:val="24"/>
                <w:szCs w:val="24"/>
                <w:lang w:val="sr-Cyrl-CS"/>
              </w:rPr>
            </w:pPr>
            <w:r w:rsidRPr="00D95F44">
              <w:rPr>
                <w:rFonts w:ascii="Arial" w:hAnsi="Arial" w:cs="Arial"/>
                <w:color w:val="000000"/>
                <w:sz w:val="24"/>
                <w:szCs w:val="24"/>
                <w:lang w:val="sr-Cyrl-CS"/>
              </w:rPr>
              <w:t>Упутство понуђачима како да сачине понуду</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73594" w:rsidRPr="00D95F44" w:rsidRDefault="00242949" w:rsidP="00D95F44">
            <w:pPr>
              <w:spacing w:after="0" w:line="240" w:lineRule="auto"/>
              <w:jc w:val="center"/>
              <w:rPr>
                <w:rFonts w:ascii="Arial" w:hAnsi="Arial" w:cs="Arial"/>
                <w:noProof/>
                <w:sz w:val="24"/>
                <w:szCs w:val="24"/>
                <w:lang w:val="sr-Cyrl-CS"/>
              </w:rPr>
            </w:pPr>
            <w:r>
              <w:rPr>
                <w:rFonts w:ascii="Arial" w:hAnsi="Arial" w:cs="Arial"/>
                <w:noProof/>
                <w:sz w:val="24"/>
                <w:szCs w:val="24"/>
                <w:lang w:val="sr-Cyrl-CS"/>
              </w:rPr>
              <w:t>36</w:t>
            </w:r>
          </w:p>
        </w:tc>
      </w:tr>
    </w:tbl>
    <w:p w:rsidR="00573594" w:rsidRPr="00D95F44" w:rsidRDefault="00573594" w:rsidP="00D95F44">
      <w:pPr>
        <w:spacing w:after="0" w:line="240" w:lineRule="auto"/>
        <w:jc w:val="both"/>
        <w:rPr>
          <w:rFonts w:ascii="Arial" w:hAnsi="Arial" w:cs="Arial"/>
          <w:sz w:val="24"/>
          <w:szCs w:val="24"/>
          <w:lang w:val="de-DE"/>
        </w:rPr>
      </w:pPr>
    </w:p>
    <w:p w:rsidR="00281C88" w:rsidRPr="00EF41D3" w:rsidRDefault="00573594" w:rsidP="00D95F44">
      <w:pPr>
        <w:spacing w:after="0" w:line="240" w:lineRule="auto"/>
        <w:jc w:val="both"/>
        <w:rPr>
          <w:rFonts w:ascii="Arial" w:hAnsi="Arial" w:cs="Arial"/>
          <w:sz w:val="24"/>
          <w:szCs w:val="24"/>
        </w:rPr>
      </w:pPr>
      <w:r w:rsidRPr="00D95F44">
        <w:rPr>
          <w:rFonts w:ascii="Arial" w:hAnsi="Arial" w:cs="Arial"/>
          <w:sz w:val="24"/>
          <w:szCs w:val="24"/>
          <w:lang w:val="sr-Cyrl-CS"/>
        </w:rPr>
        <w:t>Број ст</w:t>
      </w:r>
      <w:r w:rsidR="00242949">
        <w:rPr>
          <w:rFonts w:ascii="Arial" w:hAnsi="Arial" w:cs="Arial"/>
          <w:sz w:val="24"/>
          <w:szCs w:val="24"/>
          <w:lang w:val="sr-Cyrl-CS"/>
        </w:rPr>
        <w:t>рана конкурсне документације: 43</w:t>
      </w:r>
      <w:r w:rsidRPr="00D95F44">
        <w:rPr>
          <w:rFonts w:ascii="Arial" w:hAnsi="Arial" w:cs="Arial"/>
          <w:sz w:val="24"/>
          <w:szCs w:val="24"/>
          <w:lang w:val="sr-Cyrl-CS"/>
        </w:rPr>
        <w:t>.</w:t>
      </w:r>
    </w:p>
    <w:p w:rsidR="00281C88" w:rsidRPr="00D95F44" w:rsidRDefault="00281C88" w:rsidP="00D95F44">
      <w:pPr>
        <w:shd w:val="clear" w:color="auto" w:fill="C6D9F1" w:themeFill="text2" w:themeFillTint="33"/>
        <w:spacing w:after="0" w:line="240" w:lineRule="auto"/>
        <w:jc w:val="center"/>
        <w:rPr>
          <w:rFonts w:ascii="Arial" w:hAnsi="Arial" w:cs="Arial"/>
          <w:b/>
          <w:noProof/>
          <w:sz w:val="24"/>
          <w:szCs w:val="24"/>
          <w:lang w:val="sr-Cyrl-CS"/>
        </w:rPr>
      </w:pPr>
      <w:r w:rsidRPr="00D95F44">
        <w:rPr>
          <w:rFonts w:ascii="Arial" w:hAnsi="Arial" w:cs="Arial"/>
          <w:b/>
          <w:noProof/>
          <w:sz w:val="24"/>
          <w:szCs w:val="24"/>
          <w:lang w:val="sr-Latn-CS"/>
        </w:rPr>
        <w:lastRenderedPageBreak/>
        <w:t>I</w:t>
      </w:r>
      <w:r w:rsidRPr="00D95F44">
        <w:rPr>
          <w:rFonts w:ascii="Arial" w:hAnsi="Arial" w:cs="Arial"/>
          <w:b/>
          <w:noProof/>
          <w:sz w:val="24"/>
          <w:szCs w:val="24"/>
          <w:lang w:val="sr-Cyrl-CS"/>
        </w:rPr>
        <w:t xml:space="preserve"> ОПШТИ ПОДАЦИ О ЈАВНОЈ НАБАВЦИ</w:t>
      </w:r>
    </w:p>
    <w:p w:rsidR="00281C88" w:rsidRPr="00D95F44" w:rsidRDefault="00281C88" w:rsidP="00D95F44">
      <w:pPr>
        <w:spacing w:after="0" w:line="240" w:lineRule="auto"/>
        <w:jc w:val="both"/>
        <w:rPr>
          <w:rFonts w:ascii="Arial" w:hAnsi="Arial" w:cs="Arial"/>
          <w:noProof/>
          <w:sz w:val="24"/>
          <w:szCs w:val="24"/>
          <w:lang w:val="sr-Cyrl-CS"/>
        </w:rPr>
      </w:pPr>
    </w:p>
    <w:p w:rsidR="00281C88" w:rsidRPr="00D95F44" w:rsidRDefault="00281C88" w:rsidP="00D95F44">
      <w:pPr>
        <w:spacing w:after="0" w:line="240" w:lineRule="auto"/>
        <w:jc w:val="both"/>
        <w:rPr>
          <w:rFonts w:ascii="Arial" w:hAnsi="Arial" w:cs="Arial"/>
          <w:sz w:val="24"/>
          <w:szCs w:val="24"/>
          <w:lang w:val="sr-Cyrl-CS"/>
        </w:rPr>
      </w:pPr>
      <w:r w:rsidRPr="00D95F44">
        <w:rPr>
          <w:rFonts w:ascii="Arial" w:hAnsi="Arial" w:cs="Arial"/>
          <w:b/>
          <w:bCs/>
          <w:sz w:val="24"/>
          <w:szCs w:val="24"/>
          <w:lang w:val="sr-Cyrl-CS"/>
        </w:rPr>
        <w:t>1.Подаци о наручиоцу</w:t>
      </w:r>
    </w:p>
    <w:p w:rsidR="00281C88" w:rsidRPr="00D95F44" w:rsidRDefault="00281C88" w:rsidP="00D95F44">
      <w:pPr>
        <w:spacing w:after="0" w:line="240" w:lineRule="auto"/>
        <w:jc w:val="both"/>
        <w:rPr>
          <w:rFonts w:ascii="Arial" w:hAnsi="Arial" w:cs="Arial"/>
          <w:sz w:val="24"/>
          <w:szCs w:val="24"/>
          <w:lang w:val="sr-Cyrl-CS"/>
        </w:rPr>
      </w:pPr>
      <w:r w:rsidRPr="00D95F44">
        <w:rPr>
          <w:rFonts w:ascii="Arial" w:hAnsi="Arial" w:cs="Arial"/>
          <w:b/>
          <w:sz w:val="24"/>
          <w:szCs w:val="24"/>
          <w:lang w:val="sr-Cyrl-CS"/>
        </w:rPr>
        <w:t>Наручилац</w:t>
      </w:r>
      <w:r w:rsidRPr="00D95F44">
        <w:rPr>
          <w:rFonts w:ascii="Arial" w:hAnsi="Arial" w:cs="Arial"/>
          <w:sz w:val="24"/>
          <w:szCs w:val="24"/>
          <w:lang w:val="sr-Cyrl-CS"/>
        </w:rPr>
        <w:t>: Општинска управа општине Жабари</w:t>
      </w:r>
    </w:p>
    <w:p w:rsidR="00281C88" w:rsidRPr="00D95F44" w:rsidRDefault="00281C88" w:rsidP="00D95F44">
      <w:pPr>
        <w:spacing w:after="0" w:line="240" w:lineRule="auto"/>
        <w:jc w:val="both"/>
        <w:rPr>
          <w:rFonts w:ascii="Arial" w:hAnsi="Arial" w:cs="Arial"/>
          <w:i/>
          <w:iCs/>
          <w:sz w:val="24"/>
          <w:szCs w:val="24"/>
          <w:lang w:val="sr-Cyrl-CS"/>
        </w:rPr>
      </w:pPr>
      <w:r w:rsidRPr="00D95F44">
        <w:rPr>
          <w:rFonts w:ascii="Arial" w:hAnsi="Arial" w:cs="Arial"/>
          <w:b/>
          <w:sz w:val="24"/>
          <w:szCs w:val="24"/>
          <w:lang w:val="sr-Cyrl-CS"/>
        </w:rPr>
        <w:t>Адреса</w:t>
      </w:r>
      <w:r w:rsidRPr="00D95F44">
        <w:rPr>
          <w:rFonts w:ascii="Arial" w:hAnsi="Arial" w:cs="Arial"/>
          <w:sz w:val="24"/>
          <w:szCs w:val="24"/>
          <w:lang w:val="sr-Cyrl-CS"/>
        </w:rPr>
        <w:t>:ул. Кнеза Милоша 103, 12374 Жабари</w:t>
      </w:r>
    </w:p>
    <w:p w:rsidR="00281C88" w:rsidRPr="00D95F44" w:rsidRDefault="00281C88" w:rsidP="00D95F44">
      <w:pPr>
        <w:spacing w:after="0" w:line="240" w:lineRule="auto"/>
        <w:jc w:val="both"/>
        <w:rPr>
          <w:rFonts w:ascii="Arial" w:hAnsi="Arial" w:cs="Arial"/>
          <w:sz w:val="24"/>
          <w:szCs w:val="24"/>
          <w:lang w:val="ru-RU"/>
        </w:rPr>
      </w:pPr>
      <w:r w:rsidRPr="00D95F44">
        <w:rPr>
          <w:rFonts w:ascii="Arial" w:hAnsi="Arial" w:cs="Arial"/>
          <w:sz w:val="24"/>
          <w:szCs w:val="24"/>
          <w:lang w:val="ru-RU"/>
        </w:rPr>
        <w:t>ПИБ 102672556, Матични број 07162456</w:t>
      </w:r>
    </w:p>
    <w:p w:rsidR="00281C88" w:rsidRPr="00D95F44" w:rsidRDefault="00281C88" w:rsidP="00D95F44">
      <w:pPr>
        <w:spacing w:after="0" w:line="240" w:lineRule="auto"/>
        <w:jc w:val="both"/>
        <w:rPr>
          <w:rFonts w:ascii="Arial" w:hAnsi="Arial" w:cs="Arial"/>
          <w:sz w:val="24"/>
          <w:szCs w:val="24"/>
          <w:lang w:val="sr-Cyrl-CS"/>
        </w:rPr>
      </w:pPr>
      <w:r w:rsidRPr="00D95F44">
        <w:rPr>
          <w:rFonts w:ascii="Arial" w:hAnsi="Arial" w:cs="Arial"/>
          <w:b/>
          <w:sz w:val="24"/>
          <w:szCs w:val="24"/>
          <w:lang w:val="ru-RU"/>
        </w:rPr>
        <w:t>Интернет страница:</w:t>
      </w:r>
      <w:r w:rsidRPr="00D95F44">
        <w:rPr>
          <w:rFonts w:ascii="Arial" w:hAnsi="Arial" w:cs="Arial"/>
          <w:sz w:val="24"/>
          <w:szCs w:val="24"/>
        </w:rPr>
        <w:t>www</w:t>
      </w:r>
      <w:r w:rsidRPr="00D95F44">
        <w:rPr>
          <w:rFonts w:ascii="Arial" w:hAnsi="Arial" w:cs="Arial"/>
          <w:sz w:val="24"/>
          <w:szCs w:val="24"/>
          <w:lang w:val="sr-Cyrl-CS"/>
        </w:rPr>
        <w:t>.</w:t>
      </w:r>
      <w:r w:rsidRPr="00D95F44">
        <w:rPr>
          <w:rFonts w:ascii="Arial" w:hAnsi="Arial" w:cs="Arial"/>
          <w:sz w:val="24"/>
          <w:szCs w:val="24"/>
        </w:rPr>
        <w:t>zabari</w:t>
      </w:r>
      <w:r w:rsidRPr="00D95F44">
        <w:rPr>
          <w:rFonts w:ascii="Arial" w:hAnsi="Arial" w:cs="Arial"/>
          <w:sz w:val="24"/>
          <w:szCs w:val="24"/>
          <w:lang w:val="sr-Cyrl-CS"/>
        </w:rPr>
        <w:t>.</w:t>
      </w:r>
      <w:r w:rsidRPr="00D95F44">
        <w:rPr>
          <w:rFonts w:ascii="Arial" w:hAnsi="Arial" w:cs="Arial"/>
          <w:sz w:val="24"/>
          <w:szCs w:val="24"/>
        </w:rPr>
        <w:t>org</w:t>
      </w:r>
      <w:r w:rsidRPr="00D95F44">
        <w:rPr>
          <w:rFonts w:ascii="Arial" w:hAnsi="Arial" w:cs="Arial"/>
          <w:sz w:val="24"/>
          <w:szCs w:val="24"/>
          <w:lang w:val="sr-Cyrl-CS"/>
        </w:rPr>
        <w:t>.</w:t>
      </w:r>
      <w:r w:rsidRPr="00D95F44">
        <w:rPr>
          <w:rFonts w:ascii="Arial" w:hAnsi="Arial" w:cs="Arial"/>
          <w:sz w:val="24"/>
          <w:szCs w:val="24"/>
        </w:rPr>
        <w:t>rs</w:t>
      </w:r>
      <w:r w:rsidRPr="00D95F44">
        <w:rPr>
          <w:rFonts w:ascii="Arial" w:hAnsi="Arial" w:cs="Arial"/>
          <w:sz w:val="24"/>
          <w:szCs w:val="24"/>
          <w:lang w:val="sr-Cyrl-CS"/>
        </w:rPr>
        <w:t>.</w:t>
      </w:r>
    </w:p>
    <w:p w:rsidR="00281C88" w:rsidRPr="00D95F44" w:rsidRDefault="00281C88" w:rsidP="00D95F44">
      <w:pPr>
        <w:spacing w:after="0" w:line="240" w:lineRule="auto"/>
        <w:jc w:val="both"/>
        <w:rPr>
          <w:rFonts w:ascii="Arial" w:hAnsi="Arial" w:cs="Arial"/>
          <w:b/>
          <w:noProof/>
          <w:sz w:val="24"/>
          <w:szCs w:val="24"/>
          <w:lang w:val="sr-Cyrl-CS"/>
        </w:rPr>
      </w:pPr>
    </w:p>
    <w:p w:rsidR="00281C88" w:rsidRPr="00D95F44" w:rsidRDefault="00281C8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2. Врста поступка јавне набавке</w:t>
      </w:r>
    </w:p>
    <w:p w:rsidR="00281C88" w:rsidRPr="00D95F44" w:rsidRDefault="00281C88" w:rsidP="00D95F44">
      <w:pPr>
        <w:spacing w:after="0" w:line="240" w:lineRule="auto"/>
        <w:jc w:val="both"/>
        <w:rPr>
          <w:rFonts w:ascii="Arial" w:hAnsi="Arial" w:cs="Arial"/>
          <w:noProof/>
          <w:sz w:val="24"/>
          <w:szCs w:val="24"/>
          <w:lang w:val="sr-Cyrl-CS"/>
        </w:rPr>
      </w:pPr>
      <w:r w:rsidRPr="00D95F44">
        <w:rPr>
          <w:rFonts w:ascii="Arial" w:hAnsi="Arial" w:cs="Arial"/>
          <w:noProof/>
          <w:sz w:val="24"/>
          <w:szCs w:val="24"/>
          <w:lang w:val="sr-Cyrl-CS"/>
        </w:rPr>
        <w:t>Предметна јавна набавка се спроводи у поступку јавне набавке мале вредности, добра, у складу са Законом и подзаконским актима којима се уређују јавне набавке.</w:t>
      </w:r>
    </w:p>
    <w:p w:rsidR="00281C88" w:rsidRPr="00D95F44" w:rsidRDefault="00281C88" w:rsidP="00D95F44">
      <w:pPr>
        <w:spacing w:after="0" w:line="240" w:lineRule="auto"/>
        <w:jc w:val="both"/>
        <w:rPr>
          <w:rFonts w:ascii="Arial" w:hAnsi="Arial" w:cs="Arial"/>
          <w:b/>
          <w:noProof/>
          <w:sz w:val="24"/>
          <w:szCs w:val="24"/>
          <w:lang w:val="sr-Cyrl-CS"/>
        </w:rPr>
      </w:pPr>
    </w:p>
    <w:p w:rsidR="00281C88" w:rsidRPr="00D95F44" w:rsidRDefault="00281C8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3. Предмет јавне набавке</w:t>
      </w:r>
    </w:p>
    <w:p w:rsidR="00281C88" w:rsidRPr="00E00EA5" w:rsidRDefault="00281C88" w:rsidP="00392A94">
      <w:pPr>
        <w:pStyle w:val="NormalWeb"/>
        <w:shd w:val="clear" w:color="auto" w:fill="FFFFFF" w:themeFill="background1"/>
        <w:spacing w:before="0" w:beforeAutospacing="0" w:after="0" w:afterAutospacing="0"/>
        <w:rPr>
          <w:rFonts w:ascii="Arial" w:hAnsi="Arial" w:cs="Arial"/>
          <w:noProof/>
          <w:lang w:val="sr-Cyrl-CS"/>
        </w:rPr>
      </w:pPr>
      <w:r w:rsidRPr="00D95F44">
        <w:rPr>
          <w:rFonts w:ascii="Arial" w:hAnsi="Arial" w:cs="Arial"/>
          <w:noProof/>
          <w:lang w:val="sr-Cyrl-CS"/>
        </w:rPr>
        <w:t xml:space="preserve">Предмет јавне набавке бр. </w:t>
      </w:r>
      <w:r w:rsidRPr="00D95F44">
        <w:rPr>
          <w:rFonts w:ascii="Arial" w:hAnsi="Arial" w:cs="Arial"/>
          <w:b/>
          <w:lang w:val="sr-Cyrl-CS"/>
        </w:rPr>
        <w:t xml:space="preserve">30/2019 </w:t>
      </w:r>
      <w:r w:rsidRPr="00D95F44">
        <w:rPr>
          <w:rFonts w:ascii="Arial" w:hAnsi="Arial" w:cs="Arial"/>
          <w:noProof/>
          <w:lang w:val="sr-Cyrl-CS"/>
        </w:rPr>
        <w:t xml:space="preserve">су </w:t>
      </w:r>
      <w:r w:rsidRPr="00D95F44">
        <w:rPr>
          <w:rFonts w:ascii="Arial" w:hAnsi="Arial" w:cs="Arial"/>
          <w:b/>
          <w:noProof/>
          <w:lang w:val="sr-Cyrl-CS"/>
        </w:rPr>
        <w:t xml:space="preserve">ДОБРА </w:t>
      </w:r>
      <w:r w:rsidRPr="00D95F44">
        <w:rPr>
          <w:rFonts w:ascii="Arial" w:hAnsi="Arial" w:cs="Arial"/>
          <w:noProof/>
          <w:lang w:val="sr-Cyrl-CS"/>
        </w:rPr>
        <w:t>–</w:t>
      </w:r>
    </w:p>
    <w:p w:rsidR="005F3302" w:rsidRPr="00482D1D" w:rsidRDefault="005F3302" w:rsidP="00392A94">
      <w:pPr>
        <w:shd w:val="clear" w:color="auto" w:fill="FFFFFF" w:themeFill="background1"/>
        <w:spacing w:after="0" w:line="240" w:lineRule="auto"/>
        <w:rPr>
          <w:rFonts w:ascii="Arial" w:hAnsi="Arial" w:cs="Arial"/>
          <w:b/>
          <w:bCs/>
          <w:sz w:val="24"/>
          <w:szCs w:val="24"/>
          <w:lang w:val="sr-Cyrl-CS"/>
        </w:rPr>
      </w:pPr>
      <w:r w:rsidRPr="00E00EA5">
        <w:rPr>
          <w:rFonts w:ascii="Arial" w:eastAsia="Times New Roman" w:hAnsi="Arial" w:cs="Arial"/>
          <w:noProof/>
          <w:sz w:val="24"/>
          <w:szCs w:val="24"/>
          <w:lang w:val="sr-Cyrl-CS"/>
        </w:rPr>
        <w:t>„</w:t>
      </w:r>
      <w:r w:rsidR="00281C88" w:rsidRPr="00D95F44">
        <w:rPr>
          <w:rFonts w:ascii="Arial" w:hAnsi="Arial" w:cs="Arial"/>
          <w:b/>
          <w:sz w:val="24"/>
          <w:szCs w:val="24"/>
          <w:lang w:val="sr-Cyrl-CS"/>
        </w:rPr>
        <w:t xml:space="preserve">Набавка </w:t>
      </w:r>
      <w:r w:rsidR="00281C88" w:rsidRPr="00D95F44">
        <w:rPr>
          <w:rFonts w:ascii="Arial" w:hAnsi="Arial" w:cs="Arial"/>
          <w:b/>
          <w:sz w:val="24"/>
          <w:szCs w:val="24"/>
          <w:lang w:val="ru-RU"/>
        </w:rPr>
        <w:t>и монтажа подлоге за спортски терен у</w:t>
      </w:r>
      <w:r w:rsidR="00281C88" w:rsidRPr="00D95F44">
        <w:rPr>
          <w:rFonts w:ascii="Arial" w:hAnsi="Arial" w:cs="Arial"/>
          <w:b/>
          <w:sz w:val="24"/>
          <w:szCs w:val="24"/>
          <w:lang w:val="sr-Cyrl-CS"/>
        </w:rPr>
        <w:t xml:space="preserve"> Жабарима“ </w:t>
      </w:r>
      <w:r w:rsidR="00392A94" w:rsidRPr="00482D1D">
        <w:rPr>
          <w:rFonts w:ascii="Arial" w:hAnsi="Arial" w:cs="Arial"/>
          <w:b/>
          <w:sz w:val="24"/>
          <w:szCs w:val="24"/>
          <w:lang w:val="sr-Cyrl-CS"/>
        </w:rPr>
        <w:t>ПОНОВЉЕНИ ПОСТУПАК</w:t>
      </w:r>
      <w:r w:rsidR="00392A94" w:rsidRPr="00482D1D">
        <w:rPr>
          <w:rFonts w:ascii="Arial" w:hAnsi="Arial" w:cs="Arial"/>
          <w:b/>
          <w:bCs/>
          <w:sz w:val="24"/>
          <w:szCs w:val="24"/>
          <w:lang w:val="sr-Cyrl-CS"/>
        </w:rPr>
        <w:t xml:space="preserve"> </w:t>
      </w:r>
      <w:r w:rsidRPr="00D95F44">
        <w:rPr>
          <w:rFonts w:ascii="Arial" w:hAnsi="Arial" w:cs="Arial"/>
          <w:b/>
          <w:sz w:val="24"/>
          <w:szCs w:val="24"/>
          <w:lang w:val="sr-Cyrl-CS"/>
        </w:rPr>
        <w:t xml:space="preserve">број ЈН </w:t>
      </w:r>
      <w:r w:rsidRPr="00E00EA5">
        <w:rPr>
          <w:rFonts w:ascii="Arial" w:hAnsi="Arial" w:cs="Arial"/>
          <w:b/>
          <w:sz w:val="24"/>
          <w:szCs w:val="24"/>
          <w:lang w:val="sr-Cyrl-CS"/>
        </w:rPr>
        <w:t>30</w:t>
      </w:r>
      <w:r w:rsidR="00281C88" w:rsidRPr="00D95F44">
        <w:rPr>
          <w:rFonts w:ascii="Arial" w:hAnsi="Arial" w:cs="Arial"/>
          <w:b/>
          <w:sz w:val="24"/>
          <w:szCs w:val="24"/>
          <w:lang w:val="sr-Cyrl-CS"/>
        </w:rPr>
        <w:t>/2019.</w:t>
      </w:r>
    </w:p>
    <w:p w:rsidR="00281C88" w:rsidRPr="00E00EA5" w:rsidRDefault="00281C88" w:rsidP="00D95F44">
      <w:pPr>
        <w:spacing w:after="0" w:line="240" w:lineRule="auto"/>
        <w:rPr>
          <w:rFonts w:ascii="Arial" w:hAnsi="Arial" w:cs="Arial"/>
          <w:b/>
          <w:noProof/>
          <w:color w:val="000000" w:themeColor="text1"/>
          <w:sz w:val="24"/>
          <w:szCs w:val="24"/>
          <w:lang w:val="sr-Cyrl-CS"/>
        </w:rPr>
      </w:pPr>
      <w:r w:rsidRPr="00D95F44">
        <w:rPr>
          <w:rFonts w:ascii="Arial" w:hAnsi="Arial" w:cs="Arial"/>
          <w:b/>
          <w:noProof/>
          <w:color w:val="000000" w:themeColor="text1"/>
          <w:sz w:val="24"/>
          <w:szCs w:val="24"/>
          <w:lang w:val="sr-Cyrl-CS"/>
        </w:rPr>
        <w:t xml:space="preserve">Ознака из општег речника набавке: </w:t>
      </w:r>
      <w:r w:rsidR="005F3302" w:rsidRPr="00E00EA5">
        <w:rPr>
          <w:rFonts w:ascii="Arial" w:hAnsi="Arial" w:cs="Arial"/>
          <w:sz w:val="24"/>
          <w:szCs w:val="24"/>
          <w:lang w:val="sr-Cyrl-CS"/>
        </w:rPr>
        <w:t>37451000 – Опрема</w:t>
      </w:r>
      <w:r w:rsidR="009F3998" w:rsidRPr="00E00EA5">
        <w:rPr>
          <w:rFonts w:ascii="Arial" w:hAnsi="Arial" w:cs="Arial"/>
          <w:sz w:val="24"/>
          <w:szCs w:val="24"/>
          <w:lang w:val="sr-Cyrl-CS"/>
        </w:rPr>
        <w:t xml:space="preserve"> за спортове на спортским игралиштима и теренима</w:t>
      </w:r>
    </w:p>
    <w:p w:rsidR="00281C88" w:rsidRPr="00D95F44" w:rsidRDefault="005F3302" w:rsidP="00D95F44">
      <w:pPr>
        <w:spacing w:after="0" w:line="240" w:lineRule="auto"/>
        <w:jc w:val="both"/>
        <w:rPr>
          <w:rFonts w:ascii="Arial" w:hAnsi="Arial" w:cs="Arial"/>
          <w:sz w:val="24"/>
          <w:szCs w:val="24"/>
          <w:lang w:val="sr-Cyrl-CS"/>
        </w:rPr>
      </w:pPr>
      <w:r w:rsidRPr="00D95F44">
        <w:rPr>
          <w:rFonts w:ascii="Arial" w:hAnsi="Arial" w:cs="Arial"/>
          <w:sz w:val="24"/>
          <w:szCs w:val="24"/>
          <w:lang w:val="sr-Cyrl-CS"/>
        </w:rPr>
        <w:t>Позиција у Плану набавки: 1.1.</w:t>
      </w:r>
      <w:r w:rsidRPr="00E00EA5">
        <w:rPr>
          <w:rFonts w:ascii="Arial" w:hAnsi="Arial" w:cs="Arial"/>
          <w:sz w:val="24"/>
          <w:szCs w:val="24"/>
          <w:lang w:val="sr-Cyrl-CS"/>
        </w:rPr>
        <w:t>8</w:t>
      </w:r>
      <w:r w:rsidR="00281C88" w:rsidRPr="00D95F44">
        <w:rPr>
          <w:rFonts w:ascii="Arial" w:hAnsi="Arial" w:cs="Arial"/>
          <w:sz w:val="24"/>
          <w:szCs w:val="24"/>
          <w:lang w:val="sr-Cyrl-CS"/>
        </w:rPr>
        <w:t>.</w:t>
      </w:r>
    </w:p>
    <w:p w:rsidR="00281C88" w:rsidRPr="00D95F44" w:rsidRDefault="00281C88" w:rsidP="00D95F44">
      <w:pPr>
        <w:spacing w:after="0" w:line="240" w:lineRule="auto"/>
        <w:jc w:val="both"/>
        <w:rPr>
          <w:rFonts w:ascii="Arial" w:hAnsi="Arial" w:cs="Arial"/>
          <w:sz w:val="24"/>
          <w:szCs w:val="24"/>
          <w:lang w:val="sr-Cyrl-CS"/>
        </w:rPr>
      </w:pPr>
    </w:p>
    <w:p w:rsidR="00281C88" w:rsidRPr="00D95F44" w:rsidRDefault="00281C8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4. Циљ поступка</w:t>
      </w:r>
    </w:p>
    <w:p w:rsidR="00281C88" w:rsidRPr="00D95F44" w:rsidRDefault="00281C88" w:rsidP="00D95F44">
      <w:pPr>
        <w:spacing w:after="0" w:line="240" w:lineRule="auto"/>
        <w:jc w:val="both"/>
        <w:rPr>
          <w:rFonts w:ascii="Arial" w:hAnsi="Arial" w:cs="Arial"/>
          <w:noProof/>
          <w:sz w:val="24"/>
          <w:szCs w:val="24"/>
          <w:lang w:val="sr-Cyrl-CS"/>
        </w:rPr>
      </w:pPr>
      <w:r w:rsidRPr="00D95F44">
        <w:rPr>
          <w:rFonts w:ascii="Arial" w:hAnsi="Arial" w:cs="Arial"/>
          <w:noProof/>
          <w:sz w:val="24"/>
          <w:szCs w:val="24"/>
          <w:lang w:val="sr-Cyrl-CS"/>
        </w:rPr>
        <w:t>Поступак јавне набавке се спроводи ради закључења уговора о јавној набавци.</w:t>
      </w:r>
    </w:p>
    <w:p w:rsidR="00281C88" w:rsidRPr="00D95F44" w:rsidRDefault="00281C88" w:rsidP="00D95F44">
      <w:pPr>
        <w:spacing w:after="0" w:line="240" w:lineRule="auto"/>
        <w:jc w:val="both"/>
        <w:rPr>
          <w:rFonts w:ascii="Arial" w:hAnsi="Arial" w:cs="Arial"/>
          <w:b/>
          <w:noProof/>
          <w:sz w:val="24"/>
          <w:szCs w:val="24"/>
          <w:lang w:val="sr-Cyrl-CS"/>
        </w:rPr>
      </w:pPr>
    </w:p>
    <w:p w:rsidR="00281C88" w:rsidRPr="00D95F44" w:rsidRDefault="00281C8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5. Напомена уколико је у питању резервисана јавна набавка: НЕ</w:t>
      </w:r>
    </w:p>
    <w:p w:rsidR="00281C88" w:rsidRPr="00D95F44" w:rsidRDefault="009F399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6. Напомена уколико се спрободи електронска лицитација</w:t>
      </w:r>
    </w:p>
    <w:p w:rsidR="009F3998" w:rsidRPr="00D95F44" w:rsidRDefault="009F3998" w:rsidP="00D95F44">
      <w:pPr>
        <w:spacing w:after="0" w:line="240" w:lineRule="auto"/>
        <w:jc w:val="both"/>
        <w:rPr>
          <w:rFonts w:ascii="Arial" w:hAnsi="Arial" w:cs="Arial"/>
          <w:noProof/>
          <w:sz w:val="24"/>
          <w:szCs w:val="24"/>
          <w:lang w:val="sr-Cyrl-CS"/>
        </w:rPr>
      </w:pPr>
      <w:r w:rsidRPr="00D95F44">
        <w:rPr>
          <w:rFonts w:ascii="Arial" w:hAnsi="Arial" w:cs="Arial"/>
          <w:noProof/>
          <w:sz w:val="24"/>
          <w:szCs w:val="24"/>
          <w:lang w:val="sr-Cyrl-CS"/>
        </w:rPr>
        <w:t>Не спроводи се електронска лицитација.</w:t>
      </w:r>
    </w:p>
    <w:p w:rsidR="00281C88" w:rsidRPr="00D95F44" w:rsidRDefault="00274A04"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7</w:t>
      </w:r>
      <w:r w:rsidR="00281C88" w:rsidRPr="00D95F44">
        <w:rPr>
          <w:rFonts w:ascii="Arial" w:hAnsi="Arial" w:cs="Arial"/>
          <w:b/>
          <w:noProof/>
          <w:sz w:val="24"/>
          <w:szCs w:val="24"/>
          <w:lang w:val="sr-Cyrl-CS"/>
        </w:rPr>
        <w:t>. Врста оквирног споразума: НЕ</w:t>
      </w:r>
    </w:p>
    <w:p w:rsidR="00281C88" w:rsidRPr="00D95F44" w:rsidRDefault="00281C88" w:rsidP="00D95F44">
      <w:pPr>
        <w:spacing w:after="0" w:line="240" w:lineRule="auto"/>
        <w:jc w:val="both"/>
        <w:rPr>
          <w:rFonts w:ascii="Arial" w:hAnsi="Arial" w:cs="Arial"/>
          <w:b/>
          <w:noProof/>
          <w:sz w:val="24"/>
          <w:szCs w:val="24"/>
          <w:lang w:val="sr-Cyrl-CS"/>
        </w:rPr>
      </w:pPr>
    </w:p>
    <w:p w:rsidR="00281C88" w:rsidRPr="00D95F44" w:rsidRDefault="00274A04"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8</w:t>
      </w:r>
      <w:r w:rsidR="00281C88" w:rsidRPr="00D95F44">
        <w:rPr>
          <w:rFonts w:ascii="Arial" w:hAnsi="Arial" w:cs="Arial"/>
          <w:b/>
          <w:noProof/>
          <w:sz w:val="24"/>
          <w:szCs w:val="24"/>
          <w:lang w:val="sr-Cyrl-CS"/>
        </w:rPr>
        <w:t>. Критеријум за доделу уговора</w:t>
      </w:r>
    </w:p>
    <w:p w:rsidR="00281C88" w:rsidRPr="00D95F44" w:rsidRDefault="00281C88" w:rsidP="00D95F44">
      <w:pPr>
        <w:autoSpaceDE w:val="0"/>
        <w:autoSpaceDN w:val="0"/>
        <w:adjustRightInd w:val="0"/>
        <w:spacing w:after="0" w:line="240" w:lineRule="auto"/>
        <w:rPr>
          <w:rFonts w:ascii="Arial" w:hAnsi="Arial" w:cs="Arial"/>
          <w:sz w:val="24"/>
          <w:szCs w:val="24"/>
          <w:lang w:val="sr-Cyrl-CS"/>
        </w:rPr>
      </w:pPr>
      <w:r w:rsidRPr="00D95F44">
        <w:rPr>
          <w:rFonts w:ascii="Arial" w:hAnsi="Arial" w:cs="Arial"/>
          <w:sz w:val="24"/>
          <w:szCs w:val="24"/>
          <w:lang w:val="sr-Cyrl-CS"/>
        </w:rPr>
        <w:t xml:space="preserve">Критеријум за доделу уговора је </w:t>
      </w:r>
      <w:r w:rsidRPr="00D95F44">
        <w:rPr>
          <w:rFonts w:ascii="Arial" w:hAnsi="Arial" w:cs="Arial"/>
          <w:b/>
          <w:bCs/>
          <w:sz w:val="24"/>
          <w:szCs w:val="24"/>
          <w:lang w:val="sr-Cyrl-CS"/>
        </w:rPr>
        <w:t>најнижа понуђена цена</w:t>
      </w:r>
      <w:r w:rsidRPr="00D95F44">
        <w:rPr>
          <w:rFonts w:ascii="Arial" w:hAnsi="Arial" w:cs="Arial"/>
          <w:sz w:val="24"/>
          <w:szCs w:val="24"/>
          <w:lang w:val="sr-Cyrl-CS"/>
        </w:rPr>
        <w:t>.</w:t>
      </w:r>
    </w:p>
    <w:p w:rsidR="00281C88" w:rsidRPr="00D95F44" w:rsidRDefault="00281C88" w:rsidP="00D95F44">
      <w:pPr>
        <w:autoSpaceDE w:val="0"/>
        <w:autoSpaceDN w:val="0"/>
        <w:adjustRightInd w:val="0"/>
        <w:spacing w:after="0" w:line="240" w:lineRule="auto"/>
        <w:jc w:val="both"/>
        <w:rPr>
          <w:rFonts w:ascii="Arial" w:hAnsi="Arial" w:cs="Arial"/>
          <w:sz w:val="24"/>
          <w:szCs w:val="24"/>
          <w:lang w:val="sr-Cyrl-CS"/>
        </w:rPr>
      </w:pPr>
      <w:r w:rsidRPr="00D95F44">
        <w:rPr>
          <w:rFonts w:ascii="Arial" w:hAnsi="Arial" w:cs="Arial"/>
          <w:sz w:val="24"/>
          <w:szCs w:val="24"/>
          <w:lang w:val="sr-Cyrl-CS"/>
        </w:rPr>
        <w:t>Уколико се појаве понуђачи са истом ценом, биће изабран понуђач који понуди краћи рок испоруке.</w:t>
      </w:r>
    </w:p>
    <w:p w:rsidR="00281C88" w:rsidRPr="00D95F44" w:rsidRDefault="00274A04" w:rsidP="00D95F44">
      <w:pPr>
        <w:spacing w:after="0" w:line="240" w:lineRule="auto"/>
        <w:jc w:val="both"/>
        <w:rPr>
          <w:rFonts w:ascii="Arial" w:hAnsi="Arial" w:cs="Arial"/>
          <w:b/>
          <w:sz w:val="24"/>
          <w:szCs w:val="24"/>
          <w:lang w:val="sr-Cyrl-CS"/>
        </w:rPr>
      </w:pPr>
      <w:r w:rsidRPr="00D95F44">
        <w:rPr>
          <w:rFonts w:ascii="Arial" w:hAnsi="Arial" w:cs="Arial"/>
          <w:b/>
          <w:noProof/>
          <w:sz w:val="24"/>
          <w:szCs w:val="24"/>
          <w:lang w:val="sr-Cyrl-CS"/>
        </w:rPr>
        <w:t>9</w:t>
      </w:r>
      <w:r w:rsidR="00281C88" w:rsidRPr="00D95F44">
        <w:rPr>
          <w:rFonts w:ascii="Arial" w:hAnsi="Arial" w:cs="Arial"/>
          <w:b/>
          <w:noProof/>
          <w:sz w:val="24"/>
          <w:szCs w:val="24"/>
          <w:lang w:val="sr-Cyrl-CS"/>
        </w:rPr>
        <w:t>.</w:t>
      </w:r>
      <w:r w:rsidR="00281C88" w:rsidRPr="00D95F44">
        <w:rPr>
          <w:rFonts w:ascii="Arial" w:hAnsi="Arial" w:cs="Arial"/>
          <w:b/>
          <w:sz w:val="24"/>
          <w:szCs w:val="24"/>
          <w:lang w:val="sr-Cyrl-CS"/>
        </w:rPr>
        <w:t xml:space="preserve">Процењена вредност јавне набавке: </w:t>
      </w:r>
    </w:p>
    <w:p w:rsidR="00281C88" w:rsidRPr="00D95F44" w:rsidRDefault="00281C88" w:rsidP="00D95F44">
      <w:pPr>
        <w:spacing w:after="0" w:line="240" w:lineRule="auto"/>
        <w:jc w:val="both"/>
        <w:rPr>
          <w:rFonts w:ascii="Arial" w:hAnsi="Arial" w:cs="Arial"/>
          <w:noProof/>
          <w:color w:val="000000" w:themeColor="text1"/>
          <w:sz w:val="24"/>
          <w:szCs w:val="24"/>
          <w:lang w:val="sr-Cyrl-CS"/>
        </w:rPr>
      </w:pPr>
      <w:r w:rsidRPr="00D95F44">
        <w:rPr>
          <w:rFonts w:ascii="Arial" w:hAnsi="Arial" w:cs="Arial"/>
          <w:noProof/>
          <w:color w:val="000000" w:themeColor="text1"/>
          <w:sz w:val="24"/>
          <w:szCs w:val="24"/>
          <w:lang w:val="sr-Cyrl-CS"/>
        </w:rPr>
        <w:t>Процењена вредност јавне набавке, износи без ПДВ-</w:t>
      </w:r>
      <w:r w:rsidRPr="000227CC">
        <w:rPr>
          <w:rFonts w:ascii="Arial" w:hAnsi="Arial" w:cs="Arial"/>
          <w:noProof/>
          <w:color w:val="000000" w:themeColor="text1"/>
          <w:sz w:val="24"/>
          <w:szCs w:val="24"/>
          <w:lang w:val="sr-Cyrl-CS"/>
        </w:rPr>
        <w:t xml:space="preserve">а, </w:t>
      </w:r>
      <w:r w:rsidR="000227CC" w:rsidRPr="000227CC">
        <w:rPr>
          <w:rFonts w:ascii="Arial" w:hAnsi="Arial" w:cs="Arial"/>
          <w:b/>
          <w:bCs/>
          <w:sz w:val="24"/>
          <w:szCs w:val="24"/>
          <w:lang w:val="sr-Cyrl-CS"/>
        </w:rPr>
        <w:t xml:space="preserve">3.583.333,00 </w:t>
      </w:r>
      <w:r w:rsidRPr="000227CC">
        <w:rPr>
          <w:rFonts w:ascii="Arial" w:hAnsi="Arial" w:cs="Arial"/>
          <w:noProof/>
          <w:color w:val="000000" w:themeColor="text1"/>
          <w:sz w:val="24"/>
          <w:szCs w:val="24"/>
          <w:lang w:val="sr-Cyrl-CS"/>
        </w:rPr>
        <w:t>динара</w:t>
      </w:r>
      <w:r w:rsidRPr="00D95F44">
        <w:rPr>
          <w:rFonts w:ascii="Arial" w:hAnsi="Arial" w:cs="Arial"/>
          <w:noProof/>
          <w:color w:val="000000" w:themeColor="text1"/>
          <w:sz w:val="24"/>
          <w:szCs w:val="24"/>
          <w:lang w:val="sr-Cyrl-CS"/>
        </w:rPr>
        <w:t>.</w:t>
      </w:r>
    </w:p>
    <w:p w:rsidR="00281C88" w:rsidRPr="00D95F44" w:rsidRDefault="009F3998" w:rsidP="00D95F44">
      <w:pPr>
        <w:spacing w:after="0" w:line="240" w:lineRule="auto"/>
        <w:jc w:val="both"/>
        <w:rPr>
          <w:rFonts w:ascii="Arial" w:hAnsi="Arial" w:cs="Arial"/>
          <w:sz w:val="24"/>
          <w:szCs w:val="24"/>
          <w:lang w:val="sr-Cyrl-CS"/>
        </w:rPr>
      </w:pPr>
      <w:r w:rsidRPr="00D95F44">
        <w:rPr>
          <w:rFonts w:ascii="Arial" w:hAnsi="Arial" w:cs="Arial"/>
          <w:b/>
          <w:bCs/>
          <w:sz w:val="24"/>
          <w:szCs w:val="24"/>
          <w:lang w:val="sr-Cyrl-CS"/>
        </w:rPr>
        <w:t>1</w:t>
      </w:r>
      <w:r w:rsidR="00274A04" w:rsidRPr="00D95F44">
        <w:rPr>
          <w:rFonts w:ascii="Arial" w:hAnsi="Arial" w:cs="Arial"/>
          <w:b/>
          <w:bCs/>
          <w:sz w:val="24"/>
          <w:szCs w:val="24"/>
          <w:lang w:val="sr-Cyrl-CS"/>
        </w:rPr>
        <w:t>0</w:t>
      </w:r>
      <w:r w:rsidR="00281C88" w:rsidRPr="00D95F44">
        <w:rPr>
          <w:rFonts w:ascii="Arial" w:hAnsi="Arial" w:cs="Arial"/>
          <w:b/>
          <w:bCs/>
          <w:sz w:val="24"/>
          <w:szCs w:val="24"/>
          <w:lang w:val="sr-Cyrl-CS"/>
        </w:rPr>
        <w:t>. Рок за доношење одлуке о додели уговора</w:t>
      </w:r>
    </w:p>
    <w:p w:rsidR="00281C88" w:rsidRPr="00D95F44" w:rsidRDefault="00281C88" w:rsidP="00D95F44">
      <w:pPr>
        <w:spacing w:after="0" w:line="240" w:lineRule="auto"/>
        <w:jc w:val="both"/>
        <w:rPr>
          <w:rFonts w:ascii="Arial" w:hAnsi="Arial" w:cs="Arial"/>
          <w:sz w:val="24"/>
          <w:szCs w:val="24"/>
          <w:lang w:val="sr-Cyrl-CS"/>
        </w:rPr>
      </w:pPr>
      <w:r w:rsidRPr="00D95F44">
        <w:rPr>
          <w:rFonts w:ascii="Arial" w:hAnsi="Arial" w:cs="Arial"/>
          <w:sz w:val="24"/>
          <w:szCs w:val="24"/>
          <w:lang w:val="sr-Cyrl-CS"/>
        </w:rPr>
        <w:t xml:space="preserve">Одлука о додели уговора понуде биће донета у року од </w:t>
      </w:r>
      <w:r w:rsidR="00921E40" w:rsidRPr="00D95F44">
        <w:rPr>
          <w:rFonts w:ascii="Arial" w:hAnsi="Arial" w:cs="Arial"/>
          <w:b/>
          <w:sz w:val="24"/>
          <w:szCs w:val="24"/>
          <w:lang w:val="sr-Cyrl-CS"/>
        </w:rPr>
        <w:t>10</w:t>
      </w:r>
      <w:r w:rsidRPr="00D95F44">
        <w:rPr>
          <w:rFonts w:ascii="Arial" w:hAnsi="Arial" w:cs="Arial"/>
          <w:b/>
          <w:sz w:val="24"/>
          <w:szCs w:val="24"/>
          <w:lang w:val="sr-Cyrl-CS"/>
        </w:rPr>
        <w:t xml:space="preserve"> дана</w:t>
      </w:r>
      <w:r w:rsidRPr="00D95F44">
        <w:rPr>
          <w:rFonts w:ascii="Arial" w:hAnsi="Arial" w:cs="Arial"/>
          <w:sz w:val="24"/>
          <w:szCs w:val="24"/>
          <w:lang w:val="sr-Cyrl-CS"/>
        </w:rPr>
        <w:t xml:space="preserve"> од дана отварања понуда и објављена на Порталу јавних набавки у року од </w:t>
      </w:r>
      <w:r w:rsidRPr="00D95F44">
        <w:rPr>
          <w:rFonts w:ascii="Arial" w:hAnsi="Arial" w:cs="Arial"/>
          <w:b/>
          <w:sz w:val="24"/>
          <w:szCs w:val="24"/>
          <w:lang w:val="sr-Cyrl-CS"/>
        </w:rPr>
        <w:t>три дана</w:t>
      </w:r>
      <w:r w:rsidRPr="00D95F44">
        <w:rPr>
          <w:rFonts w:ascii="Arial" w:hAnsi="Arial" w:cs="Arial"/>
          <w:sz w:val="24"/>
          <w:szCs w:val="24"/>
          <w:lang w:val="sr-Cyrl-CS"/>
        </w:rPr>
        <w:t xml:space="preserve"> од дана доношења.</w:t>
      </w:r>
    </w:p>
    <w:p w:rsidR="00274A04" w:rsidRPr="00D95F44" w:rsidRDefault="00274A04" w:rsidP="00D95F44">
      <w:pPr>
        <w:spacing w:after="0" w:line="240" w:lineRule="auto"/>
        <w:jc w:val="both"/>
        <w:rPr>
          <w:rFonts w:ascii="Arial" w:hAnsi="Arial" w:cs="Arial"/>
          <w:b/>
          <w:noProof/>
          <w:sz w:val="24"/>
          <w:szCs w:val="24"/>
          <w:lang w:val="sr-Cyrl-CS"/>
        </w:rPr>
      </w:pPr>
    </w:p>
    <w:p w:rsidR="00281C88" w:rsidRPr="00D95F44" w:rsidRDefault="009F3998"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1</w:t>
      </w:r>
      <w:r w:rsidR="00274A04" w:rsidRPr="00D95F44">
        <w:rPr>
          <w:rFonts w:ascii="Arial" w:hAnsi="Arial" w:cs="Arial"/>
          <w:b/>
          <w:noProof/>
          <w:sz w:val="24"/>
          <w:szCs w:val="24"/>
          <w:lang w:val="sr-Cyrl-CS"/>
        </w:rPr>
        <w:t>1</w:t>
      </w:r>
      <w:r w:rsidR="00281C88" w:rsidRPr="00D95F44">
        <w:rPr>
          <w:rFonts w:ascii="Arial" w:hAnsi="Arial" w:cs="Arial"/>
          <w:b/>
          <w:noProof/>
          <w:sz w:val="24"/>
          <w:szCs w:val="24"/>
          <w:lang w:val="sr-Cyrl-CS"/>
        </w:rPr>
        <w:t xml:space="preserve">. Контакт (лице или служба) </w:t>
      </w:r>
    </w:p>
    <w:p w:rsidR="00281C88" w:rsidRPr="00D95F44" w:rsidRDefault="00281C88" w:rsidP="00D95F44">
      <w:pPr>
        <w:spacing w:after="0" w:line="240" w:lineRule="auto"/>
        <w:jc w:val="both"/>
        <w:rPr>
          <w:rFonts w:ascii="Arial" w:hAnsi="Arial" w:cs="Arial"/>
          <w:noProof/>
          <w:sz w:val="24"/>
          <w:szCs w:val="24"/>
          <w:lang w:val="sr-Cyrl-CS"/>
        </w:rPr>
      </w:pPr>
      <w:r w:rsidRPr="00D95F44">
        <w:rPr>
          <w:rFonts w:ascii="Arial" w:hAnsi="Arial" w:cs="Arial"/>
          <w:noProof/>
          <w:sz w:val="24"/>
          <w:szCs w:val="24"/>
          <w:lang w:val="sr-Cyrl-CS"/>
        </w:rPr>
        <w:t xml:space="preserve">Лице за контакт: Весна Николић, </w:t>
      </w:r>
      <w:hyperlink r:id="rId8" w:history="1">
        <w:r w:rsidRPr="00D95F44">
          <w:rPr>
            <w:rStyle w:val="Hyperlink"/>
            <w:rFonts w:ascii="Arial" w:hAnsi="Arial" w:cs="Arial"/>
            <w:sz w:val="24"/>
            <w:szCs w:val="24"/>
          </w:rPr>
          <w:t>ouzabari</w:t>
        </w:r>
        <w:r w:rsidRPr="00D95F44">
          <w:rPr>
            <w:rStyle w:val="Hyperlink"/>
            <w:rFonts w:ascii="Arial" w:hAnsi="Arial" w:cs="Arial"/>
            <w:sz w:val="24"/>
            <w:szCs w:val="24"/>
            <w:lang w:val="sr-Cyrl-CS"/>
          </w:rPr>
          <w:t>.</w:t>
        </w:r>
        <w:r w:rsidRPr="00D95F44">
          <w:rPr>
            <w:rStyle w:val="Hyperlink"/>
            <w:rFonts w:ascii="Arial" w:hAnsi="Arial" w:cs="Arial"/>
            <w:sz w:val="24"/>
            <w:szCs w:val="24"/>
          </w:rPr>
          <w:t>investicije</w:t>
        </w:r>
        <w:r w:rsidRPr="00D95F44">
          <w:rPr>
            <w:rStyle w:val="Hyperlink"/>
            <w:rFonts w:ascii="Arial" w:hAnsi="Arial" w:cs="Arial"/>
            <w:sz w:val="24"/>
            <w:szCs w:val="24"/>
            <w:lang w:val="sr-Cyrl-CS"/>
          </w:rPr>
          <w:t>@</w:t>
        </w:r>
        <w:r w:rsidRPr="00D95F44">
          <w:rPr>
            <w:rStyle w:val="Hyperlink"/>
            <w:rFonts w:ascii="Arial" w:hAnsi="Arial" w:cs="Arial"/>
            <w:sz w:val="24"/>
            <w:szCs w:val="24"/>
          </w:rPr>
          <w:t>gmail</w:t>
        </w:r>
        <w:r w:rsidRPr="00D95F44">
          <w:rPr>
            <w:rStyle w:val="Hyperlink"/>
            <w:rFonts w:ascii="Arial" w:hAnsi="Arial" w:cs="Arial"/>
            <w:sz w:val="24"/>
            <w:szCs w:val="24"/>
            <w:lang w:val="sr-Cyrl-CS"/>
          </w:rPr>
          <w:t>.</w:t>
        </w:r>
        <w:r w:rsidRPr="00D95F44">
          <w:rPr>
            <w:rStyle w:val="Hyperlink"/>
            <w:rFonts w:ascii="Arial" w:hAnsi="Arial" w:cs="Arial"/>
            <w:sz w:val="24"/>
            <w:szCs w:val="24"/>
          </w:rPr>
          <w:t>com</w:t>
        </w:r>
      </w:hyperlink>
      <w:r w:rsidR="008F7E46" w:rsidRPr="00D95F44">
        <w:rPr>
          <w:rFonts w:ascii="Arial" w:hAnsi="Arial" w:cs="Arial"/>
          <w:sz w:val="24"/>
          <w:szCs w:val="24"/>
          <w:lang w:val="sr-Cyrl-CS"/>
        </w:rPr>
        <w:t>, факс: 012/250-232</w:t>
      </w:r>
    </w:p>
    <w:p w:rsidR="00EF3133" w:rsidRPr="00D95F44" w:rsidRDefault="00EF3133" w:rsidP="00D95F44">
      <w:pPr>
        <w:spacing w:after="0" w:line="240" w:lineRule="auto"/>
        <w:jc w:val="both"/>
        <w:rPr>
          <w:rFonts w:ascii="Arial" w:hAnsi="Arial" w:cs="Arial"/>
          <w:sz w:val="24"/>
          <w:szCs w:val="24"/>
          <w:lang w:val="sr-Cyrl-CS"/>
        </w:rPr>
      </w:pPr>
      <w:r w:rsidRPr="00D95F44">
        <w:rPr>
          <w:rFonts w:ascii="Arial" w:hAnsi="Arial" w:cs="Arial"/>
          <w:sz w:val="24"/>
          <w:szCs w:val="24"/>
          <w:lang w:val="sr-Cyrl-CS"/>
        </w:rPr>
        <w:t xml:space="preserve">Пријем електронске поште врши се радним данима (понедељак – петак) у радно време Наручиоца од 07:00 – 15:00 часова. Сва питања која су послата после радног времена Наручиоца телефаксом и електронском поштом сматраће се да су примљена првог наредног радног дана Наручиоца. </w:t>
      </w:r>
    </w:p>
    <w:p w:rsidR="00274A04" w:rsidRPr="00D95F44" w:rsidRDefault="00274A04" w:rsidP="00D95F44">
      <w:pPr>
        <w:spacing w:after="0" w:line="240" w:lineRule="auto"/>
        <w:jc w:val="both"/>
        <w:rPr>
          <w:rFonts w:ascii="Arial" w:hAnsi="Arial" w:cs="Arial"/>
          <w:sz w:val="24"/>
          <w:szCs w:val="24"/>
          <w:lang w:val="sr-Cyrl-CS"/>
        </w:rPr>
      </w:pP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sr-Cyrl-CS"/>
        </w:rPr>
      </w:pPr>
      <w:r w:rsidRPr="00D95F44">
        <w:rPr>
          <w:rFonts w:ascii="Arial" w:hAnsi="Arial" w:cs="Arial"/>
          <w:b/>
          <w:bCs/>
          <w:iCs/>
          <w:color w:val="000000"/>
          <w:sz w:val="24"/>
          <w:szCs w:val="24"/>
          <w:lang w:val="de-DE"/>
        </w:rPr>
        <w:t>II</w:t>
      </w:r>
      <w:r w:rsidRPr="00D95F44">
        <w:rPr>
          <w:rFonts w:ascii="Arial" w:hAnsi="Arial" w:cs="Arial"/>
          <w:b/>
          <w:bCs/>
          <w:iCs/>
          <w:color w:val="000000"/>
          <w:sz w:val="24"/>
          <w:szCs w:val="24"/>
          <w:lang w:val="sr-Cyrl-CS"/>
        </w:rPr>
        <w:t xml:space="preserve"> ПОДАЦИ О ПРЕДМЕТУ ЈАВНЕ НАБАВКЕ</w:t>
      </w:r>
    </w:p>
    <w:p w:rsidR="00DB0A32" w:rsidRPr="00D95F44" w:rsidRDefault="00DB0A32" w:rsidP="00D95F44">
      <w:pPr>
        <w:spacing w:after="0" w:line="240" w:lineRule="auto"/>
        <w:jc w:val="both"/>
        <w:rPr>
          <w:rFonts w:ascii="Arial" w:hAnsi="Arial" w:cs="Arial"/>
          <w:b/>
          <w:noProof/>
          <w:sz w:val="24"/>
          <w:szCs w:val="24"/>
          <w:lang w:val="sr-Cyrl-CS"/>
        </w:rPr>
      </w:pPr>
    </w:p>
    <w:p w:rsidR="00DB0A32" w:rsidRPr="00D95F44" w:rsidRDefault="00DB0A32"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1. Предмет јавне набавке</w:t>
      </w:r>
    </w:p>
    <w:p w:rsidR="00DB0A32" w:rsidRPr="00D95F44" w:rsidRDefault="00DB0A32" w:rsidP="00D95F44">
      <w:pPr>
        <w:pStyle w:val="NormalWeb"/>
        <w:shd w:val="clear" w:color="auto" w:fill="FFFFFF" w:themeFill="background1"/>
        <w:spacing w:before="0" w:beforeAutospacing="0" w:after="0" w:afterAutospacing="0"/>
        <w:jc w:val="both"/>
        <w:rPr>
          <w:rFonts w:ascii="Arial" w:hAnsi="Arial" w:cs="Arial"/>
          <w:noProof/>
          <w:lang w:val="sr-Cyrl-CS"/>
        </w:rPr>
      </w:pPr>
      <w:r w:rsidRPr="00D95F44">
        <w:rPr>
          <w:rFonts w:ascii="Arial" w:hAnsi="Arial" w:cs="Arial"/>
          <w:noProof/>
          <w:lang w:val="sr-Cyrl-CS"/>
        </w:rPr>
        <w:t xml:space="preserve">Предмет јавне набавке бр. </w:t>
      </w:r>
      <w:r w:rsidRPr="00D95F44">
        <w:rPr>
          <w:rFonts w:ascii="Arial" w:hAnsi="Arial" w:cs="Arial"/>
          <w:b/>
          <w:lang w:val="sr-Cyrl-CS"/>
        </w:rPr>
        <w:t xml:space="preserve">30/2019 </w:t>
      </w:r>
      <w:r w:rsidRPr="00D95F44">
        <w:rPr>
          <w:rFonts w:ascii="Arial" w:hAnsi="Arial" w:cs="Arial"/>
          <w:noProof/>
          <w:lang w:val="sr-Cyrl-CS"/>
        </w:rPr>
        <w:t xml:space="preserve">су </w:t>
      </w:r>
      <w:r w:rsidRPr="00D95F44">
        <w:rPr>
          <w:rFonts w:ascii="Arial" w:hAnsi="Arial" w:cs="Arial"/>
          <w:b/>
          <w:noProof/>
          <w:lang w:val="sr-Cyrl-CS"/>
        </w:rPr>
        <w:t xml:space="preserve">ДОБРА </w:t>
      </w:r>
      <w:r w:rsidRPr="00D95F44">
        <w:rPr>
          <w:rFonts w:ascii="Arial" w:hAnsi="Arial" w:cs="Arial"/>
          <w:noProof/>
          <w:lang w:val="sr-Cyrl-CS"/>
        </w:rPr>
        <w:t>–</w:t>
      </w:r>
    </w:p>
    <w:p w:rsidR="00DB0A32" w:rsidRPr="00D95F44" w:rsidRDefault="00DB0A32" w:rsidP="00D95F44">
      <w:pPr>
        <w:spacing w:after="0" w:line="240" w:lineRule="auto"/>
        <w:rPr>
          <w:rFonts w:ascii="Arial" w:hAnsi="Arial" w:cs="Arial"/>
          <w:b/>
          <w:noProof/>
          <w:color w:val="000000" w:themeColor="text1"/>
          <w:sz w:val="24"/>
          <w:szCs w:val="24"/>
          <w:lang w:val="sr-Cyrl-CS"/>
        </w:rPr>
      </w:pPr>
      <w:r w:rsidRPr="00D95F44">
        <w:rPr>
          <w:rFonts w:ascii="Arial" w:eastAsia="Times New Roman" w:hAnsi="Arial" w:cs="Arial"/>
          <w:noProof/>
          <w:sz w:val="24"/>
          <w:szCs w:val="24"/>
          <w:lang w:val="sr-Cyrl-CS"/>
        </w:rPr>
        <w:t>„</w:t>
      </w:r>
      <w:r w:rsidRPr="00D95F44">
        <w:rPr>
          <w:rFonts w:ascii="Arial" w:hAnsi="Arial" w:cs="Arial"/>
          <w:b/>
          <w:sz w:val="24"/>
          <w:szCs w:val="24"/>
          <w:lang w:val="sr-Cyrl-CS"/>
        </w:rPr>
        <w:t xml:space="preserve">Набавка </w:t>
      </w:r>
      <w:r w:rsidRPr="00D95F44">
        <w:rPr>
          <w:rFonts w:ascii="Arial" w:hAnsi="Arial" w:cs="Arial"/>
          <w:b/>
          <w:sz w:val="24"/>
          <w:szCs w:val="24"/>
          <w:lang w:val="ru-RU"/>
        </w:rPr>
        <w:t>и монтажа подлоге за спортски терен у</w:t>
      </w:r>
      <w:r w:rsidRPr="00D95F44">
        <w:rPr>
          <w:rFonts w:ascii="Arial" w:hAnsi="Arial" w:cs="Arial"/>
          <w:b/>
          <w:sz w:val="24"/>
          <w:szCs w:val="24"/>
          <w:lang w:val="sr-Cyrl-CS"/>
        </w:rPr>
        <w:t xml:space="preserve"> Жабарима“ </w:t>
      </w:r>
      <w:r w:rsidR="00392A94" w:rsidRPr="00482D1D">
        <w:rPr>
          <w:rFonts w:ascii="Arial" w:hAnsi="Arial" w:cs="Arial"/>
          <w:b/>
          <w:sz w:val="24"/>
          <w:szCs w:val="24"/>
          <w:lang w:val="sr-Cyrl-CS"/>
        </w:rPr>
        <w:t>ПОНОВЉЕНИ ПОСТУПАК</w:t>
      </w:r>
      <w:r w:rsidR="00392A94" w:rsidRPr="00D95F44">
        <w:rPr>
          <w:rFonts w:ascii="Arial" w:hAnsi="Arial" w:cs="Arial"/>
          <w:b/>
          <w:sz w:val="24"/>
          <w:szCs w:val="24"/>
          <w:lang w:val="sr-Cyrl-CS"/>
        </w:rPr>
        <w:t xml:space="preserve"> </w:t>
      </w:r>
      <w:r w:rsidRPr="00D95F44">
        <w:rPr>
          <w:rFonts w:ascii="Arial" w:hAnsi="Arial" w:cs="Arial"/>
          <w:b/>
          <w:sz w:val="24"/>
          <w:szCs w:val="24"/>
          <w:lang w:val="sr-Cyrl-CS"/>
        </w:rPr>
        <w:t>број ЈН 30/2019.</w:t>
      </w:r>
    </w:p>
    <w:p w:rsidR="00274A04" w:rsidRPr="00D95F44" w:rsidRDefault="00274A04" w:rsidP="00D95F44">
      <w:pPr>
        <w:spacing w:after="0" w:line="240" w:lineRule="auto"/>
        <w:rPr>
          <w:rFonts w:ascii="Arial" w:hAnsi="Arial" w:cs="Arial"/>
          <w:b/>
          <w:noProof/>
          <w:color w:val="000000" w:themeColor="text1"/>
          <w:sz w:val="24"/>
          <w:szCs w:val="24"/>
          <w:lang w:val="sr-Cyrl-CS"/>
        </w:rPr>
      </w:pPr>
    </w:p>
    <w:p w:rsidR="00DB0A32" w:rsidRPr="00E00EA5" w:rsidRDefault="00DB0A32" w:rsidP="00D95F44">
      <w:pPr>
        <w:spacing w:after="0" w:line="240" w:lineRule="auto"/>
        <w:rPr>
          <w:rFonts w:ascii="Arial" w:hAnsi="Arial" w:cs="Arial"/>
          <w:b/>
          <w:noProof/>
          <w:color w:val="000000" w:themeColor="text1"/>
          <w:sz w:val="24"/>
          <w:szCs w:val="24"/>
          <w:lang w:val="sr-Cyrl-CS"/>
        </w:rPr>
      </w:pPr>
      <w:r w:rsidRPr="00D95F44">
        <w:rPr>
          <w:rFonts w:ascii="Arial" w:hAnsi="Arial" w:cs="Arial"/>
          <w:b/>
          <w:noProof/>
          <w:color w:val="000000" w:themeColor="text1"/>
          <w:sz w:val="24"/>
          <w:szCs w:val="24"/>
          <w:lang w:val="sr-Cyrl-CS"/>
        </w:rPr>
        <w:t xml:space="preserve">Ознака из општег речника набавке: </w:t>
      </w:r>
      <w:r w:rsidRPr="00D95F44">
        <w:rPr>
          <w:rFonts w:ascii="Arial" w:hAnsi="Arial" w:cs="Arial"/>
          <w:sz w:val="24"/>
          <w:szCs w:val="24"/>
          <w:lang w:val="sr-Cyrl-CS"/>
        </w:rPr>
        <w:t xml:space="preserve">37451000 – </w:t>
      </w:r>
      <w:r w:rsidRPr="00E00EA5">
        <w:rPr>
          <w:rFonts w:ascii="Arial" w:hAnsi="Arial" w:cs="Arial"/>
          <w:sz w:val="24"/>
          <w:szCs w:val="24"/>
          <w:lang w:val="sr-Cyrl-CS"/>
        </w:rPr>
        <w:t>Опрема за спортове на спортским игралиштима и теренима</w:t>
      </w:r>
    </w:p>
    <w:p w:rsidR="00274A04" w:rsidRPr="00D95F44" w:rsidRDefault="00274A04" w:rsidP="00D95F44">
      <w:pPr>
        <w:spacing w:after="0" w:line="240" w:lineRule="auto"/>
        <w:jc w:val="both"/>
        <w:rPr>
          <w:rFonts w:ascii="Arial" w:hAnsi="Arial" w:cs="Arial"/>
          <w:sz w:val="24"/>
          <w:szCs w:val="24"/>
          <w:lang w:val="sr-Cyrl-CS"/>
        </w:rPr>
      </w:pPr>
    </w:p>
    <w:p w:rsidR="00DB0A32" w:rsidRPr="00D95F44" w:rsidRDefault="00DB0A32" w:rsidP="00D95F44">
      <w:pPr>
        <w:spacing w:after="0" w:line="240" w:lineRule="auto"/>
        <w:jc w:val="both"/>
        <w:rPr>
          <w:rFonts w:ascii="Arial" w:hAnsi="Arial" w:cs="Arial"/>
          <w:sz w:val="24"/>
          <w:szCs w:val="24"/>
          <w:lang w:val="sr-Cyrl-CS"/>
        </w:rPr>
      </w:pPr>
      <w:r w:rsidRPr="00D95F44">
        <w:rPr>
          <w:rFonts w:ascii="Arial" w:hAnsi="Arial" w:cs="Arial"/>
          <w:sz w:val="24"/>
          <w:szCs w:val="24"/>
          <w:lang w:val="sr-Cyrl-CS"/>
        </w:rPr>
        <w:t>Позиција у Плану набавки: 1.1.</w:t>
      </w:r>
      <w:r w:rsidRPr="00E00EA5">
        <w:rPr>
          <w:rFonts w:ascii="Arial" w:hAnsi="Arial" w:cs="Arial"/>
          <w:sz w:val="24"/>
          <w:szCs w:val="24"/>
          <w:lang w:val="sr-Cyrl-CS"/>
        </w:rPr>
        <w:t>8</w:t>
      </w:r>
      <w:r w:rsidRPr="00D95F44">
        <w:rPr>
          <w:rFonts w:ascii="Arial" w:hAnsi="Arial" w:cs="Arial"/>
          <w:sz w:val="24"/>
          <w:szCs w:val="24"/>
          <w:lang w:val="sr-Cyrl-CS"/>
        </w:rPr>
        <w:t>.</w:t>
      </w:r>
    </w:p>
    <w:p w:rsidR="00DB0A32" w:rsidRPr="00D95F44" w:rsidRDefault="00DB0A32" w:rsidP="00D95F44">
      <w:pPr>
        <w:spacing w:after="0" w:line="240" w:lineRule="auto"/>
        <w:jc w:val="both"/>
        <w:rPr>
          <w:rFonts w:ascii="Arial" w:hAnsi="Arial" w:cs="Arial"/>
          <w:sz w:val="24"/>
          <w:szCs w:val="24"/>
          <w:lang w:val="sr-Cyrl-CS"/>
        </w:rPr>
      </w:pPr>
    </w:p>
    <w:p w:rsidR="00DB0A32" w:rsidRPr="00D95F44" w:rsidRDefault="00DB0A32" w:rsidP="00D95F44">
      <w:pPr>
        <w:spacing w:after="0" w:line="240" w:lineRule="auto"/>
        <w:jc w:val="both"/>
        <w:rPr>
          <w:rFonts w:ascii="Arial" w:hAnsi="Arial" w:cs="Arial"/>
          <w:b/>
          <w:noProof/>
          <w:sz w:val="24"/>
          <w:szCs w:val="24"/>
          <w:lang w:val="sr-Cyrl-CS"/>
        </w:rPr>
      </w:pPr>
      <w:r w:rsidRPr="00D95F44">
        <w:rPr>
          <w:rFonts w:ascii="Arial" w:hAnsi="Arial" w:cs="Arial"/>
          <w:b/>
          <w:noProof/>
          <w:sz w:val="24"/>
          <w:szCs w:val="24"/>
          <w:lang w:val="sr-Cyrl-CS"/>
        </w:rPr>
        <w:t>2. Партије</w:t>
      </w:r>
    </w:p>
    <w:p w:rsidR="00DB0A32" w:rsidRPr="00D95F44" w:rsidRDefault="00DB0A32" w:rsidP="00D95F44">
      <w:pPr>
        <w:spacing w:after="0" w:line="240" w:lineRule="auto"/>
        <w:jc w:val="both"/>
        <w:rPr>
          <w:rFonts w:ascii="Arial" w:hAnsi="Arial" w:cs="Arial"/>
          <w:sz w:val="24"/>
          <w:szCs w:val="24"/>
          <w:lang w:val="sr-Cyrl-CS"/>
        </w:rPr>
      </w:pPr>
      <w:r w:rsidRPr="00D95F44">
        <w:rPr>
          <w:rFonts w:ascii="Arial" w:hAnsi="Arial" w:cs="Arial"/>
          <w:sz w:val="24"/>
          <w:szCs w:val="24"/>
          <w:lang w:val="sr-Cyrl-CS"/>
        </w:rPr>
        <w:t>Предмет јавне набавке није обликован по партијама.</w:t>
      </w:r>
    </w:p>
    <w:p w:rsidR="00DB0A32" w:rsidRPr="00D95F44" w:rsidRDefault="00DB0A32"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274A04" w:rsidRDefault="00274A04" w:rsidP="00D95F44">
      <w:pPr>
        <w:spacing w:after="0" w:line="240" w:lineRule="auto"/>
        <w:jc w:val="both"/>
        <w:rPr>
          <w:rFonts w:ascii="Arial" w:hAnsi="Arial" w:cs="Arial"/>
          <w:b/>
          <w:noProof/>
          <w:sz w:val="24"/>
          <w:szCs w:val="24"/>
          <w:lang w:val="sr-Cyrl-CS"/>
        </w:rPr>
      </w:pPr>
    </w:p>
    <w:p w:rsidR="00392A94" w:rsidRPr="00D95F44" w:rsidRDefault="00392A94" w:rsidP="00D95F44">
      <w:pPr>
        <w:spacing w:after="0" w:line="240" w:lineRule="auto"/>
        <w:jc w:val="both"/>
        <w:rPr>
          <w:rFonts w:ascii="Arial" w:hAnsi="Arial" w:cs="Arial"/>
          <w:b/>
          <w:noProof/>
          <w:sz w:val="24"/>
          <w:szCs w:val="24"/>
          <w:lang w:val="sr-Cyrl-CS"/>
        </w:rPr>
      </w:pPr>
    </w:p>
    <w:p w:rsidR="00274A04" w:rsidRPr="00D95F44" w:rsidRDefault="00274A04" w:rsidP="00D95F44">
      <w:pPr>
        <w:spacing w:after="0" w:line="240" w:lineRule="auto"/>
        <w:jc w:val="both"/>
        <w:rPr>
          <w:rFonts w:ascii="Arial" w:hAnsi="Arial" w:cs="Arial"/>
          <w:b/>
          <w:noProof/>
          <w:sz w:val="24"/>
          <w:szCs w:val="24"/>
          <w:lang w:val="sr-Cyrl-CS"/>
        </w:rPr>
      </w:pP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sr-Cyrl-CS"/>
        </w:rPr>
      </w:pPr>
      <w:r w:rsidRPr="00D95F44">
        <w:rPr>
          <w:rFonts w:ascii="Arial" w:hAnsi="Arial" w:cs="Arial"/>
          <w:b/>
          <w:bCs/>
          <w:iCs/>
          <w:color w:val="000000"/>
          <w:sz w:val="24"/>
          <w:szCs w:val="24"/>
          <w:lang w:val="de-DE"/>
        </w:rPr>
        <w:lastRenderedPageBreak/>
        <w:t>III</w:t>
      </w:r>
      <w:r w:rsidRPr="00D95F44">
        <w:rPr>
          <w:rFonts w:ascii="Arial" w:hAnsi="Arial" w:cs="Arial"/>
          <w:b/>
          <w:bCs/>
          <w:iCs/>
          <w:color w:val="000000"/>
          <w:sz w:val="24"/>
          <w:szCs w:val="24"/>
          <w:lang w:val="sr-Cyrl-CS"/>
        </w:rPr>
        <w:t xml:space="preserve"> ВРСТА, ТЕХНИЧКЕ КАРАКТЕРИСТИКЕ, КВАЛИТЕТ, КОЛИЧИНА И ОПИС ДОБАРА, РОК</w:t>
      </w:r>
      <w:r w:rsidR="00DB0A32" w:rsidRPr="00E00EA5">
        <w:rPr>
          <w:rFonts w:ascii="Arial" w:hAnsi="Arial" w:cs="Arial"/>
          <w:b/>
          <w:bCs/>
          <w:iCs/>
          <w:color w:val="000000"/>
          <w:sz w:val="24"/>
          <w:szCs w:val="24"/>
          <w:lang w:val="sr-Cyrl-CS"/>
        </w:rPr>
        <w:t xml:space="preserve"> </w:t>
      </w:r>
      <w:r w:rsidRPr="00D95F44">
        <w:rPr>
          <w:rFonts w:ascii="Arial" w:hAnsi="Arial" w:cs="Arial"/>
          <w:b/>
          <w:bCs/>
          <w:iCs/>
          <w:color w:val="000000"/>
          <w:sz w:val="24"/>
          <w:szCs w:val="24"/>
          <w:lang w:val="sr-Cyrl-CS"/>
        </w:rPr>
        <w:t>ИСПОРУКЕ ДОБАРА, МЕСТО ИСПОРУКЕ ДОБАРА, ЕВЕНТУАЛНЕ ДОДАТНЕ УСЛУГЕ И СЛ.</w:t>
      </w:r>
    </w:p>
    <w:p w:rsidR="003E11EE" w:rsidRPr="00E23A8E" w:rsidRDefault="00571717" w:rsidP="003E11EE">
      <w:pPr>
        <w:autoSpaceDE w:val="0"/>
        <w:autoSpaceDN w:val="0"/>
        <w:adjustRightInd w:val="0"/>
        <w:spacing w:after="0" w:line="240" w:lineRule="auto"/>
        <w:rPr>
          <w:rFonts w:ascii="Arial" w:hAnsi="Arial" w:cs="Arial"/>
          <w:b/>
          <w:bCs/>
          <w:color w:val="000000"/>
          <w:sz w:val="24"/>
          <w:szCs w:val="24"/>
          <w:lang w:val="sr-Cyrl-CS"/>
        </w:rPr>
      </w:pPr>
      <w:r w:rsidRPr="00E23A8E">
        <w:rPr>
          <w:rFonts w:ascii="Arial" w:hAnsi="Arial" w:cs="Arial"/>
          <w:b/>
          <w:bCs/>
          <w:color w:val="000000"/>
          <w:sz w:val="24"/>
          <w:szCs w:val="24"/>
          <w:lang w:val="sr-Cyrl-CS"/>
        </w:rPr>
        <w:t>1. Врста добара</w:t>
      </w:r>
    </w:p>
    <w:p w:rsidR="00571717" w:rsidRPr="00E23A8E" w:rsidRDefault="003E11EE" w:rsidP="003E11EE">
      <w:pPr>
        <w:autoSpaceDE w:val="0"/>
        <w:autoSpaceDN w:val="0"/>
        <w:adjustRightInd w:val="0"/>
        <w:spacing w:after="0" w:line="240" w:lineRule="auto"/>
        <w:rPr>
          <w:rFonts w:ascii="Arial" w:hAnsi="Arial" w:cs="Arial"/>
          <w:b/>
          <w:bCs/>
          <w:color w:val="000000"/>
          <w:sz w:val="24"/>
          <w:szCs w:val="24"/>
          <w:lang w:val="sr-Cyrl-CS"/>
        </w:rPr>
      </w:pPr>
      <w:r w:rsidRPr="00E00EA5">
        <w:rPr>
          <w:rFonts w:ascii="Arial" w:hAnsi="Arial" w:cs="Arial"/>
          <w:color w:val="000000"/>
          <w:sz w:val="24"/>
          <w:szCs w:val="24"/>
          <w:lang w:val="sr-Cyrl-CS"/>
        </w:rPr>
        <w:t>П</w:t>
      </w:r>
      <w:r w:rsidR="00571717" w:rsidRPr="00E23A8E">
        <w:rPr>
          <w:rFonts w:ascii="Arial" w:hAnsi="Arial" w:cs="Arial"/>
          <w:color w:val="000000"/>
          <w:sz w:val="24"/>
          <w:szCs w:val="24"/>
          <w:lang w:val="sr-Cyrl-CS"/>
        </w:rPr>
        <w:t>одлога за спортске терене са</w:t>
      </w:r>
      <w:r w:rsidR="00274A04" w:rsidRPr="00E00EA5">
        <w:rPr>
          <w:rFonts w:ascii="Arial" w:hAnsi="Arial" w:cs="Arial"/>
          <w:color w:val="000000"/>
          <w:sz w:val="24"/>
          <w:szCs w:val="24"/>
          <w:lang w:val="sr-Cyrl-CS"/>
        </w:rPr>
        <w:t xml:space="preserve"> </w:t>
      </w:r>
      <w:r w:rsidR="00571717" w:rsidRPr="00E23A8E">
        <w:rPr>
          <w:rFonts w:ascii="Arial" w:hAnsi="Arial" w:cs="Arial"/>
          <w:color w:val="000000"/>
          <w:sz w:val="24"/>
          <w:szCs w:val="24"/>
          <w:lang w:val="sr-Cyrl-CS"/>
        </w:rPr>
        <w:t>монтажом</w:t>
      </w:r>
      <w:r w:rsidR="00274A04" w:rsidRPr="00E00EA5">
        <w:rPr>
          <w:rFonts w:ascii="Arial" w:hAnsi="Arial" w:cs="Arial"/>
          <w:color w:val="000000"/>
          <w:sz w:val="24"/>
          <w:szCs w:val="24"/>
          <w:lang w:val="sr-Cyrl-CS"/>
        </w:rPr>
        <w:t>.</w:t>
      </w:r>
    </w:p>
    <w:p w:rsidR="00274A04" w:rsidRPr="00E00EA5" w:rsidRDefault="00274A04" w:rsidP="00D95F44">
      <w:pPr>
        <w:autoSpaceDE w:val="0"/>
        <w:autoSpaceDN w:val="0"/>
        <w:adjustRightInd w:val="0"/>
        <w:spacing w:after="0" w:line="240" w:lineRule="auto"/>
        <w:rPr>
          <w:rFonts w:ascii="Arial" w:hAnsi="Arial" w:cs="Arial"/>
          <w:b/>
          <w:bCs/>
          <w:color w:val="000000"/>
          <w:sz w:val="24"/>
          <w:szCs w:val="24"/>
          <w:lang w:val="sr-Cyrl-CS"/>
        </w:rPr>
      </w:pPr>
    </w:p>
    <w:p w:rsidR="00571717" w:rsidRPr="00E00EA5" w:rsidRDefault="00571717" w:rsidP="00D95F44">
      <w:pPr>
        <w:autoSpaceDE w:val="0"/>
        <w:autoSpaceDN w:val="0"/>
        <w:adjustRightInd w:val="0"/>
        <w:spacing w:after="0" w:line="240" w:lineRule="auto"/>
        <w:rPr>
          <w:rFonts w:ascii="Arial" w:hAnsi="Arial" w:cs="Arial"/>
          <w:b/>
          <w:bCs/>
          <w:color w:val="000000"/>
          <w:sz w:val="24"/>
          <w:szCs w:val="24"/>
          <w:lang w:val="sr-Cyrl-CS"/>
        </w:rPr>
      </w:pPr>
      <w:r w:rsidRPr="00E00EA5">
        <w:rPr>
          <w:rFonts w:ascii="Arial" w:hAnsi="Arial" w:cs="Arial"/>
          <w:b/>
          <w:bCs/>
          <w:color w:val="000000"/>
          <w:sz w:val="24"/>
          <w:szCs w:val="24"/>
          <w:lang w:val="sr-Cyrl-CS"/>
        </w:rPr>
        <w:t>2. Техничке карактеристике и квалитет добара</w:t>
      </w:r>
    </w:p>
    <w:p w:rsidR="00571717" w:rsidRPr="00E00EA5" w:rsidRDefault="00571717" w:rsidP="00D95F44">
      <w:pPr>
        <w:autoSpaceDE w:val="0"/>
        <w:autoSpaceDN w:val="0"/>
        <w:adjustRightInd w:val="0"/>
        <w:spacing w:after="0" w:line="240" w:lineRule="auto"/>
        <w:jc w:val="both"/>
        <w:rPr>
          <w:rFonts w:ascii="Arial" w:hAnsi="Arial" w:cs="Arial"/>
          <w:color w:val="000000"/>
          <w:sz w:val="24"/>
          <w:szCs w:val="24"/>
          <w:lang w:val="sr-Cyrl-CS"/>
        </w:rPr>
      </w:pPr>
      <w:r w:rsidRPr="00E00EA5">
        <w:rPr>
          <w:rFonts w:ascii="Arial" w:hAnsi="Arial" w:cs="Arial"/>
          <w:color w:val="000000"/>
          <w:sz w:val="24"/>
          <w:szCs w:val="24"/>
          <w:lang w:val="sr-Cyrl-CS"/>
        </w:rPr>
        <w:t>Спецификација</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свих</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добара</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и услуга на пословима монтаже добара</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детаљно су приказани у Табели 1.</w:t>
      </w:r>
    </w:p>
    <w:p w:rsidR="00571717" w:rsidRPr="00E00EA5" w:rsidRDefault="00571717" w:rsidP="00D95F44">
      <w:pPr>
        <w:autoSpaceDE w:val="0"/>
        <w:autoSpaceDN w:val="0"/>
        <w:adjustRightInd w:val="0"/>
        <w:spacing w:after="0" w:line="240" w:lineRule="auto"/>
        <w:jc w:val="both"/>
        <w:rPr>
          <w:rFonts w:ascii="Arial" w:hAnsi="Arial" w:cs="Arial"/>
          <w:color w:val="000000"/>
          <w:sz w:val="24"/>
          <w:szCs w:val="24"/>
          <w:lang w:val="sr-Cyrl-CS"/>
        </w:rPr>
      </w:pPr>
      <w:r w:rsidRPr="00E00EA5">
        <w:rPr>
          <w:rFonts w:ascii="Arial" w:hAnsi="Arial" w:cs="Arial"/>
          <w:color w:val="000000"/>
          <w:sz w:val="24"/>
          <w:szCs w:val="24"/>
          <w:lang w:val="sr-Cyrl-CS"/>
        </w:rPr>
        <w:t xml:space="preserve">Услуга монтаже опреме на локацију у </w:t>
      </w:r>
      <w:r w:rsidR="00274A04" w:rsidRPr="00E00EA5">
        <w:rPr>
          <w:rFonts w:ascii="Arial" w:hAnsi="Arial" w:cs="Arial"/>
          <w:color w:val="000000"/>
          <w:sz w:val="24"/>
          <w:szCs w:val="24"/>
          <w:lang w:val="sr-Cyrl-CS"/>
        </w:rPr>
        <w:t>Жабарима</w:t>
      </w:r>
      <w:r w:rsidRPr="00E00EA5">
        <w:rPr>
          <w:rFonts w:ascii="Arial" w:hAnsi="Arial" w:cs="Arial"/>
          <w:color w:val="000000"/>
          <w:sz w:val="24"/>
          <w:szCs w:val="24"/>
          <w:lang w:val="sr-Cyrl-CS"/>
        </w:rPr>
        <w:t xml:space="preserve"> коју ће Наручилац благовремено доставити изабраном</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Понуђачу. Услуга монтаже</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на предвиђеном простору.</w:t>
      </w:r>
    </w:p>
    <w:p w:rsidR="00274A04" w:rsidRPr="00E00EA5" w:rsidRDefault="00571717" w:rsidP="00D95F44">
      <w:pPr>
        <w:autoSpaceDE w:val="0"/>
        <w:autoSpaceDN w:val="0"/>
        <w:adjustRightInd w:val="0"/>
        <w:spacing w:after="0" w:line="240" w:lineRule="auto"/>
        <w:jc w:val="both"/>
        <w:rPr>
          <w:rFonts w:ascii="Arial" w:hAnsi="Arial" w:cs="Arial"/>
          <w:color w:val="000000"/>
          <w:sz w:val="24"/>
          <w:szCs w:val="24"/>
          <w:lang w:val="sr-Cyrl-CS"/>
        </w:rPr>
      </w:pPr>
      <w:r w:rsidRPr="00E00EA5">
        <w:rPr>
          <w:rFonts w:ascii="Arial" w:hAnsi="Arial" w:cs="Arial"/>
          <w:color w:val="000000"/>
          <w:sz w:val="24"/>
          <w:szCs w:val="24"/>
          <w:lang w:val="sr-Cyrl-CS"/>
        </w:rPr>
        <w:t>Наручилац ће преко овлашћених лица запослених код Наручиоца извршити контролу квалитета</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 xml:space="preserve">испоручених уговорених добара. </w:t>
      </w:r>
    </w:p>
    <w:p w:rsidR="00571717" w:rsidRPr="00E00EA5" w:rsidRDefault="00571717" w:rsidP="00D95F44">
      <w:pPr>
        <w:autoSpaceDE w:val="0"/>
        <w:autoSpaceDN w:val="0"/>
        <w:adjustRightInd w:val="0"/>
        <w:spacing w:after="0" w:line="240" w:lineRule="auto"/>
        <w:jc w:val="both"/>
        <w:rPr>
          <w:rFonts w:ascii="Arial" w:hAnsi="Arial" w:cs="Arial"/>
          <w:color w:val="000000"/>
          <w:sz w:val="24"/>
          <w:szCs w:val="24"/>
          <w:lang w:val="sr-Cyrl-CS"/>
        </w:rPr>
      </w:pPr>
      <w:r w:rsidRPr="00E00EA5">
        <w:rPr>
          <w:rFonts w:ascii="Arial" w:hAnsi="Arial" w:cs="Arial"/>
          <w:color w:val="000000"/>
          <w:sz w:val="24"/>
          <w:szCs w:val="24"/>
          <w:lang w:val="sr-Cyrl-CS"/>
        </w:rPr>
        <w:t>Време, место, начин испоруке, према свему наведеном, мора се поштовати</w:t>
      </w:r>
      <w:r w:rsidR="00274A04"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у потпуности.</w:t>
      </w:r>
    </w:p>
    <w:p w:rsidR="00274A04" w:rsidRPr="00E00EA5" w:rsidRDefault="00274A04" w:rsidP="00D95F44">
      <w:pPr>
        <w:autoSpaceDE w:val="0"/>
        <w:autoSpaceDN w:val="0"/>
        <w:adjustRightInd w:val="0"/>
        <w:spacing w:after="0" w:line="240" w:lineRule="auto"/>
        <w:jc w:val="both"/>
        <w:rPr>
          <w:rFonts w:ascii="Arial" w:hAnsi="Arial" w:cs="Arial"/>
          <w:color w:val="000000"/>
          <w:sz w:val="24"/>
          <w:szCs w:val="24"/>
          <w:lang w:val="sr-Cyrl-CS"/>
        </w:rPr>
      </w:pPr>
    </w:p>
    <w:p w:rsidR="00571717" w:rsidRPr="00E00EA5" w:rsidRDefault="00571717" w:rsidP="00D95F44">
      <w:pPr>
        <w:autoSpaceDE w:val="0"/>
        <w:autoSpaceDN w:val="0"/>
        <w:adjustRightInd w:val="0"/>
        <w:spacing w:after="0" w:line="240" w:lineRule="auto"/>
        <w:rPr>
          <w:rFonts w:ascii="Arial" w:hAnsi="Arial" w:cs="Arial"/>
          <w:b/>
          <w:bCs/>
          <w:color w:val="000000"/>
          <w:sz w:val="24"/>
          <w:szCs w:val="24"/>
          <w:lang w:val="sr-Cyrl-CS"/>
        </w:rPr>
      </w:pPr>
      <w:r w:rsidRPr="00E00EA5">
        <w:rPr>
          <w:rFonts w:ascii="Arial" w:hAnsi="Arial" w:cs="Arial"/>
          <w:b/>
          <w:bCs/>
          <w:color w:val="000000"/>
          <w:sz w:val="24"/>
          <w:szCs w:val="24"/>
          <w:lang w:val="sr-Cyrl-CS"/>
        </w:rPr>
        <w:t>3. Количина и опис добара</w:t>
      </w:r>
    </w:p>
    <w:p w:rsidR="00571717" w:rsidRPr="00E00EA5" w:rsidRDefault="00571717" w:rsidP="00D95F44">
      <w:pPr>
        <w:autoSpaceDE w:val="0"/>
        <w:autoSpaceDN w:val="0"/>
        <w:adjustRightInd w:val="0"/>
        <w:spacing w:after="0" w:line="240" w:lineRule="auto"/>
        <w:rPr>
          <w:rFonts w:ascii="Arial" w:hAnsi="Arial" w:cs="Arial"/>
          <w:color w:val="000000"/>
          <w:sz w:val="24"/>
          <w:szCs w:val="24"/>
          <w:lang w:val="sr-Cyrl-CS"/>
        </w:rPr>
      </w:pPr>
      <w:r w:rsidRPr="00E00EA5">
        <w:rPr>
          <w:rFonts w:ascii="Arial" w:hAnsi="Arial" w:cs="Arial"/>
          <w:color w:val="000000"/>
          <w:sz w:val="24"/>
          <w:szCs w:val="24"/>
          <w:lang w:val="sr-Cyrl-CS"/>
        </w:rPr>
        <w:t>Понуда мора да обухвата испоруку добара из Табеле 1. и Обрасца 6.1. Понуде са структуром цене са</w:t>
      </w:r>
      <w:r w:rsidR="00866631" w:rsidRPr="00E00EA5">
        <w:rPr>
          <w:rFonts w:ascii="Arial" w:hAnsi="Arial" w:cs="Arial"/>
          <w:color w:val="000000"/>
          <w:sz w:val="24"/>
          <w:szCs w:val="24"/>
          <w:lang w:val="sr-Cyrl-CS"/>
        </w:rPr>
        <w:t xml:space="preserve"> </w:t>
      </w:r>
      <w:r w:rsidRPr="00E00EA5">
        <w:rPr>
          <w:rFonts w:ascii="Arial" w:hAnsi="Arial" w:cs="Arial"/>
          <w:color w:val="000000"/>
          <w:sz w:val="24"/>
          <w:szCs w:val="24"/>
          <w:lang w:val="sr-Cyrl-CS"/>
        </w:rPr>
        <w:t>упутством за попуњавање за предметну јавну набавку.</w:t>
      </w:r>
    </w:p>
    <w:p w:rsidR="00866631" w:rsidRPr="00E00EA5" w:rsidRDefault="00866631" w:rsidP="00D95F44">
      <w:pPr>
        <w:autoSpaceDE w:val="0"/>
        <w:autoSpaceDN w:val="0"/>
        <w:adjustRightInd w:val="0"/>
        <w:spacing w:after="0" w:line="240" w:lineRule="auto"/>
        <w:rPr>
          <w:rFonts w:ascii="Arial" w:hAnsi="Arial" w:cs="Arial"/>
          <w:b/>
          <w:bCs/>
          <w:color w:val="000000"/>
          <w:sz w:val="24"/>
          <w:szCs w:val="24"/>
          <w:lang w:val="sr-Cyrl-CS"/>
        </w:rPr>
      </w:pPr>
    </w:p>
    <w:p w:rsidR="00866631" w:rsidRPr="00E00EA5" w:rsidRDefault="00571717" w:rsidP="00D95F44">
      <w:pPr>
        <w:autoSpaceDE w:val="0"/>
        <w:autoSpaceDN w:val="0"/>
        <w:adjustRightInd w:val="0"/>
        <w:spacing w:after="0" w:line="240" w:lineRule="auto"/>
        <w:rPr>
          <w:rFonts w:ascii="Arial" w:hAnsi="Arial" w:cs="Arial"/>
          <w:b/>
          <w:bCs/>
          <w:color w:val="000000"/>
          <w:sz w:val="24"/>
          <w:szCs w:val="24"/>
          <w:lang w:val="sr-Cyrl-CS"/>
        </w:rPr>
      </w:pPr>
      <w:r w:rsidRPr="00E00EA5">
        <w:rPr>
          <w:rFonts w:ascii="Arial" w:hAnsi="Arial" w:cs="Arial"/>
          <w:b/>
          <w:bCs/>
          <w:color w:val="000000"/>
          <w:sz w:val="24"/>
          <w:szCs w:val="24"/>
          <w:lang w:val="sr-Cyrl-CS"/>
        </w:rPr>
        <w:t>Табела 1.Техничке карактеристике, квалитет, количина, опис добара и услуга монтаже добара</w:t>
      </w:r>
    </w:p>
    <w:tbl>
      <w:tblPr>
        <w:tblStyle w:val="TableGrid"/>
        <w:tblW w:w="0" w:type="auto"/>
        <w:tblLook w:val="04A0"/>
      </w:tblPr>
      <w:tblGrid>
        <w:gridCol w:w="817"/>
        <w:gridCol w:w="5954"/>
        <w:gridCol w:w="1417"/>
        <w:gridCol w:w="1388"/>
      </w:tblGrid>
      <w:tr w:rsidR="00925921" w:rsidRPr="00D95F44" w:rsidTr="00925921">
        <w:tc>
          <w:tcPr>
            <w:tcW w:w="817" w:type="dxa"/>
            <w:shd w:val="clear" w:color="auto" w:fill="C6D9F1" w:themeFill="text2" w:themeFillTint="33"/>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Р.бр.</w:t>
            </w:r>
          </w:p>
        </w:tc>
        <w:tc>
          <w:tcPr>
            <w:tcW w:w="5954" w:type="dxa"/>
            <w:shd w:val="clear" w:color="auto" w:fill="C6D9F1" w:themeFill="text2" w:themeFillTint="33"/>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Опис добара</w:t>
            </w:r>
          </w:p>
        </w:tc>
        <w:tc>
          <w:tcPr>
            <w:tcW w:w="1417" w:type="dxa"/>
            <w:shd w:val="clear" w:color="auto" w:fill="C6D9F1" w:themeFill="text2" w:themeFillTint="33"/>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Јединица мере</w:t>
            </w:r>
          </w:p>
        </w:tc>
        <w:tc>
          <w:tcPr>
            <w:tcW w:w="1388" w:type="dxa"/>
            <w:shd w:val="clear" w:color="auto" w:fill="C6D9F1" w:themeFill="text2" w:themeFillTint="33"/>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Количина</w:t>
            </w:r>
          </w:p>
        </w:tc>
      </w:tr>
      <w:tr w:rsidR="00925921" w:rsidRPr="00D95F44" w:rsidTr="00D85152">
        <w:trPr>
          <w:trHeight w:val="53"/>
        </w:trPr>
        <w:tc>
          <w:tcPr>
            <w:tcW w:w="817" w:type="dxa"/>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1.</w:t>
            </w:r>
          </w:p>
        </w:tc>
        <w:tc>
          <w:tcPr>
            <w:tcW w:w="5954" w:type="dxa"/>
          </w:tcPr>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b/>
                <w:bCs/>
                <w:color w:val="000000"/>
                <w:sz w:val="24"/>
                <w:szCs w:val="24"/>
              </w:rPr>
              <w:t xml:space="preserve">Берго тениска подлога </w:t>
            </w:r>
            <w:r w:rsidRPr="00D95F44">
              <w:rPr>
                <w:rFonts w:ascii="Arial" w:hAnsi="Arial" w:cs="Arial"/>
                <w:color w:val="000000"/>
                <w:sz w:val="24"/>
                <w:szCs w:val="24"/>
              </w:rPr>
              <w:t>или одговарајуће</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димензије плоча: 301.6</w:t>
            </w:r>
            <w:r w:rsidRPr="00E00EA5">
              <w:rPr>
                <w:rFonts w:ascii="Arial" w:hAnsi="Arial" w:cs="Arial"/>
                <w:color w:val="000000"/>
                <w:sz w:val="24"/>
                <w:szCs w:val="24"/>
              </w:rPr>
              <w:t>mm</w:t>
            </w:r>
            <w:r w:rsidRPr="00D95F44">
              <w:rPr>
                <w:rFonts w:ascii="Arial" w:hAnsi="Arial" w:cs="Arial"/>
                <w:color w:val="000000"/>
                <w:sz w:val="24"/>
                <w:szCs w:val="24"/>
              </w:rPr>
              <w:t xml:space="preserve"> </w:t>
            </w:r>
            <w:r w:rsidRPr="00E00EA5">
              <w:rPr>
                <w:rFonts w:ascii="Arial" w:hAnsi="Arial" w:cs="Arial"/>
                <w:color w:val="000000"/>
                <w:sz w:val="24"/>
                <w:szCs w:val="24"/>
              </w:rPr>
              <w:t>x</w:t>
            </w:r>
            <w:r w:rsidRPr="00D95F44">
              <w:rPr>
                <w:rFonts w:ascii="Arial" w:hAnsi="Arial" w:cs="Arial"/>
                <w:color w:val="000000"/>
                <w:sz w:val="24"/>
                <w:szCs w:val="24"/>
              </w:rPr>
              <w:t xml:space="preserve"> 301.6 </w:t>
            </w:r>
            <w:r w:rsidRPr="00E00EA5">
              <w:rPr>
                <w:rFonts w:ascii="Arial" w:hAnsi="Arial" w:cs="Arial"/>
                <w:color w:val="000000"/>
                <w:sz w:val="24"/>
                <w:szCs w:val="24"/>
              </w:rPr>
              <w:t>mm</w:t>
            </w:r>
            <w:r w:rsidRPr="00D95F44">
              <w:rPr>
                <w:rFonts w:ascii="Arial" w:hAnsi="Arial" w:cs="Arial"/>
                <w:color w:val="000000"/>
                <w:sz w:val="24"/>
                <w:szCs w:val="24"/>
              </w:rPr>
              <w:t xml:space="preserve"> </w:t>
            </w:r>
            <w:r w:rsidRPr="00E00EA5">
              <w:rPr>
                <w:rFonts w:ascii="Arial" w:hAnsi="Arial" w:cs="Arial"/>
                <w:color w:val="000000"/>
                <w:sz w:val="24"/>
                <w:szCs w:val="24"/>
              </w:rPr>
              <w:t>x</w:t>
            </w:r>
            <w:r w:rsidRPr="00D95F44">
              <w:rPr>
                <w:rFonts w:ascii="Arial" w:hAnsi="Arial" w:cs="Arial"/>
                <w:color w:val="000000"/>
                <w:sz w:val="24"/>
                <w:szCs w:val="24"/>
              </w:rPr>
              <w:t xml:space="preserve"> 13,3</w:t>
            </w:r>
            <w:r w:rsidRPr="00E00EA5">
              <w:rPr>
                <w:rFonts w:ascii="Arial" w:hAnsi="Arial" w:cs="Arial"/>
                <w:color w:val="000000"/>
                <w:sz w:val="24"/>
                <w:szCs w:val="24"/>
              </w:rPr>
              <w:t>mm</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тежина плоче: 300 </w:t>
            </w:r>
            <w:r w:rsidRPr="00E00EA5">
              <w:rPr>
                <w:rFonts w:ascii="Arial" w:hAnsi="Arial" w:cs="Arial"/>
                <w:color w:val="000000"/>
                <w:sz w:val="24"/>
                <w:szCs w:val="24"/>
              </w:rPr>
              <w:t>gr</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материјал: УВ стабилни полипропилен</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без штетних мириса и испарења</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ергономичне – добра подлога за зглобове и леђа</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беле линије трајне у експанзионим тракама</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оптерећење до 800 </w:t>
            </w:r>
            <w:r w:rsidRPr="00E00EA5">
              <w:rPr>
                <w:rFonts w:ascii="Arial" w:hAnsi="Arial" w:cs="Arial"/>
                <w:color w:val="000000"/>
                <w:sz w:val="24"/>
                <w:szCs w:val="24"/>
              </w:rPr>
              <w:t>t</w:t>
            </w:r>
            <w:r w:rsidRPr="00D95F44">
              <w:rPr>
                <w:rFonts w:ascii="Arial" w:hAnsi="Arial" w:cs="Arial"/>
                <w:color w:val="000000"/>
                <w:sz w:val="24"/>
                <w:szCs w:val="24"/>
              </w:rPr>
              <w:t>/</w:t>
            </w:r>
            <w:r w:rsidRPr="00E00EA5">
              <w:rPr>
                <w:rFonts w:ascii="Arial" w:hAnsi="Arial" w:cs="Arial"/>
                <w:color w:val="000000"/>
                <w:sz w:val="24"/>
                <w:szCs w:val="24"/>
              </w:rPr>
              <w:t>m</w:t>
            </w:r>
            <w:r w:rsidRPr="00D95F44">
              <w:rPr>
                <w:rFonts w:ascii="Arial" w:hAnsi="Arial" w:cs="Arial"/>
                <w:color w:val="000000"/>
                <w:sz w:val="24"/>
                <w:szCs w:val="24"/>
              </w:rPr>
              <w:t>2</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антиклизност: </w:t>
            </w:r>
            <w:r w:rsidRPr="00E00EA5">
              <w:rPr>
                <w:rFonts w:ascii="Arial" w:hAnsi="Arial" w:cs="Arial"/>
                <w:color w:val="000000"/>
                <w:sz w:val="24"/>
                <w:szCs w:val="24"/>
              </w:rPr>
              <w:t>EN</w:t>
            </w:r>
            <w:r w:rsidRPr="00D95F44">
              <w:rPr>
                <w:rFonts w:ascii="Arial" w:hAnsi="Arial" w:cs="Arial"/>
                <w:color w:val="000000"/>
                <w:sz w:val="24"/>
                <w:szCs w:val="24"/>
              </w:rPr>
              <w:t>13036-4</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ИТФ класификација: 01/02-16-</w:t>
            </w:r>
            <w:r w:rsidRPr="00E00EA5">
              <w:rPr>
                <w:rFonts w:ascii="Arial" w:hAnsi="Arial" w:cs="Arial"/>
                <w:color w:val="000000"/>
                <w:sz w:val="24"/>
                <w:szCs w:val="24"/>
              </w:rPr>
              <w:t>L</w:t>
            </w:r>
            <w:r w:rsidRPr="00D95F44">
              <w:rPr>
                <w:rFonts w:ascii="Arial" w:hAnsi="Arial" w:cs="Arial"/>
                <w:color w:val="000000"/>
                <w:sz w:val="24"/>
                <w:szCs w:val="24"/>
              </w:rPr>
              <w:t>-</w:t>
            </w:r>
            <w:r w:rsidRPr="00E00EA5">
              <w:rPr>
                <w:rFonts w:ascii="Arial" w:hAnsi="Arial" w:cs="Arial"/>
                <w:color w:val="000000"/>
                <w:sz w:val="24"/>
                <w:szCs w:val="24"/>
              </w:rPr>
              <w:t>SPL</w:t>
            </w:r>
            <w:r w:rsidRPr="00D95F44">
              <w:rPr>
                <w:rFonts w:ascii="Arial" w:hAnsi="Arial" w:cs="Arial"/>
                <w:color w:val="000000"/>
                <w:sz w:val="24"/>
                <w:szCs w:val="24"/>
              </w:rPr>
              <w:t>-102-</w:t>
            </w:r>
            <w:r w:rsidRPr="00E00EA5">
              <w:rPr>
                <w:rFonts w:ascii="Arial" w:hAnsi="Arial" w:cs="Arial"/>
                <w:color w:val="000000"/>
                <w:sz w:val="24"/>
                <w:szCs w:val="24"/>
              </w:rPr>
              <w:t>C</w:t>
            </w:r>
            <w:r w:rsidRPr="00D95F44">
              <w:rPr>
                <w:rFonts w:ascii="Arial" w:hAnsi="Arial" w:cs="Arial"/>
                <w:color w:val="000000"/>
                <w:sz w:val="24"/>
                <w:szCs w:val="24"/>
              </w:rPr>
              <w:t xml:space="preserve"> ИТФ5</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ЦЕ сертификат</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Вертикални одског лопте: </w:t>
            </w:r>
            <w:r w:rsidRPr="00E00EA5">
              <w:rPr>
                <w:rFonts w:ascii="Arial" w:hAnsi="Arial" w:cs="Arial"/>
                <w:color w:val="000000"/>
                <w:sz w:val="24"/>
                <w:szCs w:val="24"/>
              </w:rPr>
              <w:t>EN</w:t>
            </w:r>
            <w:r w:rsidRPr="00D95F44">
              <w:rPr>
                <w:rFonts w:ascii="Arial" w:hAnsi="Arial" w:cs="Arial"/>
                <w:color w:val="000000"/>
                <w:sz w:val="24"/>
                <w:szCs w:val="24"/>
              </w:rPr>
              <w:t xml:space="preserve"> 12235 102% (98%)</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Отпорност на </w:t>
            </w:r>
            <w:r w:rsidR="00AF6CAC" w:rsidRPr="00D95F44">
              <w:rPr>
                <w:rFonts w:ascii="Arial" w:hAnsi="Arial" w:cs="Arial"/>
                <w:color w:val="000000"/>
                <w:sz w:val="24"/>
                <w:szCs w:val="24"/>
              </w:rPr>
              <w:t>хабањ</w:t>
            </w:r>
            <w:r w:rsidRPr="00D95F44">
              <w:rPr>
                <w:rFonts w:ascii="Arial" w:hAnsi="Arial" w:cs="Arial"/>
                <w:color w:val="000000"/>
                <w:sz w:val="24"/>
                <w:szCs w:val="24"/>
              </w:rPr>
              <w:t xml:space="preserve">е: </w:t>
            </w:r>
            <w:r w:rsidRPr="00E00EA5">
              <w:rPr>
                <w:rFonts w:ascii="Arial" w:hAnsi="Arial" w:cs="Arial"/>
                <w:color w:val="000000"/>
                <w:sz w:val="24"/>
                <w:szCs w:val="24"/>
              </w:rPr>
              <w:t>EN</w:t>
            </w:r>
            <w:r w:rsidRPr="00D95F44">
              <w:rPr>
                <w:rFonts w:ascii="Arial" w:hAnsi="Arial" w:cs="Arial"/>
                <w:color w:val="000000"/>
                <w:sz w:val="24"/>
                <w:szCs w:val="24"/>
              </w:rPr>
              <w:t xml:space="preserve"> </w:t>
            </w:r>
            <w:r w:rsidRPr="00E00EA5">
              <w:rPr>
                <w:rFonts w:ascii="Arial" w:hAnsi="Arial" w:cs="Arial"/>
                <w:color w:val="000000"/>
                <w:sz w:val="24"/>
                <w:szCs w:val="24"/>
              </w:rPr>
              <w:t>ISO</w:t>
            </w:r>
            <w:r w:rsidRPr="00D95F44">
              <w:rPr>
                <w:rFonts w:ascii="Arial" w:hAnsi="Arial" w:cs="Arial"/>
                <w:color w:val="000000"/>
                <w:sz w:val="24"/>
                <w:szCs w:val="24"/>
              </w:rPr>
              <w:t xml:space="preserve"> 5470-1 0.1г/1000</w:t>
            </w:r>
          </w:p>
          <w:p w:rsidR="00925921" w:rsidRPr="00D95F44" w:rsidRDefault="00925921" w:rsidP="00D95F44">
            <w:pPr>
              <w:autoSpaceDE w:val="0"/>
              <w:autoSpaceDN w:val="0"/>
              <w:adjustRightInd w:val="0"/>
              <w:rPr>
                <w:rFonts w:ascii="Arial" w:hAnsi="Arial" w:cs="Arial"/>
                <w:color w:val="000000"/>
                <w:sz w:val="24"/>
                <w:szCs w:val="24"/>
              </w:rPr>
            </w:pPr>
            <w:r w:rsidRPr="00D95F44">
              <w:rPr>
                <w:rFonts w:ascii="Arial" w:hAnsi="Arial" w:cs="Arial"/>
                <w:color w:val="000000"/>
                <w:sz w:val="24"/>
                <w:szCs w:val="24"/>
              </w:rPr>
              <w:t xml:space="preserve">- Кугличаст завршни слој </w:t>
            </w:r>
            <w:r w:rsidR="00AF6CAC" w:rsidRPr="00D95F44">
              <w:rPr>
                <w:rFonts w:ascii="Arial" w:hAnsi="Arial" w:cs="Arial"/>
                <w:color w:val="000000"/>
                <w:sz w:val="24"/>
                <w:szCs w:val="24"/>
              </w:rPr>
              <w:t>намењ</w:t>
            </w:r>
            <w:r w:rsidRPr="00D95F44">
              <w:rPr>
                <w:rFonts w:ascii="Arial" w:hAnsi="Arial" w:cs="Arial"/>
                <w:color w:val="000000"/>
                <w:sz w:val="24"/>
                <w:szCs w:val="24"/>
              </w:rPr>
              <w:t>ен за тениска игралишта</w:t>
            </w:r>
          </w:p>
          <w:p w:rsidR="00925921" w:rsidRPr="00E23A8E" w:rsidRDefault="00AF6CAC" w:rsidP="00E23A8E">
            <w:pPr>
              <w:autoSpaceDE w:val="0"/>
              <w:autoSpaceDN w:val="0"/>
              <w:adjustRightInd w:val="0"/>
              <w:rPr>
                <w:rFonts w:ascii="Arial" w:hAnsi="Arial" w:cs="Arial"/>
                <w:color w:val="000000"/>
                <w:sz w:val="24"/>
                <w:szCs w:val="24"/>
              </w:rPr>
            </w:pPr>
            <w:r w:rsidRPr="00E23A8E">
              <w:rPr>
                <w:rFonts w:ascii="Arial" w:hAnsi="Arial" w:cs="Arial"/>
                <w:color w:val="000000"/>
                <w:sz w:val="24"/>
                <w:szCs w:val="24"/>
              </w:rPr>
              <w:t>- Плава боја</w:t>
            </w:r>
          </w:p>
        </w:tc>
        <w:tc>
          <w:tcPr>
            <w:tcW w:w="1417" w:type="dxa"/>
            <w:vAlign w:val="center"/>
          </w:tcPr>
          <w:p w:rsidR="00925921" w:rsidRPr="00D95F44" w:rsidRDefault="00925921" w:rsidP="00D95F44">
            <w:pPr>
              <w:autoSpaceDE w:val="0"/>
              <w:autoSpaceDN w:val="0"/>
              <w:adjustRightInd w:val="0"/>
              <w:jc w:val="center"/>
              <w:rPr>
                <w:rFonts w:ascii="Arial" w:hAnsi="Arial" w:cs="Arial"/>
                <w:b/>
                <w:bCs/>
                <w:color w:val="000000"/>
                <w:sz w:val="24"/>
                <w:szCs w:val="24"/>
                <w:vertAlign w:val="superscript"/>
              </w:rPr>
            </w:pPr>
            <w:r w:rsidRPr="00D95F44">
              <w:rPr>
                <w:rFonts w:ascii="Arial" w:hAnsi="Arial" w:cs="Arial"/>
                <w:b/>
                <w:bCs/>
                <w:color w:val="000000"/>
                <w:sz w:val="24"/>
                <w:szCs w:val="24"/>
              </w:rPr>
              <w:t>м</w:t>
            </w:r>
            <w:r w:rsidRPr="00D95F44">
              <w:rPr>
                <w:rFonts w:ascii="Arial" w:hAnsi="Arial" w:cs="Arial"/>
                <w:b/>
                <w:bCs/>
                <w:color w:val="000000"/>
                <w:sz w:val="24"/>
                <w:szCs w:val="24"/>
                <w:vertAlign w:val="superscript"/>
              </w:rPr>
              <w:t>2</w:t>
            </w:r>
          </w:p>
        </w:tc>
        <w:tc>
          <w:tcPr>
            <w:tcW w:w="1388" w:type="dxa"/>
            <w:vAlign w:val="center"/>
          </w:tcPr>
          <w:p w:rsidR="00925921" w:rsidRPr="00D95F44" w:rsidRDefault="00925921" w:rsidP="00D95F44">
            <w:pPr>
              <w:autoSpaceDE w:val="0"/>
              <w:autoSpaceDN w:val="0"/>
              <w:adjustRightInd w:val="0"/>
              <w:jc w:val="center"/>
              <w:rPr>
                <w:rFonts w:ascii="Arial" w:hAnsi="Arial" w:cs="Arial"/>
                <w:b/>
                <w:bCs/>
                <w:color w:val="000000"/>
                <w:sz w:val="24"/>
                <w:szCs w:val="24"/>
              </w:rPr>
            </w:pPr>
            <w:r w:rsidRPr="00D95F44">
              <w:rPr>
                <w:rFonts w:ascii="Arial" w:hAnsi="Arial" w:cs="Arial"/>
                <w:b/>
                <w:bCs/>
                <w:color w:val="000000"/>
                <w:sz w:val="24"/>
                <w:szCs w:val="24"/>
              </w:rPr>
              <w:t>861</w:t>
            </w:r>
          </w:p>
        </w:tc>
      </w:tr>
    </w:tbl>
    <w:p w:rsidR="00712991" w:rsidRPr="00D95F44" w:rsidRDefault="00712991" w:rsidP="00D95F44">
      <w:pPr>
        <w:autoSpaceDE w:val="0"/>
        <w:autoSpaceDN w:val="0"/>
        <w:adjustRightInd w:val="0"/>
        <w:spacing w:after="0" w:line="240" w:lineRule="auto"/>
        <w:rPr>
          <w:rFonts w:ascii="Arial" w:hAnsi="Arial" w:cs="Arial"/>
          <w:b/>
          <w:bCs/>
          <w:color w:val="000000"/>
          <w:sz w:val="24"/>
          <w:szCs w:val="24"/>
        </w:rPr>
      </w:pPr>
    </w:p>
    <w:p w:rsidR="00571717" w:rsidRPr="00E23A8E" w:rsidRDefault="00571717" w:rsidP="00D95F44">
      <w:pPr>
        <w:autoSpaceDE w:val="0"/>
        <w:autoSpaceDN w:val="0"/>
        <w:adjustRightInd w:val="0"/>
        <w:spacing w:after="0" w:line="240" w:lineRule="auto"/>
        <w:rPr>
          <w:rFonts w:ascii="Arial" w:hAnsi="Arial" w:cs="Arial"/>
          <w:b/>
          <w:bCs/>
          <w:color w:val="000000"/>
          <w:sz w:val="24"/>
          <w:szCs w:val="24"/>
        </w:rPr>
      </w:pPr>
      <w:r w:rsidRPr="00E23A8E">
        <w:rPr>
          <w:rFonts w:ascii="Arial" w:hAnsi="Arial" w:cs="Arial"/>
          <w:b/>
          <w:bCs/>
          <w:color w:val="000000"/>
          <w:sz w:val="24"/>
          <w:szCs w:val="24"/>
        </w:rPr>
        <w:t>4. Рок испоруке добара</w:t>
      </w:r>
    </w:p>
    <w:p w:rsidR="00712991" w:rsidRPr="00D95F44" w:rsidRDefault="00571717" w:rsidP="00D95F44">
      <w:pPr>
        <w:autoSpaceDE w:val="0"/>
        <w:autoSpaceDN w:val="0"/>
        <w:adjustRightInd w:val="0"/>
        <w:spacing w:after="0" w:line="240" w:lineRule="auto"/>
        <w:rPr>
          <w:rFonts w:ascii="Arial" w:hAnsi="Arial" w:cs="Arial"/>
          <w:color w:val="000000"/>
          <w:sz w:val="24"/>
          <w:szCs w:val="24"/>
        </w:rPr>
      </w:pPr>
      <w:r w:rsidRPr="00E23A8E">
        <w:rPr>
          <w:rFonts w:ascii="Arial" w:hAnsi="Arial" w:cs="Arial"/>
          <w:color w:val="000000"/>
          <w:sz w:val="24"/>
          <w:szCs w:val="24"/>
        </w:rPr>
        <w:t>Рок испоруке добара је 30 дана.</w:t>
      </w:r>
    </w:p>
    <w:p w:rsidR="00571717" w:rsidRPr="00D95F44" w:rsidRDefault="00571717" w:rsidP="00D95F44">
      <w:pPr>
        <w:autoSpaceDE w:val="0"/>
        <w:autoSpaceDN w:val="0"/>
        <w:adjustRightInd w:val="0"/>
        <w:spacing w:after="0" w:line="240" w:lineRule="auto"/>
        <w:rPr>
          <w:rFonts w:ascii="Arial" w:hAnsi="Arial" w:cs="Arial"/>
          <w:b/>
          <w:bCs/>
          <w:color w:val="000000"/>
          <w:sz w:val="24"/>
          <w:szCs w:val="24"/>
        </w:rPr>
      </w:pPr>
      <w:r w:rsidRPr="00E00EA5">
        <w:rPr>
          <w:rFonts w:ascii="Arial" w:hAnsi="Arial" w:cs="Arial"/>
          <w:b/>
          <w:bCs/>
          <w:color w:val="000000"/>
          <w:sz w:val="24"/>
          <w:szCs w:val="24"/>
        </w:rPr>
        <w:t xml:space="preserve">5. </w:t>
      </w:r>
      <w:r w:rsidRPr="00D95F44">
        <w:rPr>
          <w:rFonts w:ascii="Arial" w:hAnsi="Arial" w:cs="Arial"/>
          <w:b/>
          <w:bCs/>
          <w:color w:val="000000"/>
          <w:sz w:val="24"/>
          <w:szCs w:val="24"/>
        </w:rPr>
        <w:t>Место</w:t>
      </w:r>
      <w:r w:rsidRPr="00E00EA5">
        <w:rPr>
          <w:rFonts w:ascii="Arial" w:hAnsi="Arial" w:cs="Arial"/>
          <w:b/>
          <w:bCs/>
          <w:color w:val="000000"/>
          <w:sz w:val="24"/>
          <w:szCs w:val="24"/>
        </w:rPr>
        <w:t xml:space="preserve"> </w:t>
      </w:r>
      <w:r w:rsidRPr="00D95F44">
        <w:rPr>
          <w:rFonts w:ascii="Arial" w:hAnsi="Arial" w:cs="Arial"/>
          <w:b/>
          <w:bCs/>
          <w:color w:val="000000"/>
          <w:sz w:val="24"/>
          <w:szCs w:val="24"/>
        </w:rPr>
        <w:t>испоруке</w:t>
      </w:r>
      <w:r w:rsidRPr="00E00EA5">
        <w:rPr>
          <w:rFonts w:ascii="Arial" w:hAnsi="Arial" w:cs="Arial"/>
          <w:b/>
          <w:bCs/>
          <w:color w:val="000000"/>
          <w:sz w:val="24"/>
          <w:szCs w:val="24"/>
        </w:rPr>
        <w:t xml:space="preserve"> </w:t>
      </w:r>
      <w:r w:rsidRPr="00D95F44">
        <w:rPr>
          <w:rFonts w:ascii="Arial" w:hAnsi="Arial" w:cs="Arial"/>
          <w:b/>
          <w:bCs/>
          <w:color w:val="000000"/>
          <w:sz w:val="24"/>
          <w:szCs w:val="24"/>
        </w:rPr>
        <w:t>добара</w:t>
      </w:r>
    </w:p>
    <w:p w:rsidR="00925921" w:rsidRPr="00D95F44" w:rsidRDefault="00925921" w:rsidP="00D95F44">
      <w:pPr>
        <w:autoSpaceDE w:val="0"/>
        <w:autoSpaceDN w:val="0"/>
        <w:adjustRightInd w:val="0"/>
        <w:spacing w:after="0" w:line="240" w:lineRule="auto"/>
        <w:jc w:val="both"/>
        <w:rPr>
          <w:rFonts w:ascii="Arial" w:hAnsi="Arial" w:cs="Arial"/>
          <w:bCs/>
          <w:color w:val="000000"/>
          <w:sz w:val="24"/>
          <w:szCs w:val="24"/>
        </w:rPr>
      </w:pPr>
      <w:r w:rsidRPr="00D95F44">
        <w:rPr>
          <w:rFonts w:ascii="Arial" w:hAnsi="Arial" w:cs="Arial"/>
          <w:bCs/>
          <w:color w:val="000000"/>
          <w:sz w:val="24"/>
          <w:szCs w:val="24"/>
        </w:rPr>
        <w:t>На спортском терену у ул. Александра Мишића у Жабарима, к.п.бр. 6121 К.О. Жабари.</w:t>
      </w:r>
    </w:p>
    <w:p w:rsidR="00571717" w:rsidRPr="00D95F44" w:rsidRDefault="00571717" w:rsidP="00D95F44">
      <w:pPr>
        <w:autoSpaceDE w:val="0"/>
        <w:autoSpaceDN w:val="0"/>
        <w:adjustRightInd w:val="0"/>
        <w:spacing w:after="0" w:line="240" w:lineRule="auto"/>
        <w:rPr>
          <w:rFonts w:ascii="Arial" w:hAnsi="Arial" w:cs="Arial"/>
          <w:color w:val="000000"/>
          <w:sz w:val="24"/>
          <w:szCs w:val="24"/>
        </w:rPr>
      </w:pPr>
    </w:p>
    <w:p w:rsidR="00571717" w:rsidRPr="00D95F44" w:rsidRDefault="00571717" w:rsidP="00D95F44">
      <w:pPr>
        <w:autoSpaceDE w:val="0"/>
        <w:autoSpaceDN w:val="0"/>
        <w:adjustRightInd w:val="0"/>
        <w:spacing w:after="0" w:line="240" w:lineRule="auto"/>
        <w:rPr>
          <w:rFonts w:ascii="Arial" w:hAnsi="Arial" w:cs="Arial"/>
          <w:b/>
          <w:bCs/>
          <w:color w:val="000000"/>
          <w:sz w:val="24"/>
          <w:szCs w:val="24"/>
        </w:rPr>
      </w:pPr>
      <w:r w:rsidRPr="00D95F44">
        <w:rPr>
          <w:rFonts w:ascii="Arial" w:hAnsi="Arial" w:cs="Arial"/>
          <w:b/>
          <w:bCs/>
          <w:color w:val="000000"/>
          <w:sz w:val="24"/>
          <w:szCs w:val="24"/>
        </w:rPr>
        <w:t>6. Обилазак локације</w:t>
      </w:r>
    </w:p>
    <w:p w:rsidR="00571717" w:rsidRPr="00D95F44" w:rsidRDefault="00571717" w:rsidP="00D95F44">
      <w:pPr>
        <w:autoSpaceDE w:val="0"/>
        <w:autoSpaceDN w:val="0"/>
        <w:adjustRightInd w:val="0"/>
        <w:spacing w:after="0" w:line="240" w:lineRule="auto"/>
        <w:jc w:val="both"/>
        <w:rPr>
          <w:rFonts w:ascii="Arial" w:hAnsi="Arial" w:cs="Arial"/>
          <w:b/>
          <w:bCs/>
          <w:color w:val="000000"/>
          <w:sz w:val="24"/>
          <w:szCs w:val="24"/>
        </w:rPr>
      </w:pPr>
      <w:r w:rsidRPr="00D95F44">
        <w:rPr>
          <w:rFonts w:ascii="Arial" w:hAnsi="Arial" w:cs="Arial"/>
          <w:color w:val="000000"/>
          <w:sz w:val="24"/>
          <w:szCs w:val="24"/>
        </w:rPr>
        <w:t xml:space="preserve">У циљу припреме и подношења одговарајуће и прихватљиве понуде, </w:t>
      </w:r>
      <w:r w:rsidRPr="00D95F44">
        <w:rPr>
          <w:rFonts w:ascii="Arial" w:hAnsi="Arial" w:cs="Arial"/>
          <w:b/>
          <w:bCs/>
          <w:color w:val="000000"/>
          <w:sz w:val="24"/>
          <w:szCs w:val="24"/>
        </w:rPr>
        <w:t>Понуђачи су у обавези да обиђу</w:t>
      </w:r>
      <w:r w:rsidR="00712991" w:rsidRPr="00D95F44">
        <w:rPr>
          <w:rFonts w:ascii="Arial" w:hAnsi="Arial" w:cs="Arial"/>
          <w:b/>
          <w:bCs/>
          <w:color w:val="000000"/>
          <w:sz w:val="24"/>
          <w:szCs w:val="24"/>
        </w:rPr>
        <w:t xml:space="preserve"> </w:t>
      </w:r>
      <w:r w:rsidRPr="00D95F44">
        <w:rPr>
          <w:rFonts w:ascii="Arial" w:hAnsi="Arial" w:cs="Arial"/>
          <w:b/>
          <w:bCs/>
          <w:color w:val="000000"/>
          <w:sz w:val="24"/>
          <w:szCs w:val="24"/>
        </w:rPr>
        <w:t xml:space="preserve">објекат (локацију) </w:t>
      </w:r>
      <w:r w:rsidR="00712991" w:rsidRPr="00D95F44">
        <w:rPr>
          <w:rFonts w:ascii="Arial" w:hAnsi="Arial" w:cs="Arial"/>
          <w:b/>
          <w:bCs/>
          <w:color w:val="000000"/>
          <w:sz w:val="24"/>
          <w:szCs w:val="24"/>
        </w:rPr>
        <w:t>где</w:t>
      </w:r>
      <w:r w:rsidRPr="00D95F44">
        <w:rPr>
          <w:rFonts w:ascii="Arial" w:hAnsi="Arial" w:cs="Arial"/>
          <w:b/>
          <w:bCs/>
          <w:color w:val="000000"/>
          <w:sz w:val="24"/>
          <w:szCs w:val="24"/>
        </w:rPr>
        <w:t xml:space="preserve"> ће се вршити монтажа </w:t>
      </w:r>
      <w:r w:rsidR="00712991" w:rsidRPr="00D95F44">
        <w:rPr>
          <w:rFonts w:ascii="Arial" w:hAnsi="Arial" w:cs="Arial"/>
          <w:b/>
          <w:bCs/>
          <w:color w:val="000000"/>
          <w:sz w:val="24"/>
          <w:szCs w:val="24"/>
        </w:rPr>
        <w:t>предметног</w:t>
      </w:r>
      <w:r w:rsidRPr="00D95F44">
        <w:rPr>
          <w:rFonts w:ascii="Arial" w:hAnsi="Arial" w:cs="Arial"/>
          <w:b/>
          <w:bCs/>
          <w:color w:val="000000"/>
          <w:sz w:val="24"/>
          <w:szCs w:val="24"/>
        </w:rPr>
        <w:t xml:space="preserve"> </w:t>
      </w:r>
      <w:r w:rsidR="00712991" w:rsidRPr="00D95F44">
        <w:rPr>
          <w:rFonts w:ascii="Arial" w:hAnsi="Arial" w:cs="Arial"/>
          <w:b/>
          <w:bCs/>
          <w:color w:val="000000"/>
          <w:sz w:val="24"/>
          <w:szCs w:val="24"/>
        </w:rPr>
        <w:t>добра</w:t>
      </w:r>
      <w:r w:rsidRPr="00D95F44">
        <w:rPr>
          <w:rFonts w:ascii="Arial" w:hAnsi="Arial" w:cs="Arial"/>
          <w:b/>
          <w:bCs/>
          <w:color w:val="000000"/>
          <w:sz w:val="24"/>
          <w:szCs w:val="24"/>
        </w:rPr>
        <w:t>, што потврђују потписивањем</w:t>
      </w:r>
      <w:r w:rsidR="00712991" w:rsidRPr="00D95F44">
        <w:rPr>
          <w:rFonts w:ascii="Arial" w:hAnsi="Arial" w:cs="Arial"/>
          <w:b/>
          <w:bCs/>
          <w:color w:val="000000"/>
          <w:sz w:val="24"/>
          <w:szCs w:val="24"/>
        </w:rPr>
        <w:t xml:space="preserve"> </w:t>
      </w:r>
      <w:r w:rsidRPr="00D95F44">
        <w:rPr>
          <w:rFonts w:ascii="Arial" w:hAnsi="Arial" w:cs="Arial"/>
          <w:b/>
          <w:bCs/>
          <w:color w:val="000000"/>
          <w:sz w:val="24"/>
          <w:szCs w:val="24"/>
        </w:rPr>
        <w:t>изјаве (</w:t>
      </w:r>
      <w:r w:rsidRPr="00D95F44">
        <w:rPr>
          <w:rFonts w:ascii="Arial" w:hAnsi="Arial" w:cs="Arial"/>
          <w:iCs/>
          <w:color w:val="000000"/>
          <w:sz w:val="24"/>
          <w:szCs w:val="24"/>
        </w:rPr>
        <w:t>6.5. Образац изјаве Понуђача о посети локације</w:t>
      </w:r>
      <w:r w:rsidRPr="00D95F44">
        <w:rPr>
          <w:rFonts w:ascii="Arial" w:hAnsi="Arial" w:cs="Arial"/>
          <w:color w:val="000000"/>
          <w:sz w:val="24"/>
          <w:szCs w:val="24"/>
        </w:rPr>
        <w:t>)</w:t>
      </w:r>
    </w:p>
    <w:p w:rsidR="00712991" w:rsidRPr="00D95F44" w:rsidRDefault="00712991" w:rsidP="00D95F44">
      <w:pPr>
        <w:autoSpaceDE w:val="0"/>
        <w:autoSpaceDN w:val="0"/>
        <w:adjustRightInd w:val="0"/>
        <w:spacing w:after="0" w:line="240" w:lineRule="auto"/>
        <w:jc w:val="both"/>
        <w:rPr>
          <w:rFonts w:ascii="Arial" w:hAnsi="Arial" w:cs="Arial"/>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rPr>
      </w:pPr>
      <w:r w:rsidRPr="00D95F44">
        <w:rPr>
          <w:rFonts w:ascii="Arial" w:hAnsi="Arial" w:cs="Arial"/>
          <w:color w:val="000000"/>
          <w:sz w:val="24"/>
          <w:szCs w:val="24"/>
        </w:rPr>
        <w:t xml:space="preserve">Овлашћени представници Понуђача („заинтересована лица“) могу да обиђу локацију </w:t>
      </w:r>
      <w:r w:rsidR="00712991" w:rsidRPr="00D95F44">
        <w:rPr>
          <w:rFonts w:ascii="Arial" w:hAnsi="Arial" w:cs="Arial"/>
          <w:color w:val="000000"/>
          <w:sz w:val="24"/>
          <w:szCs w:val="24"/>
        </w:rPr>
        <w:t xml:space="preserve">сваког дана од дана објављивања позива и конкурсне документације на Порталу јавних набавки и интернет страници Наручиоца, у времену од 08:00 часова до 14:00 часова, а у претходну најаву лицу за </w:t>
      </w:r>
      <w:r w:rsidR="00712991" w:rsidRPr="008E7027">
        <w:rPr>
          <w:rFonts w:ascii="Arial" w:hAnsi="Arial" w:cs="Arial"/>
          <w:color w:val="000000"/>
          <w:sz w:val="24"/>
          <w:szCs w:val="24"/>
        </w:rPr>
        <w:t>контакт: Предраг Тасић,</w:t>
      </w:r>
      <w:r w:rsidR="00712991" w:rsidRPr="00D95F44">
        <w:rPr>
          <w:rFonts w:ascii="Arial" w:hAnsi="Arial" w:cs="Arial"/>
          <w:color w:val="000000"/>
          <w:sz w:val="24"/>
          <w:szCs w:val="24"/>
        </w:rPr>
        <w:t xml:space="preserve"> на  </w:t>
      </w:r>
      <w:r w:rsidRPr="00D95F44">
        <w:rPr>
          <w:rFonts w:ascii="Arial" w:hAnsi="Arial" w:cs="Arial"/>
          <w:color w:val="000000"/>
          <w:sz w:val="24"/>
          <w:szCs w:val="24"/>
        </w:rPr>
        <w:t xml:space="preserve">е-маил: </w:t>
      </w:r>
      <w:r w:rsidR="00712991" w:rsidRPr="00E00EA5">
        <w:rPr>
          <w:rFonts w:ascii="Arial" w:hAnsi="Arial" w:cs="Arial"/>
          <w:color w:val="0000FF"/>
          <w:sz w:val="24"/>
          <w:szCs w:val="24"/>
        </w:rPr>
        <w:t>ouzabari</w:t>
      </w:r>
      <w:r w:rsidR="00712991" w:rsidRPr="00D95F44">
        <w:rPr>
          <w:rFonts w:ascii="Arial" w:hAnsi="Arial" w:cs="Arial"/>
          <w:color w:val="0000FF"/>
          <w:sz w:val="24"/>
          <w:szCs w:val="24"/>
        </w:rPr>
        <w:t>.</w:t>
      </w:r>
      <w:r w:rsidR="00712991" w:rsidRPr="00E00EA5">
        <w:rPr>
          <w:rFonts w:ascii="Arial" w:hAnsi="Arial" w:cs="Arial"/>
          <w:color w:val="0000FF"/>
          <w:sz w:val="24"/>
          <w:szCs w:val="24"/>
        </w:rPr>
        <w:t>investicije</w:t>
      </w:r>
      <w:r w:rsidRPr="00D95F44">
        <w:rPr>
          <w:rFonts w:ascii="Arial" w:hAnsi="Arial" w:cs="Arial"/>
          <w:color w:val="0000FF"/>
          <w:sz w:val="24"/>
          <w:szCs w:val="24"/>
        </w:rPr>
        <w:t>@</w:t>
      </w:r>
      <w:r w:rsidR="00712991" w:rsidRPr="00E00EA5">
        <w:rPr>
          <w:rFonts w:ascii="Arial" w:hAnsi="Arial" w:cs="Arial"/>
          <w:color w:val="0000FF"/>
          <w:sz w:val="24"/>
          <w:szCs w:val="24"/>
        </w:rPr>
        <w:t>gmail</w:t>
      </w:r>
      <w:r w:rsidR="00712991" w:rsidRPr="00D95F44">
        <w:rPr>
          <w:rFonts w:ascii="Arial" w:hAnsi="Arial" w:cs="Arial"/>
          <w:color w:val="0000FF"/>
          <w:sz w:val="24"/>
          <w:szCs w:val="24"/>
        </w:rPr>
        <w:t>.</w:t>
      </w:r>
      <w:r w:rsidRPr="00E00EA5">
        <w:rPr>
          <w:rFonts w:ascii="Arial" w:hAnsi="Arial" w:cs="Arial"/>
          <w:color w:val="0000FF"/>
          <w:sz w:val="24"/>
          <w:szCs w:val="24"/>
        </w:rPr>
        <w:t>com</w:t>
      </w:r>
      <w:r w:rsidRPr="00D95F44">
        <w:rPr>
          <w:rFonts w:ascii="Arial" w:hAnsi="Arial" w:cs="Arial"/>
          <w:color w:val="000000"/>
          <w:sz w:val="24"/>
          <w:szCs w:val="24"/>
        </w:rPr>
        <w:t xml:space="preserve">, у циљу координације и договора у вези са </w:t>
      </w:r>
      <w:r w:rsidRPr="00E00EA5">
        <w:rPr>
          <w:rFonts w:ascii="Arial" w:hAnsi="Arial" w:cs="Arial"/>
          <w:color w:val="000000"/>
          <w:sz w:val="24"/>
          <w:szCs w:val="24"/>
        </w:rPr>
        <w:t>o</w:t>
      </w:r>
      <w:r w:rsidRPr="00D95F44">
        <w:rPr>
          <w:rFonts w:ascii="Arial" w:hAnsi="Arial" w:cs="Arial"/>
          <w:color w:val="000000"/>
          <w:sz w:val="24"/>
          <w:szCs w:val="24"/>
        </w:rPr>
        <w:t>бавезним обиласком локације.</w:t>
      </w:r>
    </w:p>
    <w:p w:rsidR="00712991" w:rsidRPr="00D95F44" w:rsidRDefault="00712991" w:rsidP="00D95F44">
      <w:pPr>
        <w:autoSpaceDE w:val="0"/>
        <w:autoSpaceDN w:val="0"/>
        <w:adjustRightInd w:val="0"/>
        <w:spacing w:after="0" w:line="240" w:lineRule="auto"/>
        <w:jc w:val="both"/>
        <w:rPr>
          <w:rFonts w:ascii="Arial" w:hAnsi="Arial" w:cs="Arial"/>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rPr>
      </w:pPr>
      <w:r w:rsidRPr="00D95F44">
        <w:rPr>
          <w:rFonts w:ascii="Arial" w:hAnsi="Arial" w:cs="Arial"/>
          <w:color w:val="000000"/>
          <w:sz w:val="24"/>
          <w:szCs w:val="24"/>
        </w:rPr>
        <w:t>Пре обиласка локације представници Понуђача дужни су да представнику Наручиоца предају одговарајуће</w:t>
      </w:r>
      <w:r w:rsidR="00712991" w:rsidRPr="00D95F44">
        <w:rPr>
          <w:rFonts w:ascii="Arial" w:hAnsi="Arial" w:cs="Arial"/>
          <w:color w:val="000000"/>
          <w:sz w:val="24"/>
          <w:szCs w:val="24"/>
        </w:rPr>
        <w:t xml:space="preserve"> </w:t>
      </w:r>
      <w:r w:rsidRPr="00D95F44">
        <w:rPr>
          <w:rFonts w:ascii="Arial" w:hAnsi="Arial" w:cs="Arial"/>
          <w:color w:val="000000"/>
          <w:sz w:val="24"/>
          <w:szCs w:val="24"/>
        </w:rPr>
        <w:t>овлашћење за обилазак локације. Потписивањем горе наведене изјаве Понуђачи потврђују да су обишли</w:t>
      </w:r>
      <w:r w:rsidR="00712991" w:rsidRPr="00D95F44">
        <w:rPr>
          <w:rFonts w:ascii="Arial" w:hAnsi="Arial" w:cs="Arial"/>
          <w:color w:val="000000"/>
          <w:sz w:val="24"/>
          <w:szCs w:val="24"/>
        </w:rPr>
        <w:t xml:space="preserve"> </w:t>
      </w:r>
      <w:r w:rsidRPr="00D95F44">
        <w:rPr>
          <w:rFonts w:ascii="Arial" w:hAnsi="Arial" w:cs="Arial"/>
          <w:color w:val="000000"/>
          <w:sz w:val="24"/>
          <w:szCs w:val="24"/>
        </w:rPr>
        <w:t xml:space="preserve">локацију на којој ће се вршити монтажа </w:t>
      </w:r>
      <w:r w:rsidR="00712991" w:rsidRPr="00D95F44">
        <w:rPr>
          <w:rFonts w:ascii="Arial" w:hAnsi="Arial" w:cs="Arial"/>
          <w:color w:val="000000"/>
          <w:sz w:val="24"/>
          <w:szCs w:val="24"/>
        </w:rPr>
        <w:t>предметног добра</w:t>
      </w:r>
      <w:r w:rsidRPr="00D95F44">
        <w:rPr>
          <w:rFonts w:ascii="Arial" w:hAnsi="Arial" w:cs="Arial"/>
          <w:color w:val="000000"/>
          <w:sz w:val="24"/>
          <w:szCs w:val="24"/>
        </w:rPr>
        <w:t>, да су на лицу места могли да се упознају са</w:t>
      </w:r>
      <w:r w:rsidR="00712991" w:rsidRPr="00D95F44">
        <w:rPr>
          <w:rFonts w:ascii="Arial" w:hAnsi="Arial" w:cs="Arial"/>
          <w:color w:val="000000"/>
          <w:sz w:val="24"/>
          <w:szCs w:val="24"/>
        </w:rPr>
        <w:t xml:space="preserve"> </w:t>
      </w:r>
      <w:r w:rsidRPr="00D95F44">
        <w:rPr>
          <w:rFonts w:ascii="Arial" w:hAnsi="Arial" w:cs="Arial"/>
          <w:color w:val="000000"/>
          <w:sz w:val="24"/>
          <w:szCs w:val="24"/>
        </w:rPr>
        <w:t>стањем објеката и елементима који сачињавају Образац понуде, те да не могу да одустану од предметне</w:t>
      </w:r>
      <w:r w:rsidR="00712991" w:rsidRPr="00D95F44">
        <w:rPr>
          <w:rFonts w:ascii="Arial" w:hAnsi="Arial" w:cs="Arial"/>
          <w:color w:val="000000"/>
          <w:sz w:val="24"/>
          <w:szCs w:val="24"/>
        </w:rPr>
        <w:t xml:space="preserve"> </w:t>
      </w:r>
      <w:r w:rsidRPr="00D95F44">
        <w:rPr>
          <w:rFonts w:ascii="Arial" w:hAnsi="Arial" w:cs="Arial"/>
          <w:color w:val="000000"/>
          <w:sz w:val="24"/>
          <w:szCs w:val="24"/>
        </w:rPr>
        <w:t>набавке добара из разлога који им нису били познати у време подношења понуде.</w:t>
      </w:r>
    </w:p>
    <w:p w:rsidR="00712991" w:rsidRPr="00D95F44" w:rsidRDefault="00712991" w:rsidP="00D95F44">
      <w:pPr>
        <w:autoSpaceDE w:val="0"/>
        <w:autoSpaceDN w:val="0"/>
        <w:adjustRightInd w:val="0"/>
        <w:spacing w:after="0" w:line="240" w:lineRule="auto"/>
        <w:jc w:val="both"/>
        <w:rPr>
          <w:rFonts w:ascii="Arial" w:hAnsi="Arial" w:cs="Arial"/>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rPr>
      </w:pPr>
      <w:r w:rsidRPr="00D95F44">
        <w:rPr>
          <w:rFonts w:ascii="Arial" w:hAnsi="Arial" w:cs="Arial"/>
          <w:color w:val="000000"/>
          <w:sz w:val="24"/>
          <w:szCs w:val="24"/>
        </w:rPr>
        <w:t>Изјава Понуђача о обиласку локације, мора бити потписана и оверена и од стране овлашћеног лица</w:t>
      </w:r>
      <w:r w:rsidR="00712991" w:rsidRPr="00D95F44">
        <w:rPr>
          <w:rFonts w:ascii="Arial" w:hAnsi="Arial" w:cs="Arial"/>
          <w:color w:val="000000"/>
          <w:sz w:val="24"/>
          <w:szCs w:val="24"/>
        </w:rPr>
        <w:t xml:space="preserve"> </w:t>
      </w:r>
      <w:r w:rsidRPr="00D95F44">
        <w:rPr>
          <w:rFonts w:ascii="Arial" w:hAnsi="Arial" w:cs="Arial"/>
          <w:color w:val="000000"/>
          <w:sz w:val="24"/>
          <w:szCs w:val="24"/>
        </w:rPr>
        <w:t>Наручиоца и чини саставни део понуде Понуђача</w:t>
      </w:r>
      <w:r w:rsidR="00712991" w:rsidRPr="00D95F44">
        <w:rPr>
          <w:rFonts w:ascii="Arial" w:hAnsi="Arial" w:cs="Arial"/>
          <w:color w:val="000000"/>
          <w:sz w:val="24"/>
          <w:szCs w:val="24"/>
        </w:rPr>
        <w:t xml:space="preserve"> </w:t>
      </w:r>
      <w:r w:rsidRPr="00D95F44">
        <w:rPr>
          <w:rFonts w:ascii="Arial" w:hAnsi="Arial" w:cs="Arial"/>
          <w:color w:val="000000"/>
          <w:sz w:val="24"/>
          <w:szCs w:val="24"/>
        </w:rPr>
        <w:t>(„заинтересованог лица“).</w:t>
      </w: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Pr="00D95F44" w:rsidRDefault="001B5F68" w:rsidP="00D95F44">
      <w:pPr>
        <w:autoSpaceDE w:val="0"/>
        <w:autoSpaceDN w:val="0"/>
        <w:adjustRightInd w:val="0"/>
        <w:spacing w:after="0" w:line="240" w:lineRule="auto"/>
        <w:jc w:val="both"/>
        <w:rPr>
          <w:rFonts w:ascii="Arial" w:hAnsi="Arial" w:cs="Arial"/>
          <w:color w:val="000000"/>
          <w:sz w:val="24"/>
          <w:szCs w:val="24"/>
        </w:rPr>
      </w:pPr>
    </w:p>
    <w:p w:rsidR="001B5F68" w:rsidRDefault="001B5F68" w:rsidP="00D95F44">
      <w:pPr>
        <w:autoSpaceDE w:val="0"/>
        <w:autoSpaceDN w:val="0"/>
        <w:adjustRightInd w:val="0"/>
        <w:spacing w:after="0" w:line="240" w:lineRule="auto"/>
        <w:jc w:val="both"/>
        <w:rPr>
          <w:rFonts w:ascii="Arial" w:hAnsi="Arial" w:cs="Arial"/>
          <w:color w:val="000000"/>
          <w:sz w:val="24"/>
          <w:szCs w:val="24"/>
        </w:rPr>
      </w:pPr>
    </w:p>
    <w:p w:rsidR="008E7027" w:rsidRDefault="008E7027" w:rsidP="00D95F44">
      <w:pPr>
        <w:autoSpaceDE w:val="0"/>
        <w:autoSpaceDN w:val="0"/>
        <w:adjustRightInd w:val="0"/>
        <w:spacing w:after="0" w:line="240" w:lineRule="auto"/>
        <w:jc w:val="both"/>
        <w:rPr>
          <w:rFonts w:ascii="Arial" w:hAnsi="Arial" w:cs="Arial"/>
          <w:color w:val="000000"/>
          <w:sz w:val="24"/>
          <w:szCs w:val="24"/>
        </w:rPr>
      </w:pPr>
    </w:p>
    <w:p w:rsidR="008E7027" w:rsidRDefault="008E7027" w:rsidP="00D95F44">
      <w:pPr>
        <w:autoSpaceDE w:val="0"/>
        <w:autoSpaceDN w:val="0"/>
        <w:adjustRightInd w:val="0"/>
        <w:spacing w:after="0" w:line="240" w:lineRule="auto"/>
        <w:jc w:val="both"/>
        <w:rPr>
          <w:rFonts w:ascii="Arial" w:hAnsi="Arial" w:cs="Arial"/>
          <w:color w:val="000000"/>
          <w:sz w:val="24"/>
          <w:szCs w:val="24"/>
        </w:rPr>
      </w:pPr>
    </w:p>
    <w:p w:rsidR="008E7027" w:rsidRDefault="008E7027" w:rsidP="00D95F44">
      <w:pPr>
        <w:autoSpaceDE w:val="0"/>
        <w:autoSpaceDN w:val="0"/>
        <w:adjustRightInd w:val="0"/>
        <w:spacing w:after="0" w:line="240" w:lineRule="auto"/>
        <w:jc w:val="both"/>
        <w:rPr>
          <w:rFonts w:ascii="Arial" w:hAnsi="Arial" w:cs="Arial"/>
          <w:color w:val="000000"/>
          <w:sz w:val="24"/>
          <w:szCs w:val="24"/>
        </w:rPr>
      </w:pPr>
    </w:p>
    <w:p w:rsidR="008E7027" w:rsidRDefault="008E7027" w:rsidP="00D95F44">
      <w:pPr>
        <w:autoSpaceDE w:val="0"/>
        <w:autoSpaceDN w:val="0"/>
        <w:adjustRightInd w:val="0"/>
        <w:spacing w:after="0" w:line="240" w:lineRule="auto"/>
        <w:jc w:val="both"/>
        <w:rPr>
          <w:rFonts w:ascii="Arial" w:hAnsi="Arial" w:cs="Arial"/>
          <w:color w:val="000000"/>
          <w:sz w:val="24"/>
          <w:szCs w:val="24"/>
        </w:rPr>
      </w:pPr>
    </w:p>
    <w:p w:rsidR="008E7027" w:rsidRDefault="008E7027" w:rsidP="00D95F44">
      <w:pPr>
        <w:autoSpaceDE w:val="0"/>
        <w:autoSpaceDN w:val="0"/>
        <w:adjustRightInd w:val="0"/>
        <w:spacing w:after="0" w:line="240" w:lineRule="auto"/>
        <w:jc w:val="both"/>
        <w:rPr>
          <w:rFonts w:ascii="Arial" w:hAnsi="Arial" w:cs="Arial"/>
          <w:color w:val="000000"/>
          <w:sz w:val="24"/>
          <w:szCs w:val="24"/>
        </w:rPr>
      </w:pPr>
    </w:p>
    <w:p w:rsidR="008E7027" w:rsidRPr="00D95F44" w:rsidRDefault="008E7027" w:rsidP="00D95F44">
      <w:pPr>
        <w:autoSpaceDE w:val="0"/>
        <w:autoSpaceDN w:val="0"/>
        <w:adjustRightInd w:val="0"/>
        <w:spacing w:after="0" w:line="240" w:lineRule="auto"/>
        <w:jc w:val="both"/>
        <w:rPr>
          <w:rFonts w:ascii="Arial" w:hAnsi="Arial" w:cs="Arial"/>
          <w:color w:val="000000"/>
          <w:sz w:val="24"/>
          <w:szCs w:val="24"/>
        </w:rPr>
      </w:pPr>
    </w:p>
    <w:p w:rsidR="00712991" w:rsidRPr="00D95F44" w:rsidRDefault="00712991" w:rsidP="00D95F44">
      <w:pPr>
        <w:autoSpaceDE w:val="0"/>
        <w:autoSpaceDN w:val="0"/>
        <w:adjustRightInd w:val="0"/>
        <w:spacing w:after="0" w:line="240" w:lineRule="auto"/>
        <w:rPr>
          <w:rFonts w:ascii="Arial" w:hAnsi="Arial" w:cs="Arial"/>
          <w:color w:val="000000"/>
          <w:sz w:val="24"/>
          <w:szCs w:val="24"/>
        </w:rPr>
      </w:pP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IV</w:t>
      </w:r>
      <w:r w:rsidRPr="00D95F44">
        <w:rPr>
          <w:rFonts w:ascii="Arial" w:hAnsi="Arial" w:cs="Arial"/>
          <w:b/>
          <w:bCs/>
          <w:iCs/>
          <w:color w:val="000000"/>
          <w:sz w:val="24"/>
          <w:szCs w:val="24"/>
        </w:rPr>
        <w:t xml:space="preserve"> УСЛОВИ ЗА УЧЕШЋЕ УПОСТУПКУ ЈАВНЕ НАБАВКЕ ИЗ ЧЛАНА 75. и 76.</w:t>
      </w: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D95F44">
        <w:rPr>
          <w:rFonts w:ascii="Arial" w:hAnsi="Arial" w:cs="Arial"/>
          <w:b/>
          <w:bCs/>
          <w:iCs/>
          <w:color w:val="000000"/>
          <w:sz w:val="24"/>
          <w:szCs w:val="24"/>
        </w:rPr>
        <w:t>и УПУТСТВО КАКО СЕ ДОКАЗУЈЕ ИСПУЊЕНОСТ ТИХ УСЛОВА</w:t>
      </w:r>
    </w:p>
    <w:p w:rsidR="00712991" w:rsidRPr="00D95F44" w:rsidRDefault="00712991" w:rsidP="00D95F44">
      <w:pPr>
        <w:autoSpaceDE w:val="0"/>
        <w:autoSpaceDN w:val="0"/>
        <w:adjustRightInd w:val="0"/>
        <w:spacing w:after="0" w:line="240" w:lineRule="auto"/>
        <w:rPr>
          <w:rFonts w:ascii="Arial" w:hAnsi="Arial" w:cs="Arial"/>
          <w:b/>
          <w:b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color w:val="000000"/>
          <w:sz w:val="24"/>
          <w:szCs w:val="24"/>
        </w:rPr>
      </w:pPr>
      <w:r w:rsidRPr="00D95F44">
        <w:rPr>
          <w:rFonts w:ascii="Arial" w:hAnsi="Arial" w:cs="Arial"/>
          <w:b/>
          <w:bCs/>
          <w:color w:val="000000"/>
          <w:sz w:val="24"/>
          <w:szCs w:val="24"/>
        </w:rPr>
        <w:t>4.1.ОБАВЕЗНИ УСЛОВИ ЗА УЧЕШЋЕ У ПОСТУПКУ ЈАВНЕ НАБАВКЕ ИЗ ЧЛАНА 75. Закона</w:t>
      </w:r>
    </w:p>
    <w:p w:rsidR="001B5F68" w:rsidRPr="00D95F44" w:rsidRDefault="001B5F68" w:rsidP="00D95F44">
      <w:pPr>
        <w:autoSpaceDE w:val="0"/>
        <w:autoSpaceDN w:val="0"/>
        <w:adjustRightInd w:val="0"/>
        <w:spacing w:after="0" w:line="240" w:lineRule="auto"/>
        <w:rPr>
          <w:rFonts w:ascii="Arial" w:hAnsi="Arial" w:cs="Arial"/>
          <w:b/>
          <w:b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rPr>
        <w:t xml:space="preserve">Право на учешће у поступку предметне јавне набавке има понуђач који испуњава </w:t>
      </w:r>
      <w:r w:rsidRPr="00D95F44">
        <w:rPr>
          <w:rFonts w:ascii="Arial" w:hAnsi="Arial" w:cs="Arial"/>
          <w:b/>
          <w:bCs/>
          <w:color w:val="000000"/>
          <w:sz w:val="24"/>
          <w:szCs w:val="24"/>
        </w:rPr>
        <w:t xml:space="preserve">обавезне услове </w:t>
      </w:r>
      <w:r w:rsidRPr="00D95F44">
        <w:rPr>
          <w:rFonts w:ascii="Arial" w:hAnsi="Arial" w:cs="Arial"/>
          <w:color w:val="000000"/>
          <w:sz w:val="24"/>
          <w:szCs w:val="24"/>
        </w:rPr>
        <w:t>за учешће</w:t>
      </w:r>
      <w:r w:rsidR="001B5F68" w:rsidRPr="00D95F44">
        <w:rPr>
          <w:rFonts w:ascii="Arial" w:hAnsi="Arial" w:cs="Arial"/>
          <w:color w:val="000000"/>
          <w:sz w:val="24"/>
          <w:szCs w:val="24"/>
        </w:rPr>
        <w:t xml:space="preserve"> </w:t>
      </w:r>
      <w:r w:rsidRPr="00D95F44">
        <w:rPr>
          <w:rFonts w:ascii="Arial" w:hAnsi="Arial" w:cs="Arial"/>
          <w:color w:val="000000"/>
          <w:sz w:val="24"/>
          <w:szCs w:val="24"/>
        </w:rPr>
        <w:t>у поступку јавне набавке дефинисане чл. 75. Закона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то</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b/>
          <w:bCs/>
          <w:color w:val="000000"/>
          <w:sz w:val="24"/>
          <w:szCs w:val="24"/>
          <w:lang w:val="de-DE"/>
        </w:rPr>
        <w:t xml:space="preserve">1)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регистрован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код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надлежног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органа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односно</w:t>
      </w:r>
      <w:r w:rsidRPr="00D95F44">
        <w:rPr>
          <w:rFonts w:ascii="Arial" w:hAnsi="Arial" w:cs="Arial"/>
          <w:color w:val="000000"/>
          <w:sz w:val="24"/>
          <w:szCs w:val="24"/>
          <w:lang w:val="de-DE"/>
        </w:rPr>
        <w:t xml:space="preserve"> </w:t>
      </w:r>
      <w:r w:rsidRPr="00D95F44">
        <w:rPr>
          <w:rFonts w:ascii="Arial" w:hAnsi="Arial" w:cs="Arial"/>
          <w:color w:val="000000"/>
          <w:sz w:val="24"/>
          <w:szCs w:val="24"/>
        </w:rPr>
        <w:t>уписан</w:t>
      </w:r>
      <w:r w:rsidRPr="00D95F44">
        <w:rPr>
          <w:rFonts w:ascii="Arial" w:hAnsi="Arial" w:cs="Arial"/>
          <w:color w:val="000000"/>
          <w:sz w:val="24"/>
          <w:szCs w:val="24"/>
          <w:lang w:val="de-DE"/>
        </w:rPr>
        <w:t xml:space="preserve"> </w:t>
      </w:r>
      <w:r w:rsidRPr="00D95F44">
        <w:rPr>
          <w:rFonts w:ascii="Arial" w:hAnsi="Arial" w:cs="Arial"/>
          <w:color w:val="000000"/>
          <w:sz w:val="24"/>
          <w:szCs w:val="24"/>
        </w:rPr>
        <w:t>у</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одговарајући</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регистар</w:t>
      </w:r>
      <w:r w:rsidRPr="00D95F44">
        <w:rPr>
          <w:rFonts w:ascii="Arial" w:hAnsi="Arial" w:cs="Arial"/>
          <w:color w:val="000000"/>
          <w:sz w:val="24"/>
          <w:szCs w:val="24"/>
          <w:lang w:val="de-DE"/>
        </w:rPr>
        <w:t>.(</w:t>
      </w:r>
      <w:r w:rsidRPr="00D95F44">
        <w:rPr>
          <w:rFonts w:ascii="Arial" w:hAnsi="Arial" w:cs="Arial"/>
          <w:color w:val="000000"/>
          <w:sz w:val="24"/>
          <w:szCs w:val="24"/>
        </w:rPr>
        <w:t>члан</w:t>
      </w:r>
      <w:r w:rsidRPr="00D95F44">
        <w:rPr>
          <w:rFonts w:ascii="Arial" w:hAnsi="Arial" w:cs="Arial"/>
          <w:color w:val="000000"/>
          <w:sz w:val="24"/>
          <w:szCs w:val="24"/>
          <w:lang w:val="de-DE"/>
        </w:rPr>
        <w:t xml:space="preserve"> 75.</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став</w:t>
      </w:r>
      <w:r w:rsidRPr="00D95F44">
        <w:rPr>
          <w:rFonts w:ascii="Arial" w:hAnsi="Arial" w:cs="Arial"/>
          <w:color w:val="000000"/>
          <w:sz w:val="24"/>
          <w:szCs w:val="24"/>
          <w:lang w:val="de-DE"/>
        </w:rPr>
        <w:t xml:space="preserve"> 1. </w:t>
      </w:r>
      <w:r w:rsidRPr="00D95F44">
        <w:rPr>
          <w:rFonts w:ascii="Arial" w:hAnsi="Arial" w:cs="Arial"/>
          <w:color w:val="000000"/>
          <w:sz w:val="24"/>
          <w:szCs w:val="24"/>
        </w:rPr>
        <w:t>тачка</w:t>
      </w:r>
      <w:r w:rsidRPr="00D95F44">
        <w:rPr>
          <w:rFonts w:ascii="Arial" w:hAnsi="Arial" w:cs="Arial"/>
          <w:color w:val="000000"/>
          <w:sz w:val="24"/>
          <w:szCs w:val="24"/>
          <w:lang w:val="de-DE"/>
        </w:rPr>
        <w:t xml:space="preserve"> 1) </w:t>
      </w:r>
      <w:r w:rsidRPr="00D95F44">
        <w:rPr>
          <w:rFonts w:ascii="Arial" w:hAnsi="Arial" w:cs="Arial"/>
          <w:color w:val="000000"/>
          <w:sz w:val="24"/>
          <w:szCs w:val="24"/>
        </w:rPr>
        <w:t>Закона</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Доказ</w:t>
      </w:r>
      <w:r w:rsidRPr="00D95F44">
        <w:rPr>
          <w:rFonts w:ascii="Arial" w:hAnsi="Arial" w:cs="Arial"/>
          <w:b/>
          <w:bCs/>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rPr>
        <w:t>ПРАВНО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ЛИЦЕ</w:t>
      </w:r>
      <w:r w:rsidRPr="00D95F44">
        <w:rPr>
          <w:rFonts w:ascii="Arial" w:hAnsi="Arial" w:cs="Arial"/>
          <w:color w:val="000000"/>
          <w:sz w:val="24"/>
          <w:szCs w:val="24"/>
          <w:lang w:val="de-DE"/>
        </w:rPr>
        <w:t xml:space="preserve">: </w:t>
      </w:r>
      <w:r w:rsidRPr="00D95F44">
        <w:rPr>
          <w:rFonts w:ascii="Arial" w:hAnsi="Arial" w:cs="Arial"/>
          <w:color w:val="000000"/>
          <w:sz w:val="24"/>
          <w:szCs w:val="24"/>
        </w:rPr>
        <w:t>Извод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регистра</w:t>
      </w:r>
      <w:r w:rsidRPr="00D95F44">
        <w:rPr>
          <w:rFonts w:ascii="Arial" w:hAnsi="Arial" w:cs="Arial"/>
          <w:color w:val="000000"/>
          <w:sz w:val="24"/>
          <w:szCs w:val="24"/>
          <w:lang w:val="de-DE"/>
        </w:rPr>
        <w:t xml:space="preserve"> </w:t>
      </w:r>
      <w:r w:rsidRPr="00D95F44">
        <w:rPr>
          <w:rFonts w:ascii="Arial" w:hAnsi="Arial" w:cs="Arial"/>
          <w:color w:val="000000"/>
          <w:sz w:val="24"/>
          <w:szCs w:val="24"/>
        </w:rPr>
        <w:t>Агенције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регистре</w:t>
      </w:r>
      <w:r w:rsidRPr="00D95F44">
        <w:rPr>
          <w:rFonts w:ascii="Arial" w:hAnsi="Arial" w:cs="Arial"/>
          <w:color w:val="000000"/>
          <w:sz w:val="24"/>
          <w:szCs w:val="24"/>
          <w:lang w:val="de-DE"/>
        </w:rPr>
        <w:t xml:space="preserve">, </w:t>
      </w:r>
      <w:r w:rsidRPr="00D95F44">
        <w:rPr>
          <w:rFonts w:ascii="Arial" w:hAnsi="Arial" w:cs="Arial"/>
          <w:color w:val="000000"/>
          <w:sz w:val="24"/>
          <w:szCs w:val="24"/>
        </w:rPr>
        <w:t>односно</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извод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регистра</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надлежног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суда</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lang w:val="de-DE"/>
        </w:rPr>
        <w:t xml:space="preserve">- </w:t>
      </w:r>
      <w:r w:rsidRPr="00D95F44">
        <w:rPr>
          <w:rFonts w:ascii="Arial" w:hAnsi="Arial" w:cs="Arial"/>
          <w:color w:val="000000"/>
          <w:sz w:val="24"/>
          <w:szCs w:val="24"/>
        </w:rPr>
        <w:t>ПРЕДУЗЕТНИК</w:t>
      </w:r>
      <w:r w:rsidRPr="00D95F44">
        <w:rPr>
          <w:rFonts w:ascii="Arial" w:hAnsi="Arial" w:cs="Arial"/>
          <w:color w:val="000000"/>
          <w:sz w:val="24"/>
          <w:szCs w:val="24"/>
          <w:lang w:val="de-DE"/>
        </w:rPr>
        <w:t xml:space="preserve">: </w:t>
      </w:r>
      <w:r w:rsidRPr="00D95F44">
        <w:rPr>
          <w:rFonts w:ascii="Arial" w:hAnsi="Arial" w:cs="Arial"/>
          <w:color w:val="000000"/>
          <w:sz w:val="24"/>
          <w:szCs w:val="24"/>
        </w:rPr>
        <w:t>Извод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регистра</w:t>
      </w:r>
      <w:r w:rsidRPr="00D95F44">
        <w:rPr>
          <w:rFonts w:ascii="Arial" w:hAnsi="Arial" w:cs="Arial"/>
          <w:color w:val="000000"/>
          <w:sz w:val="24"/>
          <w:szCs w:val="24"/>
          <w:lang w:val="de-DE"/>
        </w:rPr>
        <w:t xml:space="preserve"> </w:t>
      </w:r>
      <w:r w:rsidRPr="00D95F44">
        <w:rPr>
          <w:rFonts w:ascii="Arial" w:hAnsi="Arial" w:cs="Arial"/>
          <w:color w:val="000000"/>
          <w:sz w:val="24"/>
          <w:szCs w:val="24"/>
        </w:rPr>
        <w:t>Агенције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регистре</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Напомена</w:t>
      </w:r>
      <w:r w:rsidRPr="00D95F44">
        <w:rPr>
          <w:rFonts w:ascii="Arial" w:hAnsi="Arial" w:cs="Arial"/>
          <w:b/>
          <w:bCs/>
          <w:iCs/>
          <w:color w:val="000000"/>
          <w:sz w:val="24"/>
          <w:szCs w:val="24"/>
          <w:lang w:val="de-DE"/>
        </w:rPr>
        <w:t>:</w:t>
      </w:r>
    </w:p>
    <w:p w:rsidR="001B5F68"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група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овај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001B5F68"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учесника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групе</w:t>
      </w:r>
      <w:r w:rsidR="001B5F68" w:rsidRPr="00E00EA5">
        <w:rPr>
          <w:rFonts w:ascii="Arial" w:hAnsi="Arial" w:cs="Arial"/>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подизвођачем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овај</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ако</w:t>
      </w:r>
      <w:r w:rsidR="001B5F68"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више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w:t>
      </w:r>
      <w:r w:rsidRPr="00E00EA5">
        <w:rPr>
          <w:rFonts w:ascii="Arial" w:hAnsi="Arial" w:cs="Arial"/>
          <w:iCs/>
          <w:color w:val="000000"/>
          <w:sz w:val="24"/>
          <w:szCs w:val="24"/>
          <w:lang w:val="de-DE"/>
        </w:rPr>
        <w:t>)</w:t>
      </w:r>
    </w:p>
    <w:p w:rsidR="00253EF7" w:rsidRPr="00E00EA5" w:rsidRDefault="00253EF7"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E00EA5">
        <w:rPr>
          <w:rFonts w:ascii="Arial" w:hAnsi="Arial" w:cs="Arial"/>
          <w:b/>
          <w:bCs/>
          <w:color w:val="000000"/>
          <w:sz w:val="24"/>
          <w:szCs w:val="24"/>
          <w:lang w:val="de-DE"/>
        </w:rPr>
        <w:t xml:space="preserve">2) </w:t>
      </w:r>
      <w:r w:rsidRPr="00D95F44">
        <w:rPr>
          <w:rFonts w:ascii="Arial" w:hAnsi="Arial" w:cs="Arial"/>
          <w:color w:val="000000"/>
          <w:sz w:val="24"/>
          <w:szCs w:val="24"/>
        </w:rPr>
        <w:t>Да</w:t>
      </w:r>
      <w:r w:rsidRPr="00E00EA5">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E00EA5">
        <w:rPr>
          <w:rFonts w:ascii="Arial" w:hAnsi="Arial" w:cs="Arial"/>
          <w:color w:val="000000"/>
          <w:sz w:val="24"/>
          <w:szCs w:val="24"/>
          <w:lang w:val="de-DE"/>
        </w:rPr>
        <w:t xml:space="preserve"> </w:t>
      </w:r>
      <w:r w:rsidRPr="00D95F44">
        <w:rPr>
          <w:rFonts w:ascii="Arial" w:hAnsi="Arial" w:cs="Arial"/>
          <w:color w:val="000000"/>
          <w:sz w:val="24"/>
          <w:szCs w:val="24"/>
        </w:rPr>
        <w:t>и</w:t>
      </w:r>
      <w:r w:rsidRPr="00E00EA5">
        <w:rPr>
          <w:rFonts w:ascii="Arial" w:hAnsi="Arial" w:cs="Arial"/>
          <w:color w:val="000000"/>
          <w:sz w:val="24"/>
          <w:szCs w:val="24"/>
          <w:lang w:val="de-DE"/>
        </w:rPr>
        <w:t xml:space="preserve"> </w:t>
      </w:r>
      <w:r w:rsidRPr="00D95F44">
        <w:rPr>
          <w:rFonts w:ascii="Arial" w:hAnsi="Arial" w:cs="Arial"/>
          <w:color w:val="000000"/>
          <w:sz w:val="24"/>
          <w:szCs w:val="24"/>
        </w:rPr>
        <w:t>његов</w:t>
      </w:r>
      <w:r w:rsidRPr="00E00EA5">
        <w:rPr>
          <w:rFonts w:ascii="Arial" w:hAnsi="Arial" w:cs="Arial"/>
          <w:color w:val="000000"/>
          <w:sz w:val="24"/>
          <w:szCs w:val="24"/>
          <w:lang w:val="de-DE"/>
        </w:rPr>
        <w:t xml:space="preserve"> </w:t>
      </w:r>
      <w:r w:rsidRPr="00D95F44">
        <w:rPr>
          <w:rFonts w:ascii="Arial" w:hAnsi="Arial" w:cs="Arial"/>
          <w:color w:val="000000"/>
          <w:sz w:val="24"/>
          <w:szCs w:val="24"/>
        </w:rPr>
        <w:t>законски</w:t>
      </w:r>
      <w:r w:rsidRPr="00E00EA5">
        <w:rPr>
          <w:rFonts w:ascii="Arial" w:hAnsi="Arial" w:cs="Arial"/>
          <w:color w:val="000000"/>
          <w:sz w:val="24"/>
          <w:szCs w:val="24"/>
          <w:lang w:val="de-DE"/>
        </w:rPr>
        <w:t xml:space="preserve"> </w:t>
      </w:r>
      <w:r w:rsidRPr="00D95F44">
        <w:rPr>
          <w:rFonts w:ascii="Arial" w:hAnsi="Arial" w:cs="Arial"/>
          <w:color w:val="000000"/>
          <w:sz w:val="24"/>
          <w:szCs w:val="24"/>
        </w:rPr>
        <w:t>заступник</w:t>
      </w:r>
      <w:r w:rsidRPr="00E00EA5">
        <w:rPr>
          <w:rFonts w:ascii="Arial" w:hAnsi="Arial" w:cs="Arial"/>
          <w:color w:val="000000"/>
          <w:sz w:val="24"/>
          <w:szCs w:val="24"/>
          <w:lang w:val="de-DE"/>
        </w:rPr>
        <w:t xml:space="preserve"> </w:t>
      </w:r>
      <w:r w:rsidRPr="00D95F44">
        <w:rPr>
          <w:rFonts w:ascii="Arial" w:hAnsi="Arial" w:cs="Arial"/>
          <w:color w:val="000000"/>
          <w:sz w:val="24"/>
          <w:szCs w:val="24"/>
        </w:rPr>
        <w:t>нису</w:t>
      </w:r>
      <w:r w:rsidRPr="00E00EA5">
        <w:rPr>
          <w:rFonts w:ascii="Arial" w:hAnsi="Arial" w:cs="Arial"/>
          <w:color w:val="000000"/>
          <w:sz w:val="24"/>
          <w:szCs w:val="24"/>
          <w:lang w:val="de-DE"/>
        </w:rPr>
        <w:t xml:space="preserve"> </w:t>
      </w:r>
      <w:r w:rsidRPr="00D95F44">
        <w:rPr>
          <w:rFonts w:ascii="Arial" w:hAnsi="Arial" w:cs="Arial"/>
          <w:color w:val="000000"/>
          <w:sz w:val="24"/>
          <w:szCs w:val="24"/>
        </w:rPr>
        <w:t>осуђивани</w:t>
      </w:r>
      <w:r w:rsidRPr="00E00EA5">
        <w:rPr>
          <w:rFonts w:ascii="Arial" w:hAnsi="Arial" w:cs="Arial"/>
          <w:color w:val="000000"/>
          <w:sz w:val="24"/>
          <w:szCs w:val="24"/>
          <w:lang w:val="de-DE"/>
        </w:rPr>
        <w:t xml:space="preserve"> </w:t>
      </w:r>
      <w:r w:rsidRPr="00D95F44">
        <w:rPr>
          <w:rFonts w:ascii="Arial" w:hAnsi="Arial" w:cs="Arial"/>
          <w:color w:val="000000"/>
          <w:sz w:val="24"/>
          <w:szCs w:val="24"/>
        </w:rPr>
        <w:t>за</w:t>
      </w:r>
      <w:r w:rsidRPr="00E00EA5">
        <w:rPr>
          <w:rFonts w:ascii="Arial" w:hAnsi="Arial" w:cs="Arial"/>
          <w:color w:val="000000"/>
          <w:sz w:val="24"/>
          <w:szCs w:val="24"/>
          <w:lang w:val="de-DE"/>
        </w:rPr>
        <w:t xml:space="preserve"> </w:t>
      </w:r>
      <w:r w:rsidRPr="00D95F44">
        <w:rPr>
          <w:rFonts w:ascii="Arial" w:hAnsi="Arial" w:cs="Arial"/>
          <w:color w:val="000000"/>
          <w:sz w:val="24"/>
          <w:szCs w:val="24"/>
        </w:rPr>
        <w:t>неко</w:t>
      </w:r>
      <w:r w:rsidRPr="00E00EA5">
        <w:rPr>
          <w:rFonts w:ascii="Arial" w:hAnsi="Arial" w:cs="Arial"/>
          <w:color w:val="000000"/>
          <w:sz w:val="24"/>
          <w:szCs w:val="24"/>
          <w:lang w:val="de-DE"/>
        </w:rPr>
        <w:t xml:space="preserve"> </w:t>
      </w:r>
      <w:r w:rsidRPr="00D95F44">
        <w:rPr>
          <w:rFonts w:ascii="Arial" w:hAnsi="Arial" w:cs="Arial"/>
          <w:color w:val="000000"/>
          <w:sz w:val="24"/>
          <w:szCs w:val="24"/>
        </w:rPr>
        <w:t>од</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кривичних</w:t>
      </w:r>
      <w:r w:rsidRPr="00E00EA5">
        <w:rPr>
          <w:rFonts w:ascii="Arial" w:hAnsi="Arial" w:cs="Arial"/>
          <w:color w:val="000000"/>
          <w:sz w:val="24"/>
          <w:szCs w:val="24"/>
          <w:lang w:val="de-DE"/>
        </w:rPr>
        <w:t xml:space="preserve"> </w:t>
      </w:r>
      <w:r w:rsidRPr="00D95F44">
        <w:rPr>
          <w:rFonts w:ascii="Arial" w:hAnsi="Arial" w:cs="Arial"/>
          <w:color w:val="000000"/>
          <w:sz w:val="24"/>
          <w:szCs w:val="24"/>
        </w:rPr>
        <w:t>дела</w:t>
      </w:r>
      <w:r w:rsidRPr="00E00EA5">
        <w:rPr>
          <w:rFonts w:ascii="Arial" w:hAnsi="Arial" w:cs="Arial"/>
          <w:color w:val="000000"/>
          <w:sz w:val="24"/>
          <w:szCs w:val="24"/>
          <w:lang w:val="de-DE"/>
        </w:rPr>
        <w:t xml:space="preserve"> </w:t>
      </w:r>
      <w:r w:rsidRPr="00D95F44">
        <w:rPr>
          <w:rFonts w:ascii="Arial" w:hAnsi="Arial" w:cs="Arial"/>
          <w:color w:val="000000"/>
          <w:sz w:val="24"/>
          <w:szCs w:val="24"/>
        </w:rPr>
        <w:t>као</w:t>
      </w:r>
      <w:r w:rsidRPr="00E00EA5">
        <w:rPr>
          <w:rFonts w:ascii="Arial" w:hAnsi="Arial" w:cs="Arial"/>
          <w:color w:val="000000"/>
          <w:sz w:val="24"/>
          <w:szCs w:val="24"/>
          <w:lang w:val="de-DE"/>
        </w:rPr>
        <w:t xml:space="preserve"> </w:t>
      </w:r>
      <w:r w:rsidRPr="00D95F44">
        <w:rPr>
          <w:rFonts w:ascii="Arial" w:hAnsi="Arial" w:cs="Arial"/>
          <w:color w:val="000000"/>
          <w:sz w:val="24"/>
          <w:szCs w:val="24"/>
        </w:rPr>
        <w:t>чланови</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организоване</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криминалне</w:t>
      </w:r>
      <w:r w:rsidRPr="00E00EA5">
        <w:rPr>
          <w:rFonts w:ascii="Arial" w:hAnsi="Arial" w:cs="Arial"/>
          <w:color w:val="000000"/>
          <w:sz w:val="24"/>
          <w:szCs w:val="24"/>
          <w:lang w:val="de-DE"/>
        </w:rPr>
        <w:t xml:space="preserve"> </w:t>
      </w:r>
      <w:r w:rsidRPr="00D95F44">
        <w:rPr>
          <w:rFonts w:ascii="Arial" w:hAnsi="Arial" w:cs="Arial"/>
          <w:color w:val="000000"/>
          <w:sz w:val="24"/>
          <w:szCs w:val="24"/>
        </w:rPr>
        <w:t>групе</w:t>
      </w:r>
      <w:r w:rsidRPr="00E00EA5">
        <w:rPr>
          <w:rFonts w:ascii="Arial" w:hAnsi="Arial" w:cs="Arial"/>
          <w:color w:val="000000"/>
          <w:sz w:val="24"/>
          <w:szCs w:val="24"/>
          <w:lang w:val="de-DE"/>
        </w:rPr>
        <w:t xml:space="preserve">, </w:t>
      </w:r>
      <w:r w:rsidRPr="00D95F44">
        <w:rPr>
          <w:rFonts w:ascii="Arial" w:hAnsi="Arial" w:cs="Arial"/>
          <w:color w:val="000000"/>
          <w:sz w:val="24"/>
          <w:szCs w:val="24"/>
        </w:rPr>
        <w:t>да</w:t>
      </w:r>
      <w:r w:rsidRPr="00E00EA5">
        <w:rPr>
          <w:rFonts w:ascii="Arial" w:hAnsi="Arial" w:cs="Arial"/>
          <w:color w:val="000000"/>
          <w:sz w:val="24"/>
          <w:szCs w:val="24"/>
          <w:lang w:val="de-DE"/>
        </w:rPr>
        <w:t xml:space="preserve"> </w:t>
      </w:r>
      <w:r w:rsidRPr="00D95F44">
        <w:rPr>
          <w:rFonts w:ascii="Arial" w:hAnsi="Arial" w:cs="Arial"/>
          <w:color w:val="000000"/>
          <w:sz w:val="24"/>
          <w:szCs w:val="24"/>
        </w:rPr>
        <w:t>нису</w:t>
      </w:r>
      <w:r w:rsidRPr="00E00EA5">
        <w:rPr>
          <w:rFonts w:ascii="Arial" w:hAnsi="Arial" w:cs="Arial"/>
          <w:color w:val="000000"/>
          <w:sz w:val="24"/>
          <w:szCs w:val="24"/>
          <w:lang w:val="de-DE"/>
        </w:rPr>
        <w:t xml:space="preserve"> </w:t>
      </w:r>
      <w:r w:rsidRPr="00D95F44">
        <w:rPr>
          <w:rFonts w:ascii="Arial" w:hAnsi="Arial" w:cs="Arial"/>
          <w:color w:val="000000"/>
          <w:sz w:val="24"/>
          <w:szCs w:val="24"/>
        </w:rPr>
        <w:t>осуђивани</w:t>
      </w:r>
      <w:r w:rsidRPr="00E00EA5">
        <w:rPr>
          <w:rFonts w:ascii="Arial" w:hAnsi="Arial" w:cs="Arial"/>
          <w:color w:val="000000"/>
          <w:sz w:val="24"/>
          <w:szCs w:val="24"/>
          <w:lang w:val="de-DE"/>
        </w:rPr>
        <w:t xml:space="preserve"> </w:t>
      </w:r>
      <w:r w:rsidRPr="00D95F44">
        <w:rPr>
          <w:rFonts w:ascii="Arial" w:hAnsi="Arial" w:cs="Arial"/>
          <w:color w:val="000000"/>
          <w:sz w:val="24"/>
          <w:szCs w:val="24"/>
        </w:rPr>
        <w:t>за</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E00EA5">
        <w:rPr>
          <w:rFonts w:ascii="Arial" w:hAnsi="Arial" w:cs="Arial"/>
          <w:color w:val="000000"/>
          <w:sz w:val="24"/>
          <w:szCs w:val="24"/>
          <w:lang w:val="de-DE"/>
        </w:rPr>
        <w:t xml:space="preserve"> </w:t>
      </w:r>
      <w:r w:rsidRPr="00D95F44">
        <w:rPr>
          <w:rFonts w:ascii="Arial" w:hAnsi="Arial" w:cs="Arial"/>
          <w:color w:val="000000"/>
          <w:sz w:val="24"/>
          <w:szCs w:val="24"/>
        </w:rPr>
        <w:t>дела</w:t>
      </w:r>
      <w:r w:rsidRPr="00E00EA5">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E00EA5">
        <w:rPr>
          <w:rFonts w:ascii="Arial" w:hAnsi="Arial" w:cs="Arial"/>
          <w:color w:val="000000"/>
          <w:sz w:val="24"/>
          <w:szCs w:val="24"/>
          <w:lang w:val="de-DE"/>
        </w:rPr>
        <w:t xml:space="preserve"> </w:t>
      </w:r>
      <w:r w:rsidRPr="00D95F44">
        <w:rPr>
          <w:rFonts w:ascii="Arial" w:hAnsi="Arial" w:cs="Arial"/>
          <w:color w:val="000000"/>
          <w:sz w:val="24"/>
          <w:szCs w:val="24"/>
        </w:rPr>
        <w:t>привреде</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дела</w:t>
      </w:r>
      <w:r w:rsidRPr="00E00EA5">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E00EA5">
        <w:rPr>
          <w:rFonts w:ascii="Arial" w:hAnsi="Arial" w:cs="Arial"/>
          <w:color w:val="000000"/>
          <w:sz w:val="24"/>
          <w:szCs w:val="24"/>
          <w:lang w:val="de-DE"/>
        </w:rPr>
        <w:t xml:space="preserve"> </w:t>
      </w:r>
      <w:r w:rsidRPr="00D95F44">
        <w:rPr>
          <w:rFonts w:ascii="Arial" w:hAnsi="Arial" w:cs="Arial"/>
          <w:color w:val="000000"/>
          <w:sz w:val="24"/>
          <w:szCs w:val="24"/>
        </w:rPr>
        <w:t>животне</w:t>
      </w:r>
      <w:r w:rsidRPr="00E00EA5">
        <w:rPr>
          <w:rFonts w:ascii="Arial" w:hAnsi="Arial" w:cs="Arial"/>
          <w:color w:val="000000"/>
          <w:sz w:val="24"/>
          <w:szCs w:val="24"/>
          <w:lang w:val="de-DE"/>
        </w:rPr>
        <w:t xml:space="preserve"> </w:t>
      </w:r>
      <w:r w:rsidRPr="00D95F44">
        <w:rPr>
          <w:rFonts w:ascii="Arial" w:hAnsi="Arial" w:cs="Arial"/>
          <w:color w:val="000000"/>
          <w:sz w:val="24"/>
          <w:szCs w:val="24"/>
        </w:rPr>
        <w:t>средине</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E00EA5">
        <w:rPr>
          <w:rFonts w:ascii="Arial" w:hAnsi="Arial" w:cs="Arial"/>
          <w:color w:val="000000"/>
          <w:sz w:val="24"/>
          <w:szCs w:val="24"/>
          <w:lang w:val="de-DE"/>
        </w:rPr>
        <w:t xml:space="preserve"> </w:t>
      </w:r>
      <w:r w:rsidRPr="00D95F44">
        <w:rPr>
          <w:rFonts w:ascii="Arial" w:hAnsi="Arial" w:cs="Arial"/>
          <w:color w:val="000000"/>
          <w:sz w:val="24"/>
          <w:szCs w:val="24"/>
        </w:rPr>
        <w:t>дела</w:t>
      </w:r>
      <w:r w:rsidRPr="00E00EA5">
        <w:rPr>
          <w:rFonts w:ascii="Arial" w:hAnsi="Arial" w:cs="Arial"/>
          <w:color w:val="000000"/>
          <w:sz w:val="24"/>
          <w:szCs w:val="24"/>
          <w:lang w:val="de-DE"/>
        </w:rPr>
        <w:t xml:space="preserve"> </w:t>
      </w:r>
      <w:r w:rsidRPr="00D95F44">
        <w:rPr>
          <w:rFonts w:ascii="Arial" w:hAnsi="Arial" w:cs="Arial"/>
          <w:color w:val="000000"/>
          <w:sz w:val="24"/>
          <w:szCs w:val="24"/>
        </w:rPr>
        <w:t>примања</w:t>
      </w:r>
      <w:r w:rsidRPr="00E00EA5">
        <w:rPr>
          <w:rFonts w:ascii="Arial" w:hAnsi="Arial" w:cs="Arial"/>
          <w:color w:val="000000"/>
          <w:sz w:val="24"/>
          <w:szCs w:val="24"/>
          <w:lang w:val="de-DE"/>
        </w:rPr>
        <w:t xml:space="preserve"> </w:t>
      </w:r>
      <w:r w:rsidRPr="00D95F44">
        <w:rPr>
          <w:rFonts w:ascii="Arial" w:hAnsi="Arial" w:cs="Arial"/>
          <w:color w:val="000000"/>
          <w:sz w:val="24"/>
          <w:szCs w:val="24"/>
        </w:rPr>
        <w:t>или</w:t>
      </w:r>
      <w:r w:rsidRPr="00E00EA5">
        <w:rPr>
          <w:rFonts w:ascii="Arial" w:hAnsi="Arial" w:cs="Arial"/>
          <w:color w:val="000000"/>
          <w:sz w:val="24"/>
          <w:szCs w:val="24"/>
          <w:lang w:val="de-DE"/>
        </w:rPr>
        <w:t xml:space="preserve"> </w:t>
      </w:r>
      <w:r w:rsidRPr="00D95F44">
        <w:rPr>
          <w:rFonts w:ascii="Arial" w:hAnsi="Arial" w:cs="Arial"/>
          <w:color w:val="000000"/>
          <w:sz w:val="24"/>
          <w:szCs w:val="24"/>
        </w:rPr>
        <w:t>давања</w:t>
      </w:r>
      <w:r w:rsidRPr="00E00EA5">
        <w:rPr>
          <w:rFonts w:ascii="Arial" w:hAnsi="Arial" w:cs="Arial"/>
          <w:color w:val="000000"/>
          <w:sz w:val="24"/>
          <w:szCs w:val="24"/>
          <w:lang w:val="de-DE"/>
        </w:rPr>
        <w:t xml:space="preserve"> </w:t>
      </w:r>
      <w:r w:rsidRPr="00D95F44">
        <w:rPr>
          <w:rFonts w:ascii="Arial" w:hAnsi="Arial" w:cs="Arial"/>
          <w:color w:val="000000"/>
          <w:sz w:val="24"/>
          <w:szCs w:val="24"/>
        </w:rPr>
        <w:t>мита</w:t>
      </w:r>
      <w:r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кривично</w:t>
      </w:r>
      <w:r w:rsidRPr="00E00EA5">
        <w:rPr>
          <w:rFonts w:ascii="Arial" w:hAnsi="Arial" w:cs="Arial"/>
          <w:color w:val="000000"/>
          <w:sz w:val="24"/>
          <w:szCs w:val="24"/>
          <w:lang w:val="de-DE"/>
        </w:rPr>
        <w:t xml:space="preserve"> </w:t>
      </w:r>
      <w:r w:rsidRPr="00D95F44">
        <w:rPr>
          <w:rFonts w:ascii="Arial" w:hAnsi="Arial" w:cs="Arial"/>
          <w:color w:val="000000"/>
          <w:sz w:val="24"/>
          <w:szCs w:val="24"/>
        </w:rPr>
        <w:t>дело</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преваре</w:t>
      </w:r>
      <w:r w:rsidRPr="00E00EA5">
        <w:rPr>
          <w:rFonts w:ascii="Arial" w:hAnsi="Arial" w:cs="Arial"/>
          <w:color w:val="000000"/>
          <w:sz w:val="24"/>
          <w:szCs w:val="24"/>
          <w:lang w:val="de-DE"/>
        </w:rPr>
        <w:t>.(</w:t>
      </w:r>
      <w:r w:rsidRPr="00D95F44">
        <w:rPr>
          <w:rFonts w:ascii="Arial" w:hAnsi="Arial" w:cs="Arial"/>
          <w:color w:val="000000"/>
          <w:sz w:val="24"/>
          <w:szCs w:val="24"/>
        </w:rPr>
        <w:t>члан</w:t>
      </w:r>
      <w:r w:rsidRPr="00E00EA5">
        <w:rPr>
          <w:rFonts w:ascii="Arial" w:hAnsi="Arial" w:cs="Arial"/>
          <w:color w:val="000000"/>
          <w:sz w:val="24"/>
          <w:szCs w:val="24"/>
          <w:lang w:val="de-DE"/>
        </w:rPr>
        <w:t xml:space="preserve"> 75. </w:t>
      </w:r>
      <w:r w:rsidRPr="00D95F44">
        <w:rPr>
          <w:rFonts w:ascii="Arial" w:hAnsi="Arial" w:cs="Arial"/>
          <w:color w:val="000000"/>
          <w:sz w:val="24"/>
          <w:szCs w:val="24"/>
        </w:rPr>
        <w:t>став</w:t>
      </w:r>
      <w:r w:rsidRPr="00E00EA5">
        <w:rPr>
          <w:rFonts w:ascii="Arial" w:hAnsi="Arial" w:cs="Arial"/>
          <w:color w:val="000000"/>
          <w:sz w:val="24"/>
          <w:szCs w:val="24"/>
          <w:lang w:val="de-DE"/>
        </w:rPr>
        <w:t xml:space="preserve"> 1. </w:t>
      </w:r>
      <w:r w:rsidRPr="00D95F44">
        <w:rPr>
          <w:rFonts w:ascii="Arial" w:hAnsi="Arial" w:cs="Arial"/>
          <w:color w:val="000000"/>
          <w:sz w:val="24"/>
          <w:szCs w:val="24"/>
        </w:rPr>
        <w:t>тачка</w:t>
      </w:r>
      <w:r w:rsidRPr="00E00EA5">
        <w:rPr>
          <w:rFonts w:ascii="Arial" w:hAnsi="Arial" w:cs="Arial"/>
          <w:color w:val="000000"/>
          <w:sz w:val="24"/>
          <w:szCs w:val="24"/>
          <w:lang w:val="de-DE"/>
        </w:rPr>
        <w:t xml:space="preserve"> 2) </w:t>
      </w:r>
      <w:r w:rsidRPr="00D95F44">
        <w:rPr>
          <w:rFonts w:ascii="Arial" w:hAnsi="Arial" w:cs="Arial"/>
          <w:color w:val="000000"/>
          <w:sz w:val="24"/>
          <w:szCs w:val="24"/>
        </w:rPr>
        <w:t>Закона</w:t>
      </w:r>
      <w:r w:rsidRPr="00E00EA5">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Доказ</w:t>
      </w:r>
      <w:r w:rsidRPr="00D95F44">
        <w:rPr>
          <w:rFonts w:ascii="Arial" w:hAnsi="Arial" w:cs="Arial"/>
          <w:b/>
          <w:bCs/>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rPr>
        <w:t>ЗАКОНСКИ</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ЗАСТУПНИК</w:t>
      </w:r>
      <w:r w:rsidRPr="00D95F44">
        <w:rPr>
          <w:rFonts w:ascii="Arial" w:hAnsi="Arial" w:cs="Arial"/>
          <w:color w:val="000000"/>
          <w:sz w:val="24"/>
          <w:szCs w:val="24"/>
          <w:lang w:val="de-DE"/>
        </w:rPr>
        <w:t xml:space="preserve">, </w:t>
      </w:r>
      <w:r w:rsidRPr="00D95F44">
        <w:rPr>
          <w:rFonts w:ascii="Arial" w:hAnsi="Arial" w:cs="Arial"/>
          <w:color w:val="000000"/>
          <w:sz w:val="24"/>
          <w:szCs w:val="24"/>
        </w:rPr>
        <w:t>ФИЗИЧКО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ЛИЦЕ</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ПРЕДУЗЕТНИК</w:t>
      </w:r>
      <w:r w:rsidRPr="00D95F44">
        <w:rPr>
          <w:rFonts w:ascii="Arial" w:hAnsi="Arial" w:cs="Arial"/>
          <w:color w:val="000000"/>
          <w:sz w:val="24"/>
          <w:szCs w:val="24"/>
          <w:lang w:val="de-DE"/>
        </w:rPr>
        <w:t>:</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Извод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казнене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евиденције</w:t>
      </w:r>
      <w:r w:rsidRPr="00D95F44">
        <w:rPr>
          <w:rFonts w:ascii="Arial" w:hAnsi="Arial" w:cs="Arial"/>
          <w:color w:val="000000"/>
          <w:sz w:val="24"/>
          <w:szCs w:val="24"/>
          <w:lang w:val="de-DE"/>
        </w:rPr>
        <w:t>,</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односно</w:t>
      </w:r>
      <w:r w:rsidRPr="00D95F44">
        <w:rPr>
          <w:rFonts w:ascii="Arial" w:hAnsi="Arial" w:cs="Arial"/>
          <w:color w:val="000000"/>
          <w:sz w:val="24"/>
          <w:szCs w:val="24"/>
          <w:lang w:val="de-DE"/>
        </w:rPr>
        <w:t xml:space="preserve"> </w:t>
      </w:r>
      <w:r w:rsidRPr="00D95F44">
        <w:rPr>
          <w:rFonts w:ascii="Arial" w:hAnsi="Arial" w:cs="Arial"/>
          <w:color w:val="000000"/>
          <w:sz w:val="24"/>
          <w:szCs w:val="24"/>
        </w:rPr>
        <w:t>Уверење</w:t>
      </w:r>
      <w:r w:rsidRPr="00D95F44">
        <w:rPr>
          <w:rFonts w:ascii="Arial" w:hAnsi="Arial" w:cs="Arial"/>
          <w:color w:val="000000"/>
          <w:sz w:val="24"/>
          <w:szCs w:val="24"/>
          <w:lang w:val="de-DE"/>
        </w:rPr>
        <w:t xml:space="preserve"> </w:t>
      </w:r>
      <w:r w:rsidRPr="00D95F44">
        <w:rPr>
          <w:rFonts w:ascii="Arial" w:hAnsi="Arial" w:cs="Arial"/>
          <w:color w:val="000000"/>
          <w:sz w:val="24"/>
          <w:szCs w:val="24"/>
        </w:rPr>
        <w:t>оне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полицијске</w:t>
      </w:r>
      <w:r w:rsidRPr="00D95F44">
        <w:rPr>
          <w:rFonts w:ascii="Arial" w:hAnsi="Arial" w:cs="Arial"/>
          <w:color w:val="000000"/>
          <w:sz w:val="24"/>
          <w:szCs w:val="24"/>
          <w:lang w:val="de-DE"/>
        </w:rPr>
        <w:t xml:space="preserve"> </w:t>
      </w:r>
      <w:r w:rsidRPr="00D95F44">
        <w:rPr>
          <w:rFonts w:ascii="Arial" w:hAnsi="Arial" w:cs="Arial"/>
          <w:color w:val="000000"/>
          <w:sz w:val="24"/>
          <w:szCs w:val="24"/>
        </w:rPr>
        <w:t>управе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Министарства</w:t>
      </w:r>
      <w:r w:rsidRPr="00D95F44">
        <w:rPr>
          <w:rFonts w:ascii="Arial" w:hAnsi="Arial" w:cs="Arial"/>
          <w:color w:val="000000"/>
          <w:sz w:val="24"/>
          <w:szCs w:val="24"/>
          <w:lang w:val="de-DE"/>
        </w:rPr>
        <w:t xml:space="preserve"> </w:t>
      </w:r>
      <w:r w:rsidRPr="00D95F44">
        <w:rPr>
          <w:rFonts w:ascii="Arial" w:hAnsi="Arial" w:cs="Arial"/>
          <w:color w:val="000000"/>
          <w:sz w:val="24"/>
          <w:szCs w:val="24"/>
        </w:rPr>
        <w:t>унутрашњих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послова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где</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пребивалиште</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лица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осуђиван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као</w:t>
      </w:r>
      <w:r w:rsidRPr="00D95F44">
        <w:rPr>
          <w:rFonts w:ascii="Arial" w:hAnsi="Arial" w:cs="Arial"/>
          <w:color w:val="000000"/>
          <w:sz w:val="24"/>
          <w:szCs w:val="24"/>
          <w:lang w:val="de-DE"/>
        </w:rPr>
        <w:t xml:space="preserve"> </w:t>
      </w:r>
      <w:r w:rsidRPr="00D95F44">
        <w:rPr>
          <w:rFonts w:ascii="Arial" w:hAnsi="Arial" w:cs="Arial"/>
          <w:color w:val="000000"/>
          <w:sz w:val="24"/>
          <w:szCs w:val="24"/>
        </w:rPr>
        <w:t>члан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организоване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криминалне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групе</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није</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осуђиван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животне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средине</w:t>
      </w:r>
      <w:r w:rsidRPr="00D95F44">
        <w:rPr>
          <w:rFonts w:ascii="Arial" w:hAnsi="Arial" w:cs="Arial"/>
          <w:color w:val="000000"/>
          <w:sz w:val="24"/>
          <w:szCs w:val="24"/>
          <w:lang w:val="de-DE"/>
        </w:rPr>
        <w:t>,</w:t>
      </w:r>
      <w:r w:rsidR="001B5F68"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дело</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примања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или</w:t>
      </w:r>
      <w:r w:rsidRPr="00D95F44">
        <w:rPr>
          <w:rFonts w:ascii="Arial" w:hAnsi="Arial" w:cs="Arial"/>
          <w:color w:val="000000"/>
          <w:sz w:val="24"/>
          <w:szCs w:val="24"/>
          <w:lang w:val="de-DE"/>
        </w:rPr>
        <w:t xml:space="preserve"> </w:t>
      </w:r>
      <w:r w:rsidRPr="00D95F44">
        <w:rPr>
          <w:rFonts w:ascii="Arial" w:hAnsi="Arial" w:cs="Arial"/>
          <w:color w:val="000000"/>
          <w:sz w:val="24"/>
          <w:szCs w:val="24"/>
        </w:rPr>
        <w:t>давања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мита</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дело</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преваре</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rPr>
        <w:t>ПРАВНО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ЛИЦЕ</w:t>
      </w:r>
      <w:r w:rsidRPr="00D95F44">
        <w:rPr>
          <w:rFonts w:ascii="Arial" w:hAnsi="Arial" w:cs="Arial"/>
          <w:color w:val="000000"/>
          <w:sz w:val="24"/>
          <w:szCs w:val="24"/>
          <w:lang w:val="de-DE"/>
        </w:rPr>
        <w:t xml:space="preserve">: </w:t>
      </w:r>
      <w:r w:rsidRPr="00D95F44">
        <w:rPr>
          <w:rFonts w:ascii="Arial" w:hAnsi="Arial" w:cs="Arial"/>
          <w:color w:val="000000"/>
          <w:sz w:val="24"/>
          <w:szCs w:val="24"/>
        </w:rPr>
        <w:t>Уверење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првостепеног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суда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чијем</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подручју</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седиште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домаћег</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правног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лица</w:t>
      </w:r>
      <w:r w:rsidRPr="00D95F44">
        <w:rPr>
          <w:rFonts w:ascii="Arial" w:hAnsi="Arial" w:cs="Arial"/>
          <w:color w:val="000000"/>
          <w:sz w:val="24"/>
          <w:szCs w:val="24"/>
          <w:lang w:val="de-DE"/>
        </w:rPr>
        <w:t>,</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односно</w:t>
      </w:r>
      <w:r w:rsidRPr="00D95F44">
        <w:rPr>
          <w:rFonts w:ascii="Arial" w:hAnsi="Arial" w:cs="Arial"/>
          <w:color w:val="000000"/>
          <w:sz w:val="24"/>
          <w:szCs w:val="24"/>
          <w:lang w:val="de-DE"/>
        </w:rPr>
        <w:t xml:space="preserve"> </w:t>
      </w:r>
      <w:r w:rsidRPr="00D95F44">
        <w:rPr>
          <w:rFonts w:ascii="Arial" w:hAnsi="Arial" w:cs="Arial"/>
          <w:color w:val="000000"/>
          <w:sz w:val="24"/>
          <w:szCs w:val="24"/>
        </w:rPr>
        <w:t>седиште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представништва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или</w:t>
      </w:r>
      <w:r w:rsidRPr="00D95F44">
        <w:rPr>
          <w:rFonts w:ascii="Arial" w:hAnsi="Arial" w:cs="Arial"/>
          <w:color w:val="000000"/>
          <w:sz w:val="24"/>
          <w:szCs w:val="24"/>
          <w:lang w:val="de-DE"/>
        </w:rPr>
        <w:t xml:space="preserve"> </w:t>
      </w:r>
      <w:r w:rsidRPr="00D95F44">
        <w:rPr>
          <w:rFonts w:ascii="Arial" w:hAnsi="Arial" w:cs="Arial"/>
          <w:color w:val="000000"/>
          <w:sz w:val="24"/>
          <w:szCs w:val="24"/>
        </w:rPr>
        <w:t>огранка</w:t>
      </w:r>
      <w:r w:rsidRPr="00D95F44">
        <w:rPr>
          <w:rFonts w:ascii="Arial" w:hAnsi="Arial" w:cs="Arial"/>
          <w:color w:val="000000"/>
          <w:sz w:val="24"/>
          <w:szCs w:val="24"/>
          <w:lang w:val="de-DE"/>
        </w:rPr>
        <w:t xml:space="preserve"> </w:t>
      </w:r>
      <w:r w:rsidRPr="00D95F44">
        <w:rPr>
          <w:rFonts w:ascii="Arial" w:hAnsi="Arial" w:cs="Arial"/>
          <w:color w:val="000000"/>
          <w:sz w:val="24"/>
          <w:szCs w:val="24"/>
        </w:rPr>
        <w:t>страног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правног</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лица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осуђивано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од</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као</w:t>
      </w:r>
      <w:r w:rsidRPr="00D95F44">
        <w:rPr>
          <w:rFonts w:ascii="Arial" w:hAnsi="Arial" w:cs="Arial"/>
          <w:color w:val="000000"/>
          <w:sz w:val="24"/>
          <w:szCs w:val="24"/>
          <w:lang w:val="de-DE"/>
        </w:rPr>
        <w:t xml:space="preserve"> </w:t>
      </w:r>
      <w:r w:rsidRPr="00D95F44">
        <w:rPr>
          <w:rFonts w:ascii="Arial" w:hAnsi="Arial" w:cs="Arial"/>
          <w:color w:val="000000"/>
          <w:sz w:val="24"/>
          <w:szCs w:val="24"/>
        </w:rPr>
        <w:t>члан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организоване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криминалне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групе</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осуђивано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од</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кривичних</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против</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животне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средине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дело</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примања</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или</w:t>
      </w:r>
      <w:r w:rsidRPr="00D95F44">
        <w:rPr>
          <w:rFonts w:ascii="Arial" w:hAnsi="Arial" w:cs="Arial"/>
          <w:color w:val="000000"/>
          <w:sz w:val="24"/>
          <w:szCs w:val="24"/>
          <w:lang w:val="de-DE"/>
        </w:rPr>
        <w:t xml:space="preserve"> </w:t>
      </w:r>
      <w:r w:rsidRPr="00D95F44">
        <w:rPr>
          <w:rFonts w:ascii="Arial" w:hAnsi="Arial" w:cs="Arial"/>
          <w:color w:val="000000"/>
          <w:sz w:val="24"/>
          <w:szCs w:val="24"/>
        </w:rPr>
        <w:t>давања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мита</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дело</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преваре</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побројана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кривична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првостепени</w:t>
      </w:r>
      <w:r w:rsidRPr="00D95F44">
        <w:rPr>
          <w:rFonts w:ascii="Arial" w:hAnsi="Arial" w:cs="Arial"/>
          <w:color w:val="000000"/>
          <w:sz w:val="24"/>
          <w:szCs w:val="24"/>
          <w:lang w:val="de-DE"/>
        </w:rPr>
        <w:t xml:space="preserve"> </w:t>
      </w:r>
      <w:r w:rsidRPr="00D95F44">
        <w:rPr>
          <w:rFonts w:ascii="Arial" w:hAnsi="Arial" w:cs="Arial"/>
          <w:color w:val="000000"/>
          <w:sz w:val="24"/>
          <w:szCs w:val="24"/>
        </w:rPr>
        <w:t>судови</w:t>
      </w:r>
      <w:r w:rsidRPr="00D95F44">
        <w:rPr>
          <w:rFonts w:ascii="Arial" w:hAnsi="Arial" w:cs="Arial"/>
          <w:color w:val="000000"/>
          <w:sz w:val="24"/>
          <w:szCs w:val="24"/>
          <w:lang w:val="de-DE"/>
        </w:rPr>
        <w:t xml:space="preserve">, </w:t>
      </w:r>
      <w:r w:rsidRPr="00D95F44">
        <w:rPr>
          <w:rFonts w:ascii="Arial" w:hAnsi="Arial" w:cs="Arial"/>
          <w:color w:val="000000"/>
          <w:sz w:val="24"/>
          <w:szCs w:val="24"/>
        </w:rPr>
        <w:t>чије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уверење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потребно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доставити</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lang w:val="de-DE"/>
        </w:rPr>
        <w:t xml:space="preserve">- </w:t>
      </w:r>
      <w:r w:rsidRPr="00D95F44">
        <w:rPr>
          <w:rFonts w:ascii="Arial" w:hAnsi="Arial" w:cs="Arial"/>
          <w:iCs/>
          <w:color w:val="000000"/>
          <w:sz w:val="24"/>
          <w:szCs w:val="24"/>
        </w:rPr>
        <w:t>Основни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суд</w:t>
      </w:r>
      <w:r w:rsidRPr="00D95F44">
        <w:rPr>
          <w:rFonts w:ascii="Arial" w:hAnsi="Arial" w:cs="Arial"/>
          <w:iCs/>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чијем</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подручју</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седиште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правног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лица</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lang w:val="de-DE"/>
        </w:rPr>
        <w:t xml:space="preserve">- </w:t>
      </w:r>
      <w:r w:rsidRPr="00D95F44">
        <w:rPr>
          <w:rFonts w:ascii="Arial" w:hAnsi="Arial" w:cs="Arial"/>
          <w:iCs/>
          <w:color w:val="000000"/>
          <w:sz w:val="24"/>
          <w:szCs w:val="24"/>
        </w:rPr>
        <w:t>Виши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суд</w:t>
      </w:r>
      <w:r w:rsidRPr="00D95F44">
        <w:rPr>
          <w:rFonts w:ascii="Arial" w:hAnsi="Arial" w:cs="Arial"/>
          <w:iCs/>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чијем</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подручју</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седиште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правног</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лица</w:t>
      </w:r>
      <w:r w:rsidRPr="00D95F44">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b/>
          <w:bCs/>
          <w:iCs/>
          <w:color w:val="000000"/>
          <w:sz w:val="24"/>
          <w:szCs w:val="24"/>
          <w:lang w:val="de-DE"/>
        </w:rPr>
        <w:t xml:space="preserve">- </w:t>
      </w:r>
      <w:r w:rsidRPr="00D95F44">
        <w:rPr>
          <w:rFonts w:ascii="Arial" w:hAnsi="Arial" w:cs="Arial"/>
          <w:iCs/>
          <w:color w:val="000000"/>
          <w:sz w:val="24"/>
          <w:szCs w:val="24"/>
        </w:rPr>
        <w:t>Виши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Београду</w:t>
      </w:r>
      <w:r w:rsidRPr="00D95F44">
        <w:rPr>
          <w:rFonts w:ascii="Arial" w:hAnsi="Arial" w:cs="Arial"/>
          <w:iCs/>
          <w:color w:val="000000"/>
          <w:sz w:val="24"/>
          <w:szCs w:val="24"/>
          <w:lang w:val="de-DE"/>
        </w:rPr>
        <w:t xml:space="preserve"> - </w:t>
      </w:r>
      <w:r w:rsidRPr="00D95F44">
        <w:rPr>
          <w:rFonts w:ascii="Arial" w:hAnsi="Arial" w:cs="Arial"/>
          <w:iCs/>
          <w:color w:val="000000"/>
          <w:sz w:val="24"/>
          <w:szCs w:val="24"/>
        </w:rPr>
        <w:t>Посебно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одељење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организовани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криминал</w:t>
      </w:r>
      <w:r w:rsidRPr="00D95F44">
        <w:rPr>
          <w:rFonts w:ascii="Arial" w:hAnsi="Arial" w:cs="Arial"/>
          <w:iCs/>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није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осуђиван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од</w:t>
      </w:r>
      <w:r w:rsidR="00253EF7" w:rsidRPr="00E00EA5">
        <w:rPr>
          <w:rFonts w:ascii="Arial" w:hAnsi="Arial" w:cs="Arial"/>
          <w:color w:val="000000"/>
          <w:sz w:val="24"/>
          <w:szCs w:val="24"/>
          <w:lang w:val="de-DE"/>
        </w:rPr>
        <w:t xml:space="preserve"> </w:t>
      </w:r>
      <w:r w:rsidRPr="00D95F44">
        <w:rPr>
          <w:rFonts w:ascii="Arial" w:hAnsi="Arial" w:cs="Arial"/>
          <w:color w:val="000000"/>
          <w:sz w:val="24"/>
          <w:szCs w:val="24"/>
        </w:rPr>
        <w:t>кривичних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као</w:t>
      </w:r>
      <w:r w:rsidRPr="00D95F44">
        <w:rPr>
          <w:rFonts w:ascii="Arial" w:hAnsi="Arial" w:cs="Arial"/>
          <w:color w:val="000000"/>
          <w:sz w:val="24"/>
          <w:szCs w:val="24"/>
          <w:lang w:val="de-DE"/>
        </w:rPr>
        <w:t xml:space="preserve"> </w:t>
      </w:r>
      <w:r w:rsidRPr="00D95F44">
        <w:rPr>
          <w:rFonts w:ascii="Arial" w:hAnsi="Arial" w:cs="Arial"/>
          <w:color w:val="000000"/>
          <w:sz w:val="24"/>
          <w:szCs w:val="24"/>
        </w:rPr>
        <w:t>члан</w:t>
      </w:r>
      <w:r w:rsidRPr="00D95F44">
        <w:rPr>
          <w:rFonts w:ascii="Arial" w:hAnsi="Arial" w:cs="Arial"/>
          <w:color w:val="000000"/>
          <w:sz w:val="24"/>
          <w:szCs w:val="24"/>
          <w:lang w:val="de-DE"/>
        </w:rPr>
        <w:t xml:space="preserve"> </w:t>
      </w:r>
      <w:r w:rsidRPr="00D95F44">
        <w:rPr>
          <w:rFonts w:ascii="Arial" w:hAnsi="Arial" w:cs="Arial"/>
          <w:color w:val="000000"/>
          <w:sz w:val="24"/>
          <w:szCs w:val="24"/>
        </w:rPr>
        <w:t>организоване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криминалне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групе</w:t>
      </w:r>
    </w:p>
    <w:p w:rsidR="00253EF7" w:rsidRPr="00E00EA5" w:rsidRDefault="00253EF7" w:rsidP="00D95F44">
      <w:pPr>
        <w:autoSpaceDE w:val="0"/>
        <w:autoSpaceDN w:val="0"/>
        <w:adjustRightInd w:val="0"/>
        <w:spacing w:after="0" w:line="240" w:lineRule="auto"/>
        <w:jc w:val="both"/>
        <w:rPr>
          <w:rFonts w:ascii="Arial" w:hAnsi="Arial" w:cs="Arial"/>
          <w:b/>
          <w:bCs/>
          <w:iCs/>
          <w:color w:val="000000"/>
          <w:sz w:val="24"/>
          <w:szCs w:val="24"/>
          <w:lang w:val="de-DE"/>
        </w:rPr>
      </w:pPr>
    </w:p>
    <w:p w:rsidR="00253EF7" w:rsidRPr="00E00EA5" w:rsidRDefault="00253EF7" w:rsidP="00D95F44">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lastRenderedPageBreak/>
        <w:t>Напомена</w:t>
      </w:r>
      <w:r w:rsidRPr="00E00EA5">
        <w:rPr>
          <w:rFonts w:ascii="Arial" w:hAnsi="Arial" w:cs="Arial"/>
          <w:b/>
          <w:bCs/>
          <w:iCs/>
          <w:color w:val="000000"/>
          <w:sz w:val="24"/>
          <w:szCs w:val="24"/>
          <w:lang w:val="de-DE"/>
        </w:rPr>
        <w:t>:</w:t>
      </w:r>
    </w:p>
    <w:p w:rsidR="00720494"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правно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лице</w:t>
      </w:r>
      <w:r w:rsidRPr="00E00EA5">
        <w:rPr>
          <w:rFonts w:ascii="Arial" w:hAnsi="Arial" w:cs="Arial"/>
          <w:b/>
          <w:bCs/>
          <w:iCs/>
          <w:color w:val="000000"/>
          <w:sz w:val="24"/>
          <w:szCs w:val="24"/>
          <w:lang w:val="de-DE"/>
        </w:rPr>
        <w:t xml:space="preserve"> </w:t>
      </w:r>
      <w:r w:rsidRPr="00D95F44">
        <w:rPr>
          <w:rFonts w:ascii="Arial" w:hAnsi="Arial" w:cs="Arial"/>
          <w:iCs/>
          <w:color w:val="000000"/>
          <w:sz w:val="24"/>
          <w:szCs w:val="24"/>
        </w:rPr>
        <w:t>потребно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овај</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правно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законског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заступника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правно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лице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има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више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законских</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заступника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група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D95F44">
        <w:rPr>
          <w:rFonts w:ascii="Arial" w:hAnsi="Arial" w:cs="Arial"/>
          <w:iCs/>
          <w:color w:val="000000"/>
          <w:sz w:val="24"/>
          <w:szCs w:val="24"/>
        </w:rPr>
        <w:t>ове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учесника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lang w:val="de-DE"/>
        </w:rPr>
        <w:t>;</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подноси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подизвођачем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више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w:t>
      </w:r>
      <w:r w:rsidRPr="00E00EA5">
        <w:rPr>
          <w:rFonts w:ascii="Arial" w:hAnsi="Arial" w:cs="Arial"/>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rPr>
        <w:t>Ови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докази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не</w:t>
      </w:r>
      <w:r w:rsidR="00720494"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могу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бити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старији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од</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два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месеца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отварања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понуда</w:t>
      </w:r>
      <w:r w:rsidRPr="00E00EA5">
        <w:rPr>
          <w:rFonts w:ascii="Arial" w:hAnsi="Arial" w:cs="Arial"/>
          <w:b/>
          <w:bCs/>
          <w:iCs/>
          <w:color w:val="000000"/>
          <w:sz w:val="24"/>
          <w:szCs w:val="24"/>
          <w:lang w:val="de-DE"/>
        </w:rPr>
        <w:t>.</w:t>
      </w:r>
    </w:p>
    <w:p w:rsidR="00720494" w:rsidRPr="00E00EA5" w:rsidRDefault="00720494" w:rsidP="00D95F44">
      <w:pPr>
        <w:autoSpaceDE w:val="0"/>
        <w:autoSpaceDN w:val="0"/>
        <w:adjustRightInd w:val="0"/>
        <w:spacing w:after="0" w:line="240" w:lineRule="auto"/>
        <w:jc w:val="both"/>
        <w:rPr>
          <w:rFonts w:ascii="Arial" w:hAnsi="Arial" w:cs="Arial"/>
          <w:b/>
          <w:b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E00EA5">
        <w:rPr>
          <w:rFonts w:ascii="Arial" w:hAnsi="Arial" w:cs="Arial"/>
          <w:b/>
          <w:bCs/>
          <w:color w:val="000000"/>
          <w:sz w:val="24"/>
          <w:szCs w:val="24"/>
          <w:lang w:val="de-DE"/>
        </w:rPr>
        <w:t xml:space="preserve">3) </w:t>
      </w:r>
      <w:r w:rsidRPr="00D95F44">
        <w:rPr>
          <w:rFonts w:ascii="Arial" w:hAnsi="Arial" w:cs="Arial"/>
          <w:color w:val="000000"/>
          <w:sz w:val="24"/>
          <w:szCs w:val="24"/>
        </w:rPr>
        <w:t>Да</w:t>
      </w:r>
      <w:r w:rsidRPr="00E00EA5">
        <w:rPr>
          <w:rFonts w:ascii="Arial" w:hAnsi="Arial" w:cs="Arial"/>
          <w:color w:val="000000"/>
          <w:sz w:val="24"/>
          <w:szCs w:val="24"/>
          <w:lang w:val="de-DE"/>
        </w:rPr>
        <w:t xml:space="preserve"> </w:t>
      </w:r>
      <w:r w:rsidRPr="00D95F44">
        <w:rPr>
          <w:rFonts w:ascii="Arial" w:hAnsi="Arial" w:cs="Arial"/>
          <w:color w:val="000000"/>
          <w:sz w:val="24"/>
          <w:szCs w:val="24"/>
        </w:rPr>
        <w:t>је</w:t>
      </w:r>
      <w:r w:rsidRPr="00E00EA5">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E00EA5">
        <w:rPr>
          <w:rFonts w:ascii="Arial" w:hAnsi="Arial" w:cs="Arial"/>
          <w:color w:val="000000"/>
          <w:sz w:val="24"/>
          <w:szCs w:val="24"/>
          <w:lang w:val="de-DE"/>
        </w:rPr>
        <w:t xml:space="preserve"> </w:t>
      </w:r>
      <w:r w:rsidRPr="00D95F44">
        <w:rPr>
          <w:rFonts w:ascii="Arial" w:hAnsi="Arial" w:cs="Arial"/>
          <w:color w:val="000000"/>
          <w:sz w:val="24"/>
          <w:szCs w:val="24"/>
        </w:rPr>
        <w:t>измирио</w:t>
      </w:r>
      <w:r w:rsidRPr="00E00EA5">
        <w:rPr>
          <w:rFonts w:ascii="Arial" w:hAnsi="Arial" w:cs="Arial"/>
          <w:color w:val="000000"/>
          <w:sz w:val="24"/>
          <w:szCs w:val="24"/>
          <w:lang w:val="de-DE"/>
        </w:rPr>
        <w:t xml:space="preserve"> </w:t>
      </w:r>
      <w:r w:rsidRPr="00D95F44">
        <w:rPr>
          <w:rFonts w:ascii="Arial" w:hAnsi="Arial" w:cs="Arial"/>
          <w:color w:val="000000"/>
          <w:sz w:val="24"/>
          <w:szCs w:val="24"/>
        </w:rPr>
        <w:t>доспеле</w:t>
      </w:r>
      <w:r w:rsidRPr="00E00EA5">
        <w:rPr>
          <w:rFonts w:ascii="Arial" w:hAnsi="Arial" w:cs="Arial"/>
          <w:color w:val="000000"/>
          <w:sz w:val="24"/>
          <w:szCs w:val="24"/>
          <w:lang w:val="de-DE"/>
        </w:rPr>
        <w:t xml:space="preserve"> </w:t>
      </w:r>
      <w:r w:rsidRPr="00D95F44">
        <w:rPr>
          <w:rFonts w:ascii="Arial" w:hAnsi="Arial" w:cs="Arial"/>
          <w:color w:val="000000"/>
          <w:sz w:val="24"/>
          <w:szCs w:val="24"/>
        </w:rPr>
        <w:t>порезе</w:t>
      </w:r>
      <w:r w:rsidRPr="00E00EA5">
        <w:rPr>
          <w:rFonts w:ascii="Arial" w:hAnsi="Arial" w:cs="Arial"/>
          <w:color w:val="000000"/>
          <w:sz w:val="24"/>
          <w:szCs w:val="24"/>
          <w:lang w:val="de-DE"/>
        </w:rPr>
        <w:t xml:space="preserve"> </w:t>
      </w:r>
      <w:r w:rsidRPr="00D95F44">
        <w:rPr>
          <w:rFonts w:ascii="Arial" w:hAnsi="Arial" w:cs="Arial"/>
          <w:color w:val="000000"/>
          <w:sz w:val="24"/>
          <w:szCs w:val="24"/>
        </w:rPr>
        <w:t>и</w:t>
      </w:r>
      <w:r w:rsidRPr="00E00EA5">
        <w:rPr>
          <w:rFonts w:ascii="Arial" w:hAnsi="Arial" w:cs="Arial"/>
          <w:color w:val="000000"/>
          <w:sz w:val="24"/>
          <w:szCs w:val="24"/>
          <w:lang w:val="de-DE"/>
        </w:rPr>
        <w:t xml:space="preserve"> </w:t>
      </w:r>
      <w:r w:rsidRPr="00D95F44">
        <w:rPr>
          <w:rFonts w:ascii="Arial" w:hAnsi="Arial" w:cs="Arial"/>
          <w:color w:val="000000"/>
          <w:sz w:val="24"/>
          <w:szCs w:val="24"/>
        </w:rPr>
        <w:t>друге</w:t>
      </w:r>
      <w:r w:rsidRPr="00E00EA5">
        <w:rPr>
          <w:rFonts w:ascii="Arial" w:hAnsi="Arial" w:cs="Arial"/>
          <w:color w:val="000000"/>
          <w:sz w:val="24"/>
          <w:szCs w:val="24"/>
          <w:lang w:val="de-DE"/>
        </w:rPr>
        <w:t xml:space="preserve"> </w:t>
      </w:r>
      <w:r w:rsidRPr="00D95F44">
        <w:rPr>
          <w:rFonts w:ascii="Arial" w:hAnsi="Arial" w:cs="Arial"/>
          <w:color w:val="000000"/>
          <w:sz w:val="24"/>
          <w:szCs w:val="24"/>
        </w:rPr>
        <w:t>јавне</w:t>
      </w:r>
      <w:r w:rsidRPr="00E00EA5">
        <w:rPr>
          <w:rFonts w:ascii="Arial" w:hAnsi="Arial" w:cs="Arial"/>
          <w:color w:val="000000"/>
          <w:sz w:val="24"/>
          <w:szCs w:val="24"/>
          <w:lang w:val="de-DE"/>
        </w:rPr>
        <w:t xml:space="preserve"> </w:t>
      </w:r>
      <w:r w:rsidRPr="00D95F44">
        <w:rPr>
          <w:rFonts w:ascii="Arial" w:hAnsi="Arial" w:cs="Arial"/>
          <w:color w:val="000000"/>
          <w:sz w:val="24"/>
          <w:szCs w:val="24"/>
        </w:rPr>
        <w:t>дажбине</w:t>
      </w:r>
      <w:r w:rsidRPr="00E00EA5">
        <w:rPr>
          <w:rFonts w:ascii="Arial" w:hAnsi="Arial" w:cs="Arial"/>
          <w:color w:val="000000"/>
          <w:sz w:val="24"/>
          <w:szCs w:val="24"/>
          <w:lang w:val="de-DE"/>
        </w:rPr>
        <w:t xml:space="preserve"> </w:t>
      </w:r>
      <w:r w:rsidRPr="00D95F44">
        <w:rPr>
          <w:rFonts w:ascii="Arial" w:hAnsi="Arial" w:cs="Arial"/>
          <w:color w:val="000000"/>
          <w:sz w:val="24"/>
          <w:szCs w:val="24"/>
        </w:rPr>
        <w:t>у</w:t>
      </w:r>
      <w:r w:rsidRPr="00E00EA5">
        <w:rPr>
          <w:rFonts w:ascii="Arial" w:hAnsi="Arial" w:cs="Arial"/>
          <w:color w:val="000000"/>
          <w:sz w:val="24"/>
          <w:szCs w:val="24"/>
          <w:lang w:val="de-DE"/>
        </w:rPr>
        <w:t xml:space="preserve"> </w:t>
      </w:r>
      <w:r w:rsidRPr="00D95F44">
        <w:rPr>
          <w:rFonts w:ascii="Arial" w:hAnsi="Arial" w:cs="Arial"/>
          <w:color w:val="000000"/>
          <w:sz w:val="24"/>
          <w:szCs w:val="24"/>
        </w:rPr>
        <w:t>складу</w:t>
      </w:r>
      <w:r w:rsidRPr="00E00EA5">
        <w:rPr>
          <w:rFonts w:ascii="Arial" w:hAnsi="Arial" w:cs="Arial"/>
          <w:color w:val="000000"/>
          <w:sz w:val="24"/>
          <w:szCs w:val="24"/>
          <w:lang w:val="de-DE"/>
        </w:rPr>
        <w:t xml:space="preserve"> </w:t>
      </w:r>
      <w:r w:rsidRPr="00D95F44">
        <w:rPr>
          <w:rFonts w:ascii="Arial" w:hAnsi="Arial" w:cs="Arial"/>
          <w:color w:val="000000"/>
          <w:sz w:val="24"/>
          <w:szCs w:val="24"/>
        </w:rPr>
        <w:t>са</w:t>
      </w:r>
      <w:r w:rsidRPr="00E00EA5">
        <w:rPr>
          <w:rFonts w:ascii="Arial" w:hAnsi="Arial" w:cs="Arial"/>
          <w:color w:val="000000"/>
          <w:sz w:val="24"/>
          <w:szCs w:val="24"/>
          <w:lang w:val="de-DE"/>
        </w:rPr>
        <w:t xml:space="preserve"> </w:t>
      </w:r>
      <w:r w:rsidRPr="00D95F44">
        <w:rPr>
          <w:rFonts w:ascii="Arial" w:hAnsi="Arial" w:cs="Arial"/>
          <w:color w:val="000000"/>
          <w:sz w:val="24"/>
          <w:szCs w:val="24"/>
        </w:rPr>
        <w:t>прописима</w:t>
      </w:r>
      <w:r w:rsidRPr="00E00EA5">
        <w:rPr>
          <w:rFonts w:ascii="Arial" w:hAnsi="Arial" w:cs="Arial"/>
          <w:color w:val="000000"/>
          <w:sz w:val="24"/>
          <w:szCs w:val="24"/>
          <w:lang w:val="de-DE"/>
        </w:rPr>
        <w:t xml:space="preserve"> </w:t>
      </w:r>
      <w:r w:rsidRPr="00D95F44">
        <w:rPr>
          <w:rFonts w:ascii="Arial" w:hAnsi="Arial" w:cs="Arial"/>
          <w:color w:val="000000"/>
          <w:sz w:val="24"/>
          <w:szCs w:val="24"/>
        </w:rPr>
        <w:t>Републике</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Србије</w:t>
      </w:r>
      <w:r w:rsidRPr="00E00EA5">
        <w:rPr>
          <w:rFonts w:ascii="Arial" w:hAnsi="Arial" w:cs="Arial"/>
          <w:color w:val="000000"/>
          <w:sz w:val="24"/>
          <w:szCs w:val="24"/>
          <w:lang w:val="de-DE"/>
        </w:rPr>
        <w:t xml:space="preserve">, </w:t>
      </w:r>
      <w:r w:rsidRPr="00D95F44">
        <w:rPr>
          <w:rFonts w:ascii="Arial" w:hAnsi="Arial" w:cs="Arial"/>
          <w:color w:val="000000"/>
          <w:sz w:val="24"/>
          <w:szCs w:val="24"/>
        </w:rPr>
        <w:t>или</w:t>
      </w:r>
      <w:r w:rsidRPr="00E00EA5">
        <w:rPr>
          <w:rFonts w:ascii="Arial" w:hAnsi="Arial" w:cs="Arial"/>
          <w:color w:val="000000"/>
          <w:sz w:val="24"/>
          <w:szCs w:val="24"/>
          <w:lang w:val="de-DE"/>
        </w:rPr>
        <w:t xml:space="preserve"> </w:t>
      </w:r>
      <w:r w:rsidRPr="00D95F44">
        <w:rPr>
          <w:rFonts w:ascii="Arial" w:hAnsi="Arial" w:cs="Arial"/>
          <w:color w:val="000000"/>
          <w:sz w:val="24"/>
          <w:szCs w:val="24"/>
        </w:rPr>
        <w:t>стране</w:t>
      </w:r>
      <w:r w:rsidRPr="00E00EA5">
        <w:rPr>
          <w:rFonts w:ascii="Arial" w:hAnsi="Arial" w:cs="Arial"/>
          <w:color w:val="000000"/>
          <w:sz w:val="24"/>
          <w:szCs w:val="24"/>
          <w:lang w:val="de-DE"/>
        </w:rPr>
        <w:t xml:space="preserve"> </w:t>
      </w:r>
      <w:r w:rsidRPr="00D95F44">
        <w:rPr>
          <w:rFonts w:ascii="Arial" w:hAnsi="Arial" w:cs="Arial"/>
          <w:color w:val="000000"/>
          <w:sz w:val="24"/>
          <w:szCs w:val="24"/>
        </w:rPr>
        <w:t>државе</w:t>
      </w:r>
      <w:r w:rsidRPr="00E00EA5">
        <w:rPr>
          <w:rFonts w:ascii="Arial" w:hAnsi="Arial" w:cs="Arial"/>
          <w:color w:val="000000"/>
          <w:sz w:val="24"/>
          <w:szCs w:val="24"/>
          <w:lang w:val="de-DE"/>
        </w:rPr>
        <w:t xml:space="preserve"> </w:t>
      </w:r>
      <w:r w:rsidRPr="00D95F44">
        <w:rPr>
          <w:rFonts w:ascii="Arial" w:hAnsi="Arial" w:cs="Arial"/>
          <w:color w:val="000000"/>
          <w:sz w:val="24"/>
          <w:szCs w:val="24"/>
        </w:rPr>
        <w:t>када</w:t>
      </w:r>
      <w:r w:rsidRPr="00E00EA5">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E00EA5">
        <w:rPr>
          <w:rFonts w:ascii="Arial" w:hAnsi="Arial" w:cs="Arial"/>
          <w:color w:val="000000"/>
          <w:sz w:val="24"/>
          <w:szCs w:val="24"/>
          <w:lang w:val="de-DE"/>
        </w:rPr>
        <w:t xml:space="preserve"> </w:t>
      </w:r>
      <w:r w:rsidRPr="00D95F44">
        <w:rPr>
          <w:rFonts w:ascii="Arial" w:hAnsi="Arial" w:cs="Arial"/>
          <w:color w:val="000000"/>
          <w:sz w:val="24"/>
          <w:szCs w:val="24"/>
        </w:rPr>
        <w:t>има</w:t>
      </w:r>
      <w:r w:rsidRPr="00E00EA5">
        <w:rPr>
          <w:rFonts w:ascii="Arial" w:hAnsi="Arial" w:cs="Arial"/>
          <w:color w:val="000000"/>
          <w:sz w:val="24"/>
          <w:szCs w:val="24"/>
          <w:lang w:val="de-DE"/>
        </w:rPr>
        <w:t xml:space="preserve"> </w:t>
      </w:r>
      <w:r w:rsidRPr="00D95F44">
        <w:rPr>
          <w:rFonts w:ascii="Arial" w:hAnsi="Arial" w:cs="Arial"/>
          <w:color w:val="000000"/>
          <w:sz w:val="24"/>
          <w:szCs w:val="24"/>
        </w:rPr>
        <w:t>седиште</w:t>
      </w:r>
      <w:r w:rsidRPr="00E00EA5">
        <w:rPr>
          <w:rFonts w:ascii="Arial" w:hAnsi="Arial" w:cs="Arial"/>
          <w:color w:val="000000"/>
          <w:sz w:val="24"/>
          <w:szCs w:val="24"/>
          <w:lang w:val="de-DE"/>
        </w:rPr>
        <w:t xml:space="preserve"> </w:t>
      </w:r>
      <w:r w:rsidRPr="00D95F44">
        <w:rPr>
          <w:rFonts w:ascii="Arial" w:hAnsi="Arial" w:cs="Arial"/>
          <w:color w:val="000000"/>
          <w:sz w:val="24"/>
          <w:szCs w:val="24"/>
        </w:rPr>
        <w:t>на</w:t>
      </w:r>
      <w:r w:rsidRPr="00E00EA5">
        <w:rPr>
          <w:rFonts w:ascii="Arial" w:hAnsi="Arial" w:cs="Arial"/>
          <w:color w:val="000000"/>
          <w:sz w:val="24"/>
          <w:szCs w:val="24"/>
          <w:lang w:val="de-DE"/>
        </w:rPr>
        <w:t xml:space="preserve"> </w:t>
      </w:r>
      <w:r w:rsidRPr="00D95F44">
        <w:rPr>
          <w:rFonts w:ascii="Arial" w:hAnsi="Arial" w:cs="Arial"/>
          <w:color w:val="000000"/>
          <w:sz w:val="24"/>
          <w:szCs w:val="24"/>
        </w:rPr>
        <w:t>њеној</w:t>
      </w:r>
      <w:r w:rsidRPr="00E00EA5">
        <w:rPr>
          <w:rFonts w:ascii="Arial" w:hAnsi="Arial" w:cs="Arial"/>
          <w:color w:val="000000"/>
          <w:sz w:val="24"/>
          <w:szCs w:val="24"/>
          <w:lang w:val="de-DE"/>
        </w:rPr>
        <w:t xml:space="preserve"> </w:t>
      </w:r>
      <w:r w:rsidRPr="00D95F44">
        <w:rPr>
          <w:rFonts w:ascii="Arial" w:hAnsi="Arial" w:cs="Arial"/>
          <w:color w:val="000000"/>
          <w:sz w:val="24"/>
          <w:szCs w:val="24"/>
        </w:rPr>
        <w:t>територији</w:t>
      </w:r>
      <w:r w:rsidRPr="00E00EA5">
        <w:rPr>
          <w:rFonts w:ascii="Arial" w:hAnsi="Arial" w:cs="Arial"/>
          <w:color w:val="000000"/>
          <w:sz w:val="24"/>
          <w:szCs w:val="24"/>
          <w:lang w:val="de-DE"/>
        </w:rPr>
        <w:t>.(</w:t>
      </w:r>
      <w:r w:rsidRPr="00D95F44">
        <w:rPr>
          <w:rFonts w:ascii="Arial" w:hAnsi="Arial" w:cs="Arial"/>
          <w:color w:val="000000"/>
          <w:sz w:val="24"/>
          <w:szCs w:val="24"/>
        </w:rPr>
        <w:t>члан</w:t>
      </w:r>
      <w:r w:rsidRPr="00E00EA5">
        <w:rPr>
          <w:rFonts w:ascii="Arial" w:hAnsi="Arial" w:cs="Arial"/>
          <w:color w:val="000000"/>
          <w:sz w:val="24"/>
          <w:szCs w:val="24"/>
          <w:lang w:val="de-DE"/>
        </w:rPr>
        <w:t xml:space="preserve"> 75. </w:t>
      </w:r>
      <w:r w:rsidRPr="00D95F44">
        <w:rPr>
          <w:rFonts w:ascii="Arial" w:hAnsi="Arial" w:cs="Arial"/>
          <w:color w:val="000000"/>
          <w:sz w:val="24"/>
          <w:szCs w:val="24"/>
        </w:rPr>
        <w:t>став</w:t>
      </w:r>
      <w:r w:rsidRPr="00E00EA5">
        <w:rPr>
          <w:rFonts w:ascii="Arial" w:hAnsi="Arial" w:cs="Arial"/>
          <w:color w:val="000000"/>
          <w:sz w:val="24"/>
          <w:szCs w:val="24"/>
          <w:lang w:val="de-DE"/>
        </w:rPr>
        <w:t xml:space="preserve"> 1. </w:t>
      </w:r>
      <w:r w:rsidRPr="00D95F44">
        <w:rPr>
          <w:rFonts w:ascii="Arial" w:hAnsi="Arial" w:cs="Arial"/>
          <w:color w:val="000000"/>
          <w:sz w:val="24"/>
          <w:szCs w:val="24"/>
        </w:rPr>
        <w:t>тачка</w:t>
      </w:r>
      <w:r w:rsidRPr="00E00EA5">
        <w:rPr>
          <w:rFonts w:ascii="Arial" w:hAnsi="Arial" w:cs="Arial"/>
          <w:color w:val="000000"/>
          <w:sz w:val="24"/>
          <w:szCs w:val="24"/>
          <w:lang w:val="de-DE"/>
        </w:rPr>
        <w:t xml:space="preserve"> 4)</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Закона</w:t>
      </w:r>
      <w:r w:rsidRPr="00E00EA5">
        <w:rPr>
          <w:rFonts w:ascii="Arial" w:hAnsi="Arial" w:cs="Arial"/>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Доказ</w:t>
      </w:r>
      <w:r w:rsidRPr="00D95F44">
        <w:rPr>
          <w:rFonts w:ascii="Arial" w:hAnsi="Arial" w:cs="Arial"/>
          <w:b/>
          <w:bCs/>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color w:val="000000"/>
          <w:sz w:val="24"/>
          <w:szCs w:val="24"/>
          <w:lang w:val="de-DE"/>
        </w:rPr>
      </w:pPr>
      <w:r w:rsidRPr="00D95F44">
        <w:rPr>
          <w:rFonts w:ascii="Arial" w:hAnsi="Arial" w:cs="Arial"/>
          <w:color w:val="000000"/>
          <w:sz w:val="24"/>
          <w:szCs w:val="24"/>
        </w:rPr>
        <w:t>ПРАВНО</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ПРЕДУЗЕТНИК</w:t>
      </w:r>
      <w:r w:rsidRPr="00D95F44">
        <w:rPr>
          <w:rFonts w:ascii="Arial" w:hAnsi="Arial" w:cs="Arial"/>
          <w:color w:val="000000"/>
          <w:sz w:val="24"/>
          <w:szCs w:val="24"/>
          <w:lang w:val="de-DE"/>
        </w:rPr>
        <w:t>,</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ФИЗИЧКО</w:t>
      </w:r>
      <w:r w:rsidRPr="00D95F44">
        <w:rPr>
          <w:rFonts w:ascii="Arial" w:hAnsi="Arial" w:cs="Arial"/>
          <w:color w:val="000000"/>
          <w:sz w:val="24"/>
          <w:szCs w:val="24"/>
          <w:lang w:val="de-DE"/>
        </w:rPr>
        <w:t xml:space="preserve"> </w:t>
      </w:r>
      <w:r w:rsidRPr="00D95F44">
        <w:rPr>
          <w:rFonts w:ascii="Arial" w:hAnsi="Arial" w:cs="Arial"/>
          <w:color w:val="000000"/>
          <w:sz w:val="24"/>
          <w:szCs w:val="24"/>
        </w:rPr>
        <w:t>ЛИЦЕ</w:t>
      </w:r>
      <w:r w:rsidRPr="00D95F44">
        <w:rPr>
          <w:rFonts w:ascii="Arial" w:hAnsi="Arial" w:cs="Arial"/>
          <w:b/>
          <w:b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lang w:val="de-DE"/>
        </w:rPr>
        <w:t>1.</w:t>
      </w:r>
      <w:r w:rsidRPr="00D95F44">
        <w:rPr>
          <w:rFonts w:ascii="Arial" w:hAnsi="Arial" w:cs="Arial"/>
          <w:color w:val="000000"/>
          <w:sz w:val="24"/>
          <w:szCs w:val="24"/>
        </w:rPr>
        <w:t>Уверење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Пореске</w:t>
      </w:r>
      <w:r w:rsidRPr="00D95F44">
        <w:rPr>
          <w:rFonts w:ascii="Arial" w:hAnsi="Arial" w:cs="Arial"/>
          <w:color w:val="000000"/>
          <w:sz w:val="24"/>
          <w:szCs w:val="24"/>
          <w:lang w:val="de-DE"/>
        </w:rPr>
        <w:t xml:space="preserve"> </w:t>
      </w:r>
      <w:r w:rsidRPr="00D95F44">
        <w:rPr>
          <w:rFonts w:ascii="Arial" w:hAnsi="Arial" w:cs="Arial"/>
          <w:color w:val="000000"/>
          <w:sz w:val="24"/>
          <w:szCs w:val="24"/>
        </w:rPr>
        <w:t>управе</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Министарства</w:t>
      </w:r>
      <w:r w:rsidRPr="00D95F44">
        <w:rPr>
          <w:rFonts w:ascii="Arial" w:hAnsi="Arial" w:cs="Arial"/>
          <w:color w:val="000000"/>
          <w:sz w:val="24"/>
          <w:szCs w:val="24"/>
          <w:lang w:val="de-DE"/>
        </w:rPr>
        <w:t xml:space="preserve"> </w:t>
      </w:r>
      <w:r w:rsidRPr="00D95F44">
        <w:rPr>
          <w:rFonts w:ascii="Arial" w:hAnsi="Arial" w:cs="Arial"/>
          <w:color w:val="000000"/>
          <w:sz w:val="24"/>
          <w:szCs w:val="24"/>
        </w:rPr>
        <w:t>финансија</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привреде</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измирио</w:t>
      </w:r>
      <w:r w:rsidRPr="00D95F44">
        <w:rPr>
          <w:rFonts w:ascii="Arial" w:hAnsi="Arial" w:cs="Arial"/>
          <w:color w:val="000000"/>
          <w:sz w:val="24"/>
          <w:szCs w:val="24"/>
          <w:lang w:val="de-DE"/>
        </w:rPr>
        <w:t xml:space="preserve"> </w:t>
      </w:r>
      <w:r w:rsidRPr="00D95F44">
        <w:rPr>
          <w:rFonts w:ascii="Arial" w:hAnsi="Arial" w:cs="Arial"/>
          <w:color w:val="000000"/>
          <w:sz w:val="24"/>
          <w:szCs w:val="24"/>
        </w:rPr>
        <w:t>доспеле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порезе</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доприносе</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p>
    <w:p w:rsidR="00571717" w:rsidRPr="00D95F44" w:rsidRDefault="00571717" w:rsidP="00D95F44">
      <w:pPr>
        <w:autoSpaceDE w:val="0"/>
        <w:autoSpaceDN w:val="0"/>
        <w:adjustRightInd w:val="0"/>
        <w:spacing w:after="0" w:line="240" w:lineRule="auto"/>
        <w:jc w:val="both"/>
        <w:rPr>
          <w:rFonts w:ascii="Arial" w:hAnsi="Arial" w:cs="Arial"/>
          <w:color w:val="000000"/>
          <w:sz w:val="24"/>
          <w:szCs w:val="24"/>
          <w:lang w:val="de-DE"/>
        </w:rPr>
      </w:pPr>
      <w:r w:rsidRPr="00D95F44">
        <w:rPr>
          <w:rFonts w:ascii="Arial" w:hAnsi="Arial" w:cs="Arial"/>
          <w:color w:val="000000"/>
          <w:sz w:val="24"/>
          <w:szCs w:val="24"/>
          <w:lang w:val="de-DE"/>
        </w:rPr>
        <w:t xml:space="preserve">2. </w:t>
      </w:r>
      <w:r w:rsidRPr="00D95F44">
        <w:rPr>
          <w:rFonts w:ascii="Arial" w:hAnsi="Arial" w:cs="Arial"/>
          <w:color w:val="000000"/>
          <w:sz w:val="24"/>
          <w:szCs w:val="24"/>
        </w:rPr>
        <w:t>Уверење</w:t>
      </w:r>
      <w:r w:rsidRPr="00D95F44">
        <w:rPr>
          <w:rFonts w:ascii="Arial" w:hAnsi="Arial" w:cs="Arial"/>
          <w:color w:val="000000"/>
          <w:sz w:val="24"/>
          <w:szCs w:val="24"/>
          <w:lang w:val="de-DE"/>
        </w:rPr>
        <w:t xml:space="preserve"> </w:t>
      </w:r>
      <w:r w:rsidRPr="00D95F44">
        <w:rPr>
          <w:rFonts w:ascii="Arial" w:hAnsi="Arial" w:cs="Arial"/>
          <w:color w:val="000000"/>
          <w:sz w:val="24"/>
          <w:szCs w:val="24"/>
        </w:rPr>
        <w:t>Управе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јавних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прихода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града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општине</w:t>
      </w:r>
      <w:r w:rsidRPr="00D95F44">
        <w:rPr>
          <w:rFonts w:ascii="Arial" w:hAnsi="Arial" w:cs="Arial"/>
          <w:iCs/>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измирио</w:t>
      </w:r>
      <w:r w:rsidRPr="00D95F44">
        <w:rPr>
          <w:rFonts w:ascii="Arial" w:hAnsi="Arial" w:cs="Arial"/>
          <w:color w:val="000000"/>
          <w:sz w:val="24"/>
          <w:szCs w:val="24"/>
          <w:lang w:val="de-DE"/>
        </w:rPr>
        <w:t xml:space="preserve"> </w:t>
      </w:r>
      <w:r w:rsidRPr="00D95F44">
        <w:rPr>
          <w:rFonts w:ascii="Arial" w:hAnsi="Arial" w:cs="Arial"/>
          <w:color w:val="000000"/>
          <w:sz w:val="24"/>
          <w:szCs w:val="24"/>
        </w:rPr>
        <w:t>обавезе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w:t>
      </w:r>
      <w:r w:rsidRPr="00D95F44">
        <w:rPr>
          <w:rFonts w:ascii="Arial" w:hAnsi="Arial" w:cs="Arial"/>
          <w:color w:val="000000"/>
          <w:sz w:val="24"/>
          <w:szCs w:val="24"/>
          <w:lang w:val="de-DE"/>
        </w:rPr>
        <w:t xml:space="preserve"> </w:t>
      </w:r>
      <w:r w:rsidRPr="00D95F44">
        <w:rPr>
          <w:rFonts w:ascii="Arial" w:hAnsi="Arial" w:cs="Arial"/>
          <w:color w:val="000000"/>
          <w:sz w:val="24"/>
          <w:szCs w:val="24"/>
        </w:rPr>
        <w:t>основу</w:t>
      </w:r>
      <w:r w:rsidR="00720494" w:rsidRPr="00E00EA5">
        <w:rPr>
          <w:rFonts w:ascii="Arial" w:hAnsi="Arial" w:cs="Arial"/>
          <w:color w:val="000000"/>
          <w:sz w:val="24"/>
          <w:szCs w:val="24"/>
          <w:lang w:val="de-DE"/>
        </w:rPr>
        <w:t xml:space="preserve"> </w:t>
      </w:r>
      <w:r w:rsidRPr="00D95F44">
        <w:rPr>
          <w:rFonts w:ascii="Arial" w:hAnsi="Arial" w:cs="Arial"/>
          <w:color w:val="000000"/>
          <w:sz w:val="24"/>
          <w:szCs w:val="24"/>
        </w:rPr>
        <w:t>изворних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локалних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јавних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прихода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rPr>
        <w:t>Напомена</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приватизације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уместо</w:t>
      </w:r>
      <w:r w:rsidRPr="00D95F44">
        <w:rPr>
          <w:rFonts w:ascii="Arial" w:hAnsi="Arial" w:cs="Arial"/>
          <w:iCs/>
          <w:color w:val="000000"/>
          <w:sz w:val="24"/>
          <w:szCs w:val="24"/>
          <w:lang w:val="de-DE"/>
        </w:rPr>
        <w:t xml:space="preserve"> 2 </w:t>
      </w:r>
      <w:r w:rsidRPr="00D95F44">
        <w:rPr>
          <w:rFonts w:ascii="Arial" w:hAnsi="Arial" w:cs="Arial"/>
          <w:iCs/>
          <w:color w:val="000000"/>
          <w:sz w:val="24"/>
          <w:szCs w:val="24"/>
        </w:rPr>
        <w:t>горе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доказа</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треба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уверење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Агенције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приватизацију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налази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приватизације</w:t>
      </w:r>
      <w:r w:rsidRPr="00D95F44">
        <w:rPr>
          <w:rFonts w:ascii="Arial" w:hAnsi="Arial" w:cs="Arial"/>
          <w:iCs/>
          <w:color w:val="000000"/>
          <w:sz w:val="24"/>
          <w:szCs w:val="24"/>
          <w:lang w:val="de-DE"/>
        </w:rPr>
        <w:t>.</w:t>
      </w:r>
    </w:p>
    <w:p w:rsidR="00720494"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b/>
          <w:bCs/>
          <w:iCs/>
          <w:color w:val="000000"/>
          <w:sz w:val="24"/>
          <w:szCs w:val="24"/>
        </w:rPr>
        <w:t>група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учесника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групе</w:t>
      </w:r>
      <w:r w:rsidRPr="00D95F44">
        <w:rPr>
          <w:rFonts w:ascii="Arial" w:hAnsi="Arial" w:cs="Arial"/>
          <w:iCs/>
          <w:color w:val="000000"/>
          <w:sz w:val="24"/>
          <w:szCs w:val="24"/>
          <w:lang w:val="de-DE"/>
        </w:rPr>
        <w:t xml:space="preserve">; </w:t>
      </w:r>
    </w:p>
    <w:p w:rsidR="00720494"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подноси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подизвођачем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ако</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више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w:t>
      </w:r>
      <w:r w:rsidRPr="00E00EA5">
        <w:rPr>
          <w:rFonts w:ascii="Arial" w:hAnsi="Arial" w:cs="Arial"/>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rPr>
        <w:t>Ова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уверења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могу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бити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старија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од</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два</w:t>
      </w:r>
      <w:r w:rsidR="00720494"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месеца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отварања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понуда</w:t>
      </w:r>
    </w:p>
    <w:p w:rsidR="00720494" w:rsidRPr="00E00EA5" w:rsidRDefault="00720494" w:rsidP="00D95F44">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E00EA5">
        <w:rPr>
          <w:rFonts w:ascii="Arial" w:hAnsi="Arial" w:cs="Arial"/>
          <w:b/>
          <w:bCs/>
          <w:iCs/>
          <w:color w:val="000000"/>
          <w:sz w:val="24"/>
          <w:szCs w:val="24"/>
          <w:lang w:val="de-DE"/>
        </w:rPr>
        <w:t xml:space="preserve">4)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састављању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поштовао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обавезе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произилазе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важећих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прописа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заштити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раду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запошљавању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условима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рада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заштити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животне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средине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нема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забрану</w:t>
      </w:r>
      <w:r w:rsidR="00720494" w:rsidRPr="00E00EA5">
        <w:rPr>
          <w:rFonts w:ascii="Arial" w:hAnsi="Arial" w:cs="Arial"/>
          <w:iCs/>
          <w:color w:val="000000"/>
          <w:sz w:val="24"/>
          <w:szCs w:val="24"/>
          <w:lang w:val="de-DE"/>
        </w:rPr>
        <w:t xml:space="preserve"> </w:t>
      </w:r>
      <w:r w:rsidRPr="00D95F44">
        <w:rPr>
          <w:rFonts w:ascii="Arial" w:hAnsi="Arial" w:cs="Arial"/>
          <w:b/>
          <w:bCs/>
          <w:iCs/>
          <w:color w:val="000000"/>
          <w:sz w:val="24"/>
          <w:szCs w:val="24"/>
        </w:rPr>
        <w:t>обављања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делатности</w:t>
      </w:r>
      <w:r w:rsidRPr="00E00EA5">
        <w:rPr>
          <w:rFonts w:ascii="Arial" w:hAnsi="Arial" w:cs="Arial"/>
          <w:b/>
          <w:bCs/>
          <w:iCs/>
          <w:color w:val="000000"/>
          <w:sz w:val="24"/>
          <w:szCs w:val="24"/>
          <w:lang w:val="de-DE"/>
        </w:rPr>
        <w:t xml:space="preserve"> </w:t>
      </w:r>
      <w:r w:rsidRPr="00D95F44">
        <w:rPr>
          <w:rFonts w:ascii="Arial" w:hAnsi="Arial" w:cs="Arial"/>
          <w:iCs/>
          <w:color w:val="000000"/>
          <w:sz w:val="24"/>
          <w:szCs w:val="24"/>
        </w:rPr>
        <w:t>која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снази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време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подношења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E00EA5">
        <w:rPr>
          <w:rFonts w:ascii="Arial" w:hAnsi="Arial" w:cs="Arial"/>
          <w:iCs/>
          <w:color w:val="000000"/>
          <w:sz w:val="24"/>
          <w:szCs w:val="24"/>
          <w:lang w:val="de-DE"/>
        </w:rPr>
        <w:t>.(</w:t>
      </w:r>
      <w:r w:rsidRPr="00D95F44">
        <w:rPr>
          <w:rFonts w:ascii="Arial" w:hAnsi="Arial" w:cs="Arial"/>
          <w:iCs/>
          <w:color w:val="000000"/>
          <w:sz w:val="24"/>
          <w:szCs w:val="24"/>
        </w:rPr>
        <w:t>члан</w:t>
      </w:r>
      <w:r w:rsidRPr="00E00EA5">
        <w:rPr>
          <w:rFonts w:ascii="Arial" w:hAnsi="Arial" w:cs="Arial"/>
          <w:iCs/>
          <w:color w:val="000000"/>
          <w:sz w:val="24"/>
          <w:szCs w:val="24"/>
          <w:lang w:val="de-DE"/>
        </w:rPr>
        <w:t xml:space="preserve"> 75. </w:t>
      </w:r>
      <w:r w:rsidRPr="00D95F44">
        <w:rPr>
          <w:rFonts w:ascii="Arial" w:hAnsi="Arial" w:cs="Arial"/>
          <w:iCs/>
          <w:color w:val="000000"/>
          <w:sz w:val="24"/>
          <w:szCs w:val="24"/>
        </w:rPr>
        <w:t>став</w:t>
      </w:r>
      <w:r w:rsidRPr="00E00EA5">
        <w:rPr>
          <w:rFonts w:ascii="Arial" w:hAnsi="Arial" w:cs="Arial"/>
          <w:iCs/>
          <w:color w:val="000000"/>
          <w:sz w:val="24"/>
          <w:szCs w:val="24"/>
          <w:lang w:val="de-DE"/>
        </w:rPr>
        <w:t xml:space="preserve"> 2. </w:t>
      </w:r>
      <w:r w:rsidRPr="00D95F44">
        <w:rPr>
          <w:rFonts w:ascii="Arial" w:hAnsi="Arial" w:cs="Arial"/>
          <w:iCs/>
          <w:color w:val="000000"/>
          <w:sz w:val="24"/>
          <w:szCs w:val="24"/>
        </w:rPr>
        <w:t>Закона</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Доказ</w:t>
      </w:r>
      <w:r w:rsidRPr="00D95F44">
        <w:rPr>
          <w:rFonts w:ascii="Arial" w:hAnsi="Arial" w:cs="Arial"/>
          <w:b/>
          <w:bCs/>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Потписан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Образац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изјаве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D95F44">
        <w:rPr>
          <w:rFonts w:ascii="Arial" w:hAnsi="Arial" w:cs="Arial"/>
          <w:iCs/>
          <w:color w:val="000000"/>
          <w:sz w:val="24"/>
          <w:szCs w:val="24"/>
          <w:lang w:val="de-DE"/>
        </w:rPr>
        <w:t xml:space="preserve"> VI </w:t>
      </w:r>
      <w:r w:rsidRPr="00D95F44">
        <w:rPr>
          <w:rFonts w:ascii="Arial" w:hAnsi="Arial" w:cs="Arial"/>
          <w:iCs/>
          <w:color w:val="000000"/>
          <w:sz w:val="24"/>
          <w:szCs w:val="24"/>
        </w:rPr>
        <w:t>дела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конкурсне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документације</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Изјава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лица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печатом</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група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Изјава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овлашћеног</w:t>
      </w:r>
      <w:r w:rsidR="00720494"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сваког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групе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печатом</w:t>
      </w:r>
      <w:r w:rsidRPr="00D95F44">
        <w:rPr>
          <w:rFonts w:ascii="Arial" w:hAnsi="Arial" w:cs="Arial"/>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подизвођачем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изјаву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потписује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w:t>
      </w:r>
      <w:r w:rsidRPr="00D95F44">
        <w:rPr>
          <w:rFonts w:ascii="Arial" w:hAnsi="Arial" w:cs="Arial"/>
          <w:iCs/>
          <w:color w:val="000000"/>
          <w:sz w:val="24"/>
          <w:szCs w:val="24"/>
          <w:lang w:val="de-DE"/>
        </w:rPr>
        <w:t>.</w:t>
      </w:r>
    </w:p>
    <w:p w:rsidR="00720494" w:rsidRPr="00E00EA5" w:rsidRDefault="00720494" w:rsidP="00D95F44">
      <w:pPr>
        <w:autoSpaceDE w:val="0"/>
        <w:autoSpaceDN w:val="0"/>
        <w:adjustRightInd w:val="0"/>
        <w:spacing w:after="0" w:line="240" w:lineRule="auto"/>
        <w:rPr>
          <w:rFonts w:ascii="Arial" w:hAnsi="Arial" w:cs="Arial"/>
          <w:iCs/>
          <w:color w:val="000000"/>
          <w:sz w:val="24"/>
          <w:szCs w:val="24"/>
          <w:lang w:val="de-DE"/>
        </w:rPr>
      </w:pPr>
    </w:p>
    <w:p w:rsidR="00720494" w:rsidRPr="00E00EA5" w:rsidRDefault="00720494" w:rsidP="00D95F44">
      <w:pPr>
        <w:autoSpaceDE w:val="0"/>
        <w:autoSpaceDN w:val="0"/>
        <w:adjustRightInd w:val="0"/>
        <w:spacing w:after="0" w:line="240" w:lineRule="auto"/>
        <w:rPr>
          <w:rFonts w:ascii="Arial" w:hAnsi="Arial" w:cs="Arial"/>
          <w:iCs/>
          <w:color w:val="000000"/>
          <w:sz w:val="24"/>
          <w:szCs w:val="24"/>
          <w:lang w:val="de-DE"/>
        </w:rPr>
      </w:pPr>
    </w:p>
    <w:p w:rsidR="00720494" w:rsidRPr="00E00EA5" w:rsidRDefault="00720494" w:rsidP="00D95F44">
      <w:pPr>
        <w:autoSpaceDE w:val="0"/>
        <w:autoSpaceDN w:val="0"/>
        <w:adjustRightInd w:val="0"/>
        <w:spacing w:after="0" w:line="240" w:lineRule="auto"/>
        <w:rPr>
          <w:rFonts w:ascii="Arial" w:hAnsi="Arial" w:cs="Arial"/>
          <w:iCs/>
          <w:color w:val="000000"/>
          <w:sz w:val="24"/>
          <w:szCs w:val="24"/>
          <w:lang w:val="de-DE"/>
        </w:rPr>
      </w:pPr>
    </w:p>
    <w:p w:rsidR="00720494" w:rsidRPr="00E00EA5" w:rsidRDefault="00720494" w:rsidP="00D95F44">
      <w:pPr>
        <w:autoSpaceDE w:val="0"/>
        <w:autoSpaceDN w:val="0"/>
        <w:adjustRightInd w:val="0"/>
        <w:spacing w:after="0" w:line="240" w:lineRule="auto"/>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lang w:val="de-DE"/>
        </w:rPr>
      </w:pPr>
      <w:r w:rsidRPr="00E00EA5">
        <w:rPr>
          <w:rFonts w:ascii="Arial" w:hAnsi="Arial" w:cs="Arial"/>
          <w:b/>
          <w:bCs/>
          <w:iCs/>
          <w:color w:val="000000"/>
          <w:sz w:val="24"/>
          <w:szCs w:val="24"/>
          <w:lang w:val="de-DE"/>
        </w:rPr>
        <w:lastRenderedPageBreak/>
        <w:t xml:space="preserve">4.2. </w:t>
      </w:r>
      <w:r w:rsidRPr="00D95F44">
        <w:rPr>
          <w:rFonts w:ascii="Arial" w:hAnsi="Arial" w:cs="Arial"/>
          <w:b/>
          <w:bCs/>
          <w:iCs/>
          <w:color w:val="000000"/>
          <w:sz w:val="24"/>
          <w:szCs w:val="24"/>
        </w:rPr>
        <w:t>ДОДАТНИ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УСЛОВИ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УЧЕШЋЕ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ПОСТУПКУ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ЈАВНЕ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НАБАВКЕ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ЧЛАНА</w:t>
      </w:r>
      <w:r w:rsidRPr="00E00EA5">
        <w:rPr>
          <w:rFonts w:ascii="Arial" w:hAnsi="Arial" w:cs="Arial"/>
          <w:b/>
          <w:bCs/>
          <w:iCs/>
          <w:color w:val="000000"/>
          <w:sz w:val="24"/>
          <w:szCs w:val="24"/>
          <w:lang w:val="de-DE"/>
        </w:rPr>
        <w:t xml:space="preserve"> 76. </w:t>
      </w:r>
      <w:r w:rsidRPr="00D95F44">
        <w:rPr>
          <w:rFonts w:ascii="Arial" w:hAnsi="Arial" w:cs="Arial"/>
          <w:b/>
          <w:bCs/>
          <w:iCs/>
          <w:color w:val="000000"/>
          <w:sz w:val="24"/>
          <w:szCs w:val="24"/>
        </w:rPr>
        <w:t>ЗАКОНА</w:t>
      </w:r>
      <w:r w:rsidRPr="00D95F44">
        <w:rPr>
          <w:rFonts w:ascii="Arial" w:hAnsi="Arial" w:cs="Arial"/>
          <w:b/>
          <w:bCs/>
          <w:iCs/>
          <w:color w:val="000000"/>
          <w:sz w:val="24"/>
          <w:szCs w:val="24"/>
          <w:lang w:val="de-DE"/>
        </w:rPr>
        <w:t>,</w:t>
      </w:r>
      <w:r w:rsidR="00720494"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које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Понуђач</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мора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испунити</w:t>
      </w:r>
    </w:p>
    <w:p w:rsidR="00720494" w:rsidRPr="00E00EA5" w:rsidRDefault="00720494"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iCs/>
          <w:color w:val="000000"/>
          <w:sz w:val="24"/>
          <w:szCs w:val="24"/>
          <w:lang w:val="de-DE"/>
        </w:rPr>
        <w:t xml:space="preserve">1)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погледу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финансијског</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капацитета</w:t>
      </w:r>
      <w:r w:rsidRPr="00E00EA5">
        <w:rPr>
          <w:rFonts w:ascii="Arial" w:hAnsi="Arial" w:cs="Arial"/>
          <w:b/>
          <w:bCs/>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услов</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био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неликвидан</w:t>
      </w:r>
      <w:r w:rsidRPr="00E00EA5">
        <w:rPr>
          <w:rFonts w:ascii="Arial" w:hAnsi="Arial" w:cs="Arial"/>
          <w:iCs/>
          <w:color w:val="000000"/>
          <w:sz w:val="24"/>
          <w:szCs w:val="24"/>
          <w:lang w:val="de-DE"/>
        </w:rPr>
        <w:t xml:space="preserve"> 12</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месеци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објављивања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Позива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подношење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Порталу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јавних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набавки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сходно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члану</w:t>
      </w:r>
      <w:r w:rsidRPr="00E00EA5">
        <w:rPr>
          <w:rFonts w:ascii="Arial" w:hAnsi="Arial" w:cs="Arial"/>
          <w:iCs/>
          <w:color w:val="000000"/>
          <w:sz w:val="24"/>
          <w:szCs w:val="24"/>
          <w:lang w:val="de-DE"/>
        </w:rPr>
        <w:t xml:space="preserve"> 79.</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став</w:t>
      </w:r>
      <w:r w:rsidR="00CD0991" w:rsidRPr="00E00EA5">
        <w:rPr>
          <w:rFonts w:ascii="Arial" w:hAnsi="Arial" w:cs="Arial"/>
          <w:iCs/>
          <w:color w:val="000000"/>
          <w:sz w:val="24"/>
          <w:szCs w:val="24"/>
          <w:lang w:val="de-DE"/>
        </w:rPr>
        <w:t xml:space="preserve"> 5. </w:t>
      </w:r>
      <w:r w:rsidRPr="00D95F44">
        <w:rPr>
          <w:rFonts w:ascii="Arial" w:hAnsi="Arial" w:cs="Arial"/>
          <w:iCs/>
          <w:color w:val="000000"/>
          <w:sz w:val="24"/>
          <w:szCs w:val="24"/>
        </w:rPr>
        <w:t>Закона</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потребно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достављати</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посебан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E00EA5">
        <w:rPr>
          <w:rFonts w:ascii="Arial" w:hAnsi="Arial" w:cs="Arial"/>
          <w:iCs/>
          <w:color w:val="000000"/>
          <w:sz w:val="24"/>
          <w:szCs w:val="24"/>
          <w:lang w:val="de-DE"/>
        </w:rPr>
        <w:t>,</w:t>
      </w:r>
      <w:r w:rsidR="00CD0991"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јер</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то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јавно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доступан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податак</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сајту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Народне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Србије</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чију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испуњеност</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утврдити</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Комисија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предметну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јавну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набавку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фази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провере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стручне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оцене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E00EA5">
        <w:rPr>
          <w:rFonts w:ascii="Arial" w:hAnsi="Arial" w:cs="Arial"/>
          <w:iCs/>
          <w:color w:val="000000"/>
          <w:sz w:val="24"/>
          <w:szCs w:val="24"/>
          <w:lang w:val="de-DE"/>
        </w:rPr>
        <w:t>.</w:t>
      </w:r>
    </w:p>
    <w:p w:rsidR="00E94DFD" w:rsidRPr="00E00EA5" w:rsidRDefault="00E94DFD"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E00EA5">
        <w:rPr>
          <w:rFonts w:ascii="Arial" w:hAnsi="Arial" w:cs="Arial"/>
          <w:b/>
          <w:bCs/>
          <w:iCs/>
          <w:color w:val="000000"/>
          <w:sz w:val="24"/>
          <w:szCs w:val="24"/>
          <w:lang w:val="de-DE"/>
        </w:rPr>
        <w:t xml:space="preserve">2)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погледу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пословног</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капацитета</w:t>
      </w:r>
      <w:r w:rsidRPr="00E00EA5">
        <w:rPr>
          <w:rFonts w:ascii="Arial" w:hAnsi="Arial" w:cs="Arial"/>
          <w:b/>
          <w:bCs/>
          <w:iCs/>
          <w:color w:val="000000"/>
          <w:sz w:val="24"/>
          <w:szCs w:val="24"/>
          <w:lang w:val="de-DE"/>
        </w:rPr>
        <w:t xml:space="preserve"> –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претходних</w:t>
      </w:r>
      <w:r w:rsidRPr="00E00EA5">
        <w:rPr>
          <w:rFonts w:ascii="Arial" w:hAnsi="Arial" w:cs="Arial"/>
          <w:iCs/>
          <w:color w:val="000000"/>
          <w:sz w:val="24"/>
          <w:szCs w:val="24"/>
          <w:lang w:val="de-DE"/>
        </w:rPr>
        <w:t xml:space="preserve"> 12 </w:t>
      </w:r>
      <w:r w:rsidRPr="00D95F44">
        <w:rPr>
          <w:rFonts w:ascii="Arial" w:hAnsi="Arial" w:cs="Arial"/>
          <w:iCs/>
          <w:color w:val="000000"/>
          <w:sz w:val="24"/>
          <w:szCs w:val="24"/>
        </w:rPr>
        <w:t>месеци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извршио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услугу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монтаже</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истородних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предметних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добара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вредности</w:t>
      </w:r>
      <w:r w:rsidRPr="00E00EA5">
        <w:rPr>
          <w:rFonts w:ascii="Arial" w:hAnsi="Arial" w:cs="Arial"/>
          <w:iCs/>
          <w:color w:val="000000"/>
          <w:sz w:val="24"/>
          <w:szCs w:val="24"/>
          <w:lang w:val="de-DE"/>
        </w:rPr>
        <w:t xml:space="preserve"> 5.000.000,00 </w:t>
      </w:r>
      <w:r w:rsidRPr="00D95F44">
        <w:rPr>
          <w:rFonts w:ascii="Arial" w:hAnsi="Arial" w:cs="Arial"/>
          <w:iCs/>
          <w:color w:val="000000"/>
          <w:sz w:val="24"/>
          <w:szCs w:val="24"/>
        </w:rPr>
        <w:t>динара</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Доказ</w:t>
      </w:r>
      <w:r w:rsidRPr="00D95F44">
        <w:rPr>
          <w:rFonts w:ascii="Arial" w:hAnsi="Arial" w:cs="Arial"/>
          <w:b/>
          <w:bCs/>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инвеститора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извршио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услугу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монтаже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истородних</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предметних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добара</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вредности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минимум</w:t>
      </w:r>
      <w:r w:rsidRPr="00D95F44">
        <w:rPr>
          <w:rFonts w:ascii="Arial" w:hAnsi="Arial" w:cs="Arial"/>
          <w:iCs/>
          <w:color w:val="000000"/>
          <w:sz w:val="24"/>
          <w:szCs w:val="24"/>
          <w:lang w:val="de-DE"/>
        </w:rPr>
        <w:t xml:space="preserve"> 5.000.000,00 </w:t>
      </w:r>
      <w:r w:rsidRPr="00D95F44">
        <w:rPr>
          <w:rFonts w:ascii="Arial" w:hAnsi="Arial" w:cs="Arial"/>
          <w:iCs/>
          <w:color w:val="000000"/>
          <w:sz w:val="24"/>
          <w:szCs w:val="24"/>
        </w:rPr>
        <w:t>динара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претходних</w:t>
      </w:r>
      <w:r w:rsidRPr="00D95F44">
        <w:rPr>
          <w:rFonts w:ascii="Arial" w:hAnsi="Arial" w:cs="Arial"/>
          <w:iCs/>
          <w:color w:val="000000"/>
          <w:sz w:val="24"/>
          <w:szCs w:val="24"/>
          <w:lang w:val="de-DE"/>
        </w:rPr>
        <w:t xml:space="preserve"> 12 </w:t>
      </w:r>
      <w:r w:rsidRPr="00D95F44">
        <w:rPr>
          <w:rFonts w:ascii="Arial" w:hAnsi="Arial" w:cs="Arial"/>
          <w:iCs/>
          <w:color w:val="000000"/>
          <w:sz w:val="24"/>
          <w:szCs w:val="24"/>
        </w:rPr>
        <w:t>месеци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00E94DFD"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меморандуму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инвеститора</w:t>
      </w:r>
      <w:r w:rsidRPr="00D95F44">
        <w:rPr>
          <w:rFonts w:ascii="Arial" w:hAnsi="Arial" w:cs="Arial"/>
          <w:iCs/>
          <w:color w:val="000000"/>
          <w:sz w:val="24"/>
          <w:szCs w:val="24"/>
          <w:lang w:val="de-DE"/>
        </w:rPr>
        <w:t xml:space="preserve"> -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печатирана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заведена</w:t>
      </w:r>
      <w:r w:rsidRPr="00D95F44">
        <w:rPr>
          <w:rFonts w:ascii="Arial" w:hAnsi="Arial" w:cs="Arial"/>
          <w:iCs/>
          <w:color w:val="000000"/>
          <w:sz w:val="24"/>
          <w:szCs w:val="24"/>
          <w:lang w:val="de-DE"/>
        </w:rPr>
        <w:t>)</w:t>
      </w:r>
      <w:r w:rsidR="00E94DFD" w:rsidRPr="00E00EA5">
        <w:rPr>
          <w:rFonts w:ascii="Arial" w:hAnsi="Arial" w:cs="Arial"/>
          <w:iCs/>
          <w:color w:val="000000"/>
          <w:sz w:val="24"/>
          <w:szCs w:val="24"/>
          <w:lang w:val="de-DE"/>
        </w:rPr>
        <w:t>.</w:t>
      </w:r>
    </w:p>
    <w:p w:rsidR="00E94DFD" w:rsidRPr="00E00EA5" w:rsidRDefault="00E94DFD" w:rsidP="00D95F44">
      <w:pPr>
        <w:autoSpaceDE w:val="0"/>
        <w:autoSpaceDN w:val="0"/>
        <w:adjustRightInd w:val="0"/>
        <w:spacing w:after="0" w:line="240" w:lineRule="auto"/>
        <w:rPr>
          <w:rFonts w:ascii="Arial" w:hAnsi="Arial" w:cs="Arial"/>
          <w:iCs/>
          <w:color w:val="000000"/>
          <w:sz w:val="24"/>
          <w:szCs w:val="24"/>
          <w:lang w:val="de-DE"/>
        </w:rPr>
      </w:pPr>
    </w:p>
    <w:p w:rsidR="00CC427E" w:rsidRPr="00E00EA5" w:rsidRDefault="00CC427E" w:rsidP="00D95F44">
      <w:pPr>
        <w:autoSpaceDE w:val="0"/>
        <w:autoSpaceDN w:val="0"/>
        <w:adjustRightInd w:val="0"/>
        <w:spacing w:after="0" w:line="240" w:lineRule="auto"/>
        <w:rPr>
          <w:rFonts w:ascii="Arial" w:hAnsi="Arial" w:cs="Arial"/>
          <w:b/>
          <w:iCs/>
          <w:color w:val="000000"/>
          <w:sz w:val="24"/>
          <w:szCs w:val="24"/>
          <w:lang w:val="de-DE"/>
        </w:rPr>
      </w:pPr>
      <w:r w:rsidRPr="00E00EA5">
        <w:rPr>
          <w:rFonts w:ascii="Arial" w:hAnsi="Arial" w:cs="Arial"/>
          <w:b/>
          <w:iCs/>
          <w:color w:val="000000"/>
          <w:sz w:val="24"/>
          <w:szCs w:val="24"/>
          <w:lang w:val="de-DE"/>
        </w:rPr>
        <w:t xml:space="preserve">3) </w:t>
      </w:r>
      <w:r w:rsidRPr="00CC427E">
        <w:rPr>
          <w:rFonts w:ascii="Arial" w:hAnsi="Arial" w:cs="Arial"/>
          <w:b/>
          <w:iCs/>
          <w:color w:val="000000"/>
          <w:sz w:val="24"/>
          <w:szCs w:val="24"/>
        </w:rPr>
        <w:t>У</w:t>
      </w:r>
      <w:r w:rsidRPr="00E00EA5">
        <w:rPr>
          <w:rFonts w:ascii="Arial" w:hAnsi="Arial" w:cs="Arial"/>
          <w:b/>
          <w:iCs/>
          <w:color w:val="000000"/>
          <w:sz w:val="24"/>
          <w:szCs w:val="24"/>
          <w:lang w:val="de-DE"/>
        </w:rPr>
        <w:t xml:space="preserve"> </w:t>
      </w:r>
      <w:r w:rsidRPr="00CC427E">
        <w:rPr>
          <w:rFonts w:ascii="Arial" w:hAnsi="Arial" w:cs="Arial"/>
          <w:b/>
          <w:iCs/>
          <w:color w:val="000000"/>
          <w:sz w:val="24"/>
          <w:szCs w:val="24"/>
        </w:rPr>
        <w:t>погледу</w:t>
      </w:r>
      <w:r w:rsidRPr="00E00EA5">
        <w:rPr>
          <w:rFonts w:ascii="Arial" w:hAnsi="Arial" w:cs="Arial"/>
          <w:b/>
          <w:iCs/>
          <w:color w:val="000000"/>
          <w:sz w:val="24"/>
          <w:szCs w:val="24"/>
          <w:lang w:val="de-DE"/>
        </w:rPr>
        <w:t xml:space="preserve"> </w:t>
      </w:r>
      <w:r w:rsidRPr="00CC427E">
        <w:rPr>
          <w:rFonts w:ascii="Arial" w:hAnsi="Arial" w:cs="Arial"/>
          <w:b/>
          <w:iCs/>
          <w:color w:val="000000"/>
          <w:sz w:val="24"/>
          <w:szCs w:val="24"/>
        </w:rPr>
        <w:t>кадровског</w:t>
      </w:r>
      <w:r w:rsidRPr="00E00EA5">
        <w:rPr>
          <w:rFonts w:ascii="Arial" w:hAnsi="Arial" w:cs="Arial"/>
          <w:b/>
          <w:iCs/>
          <w:color w:val="000000"/>
          <w:sz w:val="24"/>
          <w:szCs w:val="24"/>
          <w:lang w:val="de-DE"/>
        </w:rPr>
        <w:t xml:space="preserve"> </w:t>
      </w:r>
      <w:r w:rsidRPr="00CC427E">
        <w:rPr>
          <w:rFonts w:ascii="Arial" w:hAnsi="Arial" w:cs="Arial"/>
          <w:b/>
          <w:iCs/>
          <w:color w:val="000000"/>
          <w:sz w:val="24"/>
          <w:szCs w:val="24"/>
        </w:rPr>
        <w:t>капацитета</w:t>
      </w:r>
    </w:p>
    <w:p w:rsidR="00CC427E" w:rsidRPr="00E00EA5" w:rsidRDefault="00CC427E" w:rsidP="00D95F44">
      <w:pPr>
        <w:autoSpaceDE w:val="0"/>
        <w:autoSpaceDN w:val="0"/>
        <w:adjustRightInd w:val="0"/>
        <w:spacing w:after="0" w:line="240" w:lineRule="auto"/>
        <w:rPr>
          <w:rFonts w:ascii="Arial" w:hAnsi="Arial" w:cs="Arial"/>
          <w:iCs/>
          <w:color w:val="000000"/>
          <w:sz w:val="24"/>
          <w:szCs w:val="24"/>
          <w:lang w:val="de-DE"/>
        </w:rPr>
      </w:pPr>
      <w:r>
        <w:rPr>
          <w:rFonts w:ascii="Arial" w:hAnsi="Arial" w:cs="Arial"/>
          <w:iCs/>
          <w:color w:val="000000"/>
          <w:sz w:val="24"/>
          <w:szCs w:val="24"/>
        </w:rPr>
        <w:t>Да</w:t>
      </w:r>
      <w:r w:rsidRPr="00E00EA5">
        <w:rPr>
          <w:rFonts w:ascii="Arial" w:hAnsi="Arial" w:cs="Arial"/>
          <w:iCs/>
          <w:color w:val="000000"/>
          <w:sz w:val="24"/>
          <w:szCs w:val="24"/>
          <w:lang w:val="de-DE"/>
        </w:rPr>
        <w:t xml:space="preserve"> </w:t>
      </w:r>
      <w:r>
        <w:rPr>
          <w:rFonts w:ascii="Arial" w:hAnsi="Arial" w:cs="Arial"/>
          <w:iCs/>
          <w:color w:val="000000"/>
          <w:sz w:val="24"/>
          <w:szCs w:val="24"/>
        </w:rPr>
        <w:t>има</w:t>
      </w:r>
      <w:r w:rsidRPr="00E00EA5">
        <w:rPr>
          <w:rFonts w:ascii="Arial" w:hAnsi="Arial" w:cs="Arial"/>
          <w:iCs/>
          <w:color w:val="000000"/>
          <w:sz w:val="24"/>
          <w:szCs w:val="24"/>
          <w:lang w:val="de-DE"/>
        </w:rPr>
        <w:t xml:space="preserve"> </w:t>
      </w:r>
      <w:r>
        <w:rPr>
          <w:rFonts w:ascii="Arial" w:hAnsi="Arial" w:cs="Arial"/>
          <w:iCs/>
          <w:color w:val="000000"/>
          <w:sz w:val="24"/>
          <w:szCs w:val="24"/>
        </w:rPr>
        <w:t>најмање</w:t>
      </w:r>
      <w:r w:rsidRPr="00E00EA5">
        <w:rPr>
          <w:rFonts w:ascii="Arial" w:hAnsi="Arial" w:cs="Arial"/>
          <w:iCs/>
          <w:color w:val="000000"/>
          <w:sz w:val="24"/>
          <w:szCs w:val="24"/>
          <w:lang w:val="de-DE"/>
        </w:rPr>
        <w:t xml:space="preserve"> 10 </w:t>
      </w:r>
      <w:r>
        <w:rPr>
          <w:rFonts w:ascii="Arial" w:hAnsi="Arial" w:cs="Arial"/>
          <w:iCs/>
          <w:color w:val="000000"/>
          <w:sz w:val="24"/>
          <w:szCs w:val="24"/>
        </w:rPr>
        <w:t>запослених</w:t>
      </w:r>
    </w:p>
    <w:p w:rsidR="00CC427E" w:rsidRDefault="00CC427E" w:rsidP="00D95F44">
      <w:pPr>
        <w:autoSpaceDE w:val="0"/>
        <w:autoSpaceDN w:val="0"/>
        <w:adjustRightInd w:val="0"/>
        <w:spacing w:after="0" w:line="240" w:lineRule="auto"/>
        <w:rPr>
          <w:rFonts w:ascii="Arial" w:hAnsi="Arial" w:cs="Arial"/>
          <w:b/>
          <w:iCs/>
          <w:color w:val="000000"/>
          <w:sz w:val="24"/>
          <w:szCs w:val="24"/>
        </w:rPr>
      </w:pPr>
      <w:r>
        <w:rPr>
          <w:rFonts w:ascii="Arial" w:hAnsi="Arial" w:cs="Arial"/>
          <w:b/>
          <w:iCs/>
          <w:color w:val="000000"/>
          <w:sz w:val="24"/>
          <w:szCs w:val="24"/>
        </w:rPr>
        <w:t>Доказ:</w:t>
      </w:r>
    </w:p>
    <w:p w:rsidR="00CC427E" w:rsidRPr="00CC427E" w:rsidRDefault="00CC427E" w:rsidP="00CC427E">
      <w:pPr>
        <w:pStyle w:val="ListParagraph"/>
        <w:numPr>
          <w:ilvl w:val="0"/>
          <w:numId w:val="11"/>
        </w:numPr>
        <w:autoSpaceDE w:val="0"/>
        <w:autoSpaceDN w:val="0"/>
        <w:adjustRightInd w:val="0"/>
        <w:spacing w:after="0" w:line="240" w:lineRule="auto"/>
        <w:rPr>
          <w:rFonts w:ascii="Arial" w:hAnsi="Arial" w:cs="Arial"/>
          <w:iCs/>
          <w:color w:val="000000"/>
          <w:sz w:val="24"/>
          <w:szCs w:val="24"/>
        </w:rPr>
      </w:pPr>
      <w:r w:rsidRPr="00CC427E">
        <w:rPr>
          <w:rFonts w:ascii="Arial" w:hAnsi="Arial" w:cs="Arial"/>
          <w:iCs/>
          <w:color w:val="000000"/>
          <w:sz w:val="24"/>
          <w:szCs w:val="24"/>
        </w:rPr>
        <w:t>Копија уговора и копија М образца</w:t>
      </w:r>
    </w:p>
    <w:p w:rsidR="00CC427E" w:rsidRPr="00D95F44" w:rsidRDefault="00CC427E" w:rsidP="00D95F44">
      <w:pPr>
        <w:autoSpaceDE w:val="0"/>
        <w:autoSpaceDN w:val="0"/>
        <w:adjustRightInd w:val="0"/>
        <w:spacing w:after="0" w:line="240" w:lineRule="auto"/>
        <w:rPr>
          <w:rFonts w:ascii="Arial" w:hAnsi="Arial" w:cs="Arial"/>
          <w:iCs/>
          <w:color w:val="000000"/>
          <w:sz w:val="24"/>
          <w:szCs w:val="24"/>
        </w:rPr>
      </w:pPr>
    </w:p>
    <w:p w:rsidR="00571717" w:rsidRPr="00CC427E" w:rsidRDefault="00B60C0D" w:rsidP="00D95F44">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4</w:t>
      </w:r>
      <w:r w:rsidR="00571717" w:rsidRPr="00CC427E">
        <w:rPr>
          <w:rFonts w:ascii="Arial" w:hAnsi="Arial" w:cs="Arial"/>
          <w:b/>
          <w:bCs/>
          <w:iCs/>
          <w:color w:val="000000"/>
          <w:sz w:val="24"/>
          <w:szCs w:val="24"/>
        </w:rPr>
        <w:t>) У погледу гаранције</w:t>
      </w:r>
    </w:p>
    <w:p w:rsidR="00571717" w:rsidRPr="00CC427E" w:rsidRDefault="00571717" w:rsidP="00D95F44">
      <w:pPr>
        <w:autoSpaceDE w:val="0"/>
        <w:autoSpaceDN w:val="0"/>
        <w:adjustRightInd w:val="0"/>
        <w:spacing w:after="0" w:line="240" w:lineRule="auto"/>
        <w:rPr>
          <w:rFonts w:ascii="Arial" w:hAnsi="Arial" w:cs="Arial"/>
          <w:b/>
          <w:bCs/>
          <w:iCs/>
          <w:color w:val="000000"/>
          <w:sz w:val="24"/>
          <w:szCs w:val="24"/>
        </w:rPr>
      </w:pPr>
      <w:r w:rsidRPr="00CC427E">
        <w:rPr>
          <w:rFonts w:ascii="Arial" w:hAnsi="Arial" w:cs="Arial"/>
          <w:b/>
          <w:bCs/>
          <w:iCs/>
          <w:color w:val="000000"/>
          <w:sz w:val="24"/>
          <w:szCs w:val="24"/>
        </w:rPr>
        <w:t>Доказ:</w:t>
      </w:r>
    </w:p>
    <w:p w:rsidR="00571717" w:rsidRPr="00D95F44" w:rsidRDefault="00571717" w:rsidP="00D95F44">
      <w:pPr>
        <w:autoSpaceDE w:val="0"/>
        <w:autoSpaceDN w:val="0"/>
        <w:adjustRightInd w:val="0"/>
        <w:spacing w:after="0" w:line="240" w:lineRule="auto"/>
        <w:rPr>
          <w:rFonts w:ascii="Arial" w:hAnsi="Arial" w:cs="Arial"/>
          <w:iCs/>
          <w:color w:val="000000"/>
          <w:sz w:val="24"/>
          <w:szCs w:val="24"/>
        </w:rPr>
      </w:pPr>
      <w:r w:rsidRPr="00CC427E">
        <w:rPr>
          <w:rFonts w:ascii="Arial" w:hAnsi="Arial" w:cs="Arial"/>
          <w:iCs/>
          <w:color w:val="000000"/>
          <w:sz w:val="24"/>
          <w:szCs w:val="24"/>
        </w:rPr>
        <w:t xml:space="preserve">- Понуђач је дужан да обезбеди најмање </w:t>
      </w:r>
      <w:r w:rsidR="00F53E22" w:rsidRPr="008E7027">
        <w:rPr>
          <w:rFonts w:ascii="Arial" w:hAnsi="Arial" w:cs="Arial"/>
          <w:iCs/>
          <w:color w:val="000000"/>
          <w:sz w:val="24"/>
          <w:szCs w:val="24"/>
        </w:rPr>
        <w:t>10 године</w:t>
      </w:r>
      <w:r w:rsidRPr="00CC427E">
        <w:rPr>
          <w:rFonts w:ascii="Arial" w:hAnsi="Arial" w:cs="Arial"/>
          <w:iCs/>
          <w:color w:val="000000"/>
          <w:sz w:val="24"/>
          <w:szCs w:val="24"/>
        </w:rPr>
        <w:t xml:space="preserve"> гаранције и у наведеном року</w:t>
      </w:r>
    </w:p>
    <w:p w:rsidR="007B1DD6" w:rsidRPr="00D95F44" w:rsidRDefault="007B1DD6" w:rsidP="00D95F44">
      <w:pPr>
        <w:autoSpaceDE w:val="0"/>
        <w:autoSpaceDN w:val="0"/>
        <w:adjustRightInd w:val="0"/>
        <w:spacing w:after="0" w:line="240" w:lineRule="auto"/>
        <w:rPr>
          <w:rFonts w:ascii="Arial" w:hAnsi="Arial" w:cs="Arial"/>
          <w:iCs/>
          <w:color w:val="000000"/>
          <w:sz w:val="24"/>
          <w:szCs w:val="24"/>
        </w:rPr>
      </w:pPr>
      <w:r w:rsidRPr="00D95F44">
        <w:rPr>
          <w:rFonts w:ascii="Arial" w:hAnsi="Arial" w:cs="Arial"/>
          <w:iCs/>
          <w:color w:val="000000"/>
          <w:sz w:val="24"/>
          <w:szCs w:val="24"/>
        </w:rPr>
        <w:t>отклони све недостатке.</w:t>
      </w:r>
    </w:p>
    <w:p w:rsidR="007B1DD6" w:rsidRPr="00D95F44" w:rsidRDefault="007B1DD6" w:rsidP="00D95F44">
      <w:pPr>
        <w:autoSpaceDE w:val="0"/>
        <w:autoSpaceDN w:val="0"/>
        <w:adjustRightInd w:val="0"/>
        <w:spacing w:after="0" w:line="240" w:lineRule="auto"/>
        <w:rPr>
          <w:rFonts w:ascii="Arial" w:hAnsi="Arial" w:cs="Arial"/>
          <w:iCs/>
          <w:color w:val="000000"/>
          <w:sz w:val="24"/>
          <w:szCs w:val="24"/>
        </w:rPr>
      </w:pPr>
    </w:p>
    <w:p w:rsidR="00571717" w:rsidRPr="00D95F44" w:rsidRDefault="00B60C0D" w:rsidP="00D95F44">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5</w:t>
      </w:r>
      <w:r w:rsidR="00571717" w:rsidRPr="00E00EA5">
        <w:rPr>
          <w:rFonts w:ascii="Arial" w:hAnsi="Arial" w:cs="Arial"/>
          <w:b/>
          <w:bCs/>
          <w:iCs/>
          <w:color w:val="000000"/>
          <w:sz w:val="24"/>
          <w:szCs w:val="24"/>
        </w:rPr>
        <w:t xml:space="preserve">) </w:t>
      </w:r>
      <w:r w:rsidR="00571717" w:rsidRPr="00D95F44">
        <w:rPr>
          <w:rFonts w:ascii="Arial" w:hAnsi="Arial" w:cs="Arial"/>
          <w:b/>
          <w:bCs/>
          <w:iCs/>
          <w:color w:val="000000"/>
          <w:sz w:val="24"/>
          <w:szCs w:val="24"/>
        </w:rPr>
        <w:t>У</w:t>
      </w:r>
      <w:r w:rsidR="00571717" w:rsidRPr="00E00EA5">
        <w:rPr>
          <w:rFonts w:ascii="Arial" w:hAnsi="Arial" w:cs="Arial"/>
          <w:b/>
          <w:bCs/>
          <w:iCs/>
          <w:color w:val="000000"/>
          <w:sz w:val="24"/>
          <w:szCs w:val="24"/>
        </w:rPr>
        <w:t xml:space="preserve"> </w:t>
      </w:r>
      <w:r w:rsidR="00571717" w:rsidRPr="00D95F44">
        <w:rPr>
          <w:rFonts w:ascii="Arial" w:hAnsi="Arial" w:cs="Arial"/>
          <w:b/>
          <w:bCs/>
          <w:iCs/>
          <w:color w:val="000000"/>
          <w:sz w:val="24"/>
          <w:szCs w:val="24"/>
        </w:rPr>
        <w:t>погледу</w:t>
      </w:r>
      <w:r w:rsidR="00571717" w:rsidRPr="00E00EA5">
        <w:rPr>
          <w:rFonts w:ascii="Arial" w:hAnsi="Arial" w:cs="Arial"/>
          <w:b/>
          <w:bCs/>
          <w:iCs/>
          <w:color w:val="000000"/>
          <w:sz w:val="24"/>
          <w:szCs w:val="24"/>
        </w:rPr>
        <w:t xml:space="preserve"> </w:t>
      </w:r>
      <w:r w:rsidR="00571717" w:rsidRPr="00D95F44">
        <w:rPr>
          <w:rFonts w:ascii="Arial" w:hAnsi="Arial" w:cs="Arial"/>
          <w:b/>
          <w:bCs/>
          <w:iCs/>
          <w:color w:val="000000"/>
          <w:sz w:val="24"/>
          <w:szCs w:val="24"/>
        </w:rPr>
        <w:t>поседовања</w:t>
      </w:r>
      <w:r w:rsidR="00571717" w:rsidRPr="00E00EA5">
        <w:rPr>
          <w:rFonts w:ascii="Arial" w:hAnsi="Arial" w:cs="Arial"/>
          <w:b/>
          <w:bCs/>
          <w:iCs/>
          <w:color w:val="000000"/>
          <w:sz w:val="24"/>
          <w:szCs w:val="24"/>
        </w:rPr>
        <w:t xml:space="preserve"> </w:t>
      </w:r>
      <w:r w:rsidR="00571717" w:rsidRPr="00D95F44">
        <w:rPr>
          <w:rFonts w:ascii="Arial" w:hAnsi="Arial" w:cs="Arial"/>
          <w:b/>
          <w:bCs/>
          <w:iCs/>
          <w:color w:val="000000"/>
          <w:sz w:val="24"/>
          <w:szCs w:val="24"/>
        </w:rPr>
        <w:t>сертификата</w:t>
      </w:r>
    </w:p>
    <w:p w:rsidR="007B1DD6" w:rsidRPr="00D95F44" w:rsidRDefault="007B1DD6" w:rsidP="00D95F44">
      <w:pPr>
        <w:autoSpaceDE w:val="0"/>
        <w:autoSpaceDN w:val="0"/>
        <w:adjustRightInd w:val="0"/>
        <w:spacing w:after="0" w:line="240" w:lineRule="auto"/>
        <w:rPr>
          <w:rFonts w:ascii="Arial" w:hAnsi="Arial" w:cs="Arial"/>
          <w:bCs/>
          <w:iCs/>
          <w:color w:val="000000"/>
          <w:sz w:val="24"/>
          <w:szCs w:val="24"/>
        </w:rPr>
      </w:pPr>
      <w:r w:rsidRPr="00D95F44">
        <w:rPr>
          <w:rFonts w:ascii="Arial" w:hAnsi="Arial" w:cs="Arial"/>
          <w:bCs/>
          <w:iCs/>
          <w:color w:val="000000"/>
          <w:sz w:val="24"/>
          <w:szCs w:val="24"/>
        </w:rPr>
        <w:t xml:space="preserve">- Сертификат </w:t>
      </w:r>
      <w:r w:rsidRPr="00E00EA5">
        <w:rPr>
          <w:rFonts w:ascii="Arial" w:hAnsi="Arial" w:cs="Arial"/>
          <w:bCs/>
          <w:iCs/>
          <w:color w:val="000000"/>
          <w:sz w:val="24"/>
          <w:szCs w:val="24"/>
        </w:rPr>
        <w:t>SRPS</w:t>
      </w:r>
      <w:r w:rsidRPr="00D95F44">
        <w:rPr>
          <w:rFonts w:ascii="Arial" w:hAnsi="Arial" w:cs="Arial"/>
          <w:bCs/>
          <w:iCs/>
          <w:color w:val="000000"/>
          <w:sz w:val="24"/>
          <w:szCs w:val="24"/>
        </w:rPr>
        <w:t xml:space="preserve"> </w:t>
      </w:r>
      <w:r w:rsidRPr="00E00EA5">
        <w:rPr>
          <w:rFonts w:ascii="Arial" w:hAnsi="Arial" w:cs="Arial"/>
          <w:bCs/>
          <w:iCs/>
          <w:color w:val="000000"/>
          <w:sz w:val="24"/>
          <w:szCs w:val="24"/>
        </w:rPr>
        <w:t>ISO</w:t>
      </w:r>
      <w:r w:rsidRPr="00D95F44">
        <w:rPr>
          <w:rFonts w:ascii="Arial" w:hAnsi="Arial" w:cs="Arial"/>
          <w:bCs/>
          <w:iCs/>
          <w:color w:val="000000"/>
          <w:sz w:val="24"/>
          <w:szCs w:val="24"/>
        </w:rPr>
        <w:t xml:space="preserve"> 9001</w:t>
      </w:r>
      <w:r w:rsidRPr="00D95F44">
        <w:rPr>
          <w:rFonts w:ascii="Arial" w:hAnsi="Arial" w:cs="Arial"/>
          <w:bCs/>
          <w:iCs/>
          <w:color w:val="000000"/>
          <w:sz w:val="24"/>
          <w:szCs w:val="24"/>
          <w:lang w:val="ro-RO"/>
        </w:rPr>
        <w:t>:</w:t>
      </w:r>
      <w:r w:rsidRPr="00D95F44">
        <w:rPr>
          <w:rFonts w:ascii="Arial" w:hAnsi="Arial" w:cs="Arial"/>
          <w:bCs/>
          <w:iCs/>
          <w:color w:val="000000"/>
          <w:sz w:val="24"/>
          <w:szCs w:val="24"/>
        </w:rPr>
        <w:t>2015</w:t>
      </w:r>
    </w:p>
    <w:p w:rsidR="007B1DD6" w:rsidRPr="00D95F44" w:rsidRDefault="007B1DD6" w:rsidP="00D95F44">
      <w:pPr>
        <w:autoSpaceDE w:val="0"/>
        <w:autoSpaceDN w:val="0"/>
        <w:adjustRightInd w:val="0"/>
        <w:spacing w:after="0" w:line="240" w:lineRule="auto"/>
        <w:rPr>
          <w:rFonts w:ascii="Arial" w:hAnsi="Arial" w:cs="Arial"/>
          <w:bCs/>
          <w:iCs/>
          <w:color w:val="000000"/>
          <w:sz w:val="24"/>
          <w:szCs w:val="24"/>
        </w:rPr>
      </w:pPr>
      <w:r w:rsidRPr="00D95F44">
        <w:rPr>
          <w:rFonts w:ascii="Arial" w:hAnsi="Arial" w:cs="Arial"/>
          <w:bCs/>
          <w:iCs/>
          <w:color w:val="000000"/>
          <w:sz w:val="24"/>
          <w:szCs w:val="24"/>
        </w:rPr>
        <w:t xml:space="preserve">- Сертификат </w:t>
      </w:r>
      <w:r w:rsidRPr="00E00EA5">
        <w:rPr>
          <w:rFonts w:ascii="Arial" w:hAnsi="Arial" w:cs="Arial"/>
          <w:bCs/>
          <w:iCs/>
          <w:color w:val="000000"/>
          <w:sz w:val="24"/>
          <w:szCs w:val="24"/>
        </w:rPr>
        <w:t>SRPS</w:t>
      </w:r>
      <w:r w:rsidRPr="00D95F44">
        <w:rPr>
          <w:rFonts w:ascii="Arial" w:hAnsi="Arial" w:cs="Arial"/>
          <w:bCs/>
          <w:iCs/>
          <w:color w:val="000000"/>
          <w:sz w:val="24"/>
          <w:szCs w:val="24"/>
        </w:rPr>
        <w:t xml:space="preserve"> </w:t>
      </w:r>
      <w:r w:rsidRPr="00E00EA5">
        <w:rPr>
          <w:rFonts w:ascii="Arial" w:hAnsi="Arial" w:cs="Arial"/>
          <w:bCs/>
          <w:iCs/>
          <w:color w:val="000000"/>
          <w:sz w:val="24"/>
          <w:szCs w:val="24"/>
        </w:rPr>
        <w:t>ISO</w:t>
      </w:r>
      <w:r w:rsidRPr="00D95F44">
        <w:rPr>
          <w:rFonts w:ascii="Arial" w:hAnsi="Arial" w:cs="Arial"/>
          <w:bCs/>
          <w:iCs/>
          <w:color w:val="000000"/>
          <w:sz w:val="24"/>
          <w:szCs w:val="24"/>
        </w:rPr>
        <w:t xml:space="preserve"> </w:t>
      </w:r>
      <w:r w:rsidRPr="00D95F44">
        <w:rPr>
          <w:rFonts w:ascii="Arial" w:hAnsi="Arial" w:cs="Arial"/>
          <w:bCs/>
          <w:iCs/>
          <w:color w:val="000000"/>
          <w:sz w:val="24"/>
          <w:szCs w:val="24"/>
          <w:lang w:val="ro-RO"/>
        </w:rPr>
        <w:t>14</w:t>
      </w:r>
      <w:r w:rsidRPr="00D95F44">
        <w:rPr>
          <w:rFonts w:ascii="Arial" w:hAnsi="Arial" w:cs="Arial"/>
          <w:bCs/>
          <w:iCs/>
          <w:color w:val="000000"/>
          <w:sz w:val="24"/>
          <w:szCs w:val="24"/>
        </w:rPr>
        <w:t>001</w:t>
      </w:r>
      <w:r w:rsidRPr="00D95F44">
        <w:rPr>
          <w:rFonts w:ascii="Arial" w:hAnsi="Arial" w:cs="Arial"/>
          <w:bCs/>
          <w:iCs/>
          <w:color w:val="000000"/>
          <w:sz w:val="24"/>
          <w:szCs w:val="24"/>
          <w:lang w:val="ro-RO"/>
        </w:rPr>
        <w:t>:</w:t>
      </w:r>
      <w:r w:rsidRPr="00D95F44">
        <w:rPr>
          <w:rFonts w:ascii="Arial" w:hAnsi="Arial" w:cs="Arial"/>
          <w:bCs/>
          <w:iCs/>
          <w:color w:val="000000"/>
          <w:sz w:val="24"/>
          <w:szCs w:val="24"/>
        </w:rPr>
        <w:t>2015</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Важићи</w:t>
      </w:r>
      <w:r w:rsidRPr="00E00EA5">
        <w:rPr>
          <w:rFonts w:ascii="Arial" w:hAnsi="Arial" w:cs="Arial"/>
          <w:iCs/>
          <w:color w:val="000000"/>
          <w:sz w:val="24"/>
          <w:szCs w:val="24"/>
        </w:rPr>
        <w:t xml:space="preserve"> ITF </w:t>
      </w:r>
      <w:r w:rsidRPr="00D95F44">
        <w:rPr>
          <w:rFonts w:ascii="Arial" w:hAnsi="Arial" w:cs="Arial"/>
          <w:iCs/>
          <w:color w:val="000000"/>
          <w:sz w:val="24"/>
          <w:szCs w:val="24"/>
        </w:rPr>
        <w:t>сертификат</w:t>
      </w:r>
      <w:r w:rsidRPr="00E00EA5">
        <w:rPr>
          <w:rFonts w:ascii="Arial" w:hAnsi="Arial" w:cs="Arial"/>
          <w:iCs/>
          <w:color w:val="000000"/>
          <w:sz w:val="24"/>
          <w:szCs w:val="24"/>
        </w:rPr>
        <w:t xml:space="preserve"> </w:t>
      </w:r>
      <w:r w:rsidRPr="00D95F44">
        <w:rPr>
          <w:rFonts w:ascii="Arial" w:hAnsi="Arial" w:cs="Arial"/>
          <w:iCs/>
          <w:color w:val="000000"/>
          <w:sz w:val="24"/>
          <w:szCs w:val="24"/>
        </w:rPr>
        <w:t>категорије</w:t>
      </w:r>
      <w:r w:rsidRPr="00E00EA5">
        <w:rPr>
          <w:rFonts w:ascii="Arial" w:hAnsi="Arial" w:cs="Arial"/>
          <w:iCs/>
          <w:color w:val="000000"/>
          <w:sz w:val="24"/>
          <w:szCs w:val="24"/>
        </w:rPr>
        <w:t xml:space="preserve"> 5, </w:t>
      </w:r>
      <w:r w:rsidRPr="00D95F44">
        <w:rPr>
          <w:rFonts w:ascii="Arial" w:hAnsi="Arial" w:cs="Arial"/>
          <w:iCs/>
          <w:color w:val="000000"/>
          <w:sz w:val="24"/>
          <w:szCs w:val="24"/>
        </w:rPr>
        <w:t>тест</w:t>
      </w:r>
      <w:r w:rsidRPr="00E00EA5">
        <w:rPr>
          <w:rFonts w:ascii="Arial" w:hAnsi="Arial" w:cs="Arial"/>
          <w:iCs/>
          <w:color w:val="000000"/>
          <w:sz w:val="24"/>
          <w:szCs w:val="24"/>
        </w:rPr>
        <w:t xml:space="preserve"> </w:t>
      </w:r>
      <w:r w:rsidRPr="00D95F44">
        <w:rPr>
          <w:rFonts w:ascii="Arial" w:hAnsi="Arial" w:cs="Arial"/>
          <w:iCs/>
          <w:color w:val="000000"/>
          <w:sz w:val="24"/>
          <w:szCs w:val="24"/>
        </w:rPr>
        <w:t>извештај</w:t>
      </w:r>
      <w:r w:rsidRPr="00E00EA5">
        <w:rPr>
          <w:rFonts w:ascii="Arial" w:hAnsi="Arial" w:cs="Arial"/>
          <w:iCs/>
          <w:color w:val="000000"/>
          <w:sz w:val="24"/>
          <w:szCs w:val="24"/>
        </w:rPr>
        <w:t xml:space="preserve"> 01/02-16-L-SPL-102-C</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ЦЕ</w:t>
      </w:r>
      <w:r w:rsidRPr="00E00EA5">
        <w:rPr>
          <w:rFonts w:ascii="Arial" w:hAnsi="Arial" w:cs="Arial"/>
          <w:iCs/>
          <w:color w:val="000000"/>
          <w:sz w:val="24"/>
          <w:szCs w:val="24"/>
        </w:rPr>
        <w:t xml:space="preserve"> </w:t>
      </w:r>
      <w:r w:rsidRPr="00D95F44">
        <w:rPr>
          <w:rFonts w:ascii="Arial" w:hAnsi="Arial" w:cs="Arial"/>
          <w:iCs/>
          <w:color w:val="000000"/>
          <w:sz w:val="24"/>
          <w:szCs w:val="24"/>
        </w:rPr>
        <w:t>сертификат</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EN13036-4 </w:t>
      </w:r>
      <w:r w:rsidRPr="00D95F44">
        <w:rPr>
          <w:rFonts w:ascii="Arial" w:hAnsi="Arial" w:cs="Arial"/>
          <w:iCs/>
          <w:color w:val="000000"/>
          <w:sz w:val="24"/>
          <w:szCs w:val="24"/>
        </w:rPr>
        <w:t>сертификат</w:t>
      </w: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rPr>
      </w:pPr>
      <w:r w:rsidRPr="00D95F44">
        <w:rPr>
          <w:rFonts w:ascii="Arial" w:hAnsi="Arial" w:cs="Arial"/>
          <w:b/>
          <w:bCs/>
          <w:iCs/>
          <w:color w:val="000000"/>
          <w:sz w:val="24"/>
          <w:szCs w:val="24"/>
        </w:rPr>
        <w:t>Доказ</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Копије</w:t>
      </w:r>
      <w:r w:rsidRPr="00E00EA5">
        <w:rPr>
          <w:rFonts w:ascii="Arial" w:hAnsi="Arial" w:cs="Arial"/>
          <w:iCs/>
          <w:color w:val="000000"/>
          <w:sz w:val="24"/>
          <w:szCs w:val="24"/>
        </w:rPr>
        <w:t xml:space="preserve"> </w:t>
      </w:r>
      <w:r w:rsidRPr="00D95F44">
        <w:rPr>
          <w:rFonts w:ascii="Arial" w:hAnsi="Arial" w:cs="Arial"/>
          <w:iCs/>
          <w:color w:val="000000"/>
          <w:sz w:val="24"/>
          <w:szCs w:val="24"/>
        </w:rPr>
        <w:t>сертификата</w:t>
      </w:r>
      <w:r w:rsidRPr="00E00EA5">
        <w:rPr>
          <w:rFonts w:ascii="Arial" w:hAnsi="Arial" w:cs="Arial"/>
          <w:iCs/>
          <w:color w:val="000000"/>
          <w:sz w:val="24"/>
          <w:szCs w:val="24"/>
        </w:rPr>
        <w:t xml:space="preserve"> </w:t>
      </w:r>
      <w:r w:rsidRPr="00D95F44">
        <w:rPr>
          <w:rFonts w:ascii="Arial" w:hAnsi="Arial" w:cs="Arial"/>
          <w:iCs/>
          <w:color w:val="000000"/>
          <w:sz w:val="24"/>
          <w:szCs w:val="24"/>
        </w:rPr>
        <w:t>приложити</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понуди</w:t>
      </w:r>
      <w:r w:rsidRPr="00E00EA5">
        <w:rPr>
          <w:rFonts w:ascii="Arial" w:hAnsi="Arial" w:cs="Arial"/>
          <w:iCs/>
          <w:color w:val="000000"/>
          <w:sz w:val="24"/>
          <w:szCs w:val="24"/>
        </w:rPr>
        <w:t>.</w:t>
      </w:r>
    </w:p>
    <w:p w:rsidR="007B1DD6" w:rsidRPr="00D95F44" w:rsidRDefault="007B1DD6" w:rsidP="00D95F44">
      <w:pPr>
        <w:autoSpaceDE w:val="0"/>
        <w:autoSpaceDN w:val="0"/>
        <w:adjustRightInd w:val="0"/>
        <w:spacing w:after="0" w:line="240" w:lineRule="auto"/>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b/>
          <w:bCs/>
          <w:iCs/>
          <w:color w:val="000000"/>
          <w:sz w:val="24"/>
          <w:szCs w:val="24"/>
        </w:rPr>
        <w:t xml:space="preserve">Испуњеност обавезних услова за учешће </w:t>
      </w:r>
      <w:r w:rsidRPr="00D95F44">
        <w:rPr>
          <w:rFonts w:ascii="Arial" w:hAnsi="Arial" w:cs="Arial"/>
          <w:iCs/>
          <w:color w:val="000000"/>
          <w:sz w:val="24"/>
          <w:szCs w:val="24"/>
        </w:rPr>
        <w:t>(тачке 1., 2. ,3. и 4., у делу 4.1. заинтересована лица доказују</w:t>
      </w:r>
      <w:r w:rsidR="007B1DD6" w:rsidRPr="00D95F44">
        <w:rPr>
          <w:rFonts w:ascii="Arial" w:hAnsi="Arial" w:cs="Arial"/>
          <w:iCs/>
          <w:color w:val="000000"/>
          <w:sz w:val="24"/>
          <w:szCs w:val="24"/>
          <w:lang w:val="ro-RO"/>
        </w:rPr>
        <w:t xml:space="preserve"> </w:t>
      </w:r>
      <w:r w:rsidRPr="00D95F44">
        <w:rPr>
          <w:rFonts w:ascii="Arial" w:hAnsi="Arial" w:cs="Arial"/>
          <w:iCs/>
          <w:color w:val="000000"/>
          <w:sz w:val="24"/>
          <w:szCs w:val="24"/>
        </w:rPr>
        <w:t>достављањем Изјава на обрасцима 6.2 (6.2.1. и 6.2.2) и 6.4. којима под пуном материјалном и кривичном</w:t>
      </w:r>
      <w:r w:rsidR="007B1DD6" w:rsidRPr="00D95F44">
        <w:rPr>
          <w:rFonts w:ascii="Arial" w:hAnsi="Arial" w:cs="Arial"/>
          <w:iCs/>
          <w:color w:val="000000"/>
          <w:sz w:val="24"/>
          <w:szCs w:val="24"/>
          <w:lang w:val="ro-RO"/>
        </w:rPr>
        <w:t xml:space="preserve"> </w:t>
      </w:r>
      <w:r w:rsidRPr="00D95F44">
        <w:rPr>
          <w:rFonts w:ascii="Arial" w:hAnsi="Arial" w:cs="Arial"/>
          <w:iCs/>
          <w:color w:val="000000"/>
          <w:sz w:val="24"/>
          <w:szCs w:val="24"/>
        </w:rPr>
        <w:t>одговорношћу потврђују да исте испуњавају. Ове</w:t>
      </w:r>
      <w:r w:rsidRPr="00E00EA5">
        <w:rPr>
          <w:rFonts w:ascii="Arial" w:hAnsi="Arial" w:cs="Arial"/>
          <w:iCs/>
          <w:color w:val="000000"/>
          <w:sz w:val="24"/>
          <w:szCs w:val="24"/>
        </w:rPr>
        <w:t xml:space="preserve"> </w:t>
      </w:r>
      <w:r w:rsidRPr="00D95F44">
        <w:rPr>
          <w:rFonts w:ascii="Arial" w:hAnsi="Arial" w:cs="Arial"/>
          <w:iCs/>
          <w:color w:val="000000"/>
          <w:sz w:val="24"/>
          <w:szCs w:val="24"/>
        </w:rPr>
        <w:t>изјаве</w:t>
      </w:r>
      <w:r w:rsidRPr="00E00EA5">
        <w:rPr>
          <w:rFonts w:ascii="Arial" w:hAnsi="Arial" w:cs="Arial"/>
          <w:iCs/>
          <w:color w:val="000000"/>
          <w:sz w:val="24"/>
          <w:szCs w:val="24"/>
        </w:rPr>
        <w:t xml:space="preserve"> </w:t>
      </w:r>
      <w:r w:rsidRPr="00D95F44">
        <w:rPr>
          <w:rFonts w:ascii="Arial" w:hAnsi="Arial" w:cs="Arial"/>
          <w:iCs/>
          <w:color w:val="000000"/>
          <w:sz w:val="24"/>
          <w:szCs w:val="24"/>
        </w:rPr>
        <w:t>су</w:t>
      </w:r>
      <w:r w:rsidRPr="00E00EA5">
        <w:rPr>
          <w:rFonts w:ascii="Arial" w:hAnsi="Arial" w:cs="Arial"/>
          <w:iCs/>
          <w:color w:val="000000"/>
          <w:sz w:val="24"/>
          <w:szCs w:val="24"/>
        </w:rPr>
        <w:t xml:space="preserve"> </w:t>
      </w:r>
      <w:r w:rsidRPr="00D95F44">
        <w:rPr>
          <w:rFonts w:ascii="Arial" w:hAnsi="Arial" w:cs="Arial"/>
          <w:iCs/>
          <w:color w:val="000000"/>
          <w:sz w:val="24"/>
          <w:szCs w:val="24"/>
        </w:rPr>
        <w:t>саставни</w:t>
      </w:r>
      <w:r w:rsidRPr="00E00EA5">
        <w:rPr>
          <w:rFonts w:ascii="Arial" w:hAnsi="Arial" w:cs="Arial"/>
          <w:iCs/>
          <w:color w:val="000000"/>
          <w:sz w:val="24"/>
          <w:szCs w:val="24"/>
        </w:rPr>
        <w:t xml:space="preserve"> </w:t>
      </w:r>
      <w:r w:rsidRPr="00D95F44">
        <w:rPr>
          <w:rFonts w:ascii="Arial" w:hAnsi="Arial" w:cs="Arial"/>
          <w:iCs/>
          <w:color w:val="000000"/>
          <w:sz w:val="24"/>
          <w:szCs w:val="24"/>
        </w:rPr>
        <w:t>део</w:t>
      </w:r>
      <w:r w:rsidRPr="00E00EA5">
        <w:rPr>
          <w:rFonts w:ascii="Arial" w:hAnsi="Arial" w:cs="Arial"/>
          <w:iCs/>
          <w:color w:val="000000"/>
          <w:sz w:val="24"/>
          <w:szCs w:val="24"/>
        </w:rPr>
        <w:t xml:space="preserve"> </w:t>
      </w:r>
      <w:r w:rsidRPr="00D95F44">
        <w:rPr>
          <w:rFonts w:ascii="Arial" w:hAnsi="Arial" w:cs="Arial"/>
          <w:iCs/>
          <w:color w:val="000000"/>
          <w:sz w:val="24"/>
          <w:szCs w:val="24"/>
        </w:rPr>
        <w:t>конкурсне</w:t>
      </w:r>
      <w:r w:rsidRPr="00E00EA5">
        <w:rPr>
          <w:rFonts w:ascii="Arial" w:hAnsi="Arial" w:cs="Arial"/>
          <w:iCs/>
          <w:color w:val="000000"/>
          <w:sz w:val="24"/>
          <w:szCs w:val="24"/>
        </w:rPr>
        <w:t xml:space="preserve"> </w:t>
      </w:r>
      <w:r w:rsidRPr="00D95F44">
        <w:rPr>
          <w:rFonts w:ascii="Arial" w:hAnsi="Arial" w:cs="Arial"/>
          <w:iCs/>
          <w:color w:val="000000"/>
          <w:sz w:val="24"/>
          <w:szCs w:val="24"/>
        </w:rPr>
        <w:t>документације</w:t>
      </w:r>
      <w:r w:rsidRPr="00E00EA5">
        <w:rPr>
          <w:rFonts w:ascii="Arial" w:hAnsi="Arial" w:cs="Arial"/>
          <w:iCs/>
          <w:color w:val="000000"/>
          <w:sz w:val="24"/>
          <w:szCs w:val="24"/>
        </w:rPr>
        <w:t>.</w:t>
      </w:r>
    </w:p>
    <w:p w:rsidR="00390F36" w:rsidRPr="00D95F44" w:rsidRDefault="00390F36"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b/>
          <w:bCs/>
          <w:iCs/>
          <w:color w:val="000000"/>
          <w:sz w:val="24"/>
          <w:szCs w:val="24"/>
        </w:rPr>
        <w:t>Испуњеност додатних услова из члана 76.</w:t>
      </w:r>
      <w:r w:rsidR="00390F36" w:rsidRPr="00D95F44">
        <w:rPr>
          <w:rFonts w:ascii="Arial" w:hAnsi="Arial" w:cs="Arial"/>
          <w:b/>
          <w:bCs/>
          <w:iCs/>
          <w:color w:val="000000"/>
          <w:sz w:val="24"/>
          <w:szCs w:val="24"/>
        </w:rPr>
        <w:t xml:space="preserve"> </w:t>
      </w:r>
      <w:r w:rsidRPr="00D95F44">
        <w:rPr>
          <w:rFonts w:ascii="Arial" w:hAnsi="Arial" w:cs="Arial"/>
          <w:b/>
          <w:bCs/>
          <w:iCs/>
          <w:color w:val="000000"/>
          <w:sz w:val="24"/>
          <w:szCs w:val="24"/>
        </w:rPr>
        <w:t xml:space="preserve">Закона </w:t>
      </w:r>
      <w:r w:rsidRPr="00D95F44">
        <w:rPr>
          <w:rFonts w:ascii="Arial" w:hAnsi="Arial" w:cs="Arial"/>
          <w:iCs/>
          <w:color w:val="000000"/>
          <w:sz w:val="24"/>
          <w:szCs w:val="24"/>
        </w:rPr>
        <w:t>заинтересована лица доказују сходно члану 77.</w:t>
      </w:r>
      <w:r w:rsidR="00390F36" w:rsidRPr="00D95F44">
        <w:rPr>
          <w:rFonts w:ascii="Arial" w:hAnsi="Arial" w:cs="Arial"/>
          <w:iCs/>
          <w:color w:val="000000"/>
          <w:sz w:val="24"/>
          <w:szCs w:val="24"/>
        </w:rPr>
        <w:t xml:space="preserve"> </w:t>
      </w:r>
      <w:r w:rsidRPr="00D95F44">
        <w:rPr>
          <w:rFonts w:ascii="Arial" w:hAnsi="Arial" w:cs="Arial"/>
          <w:iCs/>
          <w:color w:val="000000"/>
          <w:sz w:val="24"/>
          <w:szCs w:val="24"/>
        </w:rPr>
        <w:t>Закона,</w:t>
      </w:r>
      <w:r w:rsidR="00390F36" w:rsidRPr="00D95F44">
        <w:rPr>
          <w:rFonts w:ascii="Arial" w:hAnsi="Arial" w:cs="Arial"/>
          <w:iCs/>
          <w:color w:val="000000"/>
          <w:sz w:val="24"/>
          <w:szCs w:val="24"/>
        </w:rPr>
        <w:t xml:space="preserve"> </w:t>
      </w:r>
      <w:r w:rsidRPr="00D95F44">
        <w:rPr>
          <w:rFonts w:ascii="Arial" w:hAnsi="Arial" w:cs="Arial"/>
          <w:iCs/>
          <w:color w:val="000000"/>
          <w:sz w:val="24"/>
          <w:szCs w:val="24"/>
        </w:rPr>
        <w:t>на начин који је објашњен у делу 4.2.</w:t>
      </w:r>
    </w:p>
    <w:p w:rsidR="00390F36" w:rsidRDefault="00390F36" w:rsidP="00D95F44">
      <w:pPr>
        <w:autoSpaceDE w:val="0"/>
        <w:autoSpaceDN w:val="0"/>
        <w:adjustRightInd w:val="0"/>
        <w:spacing w:after="0" w:line="240" w:lineRule="auto"/>
        <w:jc w:val="both"/>
        <w:rPr>
          <w:rFonts w:ascii="Arial" w:hAnsi="Arial" w:cs="Arial"/>
          <w:b/>
          <w:bCs/>
          <w:iCs/>
          <w:color w:val="000000"/>
          <w:sz w:val="24"/>
          <w:szCs w:val="24"/>
        </w:rPr>
      </w:pPr>
    </w:p>
    <w:p w:rsidR="00D64250" w:rsidRPr="00D64250" w:rsidRDefault="00D64250" w:rsidP="00D95F44">
      <w:pPr>
        <w:autoSpaceDE w:val="0"/>
        <w:autoSpaceDN w:val="0"/>
        <w:adjustRightInd w:val="0"/>
        <w:spacing w:after="0" w:line="240" w:lineRule="auto"/>
        <w:jc w:val="both"/>
        <w:rPr>
          <w:rFonts w:ascii="Arial" w:hAnsi="Arial" w:cs="Arial"/>
          <w:b/>
          <w:bCs/>
          <w:iCs/>
          <w:color w:val="000000"/>
          <w:sz w:val="24"/>
          <w:szCs w:val="24"/>
        </w:rPr>
      </w:pPr>
    </w:p>
    <w:tbl>
      <w:tblPr>
        <w:tblStyle w:val="TableGrid"/>
        <w:tblW w:w="0" w:type="auto"/>
        <w:tblLook w:val="04A0"/>
      </w:tblPr>
      <w:tblGrid>
        <w:gridCol w:w="9576"/>
      </w:tblGrid>
      <w:tr w:rsidR="00390F36" w:rsidRPr="00D95F44" w:rsidTr="00390F36">
        <w:tc>
          <w:tcPr>
            <w:tcW w:w="9576" w:type="dxa"/>
          </w:tcPr>
          <w:p w:rsidR="00390F36" w:rsidRPr="00D64250" w:rsidRDefault="00390F36" w:rsidP="00D95F44">
            <w:pPr>
              <w:autoSpaceDE w:val="0"/>
              <w:autoSpaceDN w:val="0"/>
              <w:adjustRightInd w:val="0"/>
              <w:jc w:val="both"/>
              <w:rPr>
                <w:rFonts w:ascii="Arial" w:hAnsi="Arial" w:cs="Arial"/>
                <w:b/>
                <w:bCs/>
                <w:iCs/>
                <w:color w:val="000000"/>
                <w:sz w:val="24"/>
                <w:szCs w:val="24"/>
              </w:rPr>
            </w:pPr>
            <w:r w:rsidRPr="00D64250">
              <w:rPr>
                <w:rFonts w:ascii="Arial" w:hAnsi="Arial" w:cs="Arial"/>
                <w:b/>
                <w:bCs/>
                <w:iCs/>
                <w:color w:val="000000"/>
                <w:sz w:val="24"/>
                <w:szCs w:val="24"/>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669FD" w:rsidRPr="00D64250" w:rsidRDefault="00F669FD" w:rsidP="00D95F44">
            <w:pPr>
              <w:autoSpaceDE w:val="0"/>
              <w:autoSpaceDN w:val="0"/>
              <w:adjustRightInd w:val="0"/>
              <w:jc w:val="both"/>
              <w:rPr>
                <w:rFonts w:ascii="Arial" w:hAnsi="Arial" w:cs="Arial"/>
                <w:b/>
                <w:bCs/>
                <w:iCs/>
                <w:color w:val="000000"/>
                <w:sz w:val="24"/>
                <w:szCs w:val="24"/>
              </w:rPr>
            </w:pPr>
          </w:p>
          <w:p w:rsidR="00390F36" w:rsidRPr="00D95F44" w:rsidRDefault="00390F36" w:rsidP="00D95F44">
            <w:pPr>
              <w:autoSpaceDE w:val="0"/>
              <w:autoSpaceDN w:val="0"/>
              <w:adjustRightInd w:val="0"/>
              <w:jc w:val="both"/>
              <w:rPr>
                <w:rFonts w:ascii="Arial" w:hAnsi="Arial" w:cs="Arial"/>
                <w:b/>
                <w:bCs/>
                <w:iCs/>
                <w:color w:val="000000"/>
                <w:sz w:val="24"/>
                <w:szCs w:val="24"/>
              </w:rPr>
            </w:pPr>
            <w:r w:rsidRPr="00D95F44">
              <w:rPr>
                <w:rFonts w:ascii="Arial" w:hAnsi="Arial" w:cs="Arial"/>
                <w:b/>
                <w:bCs/>
                <w:iCs/>
                <w:color w:val="000000"/>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390F36" w:rsidRPr="00D95F44" w:rsidRDefault="00390F36"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Наручилац не може одбити као неприхватљиву, понуду зато што не садржи доказ одређен овим законом или</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конкурсном документацијом, ако је понуђач, навео у понуди интернет страницу на којој су тражени подаци</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јавно доступни.</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Уколико је доказ о испуњености услова електронски документ, понуђач за подизвођача доставља копију</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електронског документа у писаном облику у складу са законом који се уређује електронски документ.</w:t>
      </w:r>
    </w:p>
    <w:p w:rsidR="00F669FD" w:rsidRPr="00D95F44"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Понуђач односно добављач дужан је да без одлагања писмено обавести наручиоца о било којој промени у</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вези са испуњеношћу услова из поступка јавне набавке којаје наступила након доношења одлуке, односно</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закључења уговора, односно током важења уговора о јавној набавци и да је документује на прописан начин.</w:t>
      </w:r>
    </w:p>
    <w:p w:rsidR="00F669FD" w:rsidRPr="00D95F44"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Ако понуђач има седиште у другој држави, наручилац може да провери да ли су документи којима понуђач</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доказује испуњеност тражених услова издати од стране надлежних органа те државе.</w:t>
      </w:r>
    </w:p>
    <w:p w:rsidR="00F669FD" w:rsidRPr="00D95F44"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Ако понуђач није могао да прибави тражена документа у року за подношење понуде, због тога што она до</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тренутка подношења понуде нису могла бити издата по прописима државе у којој понуђач има седиште и</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уколико уз понуду приложи одговарајући доказ за то, наручилац ће дозволити понуђачу да накнадно достави</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тражена</w:t>
      </w:r>
      <w:r w:rsidRPr="00E00EA5">
        <w:rPr>
          <w:rFonts w:ascii="Arial" w:hAnsi="Arial" w:cs="Arial"/>
          <w:iCs/>
          <w:color w:val="000000"/>
          <w:sz w:val="24"/>
          <w:szCs w:val="24"/>
        </w:rPr>
        <w:t xml:space="preserve"> </w:t>
      </w:r>
      <w:r w:rsidRPr="00D95F44">
        <w:rPr>
          <w:rFonts w:ascii="Arial" w:hAnsi="Arial" w:cs="Arial"/>
          <w:iCs/>
          <w:color w:val="000000"/>
          <w:sz w:val="24"/>
          <w:szCs w:val="24"/>
        </w:rPr>
        <w:t>документа</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примереном</w:t>
      </w:r>
      <w:r w:rsidRPr="00E00EA5">
        <w:rPr>
          <w:rFonts w:ascii="Arial" w:hAnsi="Arial" w:cs="Arial"/>
          <w:iCs/>
          <w:color w:val="000000"/>
          <w:sz w:val="24"/>
          <w:szCs w:val="24"/>
        </w:rPr>
        <w:t xml:space="preserve"> </w:t>
      </w:r>
      <w:r w:rsidRPr="00D95F44">
        <w:rPr>
          <w:rFonts w:ascii="Arial" w:hAnsi="Arial" w:cs="Arial"/>
          <w:iCs/>
          <w:color w:val="000000"/>
          <w:sz w:val="24"/>
          <w:szCs w:val="24"/>
        </w:rPr>
        <w:t>року</w:t>
      </w:r>
      <w:r w:rsidRPr="00E00EA5">
        <w:rPr>
          <w:rFonts w:ascii="Arial" w:hAnsi="Arial" w:cs="Arial"/>
          <w:iCs/>
          <w:color w:val="000000"/>
          <w:sz w:val="24"/>
          <w:szCs w:val="24"/>
        </w:rPr>
        <w:t>.</w:t>
      </w:r>
    </w:p>
    <w:p w:rsidR="00F669FD" w:rsidRPr="00D95F44"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Ако се у држави у којој понуђач има седиште не издају докази из члана 77. овог закона, понуђач може,</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уместо доказа, приложити своју писану изјаву, дату под кривичном и материјалном одговорношћу оверену</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пред судским или управним органом, јавним бележником или другим надлежним органом те државе.</w:t>
      </w:r>
    </w:p>
    <w:p w:rsidR="00F669FD" w:rsidRPr="00D95F44" w:rsidRDefault="00F669FD"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Понуђач који је уписан у регистар понуђача није дужан да доставља доказе из члана 75. тачке 1-3 ЗЈН</w:t>
      </w:r>
      <w:r w:rsidR="00F669FD" w:rsidRPr="00D95F44">
        <w:rPr>
          <w:rFonts w:ascii="Arial" w:hAnsi="Arial" w:cs="Arial"/>
          <w:b/>
          <w:bCs/>
          <w:iCs/>
          <w:color w:val="000000"/>
          <w:sz w:val="24"/>
          <w:szCs w:val="24"/>
        </w:rPr>
        <w:t xml:space="preserve"> </w:t>
      </w:r>
      <w:r w:rsidRPr="00D95F44">
        <w:rPr>
          <w:rFonts w:ascii="Arial" w:hAnsi="Arial" w:cs="Arial"/>
          <w:b/>
          <w:bCs/>
          <w:iCs/>
          <w:color w:val="000000"/>
          <w:sz w:val="24"/>
          <w:szCs w:val="24"/>
        </w:rPr>
        <w:t>који су јавно доступни на интернет страници АПР-а, ни у моменту подношења понуде ни пре</w:t>
      </w:r>
      <w:r w:rsidR="00F669FD" w:rsidRPr="00D95F44">
        <w:rPr>
          <w:rFonts w:ascii="Arial" w:hAnsi="Arial" w:cs="Arial"/>
          <w:b/>
          <w:bCs/>
          <w:iCs/>
          <w:color w:val="000000"/>
          <w:sz w:val="24"/>
          <w:szCs w:val="24"/>
        </w:rPr>
        <w:t xml:space="preserve"> </w:t>
      </w:r>
      <w:r w:rsidRPr="00D95F44">
        <w:rPr>
          <w:rFonts w:ascii="Arial" w:hAnsi="Arial" w:cs="Arial"/>
          <w:b/>
          <w:bCs/>
          <w:iCs/>
          <w:color w:val="000000"/>
          <w:sz w:val="24"/>
          <w:szCs w:val="24"/>
        </w:rPr>
        <w:t>доношења одлуке о додели уговора.</w:t>
      </w:r>
    </w:p>
    <w:p w:rsidR="00F669FD" w:rsidRPr="00D95F44" w:rsidRDefault="00F669FD"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Појашњење за достављање појединих доказа пре доношења одлуке о додели угвора за понуђаче који</w:t>
      </w:r>
      <w:r w:rsidR="00F669FD" w:rsidRPr="00D95F44">
        <w:rPr>
          <w:rFonts w:ascii="Arial" w:hAnsi="Arial" w:cs="Arial"/>
          <w:b/>
          <w:bCs/>
          <w:iCs/>
          <w:color w:val="000000"/>
          <w:sz w:val="24"/>
          <w:szCs w:val="24"/>
        </w:rPr>
        <w:t xml:space="preserve"> </w:t>
      </w:r>
      <w:r w:rsidRPr="00D95F44">
        <w:rPr>
          <w:rFonts w:ascii="Arial" w:hAnsi="Arial" w:cs="Arial"/>
          <w:b/>
          <w:bCs/>
          <w:iCs/>
          <w:color w:val="000000"/>
          <w:sz w:val="24"/>
          <w:szCs w:val="24"/>
        </w:rPr>
        <w:t>нису уписани у регистар понуђача:</w:t>
      </w: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E00EA5">
        <w:rPr>
          <w:rFonts w:ascii="Arial" w:hAnsi="Arial" w:cs="Arial"/>
          <w:b/>
          <w:bCs/>
          <w:iCs/>
          <w:color w:val="000000"/>
          <w:sz w:val="24"/>
          <w:szCs w:val="24"/>
        </w:rPr>
        <w:t>*</w:t>
      </w:r>
      <w:r w:rsidRPr="00D95F44">
        <w:rPr>
          <w:rFonts w:ascii="Arial" w:hAnsi="Arial" w:cs="Arial"/>
          <w:b/>
          <w:bCs/>
          <w:iCs/>
          <w:color w:val="000000"/>
          <w:sz w:val="24"/>
          <w:szCs w:val="24"/>
        </w:rPr>
        <w:t>Појашњење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тачку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редним</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бројем</w:t>
      </w:r>
      <w:r w:rsidRPr="00E00EA5">
        <w:rPr>
          <w:rFonts w:ascii="Arial" w:hAnsi="Arial" w:cs="Arial"/>
          <w:b/>
          <w:bCs/>
          <w:iCs/>
          <w:color w:val="000000"/>
          <w:sz w:val="24"/>
          <w:szCs w:val="24"/>
        </w:rPr>
        <w:t xml:space="preserve"> 2 </w:t>
      </w:r>
      <w:r w:rsidRPr="00D95F44">
        <w:rPr>
          <w:rFonts w:ascii="Arial" w:hAnsi="Arial" w:cs="Arial"/>
          <w:b/>
          <w:bCs/>
          <w:iCs/>
          <w:color w:val="000000"/>
          <w:sz w:val="24"/>
          <w:szCs w:val="24"/>
        </w:rPr>
        <w:t>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делу</w:t>
      </w:r>
      <w:r w:rsidRPr="00E00EA5">
        <w:rPr>
          <w:rFonts w:ascii="Arial" w:hAnsi="Arial" w:cs="Arial"/>
          <w:b/>
          <w:bCs/>
          <w:iCs/>
          <w:color w:val="000000"/>
          <w:sz w:val="24"/>
          <w:szCs w:val="24"/>
        </w:rPr>
        <w:t xml:space="preserve"> 4.1.:</w:t>
      </w: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lastRenderedPageBreak/>
        <w:t>Надлежност</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издавање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потврда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понуђач</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није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осуђиван</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кривична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дела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предвиђена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w:t>
      </w:r>
      <w:r w:rsidR="00F669FD" w:rsidRPr="00E00EA5">
        <w:rPr>
          <w:rFonts w:ascii="Arial" w:hAnsi="Arial" w:cs="Arial"/>
          <w:b/>
          <w:bCs/>
          <w:iCs/>
          <w:color w:val="000000"/>
          <w:sz w:val="24"/>
          <w:szCs w:val="24"/>
        </w:rPr>
        <w:t xml:space="preserve"> </w:t>
      </w:r>
      <w:r w:rsidRPr="00D95F44">
        <w:rPr>
          <w:rFonts w:ascii="Arial" w:hAnsi="Arial" w:cs="Arial"/>
          <w:b/>
          <w:bCs/>
          <w:iCs/>
          <w:color w:val="000000"/>
          <w:sz w:val="24"/>
          <w:szCs w:val="24"/>
        </w:rPr>
        <w:t>члану</w:t>
      </w:r>
      <w:r w:rsidRPr="00E00EA5">
        <w:rPr>
          <w:rFonts w:ascii="Arial" w:hAnsi="Arial" w:cs="Arial"/>
          <w:b/>
          <w:bCs/>
          <w:iCs/>
          <w:color w:val="000000"/>
          <w:sz w:val="24"/>
          <w:szCs w:val="24"/>
        </w:rPr>
        <w:t xml:space="preserve"> 75. </w:t>
      </w:r>
      <w:r w:rsidRPr="00D95F44">
        <w:rPr>
          <w:rFonts w:ascii="Arial" w:hAnsi="Arial" w:cs="Arial"/>
          <w:b/>
          <w:bCs/>
          <w:iCs/>
          <w:color w:val="000000"/>
          <w:sz w:val="24"/>
          <w:szCs w:val="24"/>
        </w:rPr>
        <w:t>став</w:t>
      </w:r>
      <w:r w:rsidRPr="00E00EA5">
        <w:rPr>
          <w:rFonts w:ascii="Arial" w:hAnsi="Arial" w:cs="Arial"/>
          <w:b/>
          <w:bCs/>
          <w:iCs/>
          <w:color w:val="000000"/>
          <w:sz w:val="24"/>
          <w:szCs w:val="24"/>
        </w:rPr>
        <w:t xml:space="preserve"> 1. </w:t>
      </w:r>
      <w:r w:rsidRPr="00D95F44">
        <w:rPr>
          <w:rFonts w:ascii="Arial" w:hAnsi="Arial" w:cs="Arial"/>
          <w:b/>
          <w:bCs/>
          <w:iCs/>
          <w:color w:val="000000"/>
          <w:sz w:val="24"/>
          <w:szCs w:val="24"/>
        </w:rPr>
        <w:t>тачка</w:t>
      </w:r>
      <w:r w:rsidRPr="00E00EA5">
        <w:rPr>
          <w:rFonts w:ascii="Arial" w:hAnsi="Arial" w:cs="Arial"/>
          <w:b/>
          <w:bCs/>
          <w:iCs/>
          <w:color w:val="000000"/>
          <w:sz w:val="24"/>
          <w:szCs w:val="24"/>
        </w:rPr>
        <w:t xml:space="preserve"> 2) </w:t>
      </w:r>
      <w:r w:rsidRPr="00D95F44">
        <w:rPr>
          <w:rFonts w:ascii="Arial" w:hAnsi="Arial" w:cs="Arial"/>
          <w:b/>
          <w:bCs/>
          <w:iCs/>
          <w:color w:val="000000"/>
          <w:sz w:val="24"/>
          <w:szCs w:val="24"/>
        </w:rPr>
        <w:t>Закона</w:t>
      </w:r>
    </w:p>
    <w:p w:rsidR="00F669FD" w:rsidRPr="00D64250"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64250" w:rsidRDefault="00571717" w:rsidP="00D95F44">
      <w:pPr>
        <w:autoSpaceDE w:val="0"/>
        <w:autoSpaceDN w:val="0"/>
        <w:adjustRightInd w:val="0"/>
        <w:spacing w:after="0" w:line="240" w:lineRule="auto"/>
        <w:jc w:val="both"/>
        <w:rPr>
          <w:rFonts w:ascii="Arial" w:hAnsi="Arial" w:cs="Arial"/>
          <w:iCs/>
          <w:color w:val="000000"/>
          <w:sz w:val="24"/>
          <w:szCs w:val="24"/>
        </w:rPr>
      </w:pPr>
      <w:r w:rsidRPr="00D64250">
        <w:rPr>
          <w:rFonts w:ascii="Arial" w:hAnsi="Arial" w:cs="Arial"/>
          <w:iCs/>
          <w:color w:val="000000"/>
          <w:sz w:val="24"/>
          <w:szCs w:val="24"/>
        </w:rPr>
        <w:t>Чланом 75. став 1. тачка 2) Закона</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о</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јавним</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набавкама („Службени гласник</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РС“, бр. 124/12, 14/15 и 68/15 у</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 xml:space="preserve">даљем образложењу: Закон) прописано је да </w:t>
      </w:r>
      <w:r w:rsidRPr="00D64250">
        <w:rPr>
          <w:rFonts w:ascii="Arial" w:hAnsi="Arial" w:cs="Arial"/>
          <w:b/>
          <w:bCs/>
          <w:iCs/>
          <w:color w:val="000000"/>
          <w:sz w:val="24"/>
          <w:szCs w:val="24"/>
        </w:rPr>
        <w:t>понуђач у поступку јавне набавке мора доказати да он и</w:t>
      </w:r>
      <w:r w:rsidR="00F669FD" w:rsidRPr="00D64250">
        <w:rPr>
          <w:rFonts w:ascii="Arial" w:hAnsi="Arial" w:cs="Arial"/>
          <w:iCs/>
          <w:color w:val="000000"/>
          <w:sz w:val="24"/>
          <w:szCs w:val="24"/>
        </w:rPr>
        <w:t xml:space="preserve"> </w:t>
      </w:r>
      <w:r w:rsidRPr="00D64250">
        <w:rPr>
          <w:rFonts w:ascii="Arial" w:hAnsi="Arial" w:cs="Arial"/>
          <w:b/>
          <w:bCs/>
          <w:iCs/>
          <w:color w:val="000000"/>
          <w:sz w:val="24"/>
          <w:szCs w:val="24"/>
        </w:rPr>
        <w:t xml:space="preserve">његов законски заступник није осуђиван </w:t>
      </w:r>
      <w:r w:rsidRPr="00D64250">
        <w:rPr>
          <w:rFonts w:ascii="Arial" w:hAnsi="Arial" w:cs="Arial"/>
          <w:iCs/>
          <w:color w:val="000000"/>
          <w:sz w:val="24"/>
          <w:szCs w:val="24"/>
        </w:rPr>
        <w:t>за неко од кривичних дела као члан организоване криминалне</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групе, да није осуђиван за кривична дела против привреде, кривична дела против животне средине,</w:t>
      </w:r>
      <w:r w:rsidR="00F669FD" w:rsidRPr="00D64250">
        <w:rPr>
          <w:rFonts w:ascii="Arial" w:hAnsi="Arial" w:cs="Arial"/>
          <w:iCs/>
          <w:color w:val="000000"/>
          <w:sz w:val="24"/>
          <w:szCs w:val="24"/>
        </w:rPr>
        <w:t xml:space="preserve"> </w:t>
      </w:r>
      <w:r w:rsidRPr="00D64250">
        <w:rPr>
          <w:rFonts w:ascii="Arial" w:hAnsi="Arial" w:cs="Arial"/>
          <w:iCs/>
          <w:color w:val="000000"/>
          <w:sz w:val="24"/>
          <w:szCs w:val="24"/>
        </w:rPr>
        <w:t>кривично дело примања или давања мита, кривично дело преваре.</w:t>
      </w:r>
    </w:p>
    <w:p w:rsidR="00F669FD" w:rsidRPr="00D64250" w:rsidRDefault="00F669FD"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Чланом 77. став 1. тачка 2) Закона прописано је да испуњеност услова из члана 75. став 1. тачка 2) овог</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закона понуђач доказује достављањем потврде надлежног суда.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Правилником о обавезним елементима конкурсне документације у поступцима јавних набавки и начину</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доказивања испуњености услова („Сл.гласник РС“ број 86/15; у даљем образложењу: Правилник), наведено</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је које доказе доставља понуђач (подносилац пријаве), и то:</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b/>
          <w:bCs/>
          <w:iCs/>
          <w:color w:val="000000"/>
          <w:sz w:val="24"/>
          <w:szCs w:val="24"/>
        </w:rPr>
        <w:t>- правно лице као понуђач</w:t>
      </w:r>
      <w:r w:rsidRPr="00D95F44">
        <w:rPr>
          <w:rFonts w:ascii="Arial" w:hAnsi="Arial" w:cs="Arial"/>
          <w:iCs/>
          <w:color w:val="000000"/>
          <w:sz w:val="24"/>
          <w:szCs w:val="24"/>
        </w:rPr>
        <w:t>, у складу са чланом 17. став 1. тачка 2) Правилника, доставља извод из</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 xml:space="preserve">казнене евиденције, односно </w:t>
      </w:r>
      <w:r w:rsidRPr="00D95F44">
        <w:rPr>
          <w:rFonts w:ascii="Arial" w:hAnsi="Arial" w:cs="Arial"/>
          <w:b/>
          <w:bCs/>
          <w:iCs/>
          <w:color w:val="000000"/>
          <w:sz w:val="24"/>
          <w:szCs w:val="24"/>
        </w:rPr>
        <w:t>уверење надлежног суда и надлежне полицијске управе Министарства</w:t>
      </w:r>
      <w:r w:rsidR="00F669FD" w:rsidRPr="00D95F44">
        <w:rPr>
          <w:rFonts w:ascii="Arial" w:hAnsi="Arial" w:cs="Arial"/>
          <w:iCs/>
          <w:color w:val="000000"/>
          <w:sz w:val="24"/>
          <w:szCs w:val="24"/>
        </w:rPr>
        <w:t xml:space="preserve"> </w:t>
      </w:r>
      <w:r w:rsidRPr="00D95F44">
        <w:rPr>
          <w:rFonts w:ascii="Arial" w:hAnsi="Arial" w:cs="Arial"/>
          <w:b/>
          <w:bCs/>
          <w:iCs/>
          <w:color w:val="000000"/>
          <w:sz w:val="24"/>
          <w:szCs w:val="24"/>
        </w:rPr>
        <w:t xml:space="preserve">унутрашњих пословада оно и његов законски заступник </w:t>
      </w:r>
      <w:r w:rsidRPr="00D95F44">
        <w:rPr>
          <w:rFonts w:ascii="Arial" w:hAnsi="Arial" w:cs="Arial"/>
          <w:iCs/>
          <w:color w:val="000000"/>
          <w:sz w:val="24"/>
          <w:szCs w:val="24"/>
        </w:rPr>
        <w:t>није осуђиван за неко од кривичних дела као</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члан организоване криминалне групе, да није осуђиван за неко од кривичних дела против привреде,</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кривична дела против заштите животне средине, кривично дело примања или давања мита, кривично дело</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преваре;</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 xml:space="preserve">- </w:t>
      </w:r>
      <w:r w:rsidRPr="00D95F44">
        <w:rPr>
          <w:rFonts w:ascii="Arial" w:hAnsi="Arial" w:cs="Arial"/>
          <w:b/>
          <w:bCs/>
          <w:iCs/>
          <w:color w:val="000000"/>
          <w:sz w:val="24"/>
          <w:szCs w:val="24"/>
        </w:rPr>
        <w:t>предузетник као понуђач</w:t>
      </w:r>
      <w:r w:rsidRPr="00D95F44">
        <w:rPr>
          <w:rFonts w:ascii="Arial" w:hAnsi="Arial" w:cs="Arial"/>
          <w:iCs/>
          <w:color w:val="000000"/>
          <w:sz w:val="24"/>
          <w:szCs w:val="24"/>
        </w:rPr>
        <w:t>, у складу са чланом 18. став 1. тачка 2) Правилника, доставља извод из</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 xml:space="preserve">казнене евиденције, односно </w:t>
      </w:r>
      <w:r w:rsidRPr="00D95F44">
        <w:rPr>
          <w:rFonts w:ascii="Arial" w:hAnsi="Arial" w:cs="Arial"/>
          <w:b/>
          <w:bCs/>
          <w:iCs/>
          <w:color w:val="000000"/>
          <w:sz w:val="24"/>
          <w:szCs w:val="24"/>
        </w:rPr>
        <w:t>уверење надлежне полицијске управе Министарства унутрашњих послова</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да није осуђиван за неко од кривичних дела као члан организоване криминалне групе, да није осуђиван за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кривична дела против привреде, кривична дела против заштите животне средине, кривично дело примања</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или давања мита, кривично дело преваре;</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 xml:space="preserve">- </w:t>
      </w:r>
      <w:r w:rsidRPr="00D95F44">
        <w:rPr>
          <w:rFonts w:ascii="Arial" w:hAnsi="Arial" w:cs="Arial"/>
          <w:b/>
          <w:bCs/>
          <w:iCs/>
          <w:color w:val="000000"/>
          <w:sz w:val="24"/>
          <w:szCs w:val="24"/>
        </w:rPr>
        <w:t>физичко лице као понуђач</w:t>
      </w:r>
      <w:r w:rsidRPr="00D95F44">
        <w:rPr>
          <w:rFonts w:ascii="Arial" w:hAnsi="Arial" w:cs="Arial"/>
          <w:iCs/>
          <w:color w:val="000000"/>
          <w:sz w:val="24"/>
          <w:szCs w:val="24"/>
        </w:rPr>
        <w:t>, у складу са чланом 19. став 1. тачка 1) Правилника, доставља</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извод из</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казнене евиденције, односно уверења надлежне полицијске управе Министарства унутрашњих послова да</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није осуђиван за неко од кривичних дела као члан организоване криминалне групе, да није осуђиван за</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кривична дела против привреде, кривична дела против животне средине, кривично дело примања или</w:t>
      </w:r>
      <w:r w:rsidR="00F669FD" w:rsidRPr="00D95F44">
        <w:rPr>
          <w:rFonts w:ascii="Arial" w:hAnsi="Arial" w:cs="Arial"/>
          <w:iCs/>
          <w:color w:val="000000"/>
          <w:sz w:val="24"/>
          <w:szCs w:val="24"/>
        </w:rPr>
        <w:t xml:space="preserve"> </w:t>
      </w:r>
      <w:r w:rsidRPr="00D95F44">
        <w:rPr>
          <w:rFonts w:ascii="Arial" w:hAnsi="Arial" w:cs="Arial"/>
          <w:iCs/>
          <w:color w:val="000000"/>
          <w:sz w:val="24"/>
          <w:szCs w:val="24"/>
        </w:rPr>
        <w:t>давања мита, кривично дело преваре.</w:t>
      </w:r>
    </w:p>
    <w:p w:rsidR="00973FF7"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Чланом</w:t>
      </w:r>
      <w:r w:rsidRPr="00E00EA5">
        <w:rPr>
          <w:rFonts w:ascii="Arial" w:hAnsi="Arial" w:cs="Arial"/>
          <w:iCs/>
          <w:color w:val="000000"/>
          <w:sz w:val="24"/>
          <w:szCs w:val="24"/>
        </w:rPr>
        <w:t xml:space="preserve"> 102. </w:t>
      </w:r>
      <w:r w:rsidRPr="00D95F44">
        <w:rPr>
          <w:rFonts w:ascii="Arial" w:hAnsi="Arial" w:cs="Arial"/>
          <w:iCs/>
          <w:color w:val="000000"/>
          <w:sz w:val="24"/>
          <w:szCs w:val="24"/>
        </w:rPr>
        <w:t>Кривичног</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законика</w:t>
      </w:r>
      <w:r w:rsidRPr="00E00EA5">
        <w:rPr>
          <w:rFonts w:ascii="Arial" w:hAnsi="Arial" w:cs="Arial"/>
          <w:iCs/>
          <w:color w:val="000000"/>
          <w:sz w:val="24"/>
          <w:szCs w:val="24"/>
        </w:rPr>
        <w:t xml:space="preserve"> („</w:t>
      </w:r>
      <w:r w:rsidRPr="00D95F44">
        <w:rPr>
          <w:rFonts w:ascii="Arial" w:hAnsi="Arial" w:cs="Arial"/>
          <w:iCs/>
          <w:color w:val="000000"/>
          <w:sz w:val="24"/>
          <w:szCs w:val="24"/>
        </w:rPr>
        <w:t>Службени</w:t>
      </w:r>
      <w:r w:rsidRPr="00E00EA5">
        <w:rPr>
          <w:rFonts w:ascii="Arial" w:hAnsi="Arial" w:cs="Arial"/>
          <w:iCs/>
          <w:color w:val="000000"/>
          <w:sz w:val="24"/>
          <w:szCs w:val="24"/>
        </w:rPr>
        <w:t xml:space="preserve"> </w:t>
      </w:r>
      <w:r w:rsidRPr="00D95F44">
        <w:rPr>
          <w:rFonts w:ascii="Arial" w:hAnsi="Arial" w:cs="Arial"/>
          <w:iCs/>
          <w:color w:val="000000"/>
          <w:sz w:val="24"/>
          <w:szCs w:val="24"/>
        </w:rPr>
        <w:t>гласник</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РС</w:t>
      </w:r>
      <w:r w:rsidRPr="00E00EA5">
        <w:rPr>
          <w:rFonts w:ascii="Arial" w:hAnsi="Arial" w:cs="Arial"/>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 xml:space="preserve">. 85/2005, 88/2005 - </w:t>
      </w:r>
      <w:r w:rsidRPr="00D95F44">
        <w:rPr>
          <w:rFonts w:ascii="Arial" w:hAnsi="Arial" w:cs="Arial"/>
          <w:iCs/>
          <w:color w:val="000000"/>
          <w:sz w:val="24"/>
          <w:szCs w:val="24"/>
        </w:rPr>
        <w:t>испр</w:t>
      </w:r>
      <w:r w:rsidRPr="00E00EA5">
        <w:rPr>
          <w:rFonts w:ascii="Arial" w:hAnsi="Arial" w:cs="Arial"/>
          <w:iCs/>
          <w:color w:val="000000"/>
          <w:sz w:val="24"/>
          <w:szCs w:val="24"/>
        </w:rPr>
        <w:t xml:space="preserve">., 107/2005 - </w:t>
      </w:r>
      <w:r w:rsidRPr="00D95F44">
        <w:rPr>
          <w:rFonts w:ascii="Arial" w:hAnsi="Arial" w:cs="Arial"/>
          <w:iCs/>
          <w:color w:val="000000"/>
          <w:sz w:val="24"/>
          <w:szCs w:val="24"/>
        </w:rPr>
        <w:t>испр</w:t>
      </w:r>
      <w:r w:rsidRPr="00E00EA5">
        <w:rPr>
          <w:rFonts w:ascii="Arial" w:hAnsi="Arial" w:cs="Arial"/>
          <w:iCs/>
          <w:color w:val="000000"/>
          <w:sz w:val="24"/>
          <w:szCs w:val="24"/>
        </w:rPr>
        <w:t>.,</w:t>
      </w:r>
      <w:r w:rsidR="00F669FD" w:rsidRPr="00E00EA5">
        <w:rPr>
          <w:rFonts w:ascii="Arial" w:hAnsi="Arial" w:cs="Arial"/>
          <w:iCs/>
          <w:color w:val="000000"/>
          <w:sz w:val="24"/>
          <w:szCs w:val="24"/>
        </w:rPr>
        <w:t xml:space="preserve"> </w:t>
      </w:r>
      <w:r w:rsidRPr="00E00EA5">
        <w:rPr>
          <w:rFonts w:ascii="Arial" w:hAnsi="Arial" w:cs="Arial"/>
          <w:iCs/>
          <w:color w:val="000000"/>
          <w:sz w:val="24"/>
          <w:szCs w:val="24"/>
        </w:rPr>
        <w:t xml:space="preserve">72/2009, 111/2009 </w:t>
      </w:r>
      <w:r w:rsidRPr="00D95F44">
        <w:rPr>
          <w:rFonts w:ascii="Arial" w:hAnsi="Arial" w:cs="Arial"/>
          <w:iCs/>
          <w:color w:val="000000"/>
          <w:sz w:val="24"/>
          <w:szCs w:val="24"/>
        </w:rPr>
        <w:t>и</w:t>
      </w:r>
      <w:r w:rsidRPr="00E00EA5">
        <w:rPr>
          <w:rFonts w:ascii="Arial" w:hAnsi="Arial" w:cs="Arial"/>
          <w:iCs/>
          <w:color w:val="000000"/>
          <w:sz w:val="24"/>
          <w:szCs w:val="24"/>
        </w:rPr>
        <w:t xml:space="preserve"> 121/2012) </w:t>
      </w:r>
      <w:r w:rsidRPr="00D95F44">
        <w:rPr>
          <w:rFonts w:ascii="Arial" w:hAnsi="Arial" w:cs="Arial"/>
          <w:iCs/>
          <w:color w:val="000000"/>
          <w:sz w:val="24"/>
          <w:szCs w:val="24"/>
        </w:rPr>
        <w:t>предвиђен</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садржај</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давање</w:t>
      </w:r>
      <w:r w:rsidRPr="00E00EA5">
        <w:rPr>
          <w:rFonts w:ascii="Arial" w:hAnsi="Arial" w:cs="Arial"/>
          <w:iCs/>
          <w:color w:val="000000"/>
          <w:sz w:val="24"/>
          <w:szCs w:val="24"/>
        </w:rPr>
        <w:t xml:space="preserve"> </w:t>
      </w:r>
      <w:r w:rsidRPr="00D95F44">
        <w:rPr>
          <w:rFonts w:ascii="Arial" w:hAnsi="Arial" w:cs="Arial"/>
          <w:iCs/>
          <w:color w:val="000000"/>
          <w:sz w:val="24"/>
          <w:szCs w:val="24"/>
        </w:rPr>
        <w:t>података</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казнене</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евиденције</w:t>
      </w:r>
      <w:r w:rsidRPr="00E00EA5">
        <w:rPr>
          <w:rFonts w:ascii="Arial" w:hAnsi="Arial" w:cs="Arial"/>
          <w:iCs/>
          <w:color w:val="000000"/>
          <w:sz w:val="24"/>
          <w:szCs w:val="24"/>
        </w:rPr>
        <w:t xml:space="preserve">. </w:t>
      </w:r>
      <w:r w:rsidRPr="00D95F44">
        <w:rPr>
          <w:rFonts w:ascii="Arial" w:hAnsi="Arial" w:cs="Arial"/>
          <w:iCs/>
          <w:color w:val="000000"/>
          <w:sz w:val="24"/>
          <w:szCs w:val="24"/>
        </w:rPr>
        <w:t>Тако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ставом</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три</w:t>
      </w:r>
      <w:r w:rsidRPr="00E00EA5">
        <w:rPr>
          <w:rFonts w:ascii="Arial" w:hAnsi="Arial" w:cs="Arial"/>
          <w:iCs/>
          <w:color w:val="000000"/>
          <w:sz w:val="24"/>
          <w:szCs w:val="24"/>
        </w:rPr>
        <w:t xml:space="preserve"> </w:t>
      </w:r>
      <w:r w:rsidRPr="00D95F44">
        <w:rPr>
          <w:rFonts w:ascii="Arial" w:hAnsi="Arial" w:cs="Arial"/>
          <w:iCs/>
          <w:color w:val="000000"/>
          <w:sz w:val="24"/>
          <w:szCs w:val="24"/>
        </w:rPr>
        <w:t>истог</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rPr>
        <w:t xml:space="preserve"> </w:t>
      </w:r>
      <w:r w:rsidRPr="00D95F44">
        <w:rPr>
          <w:rFonts w:ascii="Arial" w:hAnsi="Arial" w:cs="Arial"/>
          <w:iCs/>
          <w:color w:val="000000"/>
          <w:sz w:val="24"/>
          <w:szCs w:val="24"/>
        </w:rPr>
        <w:t>предвиђено</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подаци</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казнене</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евиденције</w:t>
      </w:r>
      <w:r w:rsidRPr="00E00EA5">
        <w:rPr>
          <w:rFonts w:ascii="Arial" w:hAnsi="Arial" w:cs="Arial"/>
          <w:iCs/>
          <w:color w:val="000000"/>
          <w:sz w:val="24"/>
          <w:szCs w:val="24"/>
        </w:rPr>
        <w:t xml:space="preserve"> </w:t>
      </w:r>
      <w:r w:rsidRPr="00D95F44">
        <w:rPr>
          <w:rFonts w:ascii="Arial" w:hAnsi="Arial" w:cs="Arial"/>
          <w:iCs/>
          <w:color w:val="000000"/>
          <w:sz w:val="24"/>
          <w:szCs w:val="24"/>
        </w:rPr>
        <w:t>могу</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образложен</w:t>
      </w:r>
      <w:r w:rsidRPr="00E00EA5">
        <w:rPr>
          <w:rFonts w:ascii="Arial" w:hAnsi="Arial" w:cs="Arial"/>
          <w:iCs/>
          <w:color w:val="000000"/>
          <w:sz w:val="24"/>
          <w:szCs w:val="24"/>
        </w:rPr>
        <w:t xml:space="preserve"> </w:t>
      </w:r>
      <w:r w:rsidRPr="00D95F44">
        <w:rPr>
          <w:rFonts w:ascii="Arial" w:hAnsi="Arial" w:cs="Arial"/>
          <w:iCs/>
          <w:color w:val="000000"/>
          <w:sz w:val="24"/>
          <w:szCs w:val="24"/>
        </w:rPr>
        <w:t>захтев</w:t>
      </w:r>
      <w:r w:rsidRPr="00E00EA5">
        <w:rPr>
          <w:rFonts w:ascii="Arial" w:hAnsi="Arial" w:cs="Arial"/>
          <w:iCs/>
          <w:color w:val="000000"/>
          <w:sz w:val="24"/>
          <w:szCs w:val="24"/>
        </w:rPr>
        <w:t xml:space="preserve">, </w:t>
      </w:r>
      <w:r w:rsidRPr="00D95F44">
        <w:rPr>
          <w:rFonts w:ascii="Arial" w:hAnsi="Arial" w:cs="Arial"/>
          <w:iCs/>
          <w:color w:val="000000"/>
          <w:sz w:val="24"/>
          <w:szCs w:val="24"/>
        </w:rPr>
        <w:t>дати</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државном</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органу</w:t>
      </w:r>
      <w:r w:rsidRPr="00E00EA5">
        <w:rPr>
          <w:rFonts w:ascii="Arial" w:hAnsi="Arial" w:cs="Arial"/>
          <w:iCs/>
          <w:color w:val="000000"/>
          <w:sz w:val="24"/>
          <w:szCs w:val="24"/>
        </w:rPr>
        <w:t xml:space="preserve">, </w:t>
      </w:r>
      <w:r w:rsidRPr="00D95F44">
        <w:rPr>
          <w:rFonts w:ascii="Arial" w:hAnsi="Arial" w:cs="Arial"/>
          <w:iCs/>
          <w:color w:val="000000"/>
          <w:sz w:val="24"/>
          <w:szCs w:val="24"/>
        </w:rPr>
        <w:t>предузећу</w:t>
      </w:r>
      <w:r w:rsidRPr="00E00EA5">
        <w:rPr>
          <w:rFonts w:ascii="Arial" w:hAnsi="Arial" w:cs="Arial"/>
          <w:iCs/>
          <w:color w:val="000000"/>
          <w:sz w:val="24"/>
          <w:szCs w:val="24"/>
        </w:rPr>
        <w:t xml:space="preserve">, </w:t>
      </w:r>
      <w:r w:rsidRPr="00D95F44">
        <w:rPr>
          <w:rFonts w:ascii="Arial" w:hAnsi="Arial" w:cs="Arial"/>
          <w:iCs/>
          <w:color w:val="000000"/>
          <w:sz w:val="24"/>
          <w:szCs w:val="24"/>
        </w:rPr>
        <w:t>другој</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организацији</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предузетнику</w:t>
      </w:r>
      <w:r w:rsidRPr="00E00EA5">
        <w:rPr>
          <w:rFonts w:ascii="Arial" w:hAnsi="Arial" w:cs="Arial"/>
          <w:iCs/>
          <w:color w:val="000000"/>
          <w:sz w:val="24"/>
          <w:szCs w:val="24"/>
        </w:rPr>
        <w:t xml:space="preserve">, </w:t>
      </w:r>
      <w:r w:rsidRPr="00D95F44">
        <w:rPr>
          <w:rFonts w:ascii="Arial" w:hAnsi="Arial" w:cs="Arial"/>
          <w:iCs/>
          <w:color w:val="000000"/>
          <w:sz w:val="24"/>
          <w:szCs w:val="24"/>
        </w:rPr>
        <w:t>ако</w:t>
      </w:r>
      <w:r w:rsidRPr="00E00EA5">
        <w:rPr>
          <w:rFonts w:ascii="Arial" w:hAnsi="Arial" w:cs="Arial"/>
          <w:iCs/>
          <w:color w:val="000000"/>
          <w:sz w:val="24"/>
          <w:szCs w:val="24"/>
        </w:rPr>
        <w:t xml:space="preserve"> </w:t>
      </w:r>
      <w:r w:rsidRPr="00D95F44">
        <w:rPr>
          <w:rFonts w:ascii="Arial" w:hAnsi="Arial" w:cs="Arial"/>
          <w:iCs/>
          <w:color w:val="000000"/>
          <w:sz w:val="24"/>
          <w:szCs w:val="24"/>
        </w:rPr>
        <w:t>још</w:t>
      </w:r>
      <w:r w:rsidRPr="00E00EA5">
        <w:rPr>
          <w:rFonts w:ascii="Arial" w:hAnsi="Arial" w:cs="Arial"/>
          <w:iCs/>
          <w:color w:val="000000"/>
          <w:sz w:val="24"/>
          <w:szCs w:val="24"/>
        </w:rPr>
        <w:t xml:space="preserve"> </w:t>
      </w:r>
      <w:r w:rsidRPr="00D95F44">
        <w:rPr>
          <w:rFonts w:ascii="Arial" w:hAnsi="Arial" w:cs="Arial"/>
          <w:iCs/>
          <w:color w:val="000000"/>
          <w:sz w:val="24"/>
          <w:szCs w:val="24"/>
        </w:rPr>
        <w:t>трају</w:t>
      </w:r>
      <w:r w:rsidRPr="00E00EA5">
        <w:rPr>
          <w:rFonts w:ascii="Arial" w:hAnsi="Arial" w:cs="Arial"/>
          <w:iCs/>
          <w:color w:val="000000"/>
          <w:sz w:val="24"/>
          <w:szCs w:val="24"/>
        </w:rPr>
        <w:t xml:space="preserve"> </w:t>
      </w:r>
      <w:r w:rsidRPr="00D95F44">
        <w:rPr>
          <w:rFonts w:ascii="Arial" w:hAnsi="Arial" w:cs="Arial"/>
          <w:iCs/>
          <w:color w:val="000000"/>
          <w:sz w:val="24"/>
          <w:szCs w:val="24"/>
        </w:rPr>
        <w:t>правне</w:t>
      </w:r>
      <w:r w:rsidRPr="00E00EA5">
        <w:rPr>
          <w:rFonts w:ascii="Arial" w:hAnsi="Arial" w:cs="Arial"/>
          <w:iCs/>
          <w:color w:val="000000"/>
          <w:sz w:val="24"/>
          <w:szCs w:val="24"/>
        </w:rPr>
        <w:t xml:space="preserve"> </w:t>
      </w:r>
      <w:r w:rsidRPr="00D95F44">
        <w:rPr>
          <w:rFonts w:ascii="Arial" w:hAnsi="Arial" w:cs="Arial"/>
          <w:iCs/>
          <w:color w:val="000000"/>
          <w:sz w:val="24"/>
          <w:szCs w:val="24"/>
        </w:rPr>
        <w:t>последице</w:t>
      </w:r>
      <w:r w:rsidRPr="00E00EA5">
        <w:rPr>
          <w:rFonts w:ascii="Arial" w:hAnsi="Arial" w:cs="Arial"/>
          <w:iCs/>
          <w:color w:val="000000"/>
          <w:sz w:val="24"/>
          <w:szCs w:val="24"/>
        </w:rPr>
        <w:t xml:space="preserve"> </w:t>
      </w:r>
      <w:r w:rsidRPr="00D95F44">
        <w:rPr>
          <w:rFonts w:ascii="Arial" w:hAnsi="Arial" w:cs="Arial"/>
          <w:iCs/>
          <w:color w:val="000000"/>
          <w:sz w:val="24"/>
          <w:szCs w:val="24"/>
        </w:rPr>
        <w:t>осуде</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мере</w:t>
      </w:r>
      <w:r w:rsidRPr="00E00EA5">
        <w:rPr>
          <w:rFonts w:ascii="Arial" w:hAnsi="Arial" w:cs="Arial"/>
          <w:iCs/>
          <w:color w:val="000000"/>
          <w:sz w:val="24"/>
          <w:szCs w:val="24"/>
        </w:rPr>
        <w:t xml:space="preserve"> </w:t>
      </w:r>
      <w:r w:rsidRPr="00D95F44">
        <w:rPr>
          <w:rFonts w:ascii="Arial" w:hAnsi="Arial" w:cs="Arial"/>
          <w:iCs/>
          <w:color w:val="000000"/>
          <w:sz w:val="24"/>
          <w:szCs w:val="24"/>
        </w:rPr>
        <w:t>безбедности</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ако</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то</w:t>
      </w:r>
      <w:r w:rsidRPr="00E00EA5">
        <w:rPr>
          <w:rFonts w:ascii="Arial" w:hAnsi="Arial" w:cs="Arial"/>
          <w:iCs/>
          <w:color w:val="000000"/>
          <w:sz w:val="24"/>
          <w:szCs w:val="24"/>
        </w:rPr>
        <w:t xml:space="preserve"> </w:t>
      </w:r>
      <w:r w:rsidRPr="00D95F44">
        <w:rPr>
          <w:rFonts w:ascii="Arial" w:hAnsi="Arial" w:cs="Arial"/>
          <w:iCs/>
          <w:color w:val="000000"/>
          <w:sz w:val="24"/>
          <w:szCs w:val="24"/>
        </w:rPr>
        <w:t>постоји</w:t>
      </w:r>
      <w:r w:rsidRPr="00E00EA5">
        <w:rPr>
          <w:rFonts w:ascii="Arial" w:hAnsi="Arial" w:cs="Arial"/>
          <w:iCs/>
          <w:color w:val="000000"/>
          <w:sz w:val="24"/>
          <w:szCs w:val="24"/>
        </w:rPr>
        <w:t xml:space="preserve"> </w:t>
      </w:r>
      <w:r w:rsidRPr="00D95F44">
        <w:rPr>
          <w:rFonts w:ascii="Arial" w:hAnsi="Arial" w:cs="Arial"/>
          <w:iCs/>
          <w:color w:val="000000"/>
          <w:sz w:val="24"/>
          <w:szCs w:val="24"/>
        </w:rPr>
        <w:t>оправдани</w:t>
      </w:r>
      <w:r w:rsidRPr="00E00EA5">
        <w:rPr>
          <w:rFonts w:ascii="Arial" w:hAnsi="Arial" w:cs="Arial"/>
          <w:iCs/>
          <w:color w:val="000000"/>
          <w:sz w:val="24"/>
          <w:szCs w:val="24"/>
        </w:rPr>
        <w:t xml:space="preserve"> </w:t>
      </w:r>
      <w:r w:rsidRPr="00D95F44">
        <w:rPr>
          <w:rFonts w:ascii="Arial" w:hAnsi="Arial" w:cs="Arial"/>
          <w:iCs/>
          <w:color w:val="000000"/>
          <w:sz w:val="24"/>
          <w:szCs w:val="24"/>
        </w:rPr>
        <w:t>интерес</w:t>
      </w:r>
      <w:r w:rsidRPr="00E00EA5">
        <w:rPr>
          <w:rFonts w:ascii="Arial" w:hAnsi="Arial" w:cs="Arial"/>
          <w:iCs/>
          <w:color w:val="000000"/>
          <w:sz w:val="24"/>
          <w:szCs w:val="24"/>
        </w:rPr>
        <w:t xml:space="preserve"> </w:t>
      </w:r>
      <w:r w:rsidRPr="00D95F44">
        <w:rPr>
          <w:rFonts w:ascii="Arial" w:hAnsi="Arial" w:cs="Arial"/>
          <w:iCs/>
          <w:color w:val="000000"/>
          <w:sz w:val="24"/>
          <w:szCs w:val="24"/>
        </w:rPr>
        <w:t>заснован</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закону</w:t>
      </w:r>
      <w:r w:rsidRPr="00E00EA5">
        <w:rPr>
          <w:rFonts w:ascii="Arial" w:hAnsi="Arial" w:cs="Arial"/>
          <w:iCs/>
          <w:color w:val="000000"/>
          <w:sz w:val="24"/>
          <w:szCs w:val="24"/>
        </w:rPr>
        <w:t xml:space="preserve">. </w:t>
      </w:r>
      <w:r w:rsidRPr="00D95F44">
        <w:rPr>
          <w:rFonts w:ascii="Arial" w:hAnsi="Arial" w:cs="Arial"/>
          <w:iCs/>
          <w:color w:val="000000"/>
          <w:sz w:val="24"/>
          <w:szCs w:val="24"/>
        </w:rPr>
        <w:t>Ставом</w:t>
      </w:r>
      <w:r w:rsidRPr="00E00EA5">
        <w:rPr>
          <w:rFonts w:ascii="Arial" w:hAnsi="Arial" w:cs="Arial"/>
          <w:iCs/>
          <w:color w:val="000000"/>
          <w:sz w:val="24"/>
          <w:szCs w:val="24"/>
        </w:rPr>
        <w:t xml:space="preserve"> 5. </w:t>
      </w:r>
      <w:r w:rsidRPr="00D95F44">
        <w:rPr>
          <w:rFonts w:ascii="Arial" w:hAnsi="Arial" w:cs="Arial"/>
          <w:iCs/>
          <w:color w:val="000000"/>
          <w:sz w:val="24"/>
          <w:szCs w:val="24"/>
        </w:rPr>
        <w:t>истог</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прописано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грађанима</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њихов</w:t>
      </w:r>
      <w:r w:rsidRPr="00E00EA5">
        <w:rPr>
          <w:rFonts w:ascii="Arial" w:hAnsi="Arial" w:cs="Arial"/>
          <w:iCs/>
          <w:color w:val="000000"/>
          <w:sz w:val="24"/>
          <w:szCs w:val="24"/>
        </w:rPr>
        <w:t xml:space="preserve"> </w:t>
      </w:r>
      <w:r w:rsidRPr="00D95F44">
        <w:rPr>
          <w:rFonts w:ascii="Arial" w:hAnsi="Arial" w:cs="Arial"/>
          <w:iCs/>
          <w:color w:val="000000"/>
          <w:sz w:val="24"/>
          <w:szCs w:val="24"/>
        </w:rPr>
        <w:t>захтев</w:t>
      </w:r>
      <w:r w:rsidRPr="00E00EA5">
        <w:rPr>
          <w:rFonts w:ascii="Arial" w:hAnsi="Arial" w:cs="Arial"/>
          <w:iCs/>
          <w:color w:val="000000"/>
          <w:sz w:val="24"/>
          <w:szCs w:val="24"/>
        </w:rPr>
        <w:t xml:space="preserve">, </w:t>
      </w:r>
      <w:r w:rsidRPr="00D95F44">
        <w:rPr>
          <w:rFonts w:ascii="Arial" w:hAnsi="Arial" w:cs="Arial"/>
          <w:iCs/>
          <w:color w:val="000000"/>
          <w:sz w:val="24"/>
          <w:szCs w:val="24"/>
        </w:rPr>
        <w:t>могу</w:t>
      </w:r>
      <w:r w:rsidRPr="00E00EA5">
        <w:rPr>
          <w:rFonts w:ascii="Arial" w:hAnsi="Arial" w:cs="Arial"/>
          <w:iCs/>
          <w:color w:val="000000"/>
          <w:sz w:val="24"/>
          <w:szCs w:val="24"/>
        </w:rPr>
        <w:t xml:space="preserve"> </w:t>
      </w:r>
      <w:r w:rsidRPr="00D95F44">
        <w:rPr>
          <w:rFonts w:ascii="Arial" w:hAnsi="Arial" w:cs="Arial"/>
          <w:iCs/>
          <w:color w:val="000000"/>
          <w:sz w:val="24"/>
          <w:szCs w:val="24"/>
        </w:rPr>
        <w:t>давати</w:t>
      </w:r>
      <w:r w:rsidRPr="00E00EA5">
        <w:rPr>
          <w:rFonts w:ascii="Arial" w:hAnsi="Arial" w:cs="Arial"/>
          <w:iCs/>
          <w:color w:val="000000"/>
          <w:sz w:val="24"/>
          <w:szCs w:val="24"/>
        </w:rPr>
        <w:t xml:space="preserve"> </w:t>
      </w:r>
      <w:r w:rsidRPr="00D95F44">
        <w:rPr>
          <w:rFonts w:ascii="Arial" w:hAnsi="Arial" w:cs="Arial"/>
          <w:iCs/>
          <w:color w:val="000000"/>
          <w:sz w:val="24"/>
          <w:szCs w:val="24"/>
        </w:rPr>
        <w:t>подаци</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њиховој</w:t>
      </w:r>
      <w:r w:rsidRPr="00E00EA5">
        <w:rPr>
          <w:rFonts w:ascii="Arial" w:hAnsi="Arial" w:cs="Arial"/>
          <w:iCs/>
          <w:color w:val="000000"/>
          <w:sz w:val="24"/>
          <w:szCs w:val="24"/>
        </w:rPr>
        <w:t xml:space="preserve"> </w:t>
      </w:r>
      <w:r w:rsidRPr="00D95F44">
        <w:rPr>
          <w:rFonts w:ascii="Arial" w:hAnsi="Arial" w:cs="Arial"/>
          <w:iCs/>
          <w:color w:val="000000"/>
          <w:sz w:val="24"/>
          <w:szCs w:val="24"/>
        </w:rPr>
        <w:t>осуђиваности</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неосуђиваности</w:t>
      </w:r>
    </w:p>
    <w:p w:rsidR="00D64250" w:rsidRDefault="00D64250" w:rsidP="00D95F44">
      <w:pPr>
        <w:autoSpaceDE w:val="0"/>
        <w:autoSpaceDN w:val="0"/>
        <w:adjustRightInd w:val="0"/>
        <w:spacing w:after="0" w:line="240" w:lineRule="auto"/>
        <w:jc w:val="both"/>
        <w:rPr>
          <w:rFonts w:ascii="Arial" w:hAnsi="Arial" w:cs="Arial"/>
          <w:iCs/>
          <w:color w:val="000000"/>
          <w:sz w:val="24"/>
          <w:szCs w:val="24"/>
        </w:rPr>
      </w:pPr>
    </w:p>
    <w:p w:rsidR="00D64250" w:rsidRPr="00D64250" w:rsidRDefault="00D64250" w:rsidP="00D95F44">
      <w:pPr>
        <w:autoSpaceDE w:val="0"/>
        <w:autoSpaceDN w:val="0"/>
        <w:adjustRightInd w:val="0"/>
        <w:spacing w:after="0" w:line="240" w:lineRule="auto"/>
        <w:jc w:val="both"/>
        <w:rPr>
          <w:rFonts w:ascii="Arial" w:hAnsi="Arial" w:cs="Arial"/>
          <w:iCs/>
          <w:color w:val="000000"/>
          <w:sz w:val="24"/>
          <w:szCs w:val="24"/>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lastRenderedPageBreak/>
        <w:t>Правна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Чланом</w:t>
      </w:r>
      <w:r w:rsidRPr="00E00EA5">
        <w:rPr>
          <w:rFonts w:ascii="Arial" w:hAnsi="Arial" w:cs="Arial"/>
          <w:iCs/>
          <w:color w:val="000000"/>
          <w:sz w:val="24"/>
          <w:szCs w:val="24"/>
        </w:rPr>
        <w:t xml:space="preserve"> 32. </w:t>
      </w:r>
      <w:r w:rsidRPr="00D95F44">
        <w:rPr>
          <w:rFonts w:ascii="Arial" w:hAnsi="Arial" w:cs="Arial"/>
          <w:iCs/>
          <w:color w:val="000000"/>
          <w:sz w:val="24"/>
          <w:szCs w:val="24"/>
        </w:rPr>
        <w:t>став</w:t>
      </w:r>
      <w:r w:rsidRPr="00E00EA5">
        <w:rPr>
          <w:rFonts w:ascii="Arial" w:hAnsi="Arial" w:cs="Arial"/>
          <w:iCs/>
          <w:color w:val="000000"/>
          <w:sz w:val="24"/>
          <w:szCs w:val="24"/>
        </w:rPr>
        <w:t xml:space="preserve"> 5. </w:t>
      </w:r>
      <w:r w:rsidRPr="00D95F44">
        <w:rPr>
          <w:rFonts w:ascii="Arial" w:hAnsi="Arial" w:cs="Arial"/>
          <w:iCs/>
          <w:color w:val="000000"/>
          <w:sz w:val="24"/>
          <w:szCs w:val="24"/>
        </w:rPr>
        <w:t>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одговорности</w:t>
      </w:r>
      <w:r w:rsidRPr="00E00EA5">
        <w:rPr>
          <w:rFonts w:ascii="Arial" w:hAnsi="Arial" w:cs="Arial"/>
          <w:iCs/>
          <w:color w:val="000000"/>
          <w:sz w:val="24"/>
          <w:szCs w:val="24"/>
        </w:rPr>
        <w:t xml:space="preserve"> </w:t>
      </w:r>
      <w:r w:rsidRPr="00D95F44">
        <w:rPr>
          <w:rFonts w:ascii="Arial" w:hAnsi="Arial" w:cs="Arial"/>
          <w:iCs/>
          <w:color w:val="000000"/>
          <w:sz w:val="24"/>
          <w:szCs w:val="24"/>
        </w:rPr>
        <w:t>правних</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Службени</w:t>
      </w:r>
      <w:r w:rsidRPr="00E00EA5">
        <w:rPr>
          <w:rFonts w:ascii="Arial" w:hAnsi="Arial" w:cs="Arial"/>
          <w:iCs/>
          <w:color w:val="000000"/>
          <w:sz w:val="24"/>
          <w:szCs w:val="24"/>
        </w:rPr>
        <w:t xml:space="preserve"> </w:t>
      </w:r>
      <w:r w:rsidRPr="00D95F44">
        <w:rPr>
          <w:rFonts w:ascii="Arial" w:hAnsi="Arial" w:cs="Arial"/>
          <w:iCs/>
          <w:color w:val="000000"/>
          <w:sz w:val="24"/>
          <w:szCs w:val="24"/>
        </w:rPr>
        <w:t>гласник</w:t>
      </w:r>
      <w:r w:rsidRPr="00E00EA5">
        <w:rPr>
          <w:rFonts w:ascii="Arial" w:hAnsi="Arial" w:cs="Arial"/>
          <w:iCs/>
          <w:color w:val="000000"/>
          <w:sz w:val="24"/>
          <w:szCs w:val="24"/>
        </w:rPr>
        <w:t xml:space="preserve"> </w:t>
      </w:r>
      <w:r w:rsidRPr="00D95F44">
        <w:rPr>
          <w:rFonts w:ascii="Arial" w:hAnsi="Arial" w:cs="Arial"/>
          <w:iCs/>
          <w:color w:val="000000"/>
          <w:sz w:val="24"/>
          <w:szCs w:val="24"/>
        </w:rPr>
        <w:t>РС</w:t>
      </w:r>
      <w:r w:rsidRPr="00E00EA5">
        <w:rPr>
          <w:rFonts w:ascii="Arial" w:hAnsi="Arial" w:cs="Arial"/>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w:t>
      </w:r>
      <w:r w:rsidR="00F669FD" w:rsidRPr="00E00EA5">
        <w:rPr>
          <w:rFonts w:ascii="Arial" w:hAnsi="Arial" w:cs="Arial"/>
          <w:iCs/>
          <w:color w:val="000000"/>
          <w:sz w:val="24"/>
          <w:szCs w:val="24"/>
        </w:rPr>
        <w:t xml:space="preserve"> </w:t>
      </w:r>
      <w:r w:rsidRPr="00E00EA5">
        <w:rPr>
          <w:rFonts w:ascii="Arial" w:hAnsi="Arial" w:cs="Arial"/>
          <w:iCs/>
          <w:color w:val="000000"/>
          <w:sz w:val="24"/>
          <w:szCs w:val="24"/>
        </w:rPr>
        <w:t xml:space="preserve">97/2008) </w:t>
      </w:r>
      <w:r w:rsidRPr="00D95F44">
        <w:rPr>
          <w:rFonts w:ascii="Arial" w:hAnsi="Arial" w:cs="Arial"/>
          <w:iCs/>
          <w:color w:val="000000"/>
          <w:sz w:val="24"/>
          <w:szCs w:val="24"/>
        </w:rPr>
        <w:t>прописано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казнену</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евиденцију</w:t>
      </w:r>
      <w:r w:rsidRPr="00E00EA5">
        <w:rPr>
          <w:rFonts w:ascii="Arial" w:hAnsi="Arial" w:cs="Arial"/>
          <w:iCs/>
          <w:color w:val="000000"/>
          <w:sz w:val="24"/>
          <w:szCs w:val="24"/>
        </w:rPr>
        <w:t xml:space="preserve"> </w:t>
      </w:r>
      <w:r w:rsidRPr="00D95F44">
        <w:rPr>
          <w:rFonts w:ascii="Arial" w:hAnsi="Arial" w:cs="Arial"/>
          <w:iCs/>
          <w:color w:val="000000"/>
          <w:sz w:val="24"/>
          <w:szCs w:val="24"/>
        </w:rPr>
        <w:t>води</w:t>
      </w:r>
      <w:r w:rsidRPr="00E00EA5">
        <w:rPr>
          <w:rFonts w:ascii="Arial" w:hAnsi="Arial" w:cs="Arial"/>
          <w:iCs/>
          <w:color w:val="000000"/>
          <w:sz w:val="24"/>
          <w:szCs w:val="24"/>
        </w:rPr>
        <w:t xml:space="preserve"> </w:t>
      </w:r>
      <w:r w:rsidRPr="00D95F44">
        <w:rPr>
          <w:rFonts w:ascii="Arial" w:hAnsi="Arial" w:cs="Arial"/>
          <w:iCs/>
          <w:color w:val="000000"/>
          <w:sz w:val="24"/>
          <w:szCs w:val="24"/>
        </w:rPr>
        <w:t>првостепени</w:t>
      </w:r>
      <w:r w:rsidRPr="00E00EA5">
        <w:rPr>
          <w:rFonts w:ascii="Arial" w:hAnsi="Arial" w:cs="Arial"/>
          <w:iCs/>
          <w:color w:val="000000"/>
          <w:sz w:val="24"/>
          <w:szCs w:val="24"/>
        </w:rPr>
        <w:t xml:space="preserve"> </w:t>
      </w:r>
      <w:r w:rsidRPr="00D95F44">
        <w:rPr>
          <w:rFonts w:ascii="Arial" w:hAnsi="Arial" w:cs="Arial"/>
          <w:iCs/>
          <w:color w:val="000000"/>
          <w:sz w:val="24"/>
          <w:szCs w:val="24"/>
        </w:rPr>
        <w:t>суд</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чијем</w:t>
      </w:r>
      <w:r w:rsidRPr="00E00EA5">
        <w:rPr>
          <w:rFonts w:ascii="Arial" w:hAnsi="Arial" w:cs="Arial"/>
          <w:iCs/>
          <w:color w:val="000000"/>
          <w:sz w:val="24"/>
          <w:szCs w:val="24"/>
        </w:rPr>
        <w:t xml:space="preserve"> </w:t>
      </w:r>
      <w:r w:rsidRPr="00D95F44">
        <w:rPr>
          <w:rFonts w:ascii="Arial" w:hAnsi="Arial" w:cs="Arial"/>
          <w:iCs/>
          <w:color w:val="000000"/>
          <w:sz w:val="24"/>
          <w:szCs w:val="24"/>
        </w:rPr>
        <w:t>подручју</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седиште</w:t>
      </w:r>
      <w:r w:rsidRPr="00E00EA5">
        <w:rPr>
          <w:rFonts w:ascii="Arial" w:hAnsi="Arial" w:cs="Arial"/>
          <w:iCs/>
          <w:color w:val="000000"/>
          <w:sz w:val="24"/>
          <w:szCs w:val="24"/>
        </w:rPr>
        <w:t xml:space="preserve"> </w:t>
      </w:r>
      <w:r w:rsidRPr="00D95F44">
        <w:rPr>
          <w:rFonts w:ascii="Arial" w:hAnsi="Arial" w:cs="Arial"/>
          <w:iCs/>
          <w:color w:val="000000"/>
          <w:sz w:val="24"/>
          <w:szCs w:val="24"/>
        </w:rPr>
        <w:t>домаћег</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правног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xml:space="preserve">, </w:t>
      </w:r>
      <w:r w:rsidRPr="00D95F44">
        <w:rPr>
          <w:rFonts w:ascii="Arial" w:hAnsi="Arial" w:cs="Arial"/>
          <w:iCs/>
          <w:color w:val="000000"/>
          <w:sz w:val="24"/>
          <w:szCs w:val="24"/>
        </w:rPr>
        <w:t>односно</w:t>
      </w:r>
      <w:r w:rsidRPr="00E00EA5">
        <w:rPr>
          <w:rFonts w:ascii="Arial" w:hAnsi="Arial" w:cs="Arial"/>
          <w:iCs/>
          <w:color w:val="000000"/>
          <w:sz w:val="24"/>
          <w:szCs w:val="24"/>
        </w:rPr>
        <w:t xml:space="preserve"> </w:t>
      </w:r>
      <w:r w:rsidRPr="00D95F44">
        <w:rPr>
          <w:rFonts w:ascii="Arial" w:hAnsi="Arial" w:cs="Arial"/>
          <w:iCs/>
          <w:color w:val="000000"/>
          <w:sz w:val="24"/>
          <w:szCs w:val="24"/>
        </w:rPr>
        <w:t>седиште</w:t>
      </w:r>
      <w:r w:rsidRPr="00E00EA5">
        <w:rPr>
          <w:rFonts w:ascii="Arial" w:hAnsi="Arial" w:cs="Arial"/>
          <w:iCs/>
          <w:color w:val="000000"/>
          <w:sz w:val="24"/>
          <w:szCs w:val="24"/>
        </w:rPr>
        <w:t xml:space="preserve"> </w:t>
      </w:r>
      <w:r w:rsidRPr="00D95F44">
        <w:rPr>
          <w:rFonts w:ascii="Arial" w:hAnsi="Arial" w:cs="Arial"/>
          <w:iCs/>
          <w:color w:val="000000"/>
          <w:sz w:val="24"/>
          <w:szCs w:val="24"/>
        </w:rPr>
        <w:t>представништва</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огранка</w:t>
      </w:r>
      <w:r w:rsidRPr="00E00EA5">
        <w:rPr>
          <w:rFonts w:ascii="Arial" w:hAnsi="Arial" w:cs="Arial"/>
          <w:iCs/>
          <w:color w:val="000000"/>
          <w:sz w:val="24"/>
          <w:szCs w:val="24"/>
        </w:rPr>
        <w:t xml:space="preserve"> </w:t>
      </w:r>
      <w:r w:rsidRPr="00D95F44">
        <w:rPr>
          <w:rFonts w:ascii="Arial" w:hAnsi="Arial" w:cs="Arial"/>
          <w:iCs/>
          <w:color w:val="000000"/>
          <w:sz w:val="24"/>
          <w:szCs w:val="24"/>
        </w:rPr>
        <w:t>страног</w:t>
      </w:r>
      <w:r w:rsidRPr="00E00EA5">
        <w:rPr>
          <w:rFonts w:ascii="Arial" w:hAnsi="Arial" w:cs="Arial"/>
          <w:iCs/>
          <w:color w:val="000000"/>
          <w:sz w:val="24"/>
          <w:szCs w:val="24"/>
        </w:rPr>
        <w:t xml:space="preserve"> </w:t>
      </w:r>
      <w:r w:rsidRPr="00D95F44">
        <w:rPr>
          <w:rFonts w:ascii="Arial" w:hAnsi="Arial" w:cs="Arial"/>
          <w:iCs/>
          <w:color w:val="000000"/>
          <w:sz w:val="24"/>
          <w:szCs w:val="24"/>
        </w:rPr>
        <w:t>правног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rPr>
        <w:t xml:space="preserve"> 75.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 </w:t>
      </w:r>
      <w:r w:rsidRPr="00D95F44">
        <w:rPr>
          <w:rFonts w:ascii="Arial" w:hAnsi="Arial" w:cs="Arial"/>
          <w:iCs/>
          <w:color w:val="000000"/>
          <w:sz w:val="24"/>
          <w:szCs w:val="24"/>
        </w:rPr>
        <w:t>тачка</w:t>
      </w:r>
      <w:r w:rsidRPr="00E00EA5">
        <w:rPr>
          <w:rFonts w:ascii="Arial" w:hAnsi="Arial" w:cs="Arial"/>
          <w:iCs/>
          <w:color w:val="000000"/>
          <w:sz w:val="24"/>
          <w:szCs w:val="24"/>
        </w:rPr>
        <w:t xml:space="preserve"> 2) </w:t>
      </w:r>
      <w:r w:rsidRPr="00D95F44">
        <w:rPr>
          <w:rFonts w:ascii="Arial" w:hAnsi="Arial" w:cs="Arial"/>
          <w:iCs/>
          <w:color w:val="000000"/>
          <w:sz w:val="24"/>
          <w:szCs w:val="24"/>
        </w:rPr>
        <w:t>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надлежни</w:t>
      </w:r>
      <w:r w:rsidRPr="00E00EA5">
        <w:rPr>
          <w:rFonts w:ascii="Arial" w:hAnsi="Arial" w:cs="Arial"/>
          <w:iCs/>
          <w:color w:val="000000"/>
          <w:sz w:val="24"/>
          <w:szCs w:val="24"/>
        </w:rPr>
        <w:t xml:space="preserve"> </w:t>
      </w:r>
      <w:r w:rsidRPr="00D95F44">
        <w:rPr>
          <w:rFonts w:ascii="Arial" w:hAnsi="Arial" w:cs="Arial"/>
          <w:iCs/>
          <w:color w:val="000000"/>
          <w:sz w:val="24"/>
          <w:szCs w:val="24"/>
        </w:rPr>
        <w:t>провостепени</w:t>
      </w:r>
      <w:r w:rsidRPr="00E00EA5">
        <w:rPr>
          <w:rFonts w:ascii="Arial" w:hAnsi="Arial" w:cs="Arial"/>
          <w:iCs/>
          <w:color w:val="000000"/>
          <w:sz w:val="24"/>
          <w:szCs w:val="24"/>
        </w:rPr>
        <w:t xml:space="preserve"> </w:t>
      </w:r>
      <w:r w:rsidRPr="00D95F44">
        <w:rPr>
          <w:rFonts w:ascii="Arial" w:hAnsi="Arial" w:cs="Arial"/>
          <w:iCs/>
          <w:color w:val="000000"/>
          <w:sz w:val="24"/>
          <w:szCs w:val="24"/>
        </w:rPr>
        <w:t>суд</w:t>
      </w:r>
      <w:r w:rsidRPr="00E00EA5">
        <w:rPr>
          <w:rFonts w:ascii="Arial" w:hAnsi="Arial" w:cs="Arial"/>
          <w:iCs/>
          <w:color w:val="000000"/>
          <w:sz w:val="24"/>
          <w:szCs w:val="24"/>
        </w:rPr>
        <w:t xml:space="preserve"> </w:t>
      </w:r>
      <w:r w:rsidRPr="00D95F44">
        <w:rPr>
          <w:rFonts w:ascii="Arial" w:hAnsi="Arial" w:cs="Arial"/>
          <w:iCs/>
          <w:color w:val="000000"/>
          <w:sz w:val="24"/>
          <w:szCs w:val="24"/>
        </w:rPr>
        <w:t>према</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Закону</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уређењу</w:t>
      </w:r>
      <w:r w:rsidR="00F669FD" w:rsidRPr="00E00EA5">
        <w:rPr>
          <w:rFonts w:ascii="Arial" w:hAnsi="Arial" w:cs="Arial"/>
          <w:iCs/>
          <w:color w:val="000000"/>
          <w:sz w:val="24"/>
          <w:szCs w:val="24"/>
        </w:rPr>
        <w:t xml:space="preserve"> </w:t>
      </w:r>
      <w:r w:rsidRPr="00D95F44">
        <w:rPr>
          <w:rFonts w:ascii="Arial" w:hAnsi="Arial" w:cs="Arial"/>
          <w:iCs/>
          <w:color w:val="000000"/>
          <w:sz w:val="24"/>
          <w:szCs w:val="24"/>
        </w:rPr>
        <w:t>судова</w:t>
      </w:r>
      <w:r w:rsidRPr="00E00EA5">
        <w:rPr>
          <w:rFonts w:ascii="Arial" w:hAnsi="Arial" w:cs="Arial"/>
          <w:iCs/>
          <w:color w:val="000000"/>
          <w:sz w:val="24"/>
          <w:szCs w:val="24"/>
        </w:rPr>
        <w:t xml:space="preserve"> („</w:t>
      </w:r>
      <w:r w:rsidRPr="00D95F44">
        <w:rPr>
          <w:rFonts w:ascii="Arial" w:hAnsi="Arial" w:cs="Arial"/>
          <w:iCs/>
          <w:color w:val="000000"/>
          <w:sz w:val="24"/>
          <w:szCs w:val="24"/>
        </w:rPr>
        <w:t>Службени</w:t>
      </w:r>
      <w:r w:rsidRPr="00E00EA5">
        <w:rPr>
          <w:rFonts w:ascii="Arial" w:hAnsi="Arial" w:cs="Arial"/>
          <w:iCs/>
          <w:color w:val="000000"/>
          <w:sz w:val="24"/>
          <w:szCs w:val="24"/>
        </w:rPr>
        <w:t xml:space="preserve"> </w:t>
      </w:r>
      <w:r w:rsidRPr="00D95F44">
        <w:rPr>
          <w:rFonts w:ascii="Arial" w:hAnsi="Arial" w:cs="Arial"/>
          <w:iCs/>
          <w:color w:val="000000"/>
          <w:sz w:val="24"/>
          <w:szCs w:val="24"/>
        </w:rPr>
        <w:t>гласник</w:t>
      </w:r>
      <w:r w:rsidRPr="00E00EA5">
        <w:rPr>
          <w:rFonts w:ascii="Arial" w:hAnsi="Arial" w:cs="Arial"/>
          <w:iCs/>
          <w:color w:val="000000"/>
          <w:sz w:val="24"/>
          <w:szCs w:val="24"/>
        </w:rPr>
        <w:t xml:space="preserve"> </w:t>
      </w:r>
      <w:r w:rsidRPr="00D95F44">
        <w:rPr>
          <w:rFonts w:ascii="Arial" w:hAnsi="Arial" w:cs="Arial"/>
          <w:iCs/>
          <w:color w:val="000000"/>
          <w:sz w:val="24"/>
          <w:szCs w:val="24"/>
        </w:rPr>
        <w:t>РС</w:t>
      </w:r>
      <w:r w:rsidRPr="00E00EA5">
        <w:rPr>
          <w:rFonts w:ascii="Arial" w:hAnsi="Arial" w:cs="Arial"/>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 xml:space="preserve">. 116/2008, 104/2009, 101/2010, 31/2011 - </w:t>
      </w:r>
      <w:r w:rsidRPr="00D95F44">
        <w:rPr>
          <w:rFonts w:ascii="Arial" w:hAnsi="Arial" w:cs="Arial"/>
          <w:iCs/>
          <w:color w:val="000000"/>
          <w:sz w:val="24"/>
          <w:szCs w:val="24"/>
        </w:rPr>
        <w:t>др</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w:t>
      </w:r>
      <w:r w:rsidRPr="00E00EA5">
        <w:rPr>
          <w:rFonts w:ascii="Arial" w:hAnsi="Arial" w:cs="Arial"/>
          <w:iCs/>
          <w:color w:val="000000"/>
          <w:sz w:val="24"/>
          <w:szCs w:val="24"/>
        </w:rPr>
        <w:t xml:space="preserve">, 78/2011 - </w:t>
      </w:r>
      <w:r w:rsidRPr="00D95F44">
        <w:rPr>
          <w:rFonts w:ascii="Arial" w:hAnsi="Arial" w:cs="Arial"/>
          <w:iCs/>
          <w:color w:val="000000"/>
          <w:sz w:val="24"/>
          <w:szCs w:val="24"/>
        </w:rPr>
        <w:t>др</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00F669FD" w:rsidRPr="00E00EA5">
        <w:rPr>
          <w:rFonts w:ascii="Arial" w:hAnsi="Arial" w:cs="Arial"/>
          <w:iCs/>
          <w:color w:val="000000"/>
          <w:sz w:val="24"/>
          <w:szCs w:val="24"/>
        </w:rPr>
        <w:t xml:space="preserve"> </w:t>
      </w:r>
      <w:r w:rsidRPr="00E00EA5">
        <w:rPr>
          <w:rFonts w:ascii="Arial" w:hAnsi="Arial" w:cs="Arial"/>
          <w:iCs/>
          <w:color w:val="000000"/>
          <w:sz w:val="24"/>
          <w:szCs w:val="24"/>
        </w:rPr>
        <w:t xml:space="preserve">101/2011), </w:t>
      </w:r>
      <w:r w:rsidRPr="00D95F44">
        <w:rPr>
          <w:rFonts w:ascii="Arial" w:hAnsi="Arial" w:cs="Arial"/>
          <w:iCs/>
          <w:color w:val="000000"/>
          <w:sz w:val="24"/>
          <w:szCs w:val="24"/>
        </w:rPr>
        <w:t>може</w:t>
      </w:r>
      <w:r w:rsidRPr="00E00EA5">
        <w:rPr>
          <w:rFonts w:ascii="Arial" w:hAnsi="Arial" w:cs="Arial"/>
          <w:iCs/>
          <w:color w:val="000000"/>
          <w:sz w:val="24"/>
          <w:szCs w:val="24"/>
        </w:rPr>
        <w:t xml:space="preserve"> </w:t>
      </w:r>
      <w:r w:rsidRPr="00D95F44">
        <w:rPr>
          <w:rFonts w:ascii="Arial" w:hAnsi="Arial" w:cs="Arial"/>
          <w:iCs/>
          <w:color w:val="000000"/>
          <w:sz w:val="24"/>
          <w:szCs w:val="24"/>
        </w:rPr>
        <w:t>бити</w:t>
      </w:r>
      <w:r w:rsidRPr="00E00EA5">
        <w:rPr>
          <w:rFonts w:ascii="Arial" w:hAnsi="Arial" w:cs="Arial"/>
          <w:iCs/>
          <w:color w:val="000000"/>
          <w:sz w:val="24"/>
          <w:szCs w:val="24"/>
        </w:rPr>
        <w:t xml:space="preserve"> </w:t>
      </w:r>
      <w:r w:rsidRPr="00D95F44">
        <w:rPr>
          <w:rFonts w:ascii="Arial" w:hAnsi="Arial" w:cs="Arial"/>
          <w:iCs/>
          <w:color w:val="000000"/>
          <w:sz w:val="24"/>
          <w:szCs w:val="24"/>
        </w:rPr>
        <w:t>како</w:t>
      </w:r>
      <w:r w:rsidR="00B422D6" w:rsidRPr="00E00EA5">
        <w:rPr>
          <w:rFonts w:ascii="Arial" w:hAnsi="Arial" w:cs="Arial"/>
          <w:iCs/>
          <w:color w:val="000000"/>
          <w:sz w:val="24"/>
          <w:szCs w:val="24"/>
        </w:rPr>
        <w:t xml:space="preserve"> </w:t>
      </w:r>
      <w:r w:rsidRPr="00D95F44">
        <w:rPr>
          <w:rFonts w:ascii="Arial" w:hAnsi="Arial" w:cs="Arial"/>
          <w:iCs/>
          <w:color w:val="000000"/>
          <w:sz w:val="24"/>
          <w:szCs w:val="24"/>
        </w:rPr>
        <w:t>основни</w:t>
      </w:r>
      <w:r w:rsidRPr="00E00EA5">
        <w:rPr>
          <w:rFonts w:ascii="Arial" w:hAnsi="Arial" w:cs="Arial"/>
          <w:iCs/>
          <w:color w:val="000000"/>
          <w:sz w:val="24"/>
          <w:szCs w:val="24"/>
        </w:rPr>
        <w:t xml:space="preserve"> </w:t>
      </w:r>
      <w:r w:rsidRPr="00D95F44">
        <w:rPr>
          <w:rFonts w:ascii="Arial" w:hAnsi="Arial" w:cs="Arial"/>
          <w:iCs/>
          <w:color w:val="000000"/>
          <w:sz w:val="24"/>
          <w:szCs w:val="24"/>
        </w:rPr>
        <w:t>суд</w:t>
      </w:r>
      <w:r w:rsidRPr="00E00EA5">
        <w:rPr>
          <w:rFonts w:ascii="Arial" w:hAnsi="Arial" w:cs="Arial"/>
          <w:iCs/>
          <w:color w:val="000000"/>
          <w:sz w:val="24"/>
          <w:szCs w:val="24"/>
        </w:rPr>
        <w:t xml:space="preserve">, </w:t>
      </w:r>
      <w:r w:rsidRPr="00D95F44">
        <w:rPr>
          <w:rFonts w:ascii="Arial" w:hAnsi="Arial" w:cs="Arial"/>
          <w:iCs/>
          <w:color w:val="000000"/>
          <w:sz w:val="24"/>
          <w:szCs w:val="24"/>
        </w:rPr>
        <w:t>тако</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виши</w:t>
      </w:r>
      <w:r w:rsidRPr="00E00EA5">
        <w:rPr>
          <w:rFonts w:ascii="Arial" w:hAnsi="Arial" w:cs="Arial"/>
          <w:iCs/>
          <w:color w:val="000000"/>
          <w:sz w:val="24"/>
          <w:szCs w:val="24"/>
        </w:rPr>
        <w:t xml:space="preserve"> </w:t>
      </w:r>
      <w:r w:rsidRPr="00D95F44">
        <w:rPr>
          <w:rFonts w:ascii="Arial" w:hAnsi="Arial" w:cs="Arial"/>
          <w:iCs/>
          <w:color w:val="000000"/>
          <w:sz w:val="24"/>
          <w:szCs w:val="24"/>
        </w:rPr>
        <w:t>суд</w:t>
      </w:r>
      <w:r w:rsidRPr="00E00EA5">
        <w:rPr>
          <w:rFonts w:ascii="Arial" w:hAnsi="Arial" w:cs="Arial"/>
          <w:iCs/>
          <w:color w:val="000000"/>
          <w:sz w:val="24"/>
          <w:szCs w:val="24"/>
          <w:vertAlign w:val="superscript"/>
        </w:rPr>
        <w:t>1</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уверење</w:t>
      </w:r>
      <w:r w:rsidRPr="00E00EA5">
        <w:rPr>
          <w:rFonts w:ascii="Arial" w:hAnsi="Arial" w:cs="Arial"/>
          <w:iCs/>
          <w:color w:val="000000"/>
          <w:sz w:val="24"/>
          <w:szCs w:val="24"/>
        </w:rPr>
        <w:t xml:space="preserve"> (</w:t>
      </w:r>
      <w:r w:rsidRPr="00D95F44">
        <w:rPr>
          <w:rFonts w:ascii="Arial" w:hAnsi="Arial" w:cs="Arial"/>
          <w:iCs/>
          <w:color w:val="000000"/>
          <w:sz w:val="24"/>
          <w:szCs w:val="24"/>
        </w:rPr>
        <w:t>извод</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казнене</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евиденције</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00FB6A7B"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rPr>
        <w:t xml:space="preserve"> 75.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 </w:t>
      </w:r>
      <w:r w:rsidRPr="00D95F44">
        <w:rPr>
          <w:rFonts w:ascii="Arial" w:hAnsi="Arial" w:cs="Arial"/>
          <w:iCs/>
          <w:color w:val="000000"/>
          <w:sz w:val="24"/>
          <w:szCs w:val="24"/>
        </w:rPr>
        <w:t>тачка</w:t>
      </w:r>
      <w:r w:rsidRPr="00E00EA5">
        <w:rPr>
          <w:rFonts w:ascii="Arial" w:hAnsi="Arial" w:cs="Arial"/>
          <w:iCs/>
          <w:color w:val="000000"/>
          <w:sz w:val="24"/>
          <w:szCs w:val="24"/>
        </w:rPr>
        <w:t xml:space="preserve"> 2) </w:t>
      </w:r>
      <w:r w:rsidRPr="00D95F44">
        <w:rPr>
          <w:rFonts w:ascii="Arial" w:hAnsi="Arial" w:cs="Arial"/>
          <w:iCs/>
          <w:color w:val="000000"/>
          <w:sz w:val="24"/>
          <w:szCs w:val="24"/>
        </w:rPr>
        <w:t>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осим</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организованог</w:t>
      </w:r>
      <w:r w:rsidRPr="00E00EA5">
        <w:rPr>
          <w:rFonts w:ascii="Arial" w:hAnsi="Arial" w:cs="Arial"/>
          <w:iCs/>
          <w:color w:val="000000"/>
          <w:sz w:val="24"/>
          <w:szCs w:val="24"/>
        </w:rPr>
        <w:t xml:space="preserve"> </w:t>
      </w:r>
      <w:r w:rsidRPr="00D95F44">
        <w:rPr>
          <w:rFonts w:ascii="Arial" w:hAnsi="Arial" w:cs="Arial"/>
          <w:iCs/>
          <w:color w:val="000000"/>
          <w:sz w:val="24"/>
          <w:szCs w:val="24"/>
        </w:rPr>
        <w:t>криминала</w:t>
      </w:r>
      <w:r w:rsidRPr="00E00EA5">
        <w:rPr>
          <w:rFonts w:ascii="Arial" w:hAnsi="Arial" w:cs="Arial"/>
          <w:iCs/>
          <w:color w:val="000000"/>
          <w:sz w:val="24"/>
          <w:szCs w:val="24"/>
        </w:rPr>
        <w:t xml:space="preserve">, </w:t>
      </w:r>
      <w:r w:rsidRPr="00D95F44">
        <w:rPr>
          <w:rFonts w:ascii="Arial" w:hAnsi="Arial" w:cs="Arial"/>
          <w:iCs/>
          <w:color w:val="000000"/>
          <w:sz w:val="24"/>
          <w:szCs w:val="24"/>
        </w:rPr>
        <w:t>правно</w:t>
      </w:r>
      <w:r w:rsidR="00FB6A7B"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може</w:t>
      </w:r>
      <w:r w:rsidRPr="00E00EA5">
        <w:rPr>
          <w:rFonts w:ascii="Arial" w:hAnsi="Arial" w:cs="Arial"/>
          <w:iCs/>
          <w:color w:val="000000"/>
          <w:sz w:val="24"/>
          <w:szCs w:val="24"/>
        </w:rPr>
        <w:t xml:space="preserve"> </w:t>
      </w:r>
      <w:r w:rsidRPr="00D95F44">
        <w:rPr>
          <w:rFonts w:ascii="Arial" w:hAnsi="Arial" w:cs="Arial"/>
          <w:iCs/>
          <w:color w:val="000000"/>
          <w:sz w:val="24"/>
          <w:szCs w:val="24"/>
        </w:rPr>
        <w:t>обратити</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надлежном</w:t>
      </w:r>
      <w:r w:rsidRPr="00E00EA5">
        <w:rPr>
          <w:rFonts w:ascii="Arial" w:hAnsi="Arial" w:cs="Arial"/>
          <w:iCs/>
          <w:color w:val="000000"/>
          <w:sz w:val="24"/>
          <w:szCs w:val="24"/>
        </w:rPr>
        <w:t xml:space="preserve"> </w:t>
      </w:r>
      <w:r w:rsidRPr="00D95F44">
        <w:rPr>
          <w:rFonts w:ascii="Arial" w:hAnsi="Arial" w:cs="Arial"/>
          <w:iCs/>
          <w:color w:val="000000"/>
          <w:sz w:val="24"/>
          <w:szCs w:val="24"/>
        </w:rPr>
        <w:t>основном</w:t>
      </w:r>
      <w:r w:rsidRPr="00E00EA5">
        <w:rPr>
          <w:rFonts w:ascii="Arial" w:hAnsi="Arial" w:cs="Arial"/>
          <w:iCs/>
          <w:color w:val="000000"/>
          <w:sz w:val="24"/>
          <w:szCs w:val="24"/>
        </w:rPr>
        <w:t xml:space="preserve"> </w:t>
      </w:r>
      <w:r w:rsidRPr="00D95F44">
        <w:rPr>
          <w:rFonts w:ascii="Arial" w:hAnsi="Arial" w:cs="Arial"/>
          <w:iCs/>
          <w:color w:val="000000"/>
          <w:sz w:val="24"/>
          <w:szCs w:val="24"/>
        </w:rPr>
        <w:t>суду</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rPr>
        <w:t xml:space="preserve"> 2. </w:t>
      </w:r>
      <w:r w:rsidRPr="00D95F44">
        <w:rPr>
          <w:rFonts w:ascii="Arial" w:hAnsi="Arial" w:cs="Arial"/>
          <w:iCs/>
          <w:color w:val="000000"/>
          <w:sz w:val="24"/>
          <w:szCs w:val="24"/>
        </w:rPr>
        <w:t>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организацији</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надлежности</w:t>
      </w:r>
      <w:r w:rsidRPr="00E00EA5">
        <w:rPr>
          <w:rFonts w:ascii="Arial" w:hAnsi="Arial" w:cs="Arial"/>
          <w:iCs/>
          <w:color w:val="000000"/>
          <w:sz w:val="24"/>
          <w:szCs w:val="24"/>
        </w:rPr>
        <w:t xml:space="preserve"> </w:t>
      </w:r>
      <w:r w:rsidRPr="00D95F44">
        <w:rPr>
          <w:rFonts w:ascii="Arial" w:hAnsi="Arial" w:cs="Arial"/>
          <w:iCs/>
          <w:color w:val="000000"/>
          <w:sz w:val="24"/>
          <w:szCs w:val="24"/>
        </w:rPr>
        <w:t>државних</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органа</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сузбијању</w:t>
      </w:r>
      <w:r w:rsidR="00FB6A7B" w:rsidRPr="00E00EA5">
        <w:rPr>
          <w:rFonts w:ascii="Arial" w:hAnsi="Arial" w:cs="Arial"/>
          <w:iCs/>
          <w:color w:val="000000"/>
          <w:sz w:val="24"/>
          <w:szCs w:val="24"/>
        </w:rPr>
        <w:t xml:space="preserve"> </w:t>
      </w:r>
      <w:r w:rsidRPr="00D95F44">
        <w:rPr>
          <w:rFonts w:ascii="Arial" w:hAnsi="Arial" w:cs="Arial"/>
          <w:iCs/>
          <w:color w:val="000000"/>
          <w:sz w:val="24"/>
          <w:szCs w:val="24"/>
        </w:rPr>
        <w:t>организованог</w:t>
      </w:r>
      <w:r w:rsidRPr="00E00EA5">
        <w:rPr>
          <w:rFonts w:ascii="Arial" w:hAnsi="Arial" w:cs="Arial"/>
          <w:iCs/>
          <w:color w:val="000000"/>
          <w:sz w:val="24"/>
          <w:szCs w:val="24"/>
        </w:rPr>
        <w:t xml:space="preserve"> </w:t>
      </w:r>
      <w:r w:rsidRPr="00D95F44">
        <w:rPr>
          <w:rFonts w:ascii="Arial" w:hAnsi="Arial" w:cs="Arial"/>
          <w:iCs/>
          <w:color w:val="000000"/>
          <w:sz w:val="24"/>
          <w:szCs w:val="24"/>
        </w:rPr>
        <w:t>криминала</w:t>
      </w:r>
      <w:r w:rsidRPr="00E00EA5">
        <w:rPr>
          <w:rFonts w:ascii="Arial" w:hAnsi="Arial" w:cs="Arial"/>
          <w:iCs/>
          <w:color w:val="000000"/>
          <w:sz w:val="24"/>
          <w:szCs w:val="24"/>
        </w:rPr>
        <w:t xml:space="preserve">, </w:t>
      </w:r>
      <w:r w:rsidRPr="00D95F44">
        <w:rPr>
          <w:rFonts w:ascii="Arial" w:hAnsi="Arial" w:cs="Arial"/>
          <w:iCs/>
          <w:color w:val="000000"/>
          <w:sz w:val="24"/>
          <w:szCs w:val="24"/>
        </w:rPr>
        <w:t>корупције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других</w:t>
      </w:r>
      <w:r w:rsidRPr="00E00EA5">
        <w:rPr>
          <w:rFonts w:ascii="Arial" w:hAnsi="Arial" w:cs="Arial"/>
          <w:iCs/>
          <w:color w:val="000000"/>
          <w:sz w:val="24"/>
          <w:szCs w:val="24"/>
        </w:rPr>
        <w:t xml:space="preserve"> </w:t>
      </w:r>
      <w:r w:rsidRPr="00D95F44">
        <w:rPr>
          <w:rFonts w:ascii="Arial" w:hAnsi="Arial" w:cs="Arial"/>
          <w:iCs/>
          <w:color w:val="000000"/>
          <w:sz w:val="24"/>
          <w:szCs w:val="24"/>
        </w:rPr>
        <w:t>посебно</w:t>
      </w:r>
      <w:r w:rsidRPr="00E00EA5">
        <w:rPr>
          <w:rFonts w:ascii="Arial" w:hAnsi="Arial" w:cs="Arial"/>
          <w:iCs/>
          <w:color w:val="000000"/>
          <w:sz w:val="24"/>
          <w:szCs w:val="24"/>
        </w:rPr>
        <w:t xml:space="preserve"> </w:t>
      </w:r>
      <w:r w:rsidRPr="00D95F44">
        <w:rPr>
          <w:rFonts w:ascii="Arial" w:hAnsi="Arial" w:cs="Arial"/>
          <w:iCs/>
          <w:color w:val="000000"/>
          <w:sz w:val="24"/>
          <w:szCs w:val="24"/>
        </w:rPr>
        <w:t>тешких</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кривичних</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Службени</w:t>
      </w:r>
      <w:r w:rsidRPr="00E00EA5">
        <w:rPr>
          <w:rFonts w:ascii="Arial" w:hAnsi="Arial" w:cs="Arial"/>
          <w:iCs/>
          <w:color w:val="000000"/>
          <w:sz w:val="24"/>
          <w:szCs w:val="24"/>
        </w:rPr>
        <w:t xml:space="preserve"> </w:t>
      </w:r>
      <w:r w:rsidRPr="00D95F44">
        <w:rPr>
          <w:rFonts w:ascii="Arial" w:hAnsi="Arial" w:cs="Arial"/>
          <w:iCs/>
          <w:color w:val="000000"/>
          <w:sz w:val="24"/>
          <w:szCs w:val="24"/>
        </w:rPr>
        <w:t>гласник</w:t>
      </w:r>
      <w:r w:rsidRPr="00E00EA5">
        <w:rPr>
          <w:rFonts w:ascii="Arial" w:hAnsi="Arial" w:cs="Arial"/>
          <w:iCs/>
          <w:color w:val="000000"/>
          <w:sz w:val="24"/>
          <w:szCs w:val="24"/>
        </w:rPr>
        <w:t xml:space="preserve"> </w:t>
      </w:r>
      <w:r w:rsidRPr="00D95F44">
        <w:rPr>
          <w:rFonts w:ascii="Arial" w:hAnsi="Arial" w:cs="Arial"/>
          <w:iCs/>
          <w:color w:val="000000"/>
          <w:sz w:val="24"/>
          <w:szCs w:val="24"/>
        </w:rPr>
        <w:t>РС</w:t>
      </w:r>
      <w:r w:rsidRPr="00E00EA5">
        <w:rPr>
          <w:rFonts w:ascii="Arial" w:hAnsi="Arial" w:cs="Arial"/>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w:t>
      </w:r>
      <w:r w:rsidR="00FB6A7B" w:rsidRPr="00E00EA5">
        <w:rPr>
          <w:rFonts w:ascii="Arial" w:hAnsi="Arial" w:cs="Arial"/>
          <w:iCs/>
          <w:color w:val="000000"/>
          <w:sz w:val="24"/>
          <w:szCs w:val="24"/>
        </w:rPr>
        <w:t xml:space="preserve"> </w:t>
      </w:r>
      <w:r w:rsidRPr="00E00EA5">
        <w:rPr>
          <w:rFonts w:ascii="Arial" w:hAnsi="Arial" w:cs="Arial"/>
          <w:iCs/>
          <w:color w:val="000000"/>
          <w:sz w:val="24"/>
          <w:szCs w:val="24"/>
        </w:rPr>
        <w:t xml:space="preserve">42/2002, 27/2003, 39/2003, 67/2003, 29/2004, 58/2004 - </w:t>
      </w:r>
      <w:r w:rsidRPr="00D95F44">
        <w:rPr>
          <w:rFonts w:ascii="Arial" w:hAnsi="Arial" w:cs="Arial"/>
          <w:iCs/>
          <w:color w:val="000000"/>
          <w:sz w:val="24"/>
          <w:szCs w:val="24"/>
        </w:rPr>
        <w:t>др</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w:t>
      </w:r>
      <w:r w:rsidRPr="00E00EA5">
        <w:rPr>
          <w:rFonts w:ascii="Arial" w:hAnsi="Arial" w:cs="Arial"/>
          <w:iCs/>
          <w:color w:val="000000"/>
          <w:sz w:val="24"/>
          <w:szCs w:val="24"/>
        </w:rPr>
        <w:t xml:space="preserve">, 45/2005, 61/2005, 72/2009, 72/2011 - </w:t>
      </w:r>
      <w:r w:rsidRPr="00D95F44">
        <w:rPr>
          <w:rFonts w:ascii="Arial" w:hAnsi="Arial" w:cs="Arial"/>
          <w:iCs/>
          <w:color w:val="000000"/>
          <w:sz w:val="24"/>
          <w:szCs w:val="24"/>
        </w:rPr>
        <w:t>др</w:t>
      </w:r>
      <w:r w:rsidRPr="00E00EA5">
        <w:rPr>
          <w:rFonts w:ascii="Arial" w:hAnsi="Arial" w:cs="Arial"/>
          <w:iCs/>
          <w:color w:val="000000"/>
          <w:sz w:val="24"/>
          <w:szCs w:val="24"/>
        </w:rPr>
        <w:t>.</w:t>
      </w:r>
      <w:r w:rsidR="00FB6A7B" w:rsidRPr="00E00EA5">
        <w:rPr>
          <w:rFonts w:ascii="Arial" w:hAnsi="Arial" w:cs="Arial"/>
          <w:iCs/>
          <w:color w:val="000000"/>
          <w:sz w:val="24"/>
          <w:szCs w:val="24"/>
        </w:rPr>
        <w:t xml:space="preserve"> </w:t>
      </w:r>
      <w:r w:rsidRPr="00D95F44">
        <w:rPr>
          <w:rFonts w:ascii="Arial" w:hAnsi="Arial" w:cs="Arial"/>
          <w:iCs/>
          <w:color w:val="000000"/>
          <w:sz w:val="24"/>
          <w:szCs w:val="24"/>
        </w:rPr>
        <w:t>закон</w:t>
      </w:r>
      <w:r w:rsidRPr="00E00EA5">
        <w:rPr>
          <w:rFonts w:ascii="Arial" w:hAnsi="Arial" w:cs="Arial"/>
          <w:iCs/>
          <w:color w:val="000000"/>
          <w:sz w:val="24"/>
          <w:szCs w:val="24"/>
        </w:rPr>
        <w:t xml:space="preserve">, 101/2011 - </w:t>
      </w:r>
      <w:r w:rsidRPr="00D95F44">
        <w:rPr>
          <w:rFonts w:ascii="Arial" w:hAnsi="Arial" w:cs="Arial"/>
          <w:iCs/>
          <w:color w:val="000000"/>
          <w:sz w:val="24"/>
          <w:szCs w:val="24"/>
        </w:rPr>
        <w:t>др</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32/2013), </w:t>
      </w:r>
      <w:r w:rsidRPr="00D95F44">
        <w:rPr>
          <w:rFonts w:ascii="Arial" w:hAnsi="Arial" w:cs="Arial"/>
          <w:iCs/>
          <w:color w:val="000000"/>
          <w:sz w:val="24"/>
          <w:szCs w:val="24"/>
        </w:rPr>
        <w:t>а</w:t>
      </w:r>
      <w:r w:rsidRPr="00E00EA5">
        <w:rPr>
          <w:rFonts w:ascii="Arial" w:hAnsi="Arial" w:cs="Arial"/>
          <w:iCs/>
          <w:color w:val="000000"/>
          <w:sz w:val="24"/>
          <w:szCs w:val="24"/>
        </w:rPr>
        <w:t xml:space="preserve"> </w:t>
      </w:r>
      <w:r w:rsidRPr="00D95F44">
        <w:rPr>
          <w:rFonts w:ascii="Arial" w:hAnsi="Arial" w:cs="Arial"/>
          <w:iCs/>
          <w:color w:val="000000"/>
          <w:sz w:val="24"/>
          <w:szCs w:val="24"/>
        </w:rPr>
        <w:t>према</w:t>
      </w:r>
      <w:r w:rsidRPr="00E00EA5">
        <w:rPr>
          <w:rFonts w:ascii="Arial" w:hAnsi="Arial" w:cs="Arial"/>
          <w:iCs/>
          <w:color w:val="000000"/>
          <w:sz w:val="24"/>
          <w:szCs w:val="24"/>
        </w:rPr>
        <w:t xml:space="preserve"> </w:t>
      </w:r>
      <w:r w:rsidRPr="00D95F44">
        <w:rPr>
          <w:rFonts w:ascii="Arial" w:hAnsi="Arial" w:cs="Arial"/>
          <w:iCs/>
          <w:color w:val="000000"/>
          <w:sz w:val="24"/>
          <w:szCs w:val="24"/>
        </w:rPr>
        <w:t>члану</w:t>
      </w:r>
      <w:r w:rsidRPr="00E00EA5">
        <w:rPr>
          <w:rFonts w:ascii="Arial" w:hAnsi="Arial" w:cs="Arial"/>
          <w:iCs/>
          <w:color w:val="000000"/>
          <w:sz w:val="24"/>
          <w:szCs w:val="24"/>
        </w:rPr>
        <w:t xml:space="preserve"> 12.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члану</w:t>
      </w:r>
      <w:r w:rsidRPr="00E00EA5">
        <w:rPr>
          <w:rFonts w:ascii="Arial" w:hAnsi="Arial" w:cs="Arial"/>
          <w:iCs/>
          <w:color w:val="000000"/>
          <w:sz w:val="24"/>
          <w:szCs w:val="24"/>
        </w:rPr>
        <w:t xml:space="preserve"> 13.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 </w:t>
      </w:r>
      <w:r w:rsidRPr="00D95F44">
        <w:rPr>
          <w:rFonts w:ascii="Arial" w:hAnsi="Arial" w:cs="Arial"/>
          <w:iCs/>
          <w:color w:val="000000"/>
          <w:sz w:val="24"/>
          <w:szCs w:val="24"/>
        </w:rPr>
        <w:t>истог</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00FB6A7B" w:rsidRPr="00E00EA5">
        <w:rPr>
          <w:rFonts w:ascii="Arial" w:hAnsi="Arial" w:cs="Arial"/>
          <w:iCs/>
          <w:color w:val="000000"/>
          <w:sz w:val="24"/>
          <w:szCs w:val="24"/>
        </w:rPr>
        <w:t xml:space="preserve"> </w:t>
      </w:r>
      <w:r w:rsidRPr="00D95F44">
        <w:rPr>
          <w:rFonts w:ascii="Arial" w:hAnsi="Arial" w:cs="Arial"/>
          <w:iCs/>
          <w:color w:val="000000"/>
          <w:sz w:val="24"/>
          <w:szCs w:val="24"/>
        </w:rPr>
        <w:t>Посебно</w:t>
      </w:r>
      <w:r w:rsidRPr="00E00EA5">
        <w:rPr>
          <w:rFonts w:ascii="Arial" w:hAnsi="Arial" w:cs="Arial"/>
          <w:iCs/>
          <w:color w:val="000000"/>
          <w:sz w:val="24"/>
          <w:szCs w:val="24"/>
        </w:rPr>
        <w:t xml:space="preserve"> </w:t>
      </w:r>
      <w:r w:rsidRPr="00D95F44">
        <w:rPr>
          <w:rFonts w:ascii="Arial" w:hAnsi="Arial" w:cs="Arial"/>
          <w:iCs/>
          <w:color w:val="000000"/>
          <w:sz w:val="24"/>
          <w:szCs w:val="24"/>
        </w:rPr>
        <w:t>одељење</w:t>
      </w:r>
      <w:r w:rsidRPr="00E00EA5">
        <w:rPr>
          <w:rFonts w:ascii="Arial" w:hAnsi="Arial" w:cs="Arial"/>
          <w:iCs/>
          <w:color w:val="000000"/>
          <w:sz w:val="24"/>
          <w:szCs w:val="24"/>
        </w:rPr>
        <w:t xml:space="preserve"> </w:t>
      </w:r>
      <w:r w:rsidRPr="00D95F44">
        <w:rPr>
          <w:rFonts w:ascii="Arial" w:hAnsi="Arial" w:cs="Arial"/>
          <w:iCs/>
          <w:color w:val="000000"/>
          <w:sz w:val="24"/>
          <w:szCs w:val="24"/>
        </w:rPr>
        <w:t>Вишег</w:t>
      </w:r>
      <w:r w:rsidRPr="00E00EA5">
        <w:rPr>
          <w:rFonts w:ascii="Arial" w:hAnsi="Arial" w:cs="Arial"/>
          <w:iCs/>
          <w:color w:val="000000"/>
          <w:sz w:val="24"/>
          <w:szCs w:val="24"/>
        </w:rPr>
        <w:t xml:space="preserve"> </w:t>
      </w:r>
      <w:r w:rsidRPr="00D95F44">
        <w:rPr>
          <w:rFonts w:ascii="Arial" w:hAnsi="Arial" w:cs="Arial"/>
          <w:iCs/>
          <w:color w:val="000000"/>
          <w:sz w:val="24"/>
          <w:szCs w:val="24"/>
        </w:rPr>
        <w:t>суда</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Београду</w:t>
      </w:r>
      <w:r w:rsidRPr="00E00EA5">
        <w:rPr>
          <w:rFonts w:ascii="Arial" w:hAnsi="Arial" w:cs="Arial"/>
          <w:iCs/>
          <w:color w:val="000000"/>
          <w:sz w:val="24"/>
          <w:szCs w:val="24"/>
        </w:rPr>
        <w:t>.</w:t>
      </w:r>
    </w:p>
    <w:p w:rsidR="00FB6A7B" w:rsidRPr="00E00EA5" w:rsidRDefault="00FB6A7B" w:rsidP="00D95F44">
      <w:pPr>
        <w:autoSpaceDE w:val="0"/>
        <w:autoSpaceDN w:val="0"/>
        <w:adjustRightInd w:val="0"/>
        <w:spacing w:after="0" w:line="240" w:lineRule="auto"/>
        <w:jc w:val="both"/>
        <w:rPr>
          <w:rFonts w:ascii="Arial" w:hAnsi="Arial" w:cs="Arial"/>
          <w:iCs/>
          <w:color w:val="000000"/>
          <w:sz w:val="24"/>
          <w:szCs w:val="24"/>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изложеног</w:t>
      </w:r>
      <w:r w:rsidRPr="00E00EA5">
        <w:rPr>
          <w:rFonts w:ascii="Arial" w:hAnsi="Arial" w:cs="Arial"/>
          <w:iCs/>
          <w:color w:val="000000"/>
          <w:sz w:val="24"/>
          <w:szCs w:val="24"/>
        </w:rPr>
        <w:t xml:space="preserve"> </w:t>
      </w:r>
      <w:r w:rsidRPr="00D95F44">
        <w:rPr>
          <w:rFonts w:ascii="Arial" w:hAnsi="Arial" w:cs="Arial"/>
          <w:iCs/>
          <w:color w:val="000000"/>
          <w:sz w:val="24"/>
          <w:szCs w:val="24"/>
        </w:rPr>
        <w:t>произилази</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b/>
          <w:bCs/>
          <w:iCs/>
          <w:color w:val="000000"/>
          <w:sz w:val="24"/>
          <w:szCs w:val="24"/>
        </w:rPr>
        <w:t>правна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достављају</w:t>
      </w:r>
      <w:r w:rsidRPr="00E00EA5">
        <w:rPr>
          <w:rFonts w:ascii="Arial" w:hAnsi="Arial" w:cs="Arial"/>
          <w:b/>
          <w:bCs/>
          <w:iCs/>
          <w:color w:val="000000"/>
          <w:sz w:val="24"/>
          <w:szCs w:val="24"/>
        </w:rPr>
        <w:t>:</w:t>
      </w:r>
    </w:p>
    <w:p w:rsidR="00FB6A7B" w:rsidRPr="00E00EA5" w:rsidRDefault="00571717" w:rsidP="00D95F44">
      <w:pPr>
        <w:pStyle w:val="ListParagraph"/>
        <w:numPr>
          <w:ilvl w:val="0"/>
          <w:numId w:val="1"/>
        </w:num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извод</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казнене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евиденције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основног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чијем</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подручју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седиште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домаћег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правног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r w:rsidRPr="00E00EA5">
        <w:rPr>
          <w:rFonts w:ascii="Arial" w:hAnsi="Arial" w:cs="Arial"/>
          <w:b/>
          <w:bCs/>
          <w:iCs/>
          <w:color w:val="000000"/>
          <w:sz w:val="24"/>
          <w:szCs w:val="24"/>
        </w:rPr>
        <w:t>,</w:t>
      </w:r>
      <w:r w:rsidR="00FB6A7B"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односно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седиште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представништва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или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огранка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страног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правног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r w:rsidRPr="00E00EA5">
        <w:rPr>
          <w:rFonts w:ascii="Arial" w:hAnsi="Arial" w:cs="Arial"/>
          <w:b/>
          <w:bCs/>
          <w:iCs/>
          <w:color w:val="000000"/>
          <w:sz w:val="24"/>
          <w:szCs w:val="24"/>
        </w:rPr>
        <w:t>;</w:t>
      </w:r>
    </w:p>
    <w:p w:rsidR="00571717" w:rsidRPr="00E00EA5" w:rsidRDefault="00571717" w:rsidP="00D95F44">
      <w:pPr>
        <w:pStyle w:val="ListParagraph"/>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Довољно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уверење</w:t>
      </w:r>
      <w:r w:rsidR="00FB6A7B"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Основног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ако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односи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кривична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дела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надлежности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Основног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Вишег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ind w:left="720"/>
        <w:jc w:val="both"/>
        <w:rPr>
          <w:rFonts w:ascii="Arial" w:hAnsi="Arial" w:cs="Arial"/>
          <w:b/>
          <w:bCs/>
          <w:iCs/>
          <w:color w:val="000000"/>
          <w:sz w:val="24"/>
          <w:szCs w:val="24"/>
        </w:rPr>
      </w:pPr>
      <w:r w:rsidRPr="00D95F44">
        <w:rPr>
          <w:rFonts w:ascii="Arial" w:hAnsi="Arial" w:cs="Arial"/>
          <w:b/>
          <w:bCs/>
          <w:iCs/>
          <w:color w:val="000000"/>
          <w:sz w:val="24"/>
          <w:szCs w:val="24"/>
        </w:rPr>
        <w:t>Уколико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потврди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или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издатом</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од</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стране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Основног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стоји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надлежности</w:t>
      </w:r>
      <w:r w:rsidR="00FB6A7B"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Основног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обавезно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подношење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потврде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од</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Вишег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кривична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дела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00FB6A7B"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надлежности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Вишег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ind w:left="720"/>
        <w:jc w:val="both"/>
        <w:rPr>
          <w:rFonts w:ascii="Arial" w:hAnsi="Arial" w:cs="Arial"/>
          <w:b/>
          <w:bCs/>
          <w:iCs/>
          <w:color w:val="000000"/>
          <w:sz w:val="24"/>
          <w:szCs w:val="24"/>
        </w:rPr>
      </w:pPr>
      <w:r w:rsidRPr="00E00EA5">
        <w:rPr>
          <w:rFonts w:ascii="Arial" w:hAnsi="Arial" w:cs="Arial"/>
          <w:b/>
          <w:bCs/>
          <w:iCs/>
          <w:color w:val="000000"/>
          <w:sz w:val="24"/>
          <w:szCs w:val="24"/>
        </w:rPr>
        <w:t xml:space="preserve">2) </w:t>
      </w:r>
      <w:r w:rsidRPr="00D95F44">
        <w:rPr>
          <w:rFonts w:ascii="Arial" w:hAnsi="Arial" w:cs="Arial"/>
          <w:b/>
          <w:bCs/>
          <w:iCs/>
          <w:color w:val="000000"/>
          <w:sz w:val="24"/>
          <w:szCs w:val="24"/>
        </w:rPr>
        <w:t>извод</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казнене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евиденције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Посебног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одељења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организовани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криминал</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Вишег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суда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w:t>
      </w:r>
      <w:r w:rsidR="00FB6A7B" w:rsidRPr="00E00EA5">
        <w:rPr>
          <w:rFonts w:ascii="Arial" w:hAnsi="Arial" w:cs="Arial"/>
          <w:b/>
          <w:bCs/>
          <w:iCs/>
          <w:color w:val="000000"/>
          <w:sz w:val="24"/>
          <w:szCs w:val="24"/>
        </w:rPr>
        <w:t xml:space="preserve"> </w:t>
      </w:r>
      <w:r w:rsidRPr="00D95F44">
        <w:rPr>
          <w:rFonts w:ascii="Arial" w:hAnsi="Arial" w:cs="Arial"/>
          <w:b/>
          <w:bCs/>
          <w:iCs/>
          <w:color w:val="000000"/>
          <w:sz w:val="24"/>
          <w:szCs w:val="24"/>
        </w:rPr>
        <w:t>Београду</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ind w:left="720"/>
        <w:jc w:val="both"/>
        <w:rPr>
          <w:rFonts w:ascii="Arial" w:hAnsi="Arial" w:cs="Arial"/>
          <w:iCs/>
          <w:color w:val="000000"/>
          <w:sz w:val="24"/>
          <w:szCs w:val="24"/>
        </w:rPr>
      </w:pPr>
      <w:r w:rsidRPr="00D95F44">
        <w:rPr>
          <w:rFonts w:ascii="Arial" w:hAnsi="Arial" w:cs="Arial"/>
          <w:iCs/>
          <w:color w:val="000000"/>
          <w:sz w:val="24"/>
          <w:szCs w:val="24"/>
        </w:rPr>
        <w:t>С</w:t>
      </w:r>
      <w:r w:rsidRPr="00E00EA5">
        <w:rPr>
          <w:rFonts w:ascii="Arial" w:hAnsi="Arial" w:cs="Arial"/>
          <w:iCs/>
          <w:color w:val="000000"/>
          <w:sz w:val="24"/>
          <w:szCs w:val="24"/>
        </w:rPr>
        <w:t xml:space="preserve"> </w:t>
      </w:r>
      <w:r w:rsidRPr="00D95F44">
        <w:rPr>
          <w:rFonts w:ascii="Arial" w:hAnsi="Arial" w:cs="Arial"/>
          <w:iCs/>
          <w:color w:val="000000"/>
          <w:sz w:val="24"/>
          <w:szCs w:val="24"/>
        </w:rPr>
        <w:t>тим</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вези</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интернет</w:t>
      </w:r>
      <w:r w:rsidRPr="00E00EA5">
        <w:rPr>
          <w:rFonts w:ascii="Arial" w:hAnsi="Arial" w:cs="Arial"/>
          <w:iCs/>
          <w:color w:val="000000"/>
          <w:sz w:val="24"/>
          <w:szCs w:val="24"/>
        </w:rPr>
        <w:t xml:space="preserve"> </w:t>
      </w:r>
      <w:r w:rsidRPr="00D95F44">
        <w:rPr>
          <w:rFonts w:ascii="Arial" w:hAnsi="Arial" w:cs="Arial"/>
          <w:iCs/>
          <w:color w:val="000000"/>
          <w:sz w:val="24"/>
          <w:szCs w:val="24"/>
        </w:rPr>
        <w:t>страници</w:t>
      </w:r>
      <w:r w:rsidRPr="00E00EA5">
        <w:rPr>
          <w:rFonts w:ascii="Arial" w:hAnsi="Arial" w:cs="Arial"/>
          <w:iCs/>
          <w:color w:val="000000"/>
          <w:sz w:val="24"/>
          <w:szCs w:val="24"/>
        </w:rPr>
        <w:t xml:space="preserve"> </w:t>
      </w:r>
      <w:r w:rsidRPr="00D95F44">
        <w:rPr>
          <w:rFonts w:ascii="Arial" w:hAnsi="Arial" w:cs="Arial"/>
          <w:iCs/>
          <w:color w:val="000000"/>
          <w:sz w:val="24"/>
          <w:szCs w:val="24"/>
        </w:rPr>
        <w:t>Вишег</w:t>
      </w:r>
      <w:r w:rsidRPr="00E00EA5">
        <w:rPr>
          <w:rFonts w:ascii="Arial" w:hAnsi="Arial" w:cs="Arial"/>
          <w:iCs/>
          <w:color w:val="000000"/>
          <w:sz w:val="24"/>
          <w:szCs w:val="24"/>
        </w:rPr>
        <w:t xml:space="preserve"> </w:t>
      </w:r>
      <w:r w:rsidRPr="00D95F44">
        <w:rPr>
          <w:rFonts w:ascii="Arial" w:hAnsi="Arial" w:cs="Arial"/>
          <w:iCs/>
          <w:color w:val="000000"/>
          <w:sz w:val="24"/>
          <w:szCs w:val="24"/>
        </w:rPr>
        <w:t>суда</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Београду</w:t>
      </w:r>
      <w:r w:rsidRPr="00E00EA5">
        <w:rPr>
          <w:rFonts w:ascii="Arial" w:hAnsi="Arial" w:cs="Arial"/>
          <w:iCs/>
          <w:color w:val="000000"/>
          <w:sz w:val="24"/>
          <w:szCs w:val="24"/>
        </w:rPr>
        <w:t xml:space="preserve"> </w:t>
      </w:r>
      <w:r w:rsidRPr="00D95F44">
        <w:rPr>
          <w:rFonts w:ascii="Arial" w:hAnsi="Arial" w:cs="Arial"/>
          <w:iCs/>
          <w:color w:val="000000"/>
          <w:sz w:val="24"/>
          <w:szCs w:val="24"/>
        </w:rPr>
        <w:t>објављено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обавештење</w:t>
      </w:r>
    </w:p>
    <w:p w:rsidR="00571717" w:rsidRPr="00E00EA5" w:rsidRDefault="00571717" w:rsidP="00D95F44">
      <w:pPr>
        <w:autoSpaceDE w:val="0"/>
        <w:autoSpaceDN w:val="0"/>
        <w:adjustRightInd w:val="0"/>
        <w:spacing w:after="0" w:line="240" w:lineRule="auto"/>
        <w:jc w:val="both"/>
        <w:rPr>
          <w:rFonts w:ascii="Arial" w:hAnsi="Arial" w:cs="Arial"/>
          <w:iCs/>
          <w:color w:val="0000FF"/>
          <w:sz w:val="24"/>
          <w:szCs w:val="24"/>
        </w:rPr>
      </w:pPr>
      <w:r w:rsidRPr="00E00EA5">
        <w:rPr>
          <w:rFonts w:ascii="Arial" w:hAnsi="Arial" w:cs="Arial"/>
          <w:iCs/>
          <w:color w:val="0000FF"/>
          <w:sz w:val="24"/>
          <w:szCs w:val="24"/>
        </w:rPr>
        <w:t>http://www.bg.vi.sud.rs/lt/articles/o-visem-sudu/obavestenje-ke-za-pravna-lica.html</w:t>
      </w:r>
    </w:p>
    <w:p w:rsidR="00571717" w:rsidRPr="00E00EA5" w:rsidRDefault="00571717" w:rsidP="00D95F44">
      <w:pPr>
        <w:autoSpaceDE w:val="0"/>
        <w:autoSpaceDN w:val="0"/>
        <w:adjustRightInd w:val="0"/>
        <w:spacing w:after="0" w:line="240" w:lineRule="auto"/>
        <w:ind w:left="720"/>
        <w:jc w:val="both"/>
        <w:rPr>
          <w:rFonts w:ascii="Arial" w:hAnsi="Arial" w:cs="Arial"/>
          <w:b/>
          <w:bCs/>
          <w:iCs/>
          <w:color w:val="000000"/>
          <w:sz w:val="24"/>
          <w:szCs w:val="24"/>
        </w:rPr>
      </w:pPr>
      <w:r w:rsidRPr="00E00EA5">
        <w:rPr>
          <w:rFonts w:ascii="Arial" w:hAnsi="Arial" w:cs="Arial"/>
          <w:b/>
          <w:bCs/>
          <w:iCs/>
          <w:color w:val="000000"/>
          <w:sz w:val="24"/>
          <w:szCs w:val="24"/>
        </w:rPr>
        <w:t xml:space="preserve">3) </w:t>
      </w:r>
      <w:r w:rsidRPr="00D95F44">
        <w:rPr>
          <w:rFonts w:ascii="Arial" w:hAnsi="Arial" w:cs="Arial"/>
          <w:b/>
          <w:bCs/>
          <w:iCs/>
          <w:color w:val="000000"/>
          <w:sz w:val="24"/>
          <w:szCs w:val="24"/>
        </w:rPr>
        <w:t>уверење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казнене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евиденције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надлежне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полицијске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управе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Министарства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унутрашњих</w:t>
      </w:r>
      <w:r w:rsidR="00902071"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послова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законског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заступника</w:t>
      </w:r>
      <w:r w:rsidRPr="00E00EA5">
        <w:rPr>
          <w:rFonts w:ascii="Arial" w:hAnsi="Arial" w:cs="Arial"/>
          <w:b/>
          <w:bCs/>
          <w:iCs/>
          <w:color w:val="000000"/>
          <w:sz w:val="24"/>
          <w:szCs w:val="24"/>
        </w:rPr>
        <w:t xml:space="preserve"> – </w:t>
      </w:r>
      <w:r w:rsidRPr="00D95F44">
        <w:rPr>
          <w:rFonts w:ascii="Arial" w:hAnsi="Arial" w:cs="Arial"/>
          <w:b/>
          <w:bCs/>
          <w:iCs/>
          <w:color w:val="000000"/>
          <w:sz w:val="24"/>
          <w:szCs w:val="24"/>
        </w:rPr>
        <w:t>захтев</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издавање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овог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може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поднети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према</w:t>
      </w:r>
      <w:r w:rsidR="00902071"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месту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рођења</w:t>
      </w:r>
      <w:r w:rsidRPr="00E00EA5">
        <w:rPr>
          <w:rFonts w:ascii="Arial" w:hAnsi="Arial" w:cs="Arial"/>
          <w:b/>
          <w:bCs/>
          <w:iCs/>
          <w:color w:val="000000"/>
          <w:sz w:val="24"/>
          <w:szCs w:val="24"/>
        </w:rPr>
        <w:t xml:space="preserve"> </w:t>
      </w:r>
      <w:r w:rsidRPr="00E00EA5">
        <w:rPr>
          <w:rFonts w:ascii="Arial" w:hAnsi="Arial" w:cs="Arial"/>
          <w:iCs/>
          <w:color w:val="000000"/>
          <w:sz w:val="24"/>
          <w:szCs w:val="24"/>
        </w:rPr>
        <w:t>(</w:t>
      </w:r>
      <w:r w:rsidRPr="00D95F44">
        <w:rPr>
          <w:rFonts w:ascii="Arial" w:hAnsi="Arial" w:cs="Arial"/>
          <w:iCs/>
          <w:color w:val="000000"/>
          <w:sz w:val="24"/>
          <w:szCs w:val="24"/>
        </w:rPr>
        <w:t>сходно</w:t>
      </w:r>
      <w:r w:rsidRPr="00E00EA5">
        <w:rPr>
          <w:rFonts w:ascii="Arial" w:hAnsi="Arial" w:cs="Arial"/>
          <w:iCs/>
          <w:color w:val="000000"/>
          <w:sz w:val="24"/>
          <w:szCs w:val="24"/>
        </w:rPr>
        <w:t xml:space="preserve"> </w:t>
      </w:r>
      <w:r w:rsidRPr="00D95F44">
        <w:rPr>
          <w:rFonts w:ascii="Arial" w:hAnsi="Arial" w:cs="Arial"/>
          <w:iCs/>
          <w:color w:val="000000"/>
          <w:sz w:val="24"/>
          <w:szCs w:val="24"/>
        </w:rPr>
        <w:t>члану</w:t>
      </w:r>
      <w:r w:rsidRPr="00E00EA5">
        <w:rPr>
          <w:rFonts w:ascii="Arial" w:hAnsi="Arial" w:cs="Arial"/>
          <w:iCs/>
          <w:color w:val="000000"/>
          <w:sz w:val="24"/>
          <w:szCs w:val="24"/>
        </w:rPr>
        <w:t xml:space="preserve"> 2.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 </w:t>
      </w:r>
      <w:r w:rsidRPr="00D95F44">
        <w:rPr>
          <w:rFonts w:ascii="Arial" w:hAnsi="Arial" w:cs="Arial"/>
          <w:iCs/>
          <w:color w:val="000000"/>
          <w:sz w:val="24"/>
          <w:szCs w:val="24"/>
        </w:rPr>
        <w:t>тачка</w:t>
      </w:r>
      <w:r w:rsidRPr="00E00EA5">
        <w:rPr>
          <w:rFonts w:ascii="Arial" w:hAnsi="Arial" w:cs="Arial"/>
          <w:iCs/>
          <w:color w:val="000000"/>
          <w:sz w:val="24"/>
          <w:szCs w:val="24"/>
        </w:rPr>
        <w:t xml:space="preserve"> 1) </w:t>
      </w:r>
      <w:r w:rsidRPr="00D95F44">
        <w:rPr>
          <w:rFonts w:ascii="Arial" w:hAnsi="Arial" w:cs="Arial"/>
          <w:iCs/>
          <w:color w:val="000000"/>
          <w:sz w:val="24"/>
          <w:szCs w:val="24"/>
        </w:rPr>
        <w:t>Правилника</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казненој</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евиденцији</w:t>
      </w:r>
      <w:r w:rsidRPr="00E00EA5">
        <w:rPr>
          <w:rFonts w:ascii="Arial" w:hAnsi="Arial" w:cs="Arial"/>
          <w:iCs/>
          <w:color w:val="000000"/>
          <w:sz w:val="24"/>
          <w:szCs w:val="24"/>
        </w:rPr>
        <w:t xml:space="preserve"> («</w:t>
      </w:r>
      <w:r w:rsidRPr="00D95F44">
        <w:rPr>
          <w:rFonts w:ascii="Arial" w:hAnsi="Arial" w:cs="Arial"/>
          <w:iCs/>
          <w:color w:val="000000"/>
          <w:sz w:val="24"/>
          <w:szCs w:val="24"/>
        </w:rPr>
        <w:t>Сл</w:t>
      </w:r>
      <w:r w:rsidRPr="00E00EA5">
        <w:rPr>
          <w:rFonts w:ascii="Arial" w:hAnsi="Arial" w:cs="Arial"/>
          <w:iCs/>
          <w:color w:val="000000"/>
          <w:sz w:val="24"/>
          <w:szCs w:val="24"/>
        </w:rPr>
        <w:t xml:space="preserve">. </w:t>
      </w:r>
      <w:r w:rsidRPr="00D95F44">
        <w:rPr>
          <w:rFonts w:ascii="Arial" w:hAnsi="Arial" w:cs="Arial"/>
          <w:iCs/>
          <w:color w:val="000000"/>
          <w:sz w:val="24"/>
          <w:szCs w:val="24"/>
        </w:rPr>
        <w:t>лист</w:t>
      </w:r>
      <w:r w:rsidRPr="00E00EA5">
        <w:rPr>
          <w:rFonts w:ascii="Arial" w:hAnsi="Arial" w:cs="Arial"/>
          <w:iCs/>
          <w:color w:val="000000"/>
          <w:sz w:val="24"/>
          <w:szCs w:val="24"/>
        </w:rPr>
        <w:t xml:space="preserve"> </w:t>
      </w:r>
      <w:r w:rsidRPr="00D95F44">
        <w:rPr>
          <w:rFonts w:ascii="Arial" w:hAnsi="Arial" w:cs="Arial"/>
          <w:iCs/>
          <w:color w:val="000000"/>
          <w:sz w:val="24"/>
          <w:szCs w:val="24"/>
        </w:rPr>
        <w:t>СФРЈ</w:t>
      </w:r>
      <w:r w:rsidRPr="00E00EA5">
        <w:rPr>
          <w:rFonts w:ascii="Arial" w:hAnsi="Arial" w:cs="Arial"/>
          <w:iCs/>
          <w:color w:val="000000"/>
          <w:sz w:val="24"/>
          <w:szCs w:val="24"/>
        </w:rPr>
        <w:t>»,</w:t>
      </w:r>
      <w:r w:rsidR="00902071" w:rsidRPr="00E00EA5">
        <w:rPr>
          <w:rFonts w:ascii="Arial" w:hAnsi="Arial" w:cs="Arial"/>
          <w:b/>
          <w:bCs/>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 xml:space="preserve">. 5/79) - </w:t>
      </w:r>
      <w:r w:rsidRPr="00D95F44">
        <w:rPr>
          <w:rFonts w:ascii="Arial" w:hAnsi="Arial" w:cs="Arial"/>
          <w:iCs/>
          <w:color w:val="000000"/>
          <w:sz w:val="24"/>
          <w:szCs w:val="24"/>
        </w:rPr>
        <w:t>орган</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надлежан</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унутрашње</w:t>
      </w:r>
      <w:r w:rsidRPr="00E00EA5">
        <w:rPr>
          <w:rFonts w:ascii="Arial" w:hAnsi="Arial" w:cs="Arial"/>
          <w:iCs/>
          <w:color w:val="000000"/>
          <w:sz w:val="24"/>
          <w:szCs w:val="24"/>
        </w:rPr>
        <w:t xml:space="preserve"> </w:t>
      </w:r>
      <w:r w:rsidRPr="00D95F44">
        <w:rPr>
          <w:rFonts w:ascii="Arial" w:hAnsi="Arial" w:cs="Arial"/>
          <w:iCs/>
          <w:color w:val="000000"/>
          <w:sz w:val="24"/>
          <w:szCs w:val="24"/>
        </w:rPr>
        <w:t>послове</w:t>
      </w:r>
      <w:r w:rsidRPr="00E00EA5">
        <w:rPr>
          <w:rFonts w:ascii="Arial" w:hAnsi="Arial" w:cs="Arial"/>
          <w:iCs/>
          <w:color w:val="000000"/>
          <w:sz w:val="24"/>
          <w:szCs w:val="24"/>
        </w:rPr>
        <w:t xml:space="preserve"> </w:t>
      </w:r>
      <w:r w:rsidRPr="00D95F44">
        <w:rPr>
          <w:rFonts w:ascii="Arial" w:hAnsi="Arial" w:cs="Arial"/>
          <w:iCs/>
          <w:color w:val="000000"/>
          <w:sz w:val="24"/>
          <w:szCs w:val="24"/>
        </w:rPr>
        <w:t>општине</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чијој</w:t>
      </w:r>
      <w:r w:rsidRPr="00E00EA5">
        <w:rPr>
          <w:rFonts w:ascii="Arial" w:hAnsi="Arial" w:cs="Arial"/>
          <w:iCs/>
          <w:color w:val="000000"/>
          <w:sz w:val="24"/>
          <w:szCs w:val="24"/>
        </w:rPr>
        <w:t xml:space="preserve"> </w:t>
      </w:r>
      <w:r w:rsidRPr="00D95F44">
        <w:rPr>
          <w:rFonts w:ascii="Arial" w:hAnsi="Arial" w:cs="Arial"/>
          <w:iCs/>
          <w:color w:val="000000"/>
          <w:sz w:val="24"/>
          <w:szCs w:val="24"/>
        </w:rPr>
        <w:t>територији</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то</w:t>
      </w:r>
      <w:r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рођено</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ind w:firstLine="720"/>
        <w:jc w:val="both"/>
        <w:rPr>
          <w:rFonts w:ascii="Arial" w:hAnsi="Arial" w:cs="Arial"/>
          <w:b/>
          <w:bCs/>
          <w:iCs/>
          <w:color w:val="000000"/>
          <w:sz w:val="24"/>
          <w:szCs w:val="24"/>
        </w:rPr>
      </w:pPr>
      <w:r w:rsidRPr="00D95F44">
        <w:rPr>
          <w:rFonts w:ascii="Arial" w:hAnsi="Arial" w:cs="Arial"/>
          <w:b/>
          <w:bCs/>
          <w:iCs/>
          <w:color w:val="000000"/>
          <w:sz w:val="24"/>
          <w:szCs w:val="24"/>
        </w:rPr>
        <w:t>али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према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месту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пребивалишта</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ind w:left="720"/>
        <w:jc w:val="both"/>
        <w:rPr>
          <w:rFonts w:ascii="Arial" w:hAnsi="Arial" w:cs="Arial"/>
          <w:iCs/>
          <w:color w:val="000000"/>
          <w:sz w:val="24"/>
          <w:szCs w:val="24"/>
        </w:rPr>
      </w:pPr>
      <w:r w:rsidRPr="00D95F44">
        <w:rPr>
          <w:rFonts w:ascii="Arial" w:hAnsi="Arial" w:cs="Arial"/>
          <w:iCs/>
          <w:color w:val="000000"/>
          <w:sz w:val="24"/>
          <w:szCs w:val="24"/>
        </w:rPr>
        <w:t>Ако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више</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законских</w:t>
      </w:r>
      <w:r w:rsidRPr="00E00EA5">
        <w:rPr>
          <w:rFonts w:ascii="Arial" w:hAnsi="Arial" w:cs="Arial"/>
          <w:iCs/>
          <w:color w:val="000000"/>
          <w:sz w:val="24"/>
          <w:szCs w:val="24"/>
        </w:rPr>
        <w:t xml:space="preserve"> </w:t>
      </w:r>
      <w:r w:rsidRPr="00D95F44">
        <w:rPr>
          <w:rFonts w:ascii="Arial" w:hAnsi="Arial" w:cs="Arial"/>
          <w:iCs/>
          <w:color w:val="000000"/>
          <w:sz w:val="24"/>
          <w:szCs w:val="24"/>
        </w:rPr>
        <w:t>заступника</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доставља</w:t>
      </w:r>
      <w:r w:rsidRPr="00E00EA5">
        <w:rPr>
          <w:rFonts w:ascii="Arial" w:hAnsi="Arial" w:cs="Arial"/>
          <w:iCs/>
          <w:color w:val="000000"/>
          <w:sz w:val="24"/>
          <w:szCs w:val="24"/>
        </w:rPr>
        <w:t xml:space="preserve"> </w:t>
      </w:r>
      <w:r w:rsidRPr="00D95F44">
        <w:rPr>
          <w:rFonts w:ascii="Arial" w:hAnsi="Arial" w:cs="Arial"/>
          <w:iCs/>
          <w:color w:val="000000"/>
          <w:sz w:val="24"/>
          <w:szCs w:val="24"/>
        </w:rPr>
        <w:t>уверење</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казнене</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евиденције</w:t>
      </w:r>
      <w:r w:rsidRPr="00E00EA5">
        <w:rPr>
          <w:rFonts w:ascii="Arial" w:hAnsi="Arial" w:cs="Arial"/>
          <w:iCs/>
          <w:color w:val="000000"/>
          <w:sz w:val="24"/>
          <w:szCs w:val="24"/>
        </w:rPr>
        <w:t>.</w:t>
      </w:r>
    </w:p>
    <w:p w:rsidR="00FB6A7B" w:rsidRPr="00E00EA5" w:rsidRDefault="00FB6A7B" w:rsidP="00D95F44">
      <w:pPr>
        <w:autoSpaceDE w:val="0"/>
        <w:autoSpaceDN w:val="0"/>
        <w:adjustRightInd w:val="0"/>
        <w:spacing w:after="0" w:line="240" w:lineRule="auto"/>
        <w:rPr>
          <w:rFonts w:ascii="Arial" w:hAnsi="Arial" w:cs="Arial"/>
          <w:b/>
          <w:bCs/>
          <w:iCs/>
          <w:color w:val="000000"/>
          <w:sz w:val="24"/>
          <w:szCs w:val="24"/>
        </w:rPr>
      </w:pPr>
    </w:p>
    <w:p w:rsidR="00902071" w:rsidRPr="00E00EA5" w:rsidRDefault="00902071" w:rsidP="00D95F44">
      <w:pPr>
        <w:autoSpaceDE w:val="0"/>
        <w:autoSpaceDN w:val="0"/>
        <w:adjustRightInd w:val="0"/>
        <w:spacing w:after="0" w:line="240" w:lineRule="auto"/>
        <w:rPr>
          <w:rFonts w:ascii="Arial" w:hAnsi="Arial" w:cs="Arial"/>
          <w:b/>
          <w:bCs/>
          <w:iCs/>
          <w:color w:val="000000"/>
          <w:sz w:val="24"/>
          <w:szCs w:val="24"/>
        </w:rPr>
      </w:pPr>
    </w:p>
    <w:p w:rsidR="00902071" w:rsidRPr="00E00EA5" w:rsidRDefault="00902071" w:rsidP="00D95F44">
      <w:pPr>
        <w:autoSpaceDE w:val="0"/>
        <w:autoSpaceDN w:val="0"/>
        <w:adjustRightInd w:val="0"/>
        <w:spacing w:after="0" w:line="240" w:lineRule="auto"/>
        <w:rPr>
          <w:rFonts w:ascii="Arial" w:hAnsi="Arial" w:cs="Arial"/>
          <w:b/>
          <w:bCs/>
          <w:iCs/>
          <w:color w:val="000000"/>
          <w:sz w:val="24"/>
          <w:szCs w:val="24"/>
        </w:rPr>
      </w:pPr>
    </w:p>
    <w:p w:rsidR="00902071" w:rsidRPr="00E00EA5" w:rsidRDefault="00902071" w:rsidP="00D95F44">
      <w:pPr>
        <w:autoSpaceDE w:val="0"/>
        <w:autoSpaceDN w:val="0"/>
        <w:adjustRightInd w:val="0"/>
        <w:spacing w:after="0" w:line="240" w:lineRule="auto"/>
        <w:rPr>
          <w:rFonts w:ascii="Arial" w:hAnsi="Arial" w:cs="Arial"/>
          <w:b/>
          <w:bCs/>
          <w:iCs/>
          <w:color w:val="000000"/>
          <w:sz w:val="24"/>
          <w:szCs w:val="24"/>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lastRenderedPageBreak/>
        <w:t>Физичка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r w:rsidRPr="00E00EA5">
        <w:rPr>
          <w:rFonts w:ascii="Arial" w:hAnsi="Arial" w:cs="Arial"/>
          <w:b/>
          <w:bCs/>
          <w:iCs/>
          <w:color w:val="000000"/>
          <w:sz w:val="24"/>
          <w:szCs w:val="24"/>
        </w:rPr>
        <w:t>/</w:t>
      </w:r>
      <w:r w:rsidRPr="00D95F44">
        <w:rPr>
          <w:rFonts w:ascii="Arial" w:hAnsi="Arial" w:cs="Arial"/>
          <w:b/>
          <w:bCs/>
          <w:iCs/>
          <w:color w:val="000000"/>
          <w:sz w:val="24"/>
          <w:szCs w:val="24"/>
        </w:rPr>
        <w:t>Предузетник</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Предузетник</w:t>
      </w:r>
      <w:r w:rsidRPr="00E00EA5">
        <w:rPr>
          <w:rFonts w:ascii="Arial" w:hAnsi="Arial" w:cs="Arial"/>
          <w:iCs/>
          <w:color w:val="000000"/>
          <w:sz w:val="24"/>
          <w:szCs w:val="24"/>
        </w:rPr>
        <w:t xml:space="preserve"> </w:t>
      </w:r>
      <w:r w:rsidRPr="00D95F44">
        <w:rPr>
          <w:rFonts w:ascii="Arial" w:hAnsi="Arial" w:cs="Arial"/>
          <w:iCs/>
          <w:color w:val="000000"/>
          <w:sz w:val="24"/>
          <w:szCs w:val="24"/>
        </w:rPr>
        <w:t>као</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физичко</w:t>
      </w:r>
      <w:r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као</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rPr>
        <w:t xml:space="preserve"> </w:t>
      </w:r>
      <w:r w:rsidRPr="00D95F44">
        <w:rPr>
          <w:rFonts w:ascii="Arial" w:hAnsi="Arial" w:cs="Arial"/>
          <w:iCs/>
          <w:color w:val="000000"/>
          <w:sz w:val="24"/>
          <w:szCs w:val="24"/>
        </w:rPr>
        <w:t>доставља</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казнене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евиденције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надлежне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полицијске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управе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Министарства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унутрашњих</w:t>
      </w:r>
      <w:r w:rsidR="00A465BC"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послова</w:t>
      </w:r>
      <w:r w:rsidRPr="00E00EA5">
        <w:rPr>
          <w:rFonts w:ascii="Arial" w:hAnsi="Arial" w:cs="Arial"/>
          <w:b/>
          <w:bCs/>
          <w:iCs/>
          <w:color w:val="000000"/>
          <w:sz w:val="24"/>
          <w:szCs w:val="24"/>
        </w:rPr>
        <w:t xml:space="preserve"> – </w:t>
      </w:r>
      <w:r w:rsidRPr="00D95F44">
        <w:rPr>
          <w:rFonts w:ascii="Arial" w:hAnsi="Arial" w:cs="Arial"/>
          <w:b/>
          <w:bCs/>
          <w:iCs/>
          <w:color w:val="000000"/>
          <w:sz w:val="24"/>
          <w:szCs w:val="24"/>
        </w:rPr>
        <w:t>захтев</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издавање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овог</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уверења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може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поднети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према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месту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рођења</w:t>
      </w:r>
      <w:r w:rsidRPr="00E00EA5">
        <w:rPr>
          <w:rFonts w:ascii="Arial" w:hAnsi="Arial" w:cs="Arial"/>
          <w:b/>
          <w:bCs/>
          <w:iCs/>
          <w:color w:val="000000"/>
          <w:sz w:val="24"/>
          <w:szCs w:val="24"/>
        </w:rPr>
        <w:t xml:space="preserve"> </w:t>
      </w:r>
      <w:r w:rsidRPr="00E00EA5">
        <w:rPr>
          <w:rFonts w:ascii="Arial" w:hAnsi="Arial" w:cs="Arial"/>
          <w:iCs/>
          <w:color w:val="000000"/>
          <w:sz w:val="24"/>
          <w:szCs w:val="24"/>
        </w:rPr>
        <w:t>(</w:t>
      </w:r>
      <w:r w:rsidRPr="00D95F44">
        <w:rPr>
          <w:rFonts w:ascii="Arial" w:hAnsi="Arial" w:cs="Arial"/>
          <w:iCs/>
          <w:color w:val="000000"/>
          <w:sz w:val="24"/>
          <w:szCs w:val="24"/>
        </w:rPr>
        <w:t>сходно</w:t>
      </w:r>
      <w:r w:rsidRPr="00E00EA5">
        <w:rPr>
          <w:rFonts w:ascii="Arial" w:hAnsi="Arial" w:cs="Arial"/>
          <w:iCs/>
          <w:color w:val="000000"/>
          <w:sz w:val="24"/>
          <w:szCs w:val="24"/>
        </w:rPr>
        <w:t xml:space="preserve"> </w:t>
      </w:r>
      <w:r w:rsidRPr="00D95F44">
        <w:rPr>
          <w:rFonts w:ascii="Arial" w:hAnsi="Arial" w:cs="Arial"/>
          <w:iCs/>
          <w:color w:val="000000"/>
          <w:sz w:val="24"/>
          <w:szCs w:val="24"/>
        </w:rPr>
        <w:t>члану</w:t>
      </w:r>
      <w:r w:rsidRPr="00E00EA5">
        <w:rPr>
          <w:rFonts w:ascii="Arial" w:hAnsi="Arial" w:cs="Arial"/>
          <w:iCs/>
          <w:color w:val="000000"/>
          <w:sz w:val="24"/>
          <w:szCs w:val="24"/>
        </w:rPr>
        <w:t xml:space="preserve"> 2. </w:t>
      </w:r>
      <w:r w:rsidRPr="00D95F44">
        <w:rPr>
          <w:rFonts w:ascii="Arial" w:hAnsi="Arial" w:cs="Arial"/>
          <w:iCs/>
          <w:color w:val="000000"/>
          <w:sz w:val="24"/>
          <w:szCs w:val="24"/>
        </w:rPr>
        <w:t>став</w:t>
      </w:r>
      <w:r w:rsidRPr="00E00EA5">
        <w:rPr>
          <w:rFonts w:ascii="Arial" w:hAnsi="Arial" w:cs="Arial"/>
          <w:iCs/>
          <w:color w:val="000000"/>
          <w:sz w:val="24"/>
          <w:szCs w:val="24"/>
        </w:rPr>
        <w:t xml:space="preserve"> 1.</w:t>
      </w:r>
      <w:r w:rsidR="00A465BC" w:rsidRPr="00E00EA5">
        <w:rPr>
          <w:rFonts w:ascii="Arial" w:hAnsi="Arial" w:cs="Arial"/>
          <w:b/>
          <w:bCs/>
          <w:iCs/>
          <w:color w:val="000000"/>
          <w:sz w:val="24"/>
          <w:szCs w:val="24"/>
        </w:rPr>
        <w:t xml:space="preserve"> </w:t>
      </w:r>
      <w:r w:rsidRPr="00D95F44">
        <w:rPr>
          <w:rFonts w:ascii="Arial" w:hAnsi="Arial" w:cs="Arial"/>
          <w:iCs/>
          <w:color w:val="000000"/>
          <w:sz w:val="24"/>
          <w:szCs w:val="24"/>
        </w:rPr>
        <w:t>тачка</w:t>
      </w:r>
      <w:r w:rsidRPr="00E00EA5">
        <w:rPr>
          <w:rFonts w:ascii="Arial" w:hAnsi="Arial" w:cs="Arial"/>
          <w:iCs/>
          <w:color w:val="000000"/>
          <w:sz w:val="24"/>
          <w:szCs w:val="24"/>
        </w:rPr>
        <w:t xml:space="preserve"> 1) </w:t>
      </w:r>
      <w:r w:rsidRPr="00D95F44">
        <w:rPr>
          <w:rFonts w:ascii="Arial" w:hAnsi="Arial" w:cs="Arial"/>
          <w:iCs/>
          <w:color w:val="000000"/>
          <w:sz w:val="24"/>
          <w:szCs w:val="24"/>
        </w:rPr>
        <w:t>Правилника</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казненој</w:t>
      </w:r>
      <w:r w:rsidRPr="00E00EA5">
        <w:rPr>
          <w:rFonts w:ascii="Arial" w:hAnsi="Arial" w:cs="Arial"/>
          <w:iCs/>
          <w:color w:val="000000"/>
          <w:sz w:val="24"/>
          <w:szCs w:val="24"/>
        </w:rPr>
        <w:t xml:space="preserve"> </w:t>
      </w:r>
      <w:r w:rsidRPr="00D95F44">
        <w:rPr>
          <w:rFonts w:ascii="Arial" w:hAnsi="Arial" w:cs="Arial"/>
          <w:iCs/>
          <w:color w:val="000000"/>
          <w:sz w:val="24"/>
          <w:szCs w:val="24"/>
        </w:rPr>
        <w:t>евиденцији</w:t>
      </w:r>
      <w:r w:rsidRPr="00E00EA5">
        <w:rPr>
          <w:rFonts w:ascii="Arial" w:hAnsi="Arial" w:cs="Arial"/>
          <w:iCs/>
          <w:color w:val="000000"/>
          <w:sz w:val="24"/>
          <w:szCs w:val="24"/>
        </w:rPr>
        <w:t xml:space="preserve"> («</w:t>
      </w:r>
      <w:r w:rsidRPr="00D95F44">
        <w:rPr>
          <w:rFonts w:ascii="Arial" w:hAnsi="Arial" w:cs="Arial"/>
          <w:iCs/>
          <w:color w:val="000000"/>
          <w:sz w:val="24"/>
          <w:szCs w:val="24"/>
        </w:rPr>
        <w:t>Сл</w:t>
      </w:r>
      <w:r w:rsidRPr="00E00EA5">
        <w:rPr>
          <w:rFonts w:ascii="Arial" w:hAnsi="Arial" w:cs="Arial"/>
          <w:iCs/>
          <w:color w:val="000000"/>
          <w:sz w:val="24"/>
          <w:szCs w:val="24"/>
        </w:rPr>
        <w:t xml:space="preserve">. </w:t>
      </w:r>
      <w:r w:rsidRPr="00D95F44">
        <w:rPr>
          <w:rFonts w:ascii="Arial" w:hAnsi="Arial" w:cs="Arial"/>
          <w:iCs/>
          <w:color w:val="000000"/>
          <w:sz w:val="24"/>
          <w:szCs w:val="24"/>
        </w:rPr>
        <w:t>лист</w:t>
      </w:r>
      <w:r w:rsidRPr="00E00EA5">
        <w:rPr>
          <w:rFonts w:ascii="Arial" w:hAnsi="Arial" w:cs="Arial"/>
          <w:iCs/>
          <w:color w:val="000000"/>
          <w:sz w:val="24"/>
          <w:szCs w:val="24"/>
        </w:rPr>
        <w:t xml:space="preserve"> </w:t>
      </w:r>
      <w:r w:rsidRPr="00D95F44">
        <w:rPr>
          <w:rFonts w:ascii="Arial" w:hAnsi="Arial" w:cs="Arial"/>
          <w:iCs/>
          <w:color w:val="000000"/>
          <w:sz w:val="24"/>
          <w:szCs w:val="24"/>
        </w:rPr>
        <w:t>СФРЈ</w:t>
      </w:r>
      <w:r w:rsidRPr="00E00EA5">
        <w:rPr>
          <w:rFonts w:ascii="Arial" w:hAnsi="Arial" w:cs="Arial"/>
          <w:iCs/>
          <w:color w:val="000000"/>
          <w:sz w:val="24"/>
          <w:szCs w:val="24"/>
        </w:rPr>
        <w:t xml:space="preserve">», </w:t>
      </w:r>
      <w:r w:rsidRPr="00D95F44">
        <w:rPr>
          <w:rFonts w:ascii="Arial" w:hAnsi="Arial" w:cs="Arial"/>
          <w:iCs/>
          <w:color w:val="000000"/>
          <w:sz w:val="24"/>
          <w:szCs w:val="24"/>
        </w:rPr>
        <w:t>бр</w:t>
      </w:r>
      <w:r w:rsidRPr="00E00EA5">
        <w:rPr>
          <w:rFonts w:ascii="Arial" w:hAnsi="Arial" w:cs="Arial"/>
          <w:iCs/>
          <w:color w:val="000000"/>
          <w:sz w:val="24"/>
          <w:szCs w:val="24"/>
        </w:rPr>
        <w:t xml:space="preserve">. 5/79) - </w:t>
      </w:r>
      <w:r w:rsidRPr="00D95F44">
        <w:rPr>
          <w:rFonts w:ascii="Arial" w:hAnsi="Arial" w:cs="Arial"/>
          <w:iCs/>
          <w:color w:val="000000"/>
          <w:sz w:val="24"/>
          <w:szCs w:val="24"/>
        </w:rPr>
        <w:t>орган</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надлежан</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унутрашње</w:t>
      </w:r>
      <w:r w:rsidR="00A465BC" w:rsidRPr="00E00EA5">
        <w:rPr>
          <w:rFonts w:ascii="Arial" w:hAnsi="Arial" w:cs="Arial"/>
          <w:b/>
          <w:bCs/>
          <w:iCs/>
          <w:color w:val="000000"/>
          <w:sz w:val="24"/>
          <w:szCs w:val="24"/>
        </w:rPr>
        <w:t xml:space="preserve"> </w:t>
      </w:r>
      <w:r w:rsidRPr="00D95F44">
        <w:rPr>
          <w:rFonts w:ascii="Arial" w:hAnsi="Arial" w:cs="Arial"/>
          <w:iCs/>
          <w:color w:val="000000"/>
          <w:sz w:val="24"/>
          <w:szCs w:val="24"/>
        </w:rPr>
        <w:t>послове</w:t>
      </w:r>
      <w:r w:rsidRPr="00E00EA5">
        <w:rPr>
          <w:rFonts w:ascii="Arial" w:hAnsi="Arial" w:cs="Arial"/>
          <w:iCs/>
          <w:color w:val="000000"/>
          <w:sz w:val="24"/>
          <w:szCs w:val="24"/>
        </w:rPr>
        <w:t xml:space="preserve"> </w:t>
      </w:r>
      <w:r w:rsidRPr="00D95F44">
        <w:rPr>
          <w:rFonts w:ascii="Arial" w:hAnsi="Arial" w:cs="Arial"/>
          <w:iCs/>
          <w:color w:val="000000"/>
          <w:sz w:val="24"/>
          <w:szCs w:val="24"/>
        </w:rPr>
        <w:t>општине</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чијој</w:t>
      </w:r>
      <w:r w:rsidRPr="00E00EA5">
        <w:rPr>
          <w:rFonts w:ascii="Arial" w:hAnsi="Arial" w:cs="Arial"/>
          <w:iCs/>
          <w:color w:val="000000"/>
          <w:sz w:val="24"/>
          <w:szCs w:val="24"/>
        </w:rPr>
        <w:t xml:space="preserve"> </w:t>
      </w:r>
      <w:r w:rsidRPr="00D95F44">
        <w:rPr>
          <w:rFonts w:ascii="Arial" w:hAnsi="Arial" w:cs="Arial"/>
          <w:iCs/>
          <w:color w:val="000000"/>
          <w:sz w:val="24"/>
          <w:szCs w:val="24"/>
        </w:rPr>
        <w:t>територији</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то</w:t>
      </w:r>
      <w:r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рођено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али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према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месту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пребивалишта</w:t>
      </w:r>
      <w:r w:rsidRPr="00E00EA5">
        <w:rPr>
          <w:rFonts w:ascii="Arial" w:hAnsi="Arial" w:cs="Arial"/>
          <w:b/>
          <w:bCs/>
          <w:iCs/>
          <w:color w:val="000000"/>
          <w:sz w:val="24"/>
          <w:szCs w:val="24"/>
        </w:rPr>
        <w:t>.</w:t>
      </w:r>
    </w:p>
    <w:p w:rsidR="00A465BC" w:rsidRPr="00D95F44" w:rsidRDefault="00A465BC" w:rsidP="00D95F44">
      <w:pPr>
        <w:autoSpaceDE w:val="0"/>
        <w:autoSpaceDN w:val="0"/>
        <w:adjustRightInd w:val="0"/>
        <w:spacing w:after="0" w:line="240" w:lineRule="auto"/>
        <w:jc w:val="both"/>
        <w:rPr>
          <w:rFonts w:ascii="Arial" w:hAnsi="Arial" w:cs="Arial"/>
          <w:b/>
          <w:bCs/>
          <w:iCs/>
          <w:color w:val="000000"/>
          <w:sz w:val="24"/>
          <w:szCs w:val="24"/>
        </w:rPr>
      </w:pP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Одредбе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члана</w:t>
      </w:r>
      <w:r w:rsidRPr="00E00EA5">
        <w:rPr>
          <w:rFonts w:ascii="Arial" w:hAnsi="Arial" w:cs="Arial"/>
          <w:b/>
          <w:bCs/>
          <w:iCs/>
          <w:color w:val="000000"/>
          <w:sz w:val="24"/>
          <w:szCs w:val="24"/>
        </w:rPr>
        <w:t xml:space="preserve"> 77. </w:t>
      </w:r>
      <w:r w:rsidRPr="00D95F44">
        <w:rPr>
          <w:rFonts w:ascii="Arial" w:hAnsi="Arial" w:cs="Arial"/>
          <w:b/>
          <w:bCs/>
          <w:iCs/>
          <w:color w:val="000000"/>
          <w:sz w:val="24"/>
          <w:szCs w:val="24"/>
        </w:rPr>
        <w:t>Закона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јавним</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набавкама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сходно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примењују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физичка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лица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као</w:t>
      </w:r>
      <w:r w:rsidR="00A465BC"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понуђаче</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сагласно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члану</w:t>
      </w:r>
      <w:r w:rsidRPr="00E00EA5">
        <w:rPr>
          <w:rFonts w:ascii="Arial" w:hAnsi="Arial" w:cs="Arial"/>
          <w:b/>
          <w:bCs/>
          <w:iCs/>
          <w:color w:val="000000"/>
          <w:sz w:val="24"/>
          <w:szCs w:val="24"/>
        </w:rPr>
        <w:t xml:space="preserve"> 77. </w:t>
      </w:r>
      <w:r w:rsidRPr="00D95F44">
        <w:rPr>
          <w:rFonts w:ascii="Arial" w:hAnsi="Arial" w:cs="Arial"/>
          <w:b/>
          <w:bCs/>
          <w:iCs/>
          <w:color w:val="000000"/>
          <w:sz w:val="24"/>
          <w:szCs w:val="24"/>
        </w:rPr>
        <w:t>став</w:t>
      </w:r>
      <w:r w:rsidRPr="00E00EA5">
        <w:rPr>
          <w:rFonts w:ascii="Arial" w:hAnsi="Arial" w:cs="Arial"/>
          <w:b/>
          <w:bCs/>
          <w:iCs/>
          <w:color w:val="000000"/>
          <w:sz w:val="24"/>
          <w:szCs w:val="24"/>
        </w:rPr>
        <w:t xml:space="preserve"> 9. </w:t>
      </w:r>
      <w:r w:rsidRPr="00D95F44">
        <w:rPr>
          <w:rFonts w:ascii="Arial" w:hAnsi="Arial" w:cs="Arial"/>
          <w:b/>
          <w:bCs/>
          <w:iCs/>
          <w:color w:val="000000"/>
          <w:sz w:val="24"/>
          <w:szCs w:val="24"/>
        </w:rPr>
        <w:t>Закона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о</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јавним</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набавкама</w:t>
      </w:r>
      <w:r w:rsidRPr="00E00EA5">
        <w:rPr>
          <w:rFonts w:ascii="Arial" w:hAnsi="Arial" w:cs="Arial"/>
          <w:b/>
          <w:bCs/>
          <w:iCs/>
          <w:color w:val="000000"/>
          <w:sz w:val="24"/>
          <w:szCs w:val="24"/>
        </w:rPr>
        <w:t>.</w:t>
      </w:r>
    </w:p>
    <w:p w:rsidR="00A465BC" w:rsidRPr="00D95F44" w:rsidRDefault="00A465BC" w:rsidP="00D95F44">
      <w:pPr>
        <w:autoSpaceDE w:val="0"/>
        <w:autoSpaceDN w:val="0"/>
        <w:adjustRightInd w:val="0"/>
        <w:spacing w:after="0" w:line="240" w:lineRule="auto"/>
        <w:jc w:val="both"/>
        <w:rPr>
          <w:rFonts w:ascii="Arial" w:hAnsi="Arial" w:cs="Arial"/>
          <w:iCs/>
          <w:color w:val="000000"/>
          <w:sz w:val="24"/>
          <w:szCs w:val="24"/>
        </w:rPr>
      </w:pPr>
    </w:p>
    <w:p w:rsidR="00A465BC"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Испуњеност обавезних услова за учешће у поступку јавне набавке, физичко лице као понуђач, доказује</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достављањем следећих доказа: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1) извода из казнене евиденције, односно уверења надлежне полицијске</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управе Министарства унутрашњих послова да није осуђиван за неко од кривичних дела као</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члан</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организоване криминалне групе,</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да није осуђиван за кривична дела против привреде, кривична дела против</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животне средине, кривично дело примања или давања мита, кривично дело преваре;</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2) уверења Пореске управе Министарства финансија и привреде да је измирио доспеле порезе и</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доприносе и уверења надлежне управе локалне самоуправе да је измирио обавезе по основу изворних</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локалних јавних прихода;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3) Изјаве на прописаном обрасцу</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из конкурсне документације да је при састављању понуда поштовао</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обавезе које произилазе из важећих прописа о заштити на раду, запошљавању и условима рада, заштити</w:t>
      </w:r>
      <w:r w:rsidR="00A465BC" w:rsidRPr="00D95F44">
        <w:rPr>
          <w:rFonts w:ascii="Arial" w:hAnsi="Arial" w:cs="Arial"/>
          <w:iCs/>
          <w:color w:val="000000"/>
          <w:sz w:val="24"/>
          <w:szCs w:val="24"/>
        </w:rPr>
        <w:t xml:space="preserve"> </w:t>
      </w:r>
      <w:r w:rsidRPr="00D95F44">
        <w:rPr>
          <w:rFonts w:ascii="Arial" w:hAnsi="Arial" w:cs="Arial"/>
          <w:iCs/>
          <w:color w:val="000000"/>
          <w:sz w:val="24"/>
          <w:szCs w:val="24"/>
        </w:rPr>
        <w:t>животне средине, као и да нема забрану обављања делатности која је на снази у време подношења понуде.</w:t>
      </w:r>
    </w:p>
    <w:p w:rsidR="00A465BC" w:rsidRPr="00D95F44" w:rsidRDefault="00A465BC"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Понуда са подизвођачем:</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Ако Понуђач у понуди наведе да ће делимично извршење набавке поверити Подизвођачу, дужан је да наведе</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назив Подизвођача, а уколико уговор између Наручиоца и Понуђача буде закључен, тај подизвођач ће бити</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наведен у уговору.</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Понуђач је дужан да Наручиоцу, на његов захтев, омогући приступ код Подизвођача ради утврђивања</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испуњености услова.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 xml:space="preserve">Понуђач је дужан да за подизвођаче достави доказе о испуњености обавезних услова тачке 1.,2.,3 и 4. </w:t>
      </w:r>
      <w:r w:rsidR="00015398" w:rsidRPr="00D95F44">
        <w:rPr>
          <w:rFonts w:ascii="Arial" w:hAnsi="Arial" w:cs="Arial"/>
          <w:iCs/>
          <w:color w:val="000000"/>
          <w:sz w:val="24"/>
          <w:szCs w:val="24"/>
        </w:rPr>
        <w:t>д</w:t>
      </w:r>
      <w:r w:rsidRPr="00D95F44">
        <w:rPr>
          <w:rFonts w:ascii="Arial" w:hAnsi="Arial" w:cs="Arial"/>
          <w:iCs/>
          <w:color w:val="000000"/>
          <w:sz w:val="24"/>
          <w:szCs w:val="24"/>
        </w:rPr>
        <w:t>ела</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4.1 конкурсне документције,</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као и доказ о испуњености услова из тачке 5.</w:t>
      </w:r>
      <w:r w:rsidR="00015398" w:rsidRPr="00D95F44">
        <w:rPr>
          <w:rFonts w:ascii="Arial" w:hAnsi="Arial" w:cs="Arial"/>
          <w:iCs/>
          <w:color w:val="000000"/>
          <w:sz w:val="24"/>
          <w:szCs w:val="24"/>
        </w:rPr>
        <w:t xml:space="preserve"> д</w:t>
      </w:r>
      <w:r w:rsidRPr="00D95F44">
        <w:rPr>
          <w:rFonts w:ascii="Arial" w:hAnsi="Arial" w:cs="Arial"/>
          <w:iCs/>
          <w:color w:val="000000"/>
          <w:sz w:val="24"/>
          <w:szCs w:val="24"/>
        </w:rPr>
        <w:t>ела</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4.1 конкурсне документације за</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део набавке који ће извршити преко Подизвођача.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Додатне услове из члана 76. наведене у овој конкурсној документацији, у случају наступа са подизвођачем,</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Понуђач мора испуњавати самостално.</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Понуђач, односно добављач у потпуности одговара Наручиоцу за извршење обавеза из поступка јавне</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набавке, односно за извршење уговорних обавеза, без обзира на број подизвођача.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lastRenderedPageBreak/>
        <w:t>Добављач не може ангажовати као подизвођача лице које није навео у понуди, у супротном Наручилац ће</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реализовати средство обезбеђења и раскинути уговор, осим ако би раскидом уговора Наручилац претрпео</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знатну штету.</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том</w:t>
      </w:r>
      <w:r w:rsidRPr="00E00EA5">
        <w:rPr>
          <w:rFonts w:ascii="Arial" w:hAnsi="Arial" w:cs="Arial"/>
          <w:iCs/>
          <w:color w:val="000000"/>
          <w:sz w:val="24"/>
          <w:szCs w:val="24"/>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rPr>
        <w:t xml:space="preserve"> </w:t>
      </w:r>
      <w:r w:rsidRPr="00D95F44">
        <w:rPr>
          <w:rFonts w:ascii="Arial" w:hAnsi="Arial" w:cs="Arial"/>
          <w:iCs/>
          <w:color w:val="000000"/>
          <w:sz w:val="24"/>
          <w:szCs w:val="24"/>
        </w:rPr>
        <w:t>Наручилац</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дужан</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обавести</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организацију</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надлежну</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заштиту</w:t>
      </w:r>
      <w:r w:rsidRPr="00E00EA5">
        <w:rPr>
          <w:rFonts w:ascii="Arial" w:hAnsi="Arial" w:cs="Arial"/>
          <w:iCs/>
          <w:color w:val="000000"/>
          <w:sz w:val="24"/>
          <w:szCs w:val="24"/>
        </w:rPr>
        <w:t xml:space="preserve"> </w:t>
      </w:r>
      <w:r w:rsidRPr="00D95F44">
        <w:rPr>
          <w:rFonts w:ascii="Arial" w:hAnsi="Arial" w:cs="Arial"/>
          <w:iCs/>
          <w:color w:val="000000"/>
          <w:sz w:val="24"/>
          <w:szCs w:val="24"/>
        </w:rPr>
        <w:t>конкуренције</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Добављач</w:t>
      </w:r>
      <w:r w:rsidRPr="00E00EA5">
        <w:rPr>
          <w:rFonts w:ascii="Arial" w:hAnsi="Arial" w:cs="Arial"/>
          <w:iCs/>
          <w:color w:val="000000"/>
          <w:sz w:val="24"/>
          <w:szCs w:val="24"/>
        </w:rPr>
        <w:t xml:space="preserve"> </w:t>
      </w:r>
      <w:r w:rsidRPr="00D95F44">
        <w:rPr>
          <w:rFonts w:ascii="Arial" w:hAnsi="Arial" w:cs="Arial"/>
          <w:iCs/>
          <w:color w:val="000000"/>
          <w:sz w:val="24"/>
          <w:szCs w:val="24"/>
        </w:rPr>
        <w:t>може</w:t>
      </w:r>
      <w:r w:rsidRPr="00E00EA5">
        <w:rPr>
          <w:rFonts w:ascii="Arial" w:hAnsi="Arial" w:cs="Arial"/>
          <w:iCs/>
          <w:color w:val="000000"/>
          <w:sz w:val="24"/>
          <w:szCs w:val="24"/>
        </w:rPr>
        <w:t xml:space="preserve"> </w:t>
      </w:r>
      <w:r w:rsidRPr="00D95F44">
        <w:rPr>
          <w:rFonts w:ascii="Arial" w:hAnsi="Arial" w:cs="Arial"/>
          <w:iCs/>
          <w:color w:val="000000"/>
          <w:sz w:val="24"/>
          <w:szCs w:val="24"/>
        </w:rPr>
        <w:t>ангажовати</w:t>
      </w:r>
      <w:r w:rsidRPr="00E00EA5">
        <w:rPr>
          <w:rFonts w:ascii="Arial" w:hAnsi="Arial" w:cs="Arial"/>
          <w:iCs/>
          <w:color w:val="000000"/>
          <w:sz w:val="24"/>
          <w:szCs w:val="24"/>
        </w:rPr>
        <w:t xml:space="preserve"> </w:t>
      </w:r>
      <w:r w:rsidRPr="00D95F44">
        <w:rPr>
          <w:rFonts w:ascii="Arial" w:hAnsi="Arial" w:cs="Arial"/>
          <w:iCs/>
          <w:color w:val="000000"/>
          <w:sz w:val="24"/>
          <w:szCs w:val="24"/>
        </w:rPr>
        <w:t>као</w:t>
      </w:r>
      <w:r w:rsidRPr="00E00EA5">
        <w:rPr>
          <w:rFonts w:ascii="Arial" w:hAnsi="Arial" w:cs="Arial"/>
          <w:iCs/>
          <w:color w:val="000000"/>
          <w:sz w:val="24"/>
          <w:szCs w:val="24"/>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које</w:t>
      </w:r>
      <w:r w:rsidRPr="00E00EA5">
        <w:rPr>
          <w:rFonts w:ascii="Arial" w:hAnsi="Arial" w:cs="Arial"/>
          <w:iCs/>
          <w:color w:val="000000"/>
          <w:sz w:val="24"/>
          <w:szCs w:val="24"/>
        </w:rPr>
        <w:t xml:space="preserve"> </w:t>
      </w:r>
      <w:r w:rsidRPr="00D95F44">
        <w:rPr>
          <w:rFonts w:ascii="Arial" w:hAnsi="Arial" w:cs="Arial"/>
          <w:iCs/>
          <w:color w:val="000000"/>
          <w:sz w:val="24"/>
          <w:szCs w:val="24"/>
        </w:rPr>
        <w:t>није</w:t>
      </w:r>
      <w:r w:rsidRPr="00E00EA5">
        <w:rPr>
          <w:rFonts w:ascii="Arial" w:hAnsi="Arial" w:cs="Arial"/>
          <w:iCs/>
          <w:color w:val="000000"/>
          <w:sz w:val="24"/>
          <w:szCs w:val="24"/>
        </w:rPr>
        <w:t xml:space="preserve"> </w:t>
      </w:r>
      <w:r w:rsidRPr="00D95F44">
        <w:rPr>
          <w:rFonts w:ascii="Arial" w:hAnsi="Arial" w:cs="Arial"/>
          <w:iCs/>
          <w:color w:val="000000"/>
          <w:sz w:val="24"/>
          <w:szCs w:val="24"/>
        </w:rPr>
        <w:t>навео</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понуди</w:t>
      </w:r>
      <w:r w:rsidRPr="00E00EA5">
        <w:rPr>
          <w:rFonts w:ascii="Arial" w:hAnsi="Arial" w:cs="Arial"/>
          <w:iCs/>
          <w:color w:val="000000"/>
          <w:sz w:val="24"/>
          <w:szCs w:val="24"/>
        </w:rPr>
        <w:t xml:space="preserve">, </w:t>
      </w:r>
      <w:r w:rsidRPr="00D95F44">
        <w:rPr>
          <w:rFonts w:ascii="Arial" w:hAnsi="Arial" w:cs="Arial"/>
          <w:iCs/>
          <w:color w:val="000000"/>
          <w:sz w:val="24"/>
          <w:szCs w:val="24"/>
        </w:rPr>
        <w:t>ако</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страни</w:t>
      </w:r>
      <w:r w:rsidRPr="00E00EA5">
        <w:rPr>
          <w:rFonts w:ascii="Arial" w:hAnsi="Arial" w:cs="Arial"/>
          <w:iCs/>
          <w:color w:val="000000"/>
          <w:sz w:val="24"/>
          <w:szCs w:val="24"/>
        </w:rPr>
        <w:t xml:space="preserve"> </w:t>
      </w:r>
      <w:r w:rsidRPr="00D95F44">
        <w:rPr>
          <w:rFonts w:ascii="Arial" w:hAnsi="Arial" w:cs="Arial"/>
          <w:iCs/>
          <w:color w:val="000000"/>
          <w:sz w:val="24"/>
          <w:szCs w:val="24"/>
        </w:rPr>
        <w:t>подизвођача</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након</w:t>
      </w:r>
      <w:r w:rsidRPr="00E00EA5">
        <w:rPr>
          <w:rFonts w:ascii="Arial" w:hAnsi="Arial" w:cs="Arial"/>
          <w:iCs/>
          <w:color w:val="000000"/>
          <w:sz w:val="24"/>
          <w:szCs w:val="24"/>
        </w:rPr>
        <w:t xml:space="preserve"> </w:t>
      </w:r>
      <w:r w:rsidRPr="00D95F44">
        <w:rPr>
          <w:rFonts w:ascii="Arial" w:hAnsi="Arial" w:cs="Arial"/>
          <w:iCs/>
          <w:color w:val="000000"/>
          <w:sz w:val="24"/>
          <w:szCs w:val="24"/>
        </w:rPr>
        <w:t>подношења</w:t>
      </w:r>
      <w:r w:rsidRPr="00E00EA5">
        <w:rPr>
          <w:rFonts w:ascii="Arial" w:hAnsi="Arial" w:cs="Arial"/>
          <w:iCs/>
          <w:color w:val="000000"/>
          <w:sz w:val="24"/>
          <w:szCs w:val="24"/>
        </w:rPr>
        <w:t xml:space="preserve"> </w:t>
      </w:r>
      <w:r w:rsidRPr="00D95F44">
        <w:rPr>
          <w:rFonts w:ascii="Arial" w:hAnsi="Arial" w:cs="Arial"/>
          <w:iCs/>
          <w:color w:val="000000"/>
          <w:sz w:val="24"/>
          <w:szCs w:val="24"/>
        </w:rPr>
        <w:t>понуде</w:t>
      </w:r>
      <w:r w:rsidRPr="00E00EA5">
        <w:rPr>
          <w:rFonts w:ascii="Arial" w:hAnsi="Arial" w:cs="Arial"/>
          <w:iCs/>
          <w:color w:val="000000"/>
          <w:sz w:val="24"/>
          <w:szCs w:val="24"/>
        </w:rPr>
        <w:t xml:space="preserve"> </w:t>
      </w:r>
      <w:r w:rsidRPr="00D95F44">
        <w:rPr>
          <w:rFonts w:ascii="Arial" w:hAnsi="Arial" w:cs="Arial"/>
          <w:iCs/>
          <w:color w:val="000000"/>
          <w:sz w:val="24"/>
          <w:szCs w:val="24"/>
        </w:rPr>
        <w:t>настала</w:t>
      </w:r>
      <w:r w:rsidRPr="00E00EA5">
        <w:rPr>
          <w:rFonts w:ascii="Arial" w:hAnsi="Arial" w:cs="Arial"/>
          <w:iCs/>
          <w:color w:val="000000"/>
          <w:sz w:val="24"/>
          <w:szCs w:val="24"/>
        </w:rPr>
        <w:t xml:space="preserve"> </w:t>
      </w:r>
      <w:r w:rsidRPr="00D95F44">
        <w:rPr>
          <w:rFonts w:ascii="Arial" w:hAnsi="Arial" w:cs="Arial"/>
          <w:iCs/>
          <w:color w:val="000000"/>
          <w:sz w:val="24"/>
          <w:szCs w:val="24"/>
        </w:rPr>
        <w:t>трајнија</w:t>
      </w:r>
      <w:r w:rsidRPr="00E00EA5">
        <w:rPr>
          <w:rFonts w:ascii="Arial" w:hAnsi="Arial" w:cs="Arial"/>
          <w:iCs/>
          <w:color w:val="000000"/>
          <w:sz w:val="24"/>
          <w:szCs w:val="24"/>
        </w:rPr>
        <w:t xml:space="preserve"> </w:t>
      </w:r>
      <w:r w:rsidRPr="00D95F44">
        <w:rPr>
          <w:rFonts w:ascii="Arial" w:hAnsi="Arial" w:cs="Arial"/>
          <w:iCs/>
          <w:color w:val="000000"/>
          <w:sz w:val="24"/>
          <w:szCs w:val="24"/>
        </w:rPr>
        <w:t>неспособност</w:t>
      </w:r>
      <w:r w:rsidRPr="00E00EA5">
        <w:rPr>
          <w:rFonts w:ascii="Arial" w:hAnsi="Arial" w:cs="Arial"/>
          <w:iCs/>
          <w:color w:val="000000"/>
          <w:sz w:val="24"/>
          <w:szCs w:val="24"/>
        </w:rPr>
        <w:t xml:space="preserve"> </w:t>
      </w:r>
      <w:r w:rsidRPr="00D95F44">
        <w:rPr>
          <w:rFonts w:ascii="Arial" w:hAnsi="Arial" w:cs="Arial"/>
          <w:iCs/>
          <w:color w:val="000000"/>
          <w:sz w:val="24"/>
          <w:szCs w:val="24"/>
        </w:rPr>
        <w:t>плаћања</w:t>
      </w:r>
      <w:r w:rsidRPr="00E00EA5">
        <w:rPr>
          <w:rFonts w:ascii="Arial" w:hAnsi="Arial" w:cs="Arial"/>
          <w:iCs/>
          <w:color w:val="000000"/>
          <w:sz w:val="24"/>
          <w:szCs w:val="24"/>
        </w:rPr>
        <w:t xml:space="preserve">, </w:t>
      </w:r>
      <w:r w:rsidRPr="00D95F44">
        <w:rPr>
          <w:rFonts w:ascii="Arial" w:hAnsi="Arial" w:cs="Arial"/>
          <w:iCs/>
          <w:color w:val="000000"/>
          <w:sz w:val="24"/>
          <w:szCs w:val="24"/>
        </w:rPr>
        <w:t>ако</w:t>
      </w:r>
      <w:r w:rsidRPr="00E00EA5">
        <w:rPr>
          <w:rFonts w:ascii="Arial" w:hAnsi="Arial" w:cs="Arial"/>
          <w:iCs/>
          <w:color w:val="000000"/>
          <w:sz w:val="24"/>
          <w:szCs w:val="24"/>
        </w:rPr>
        <w:t xml:space="preserve"> </w:t>
      </w:r>
      <w:r w:rsidRPr="00D95F44">
        <w:rPr>
          <w:rFonts w:ascii="Arial" w:hAnsi="Arial" w:cs="Arial"/>
          <w:iCs/>
          <w:color w:val="000000"/>
          <w:sz w:val="24"/>
          <w:szCs w:val="24"/>
        </w:rPr>
        <w:t>то</w:t>
      </w:r>
      <w:r w:rsidRPr="00E00EA5">
        <w:rPr>
          <w:rFonts w:ascii="Arial" w:hAnsi="Arial" w:cs="Arial"/>
          <w:iCs/>
          <w:color w:val="000000"/>
          <w:sz w:val="24"/>
          <w:szCs w:val="24"/>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rPr>
        <w:t xml:space="preserve"> </w:t>
      </w:r>
      <w:r w:rsidRPr="00D95F44">
        <w:rPr>
          <w:rFonts w:ascii="Arial" w:hAnsi="Arial" w:cs="Arial"/>
          <w:iCs/>
          <w:color w:val="000000"/>
          <w:sz w:val="24"/>
          <w:szCs w:val="24"/>
        </w:rPr>
        <w:t>испуњава</w:t>
      </w:r>
      <w:r w:rsidRPr="00E00EA5">
        <w:rPr>
          <w:rFonts w:ascii="Arial" w:hAnsi="Arial" w:cs="Arial"/>
          <w:iCs/>
          <w:color w:val="000000"/>
          <w:sz w:val="24"/>
          <w:szCs w:val="24"/>
        </w:rPr>
        <w:t xml:space="preserve"> </w:t>
      </w:r>
      <w:r w:rsidRPr="00D95F44">
        <w:rPr>
          <w:rFonts w:ascii="Arial" w:hAnsi="Arial" w:cs="Arial"/>
          <w:iCs/>
          <w:color w:val="000000"/>
          <w:sz w:val="24"/>
          <w:szCs w:val="24"/>
        </w:rPr>
        <w:t>све</w:t>
      </w:r>
      <w:r w:rsidRPr="00E00EA5">
        <w:rPr>
          <w:rFonts w:ascii="Arial" w:hAnsi="Arial" w:cs="Arial"/>
          <w:iCs/>
          <w:color w:val="000000"/>
          <w:sz w:val="24"/>
          <w:szCs w:val="24"/>
        </w:rPr>
        <w:t xml:space="preserve"> </w:t>
      </w:r>
      <w:r w:rsidRPr="00D95F44">
        <w:rPr>
          <w:rFonts w:ascii="Arial" w:hAnsi="Arial" w:cs="Arial"/>
          <w:iCs/>
          <w:color w:val="000000"/>
          <w:sz w:val="24"/>
          <w:szCs w:val="24"/>
        </w:rPr>
        <w:t>услове</w:t>
      </w:r>
      <w:r w:rsidRPr="00E00EA5">
        <w:rPr>
          <w:rFonts w:ascii="Arial" w:hAnsi="Arial" w:cs="Arial"/>
          <w:iCs/>
          <w:color w:val="000000"/>
          <w:sz w:val="24"/>
          <w:szCs w:val="24"/>
        </w:rPr>
        <w:t xml:space="preserve"> </w:t>
      </w:r>
      <w:r w:rsidRPr="00D95F44">
        <w:rPr>
          <w:rFonts w:ascii="Arial" w:hAnsi="Arial" w:cs="Arial"/>
          <w:iCs/>
          <w:color w:val="000000"/>
          <w:sz w:val="24"/>
          <w:szCs w:val="24"/>
        </w:rPr>
        <w:t>одређене</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подизвођача</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уколико</w:t>
      </w:r>
      <w:r w:rsidRPr="00E00EA5">
        <w:rPr>
          <w:rFonts w:ascii="Arial" w:hAnsi="Arial" w:cs="Arial"/>
          <w:iCs/>
          <w:color w:val="000000"/>
          <w:sz w:val="24"/>
          <w:szCs w:val="24"/>
        </w:rPr>
        <w:t xml:space="preserve"> </w:t>
      </w:r>
      <w:r w:rsidRPr="00D95F44">
        <w:rPr>
          <w:rFonts w:ascii="Arial" w:hAnsi="Arial" w:cs="Arial"/>
          <w:iCs/>
          <w:color w:val="000000"/>
          <w:sz w:val="24"/>
          <w:szCs w:val="24"/>
        </w:rPr>
        <w:t>добије</w:t>
      </w:r>
      <w:r w:rsidRPr="00E00EA5">
        <w:rPr>
          <w:rFonts w:ascii="Arial" w:hAnsi="Arial" w:cs="Arial"/>
          <w:iCs/>
          <w:color w:val="000000"/>
          <w:sz w:val="24"/>
          <w:szCs w:val="24"/>
        </w:rPr>
        <w:t xml:space="preserve"> </w:t>
      </w:r>
      <w:r w:rsidRPr="00D95F44">
        <w:rPr>
          <w:rFonts w:ascii="Arial" w:hAnsi="Arial" w:cs="Arial"/>
          <w:iCs/>
          <w:color w:val="000000"/>
          <w:sz w:val="24"/>
          <w:szCs w:val="24"/>
        </w:rPr>
        <w:t>претходну</w:t>
      </w:r>
      <w:r w:rsidRPr="00E00EA5">
        <w:rPr>
          <w:rFonts w:ascii="Arial" w:hAnsi="Arial" w:cs="Arial"/>
          <w:iCs/>
          <w:color w:val="000000"/>
          <w:sz w:val="24"/>
          <w:szCs w:val="24"/>
        </w:rPr>
        <w:t xml:space="preserve"> </w:t>
      </w:r>
      <w:r w:rsidRPr="00D95F44">
        <w:rPr>
          <w:rFonts w:ascii="Arial" w:hAnsi="Arial" w:cs="Arial"/>
          <w:iCs/>
          <w:color w:val="000000"/>
          <w:sz w:val="24"/>
          <w:szCs w:val="24"/>
        </w:rPr>
        <w:t>сагласност</w:t>
      </w:r>
      <w:r w:rsidRPr="00E00EA5">
        <w:rPr>
          <w:rFonts w:ascii="Arial" w:hAnsi="Arial" w:cs="Arial"/>
          <w:iCs/>
          <w:color w:val="000000"/>
          <w:sz w:val="24"/>
          <w:szCs w:val="24"/>
        </w:rPr>
        <w:t xml:space="preserve"> </w:t>
      </w:r>
      <w:r w:rsidRPr="00D95F44">
        <w:rPr>
          <w:rFonts w:ascii="Arial" w:hAnsi="Arial" w:cs="Arial"/>
          <w:iCs/>
          <w:color w:val="000000"/>
          <w:sz w:val="24"/>
          <w:szCs w:val="24"/>
        </w:rPr>
        <w:t>наручиоца</w:t>
      </w:r>
      <w:r w:rsidRPr="00E00EA5">
        <w:rPr>
          <w:rFonts w:ascii="Arial" w:hAnsi="Arial" w:cs="Arial"/>
          <w:iCs/>
          <w:color w:val="000000"/>
          <w:sz w:val="24"/>
          <w:szCs w:val="24"/>
        </w:rPr>
        <w:t>.</w:t>
      </w:r>
    </w:p>
    <w:p w:rsidR="00015398" w:rsidRPr="00D95F44" w:rsidRDefault="00015398" w:rsidP="00D95F44">
      <w:pPr>
        <w:autoSpaceDE w:val="0"/>
        <w:autoSpaceDN w:val="0"/>
        <w:adjustRightInd w:val="0"/>
        <w:spacing w:after="0" w:line="240" w:lineRule="auto"/>
        <w:jc w:val="both"/>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Заједничка понуда:</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Сваки понуђач из групе понуђача мора да испуни обавезне услове из члана 75. наведених у овој конкурсној</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документацији.</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Додатне услове из члана 76., наведене у у делу 4.2., услучају заједничк</w:t>
      </w:r>
      <w:r w:rsidRPr="00E00EA5">
        <w:rPr>
          <w:rFonts w:ascii="Arial" w:hAnsi="Arial" w:cs="Arial"/>
          <w:iCs/>
          <w:color w:val="000000"/>
          <w:sz w:val="24"/>
          <w:szCs w:val="24"/>
        </w:rPr>
        <w:t>e</w:t>
      </w:r>
      <w:r w:rsidRPr="00D95F44">
        <w:rPr>
          <w:rFonts w:ascii="Arial" w:hAnsi="Arial" w:cs="Arial"/>
          <w:iCs/>
          <w:color w:val="000000"/>
          <w:sz w:val="24"/>
          <w:szCs w:val="24"/>
        </w:rPr>
        <w:t xml:space="preserve"> понуде, понуђачи испуњавају</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заједно.</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Саставни део заједничке понуде је споразум којим се понуђачи из групе међусобно и према наручиоцу</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обавезују на извршење јавне набавке, а који садржи:</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1) податке о члану групе који ће бити носилац посла, односно који ће поднети понуду и који ће заступати</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групу понуђача пред наручиоцем и</w:t>
      </w: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2) </w:t>
      </w:r>
      <w:r w:rsidRPr="00D95F44">
        <w:rPr>
          <w:rFonts w:ascii="Arial" w:hAnsi="Arial" w:cs="Arial"/>
          <w:iCs/>
          <w:color w:val="000000"/>
          <w:sz w:val="24"/>
          <w:szCs w:val="24"/>
        </w:rPr>
        <w:t>опис</w:t>
      </w:r>
      <w:r w:rsidRPr="00E00EA5">
        <w:rPr>
          <w:rFonts w:ascii="Arial" w:hAnsi="Arial" w:cs="Arial"/>
          <w:iCs/>
          <w:color w:val="000000"/>
          <w:sz w:val="24"/>
          <w:szCs w:val="24"/>
        </w:rPr>
        <w:t xml:space="preserve"> </w:t>
      </w:r>
      <w:r w:rsidRPr="00D95F44">
        <w:rPr>
          <w:rFonts w:ascii="Arial" w:hAnsi="Arial" w:cs="Arial"/>
          <w:iCs/>
          <w:color w:val="000000"/>
          <w:sz w:val="24"/>
          <w:szCs w:val="24"/>
        </w:rPr>
        <w:t>послова</w:t>
      </w:r>
      <w:r w:rsidRPr="00E00EA5">
        <w:rPr>
          <w:rFonts w:ascii="Arial" w:hAnsi="Arial" w:cs="Arial"/>
          <w:iCs/>
          <w:color w:val="000000"/>
          <w:sz w:val="24"/>
          <w:szCs w:val="24"/>
        </w:rPr>
        <w:t xml:space="preserve"> </w:t>
      </w:r>
      <w:r w:rsidRPr="00D95F44">
        <w:rPr>
          <w:rFonts w:ascii="Arial" w:hAnsi="Arial" w:cs="Arial"/>
          <w:iCs/>
          <w:color w:val="000000"/>
          <w:sz w:val="24"/>
          <w:szCs w:val="24"/>
        </w:rPr>
        <w:t>сваког</w:t>
      </w:r>
      <w:r w:rsidRPr="00E00EA5">
        <w:rPr>
          <w:rFonts w:ascii="Arial" w:hAnsi="Arial" w:cs="Arial"/>
          <w:iCs/>
          <w:color w:val="000000"/>
          <w:sz w:val="24"/>
          <w:szCs w:val="24"/>
        </w:rPr>
        <w:t xml:space="preserve"> </w:t>
      </w:r>
      <w:r w:rsidRPr="00D95F44">
        <w:rPr>
          <w:rFonts w:ascii="Arial" w:hAnsi="Arial" w:cs="Arial"/>
          <w:iCs/>
          <w:color w:val="000000"/>
          <w:sz w:val="24"/>
          <w:szCs w:val="24"/>
        </w:rPr>
        <w:t>од</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понуђача</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понуђача</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извршењу</w:t>
      </w:r>
      <w:r w:rsidRPr="00E00EA5">
        <w:rPr>
          <w:rFonts w:ascii="Arial" w:hAnsi="Arial" w:cs="Arial"/>
          <w:iCs/>
          <w:color w:val="000000"/>
          <w:sz w:val="24"/>
          <w:szCs w:val="24"/>
        </w:rPr>
        <w:t xml:space="preserve"> </w:t>
      </w:r>
      <w:r w:rsidRPr="00D95F44">
        <w:rPr>
          <w:rFonts w:ascii="Arial" w:hAnsi="Arial" w:cs="Arial"/>
          <w:iCs/>
          <w:color w:val="000000"/>
          <w:sz w:val="24"/>
          <w:szCs w:val="24"/>
        </w:rPr>
        <w:t>уговора</w:t>
      </w:r>
      <w:r w:rsidRPr="00E00EA5">
        <w:rPr>
          <w:rFonts w:ascii="Arial" w:hAnsi="Arial" w:cs="Arial"/>
          <w:iCs/>
          <w:color w:val="000000"/>
          <w:sz w:val="24"/>
          <w:szCs w:val="24"/>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Споразумом</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става</w:t>
      </w:r>
      <w:r w:rsidRPr="00E00EA5">
        <w:rPr>
          <w:rFonts w:ascii="Arial" w:hAnsi="Arial" w:cs="Arial"/>
          <w:iCs/>
          <w:color w:val="000000"/>
          <w:sz w:val="24"/>
          <w:szCs w:val="24"/>
        </w:rPr>
        <w:t xml:space="preserve"> 4. </w:t>
      </w:r>
      <w:r w:rsidRPr="00D95F44">
        <w:rPr>
          <w:rFonts w:ascii="Arial" w:hAnsi="Arial" w:cs="Arial"/>
          <w:iCs/>
          <w:color w:val="000000"/>
          <w:sz w:val="24"/>
          <w:szCs w:val="24"/>
        </w:rPr>
        <w:t>овог</w:t>
      </w:r>
      <w:r w:rsidRPr="00E00EA5">
        <w:rPr>
          <w:rFonts w:ascii="Arial" w:hAnsi="Arial" w:cs="Arial"/>
          <w:iCs/>
          <w:color w:val="000000"/>
          <w:sz w:val="24"/>
          <w:szCs w:val="24"/>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rPr>
        <w:t xml:space="preserve"> </w:t>
      </w:r>
      <w:r w:rsidRPr="00D95F44">
        <w:rPr>
          <w:rFonts w:ascii="Arial" w:hAnsi="Arial" w:cs="Arial"/>
          <w:iCs/>
          <w:color w:val="000000"/>
          <w:sz w:val="24"/>
          <w:szCs w:val="24"/>
        </w:rPr>
        <w:t>уређују</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друга</w:t>
      </w:r>
      <w:r w:rsidRPr="00E00EA5">
        <w:rPr>
          <w:rFonts w:ascii="Arial" w:hAnsi="Arial" w:cs="Arial"/>
          <w:iCs/>
          <w:color w:val="000000"/>
          <w:sz w:val="24"/>
          <w:szCs w:val="24"/>
        </w:rPr>
        <w:t xml:space="preserve"> </w:t>
      </w:r>
      <w:r w:rsidRPr="00D95F44">
        <w:rPr>
          <w:rFonts w:ascii="Arial" w:hAnsi="Arial" w:cs="Arial"/>
          <w:iCs/>
          <w:color w:val="000000"/>
          <w:sz w:val="24"/>
          <w:szCs w:val="24"/>
        </w:rPr>
        <w:t>питања</w:t>
      </w:r>
      <w:r w:rsidRPr="00E00EA5">
        <w:rPr>
          <w:rFonts w:ascii="Arial" w:hAnsi="Arial" w:cs="Arial"/>
          <w:iCs/>
          <w:color w:val="000000"/>
          <w:sz w:val="24"/>
          <w:szCs w:val="24"/>
        </w:rPr>
        <w:t xml:space="preserve"> </w:t>
      </w:r>
      <w:r w:rsidRPr="00D95F44">
        <w:rPr>
          <w:rFonts w:ascii="Arial" w:hAnsi="Arial" w:cs="Arial"/>
          <w:iCs/>
          <w:color w:val="000000"/>
          <w:sz w:val="24"/>
          <w:szCs w:val="24"/>
        </w:rPr>
        <w:t>која</w:t>
      </w:r>
      <w:r w:rsidRPr="00E00EA5">
        <w:rPr>
          <w:rFonts w:ascii="Arial" w:hAnsi="Arial" w:cs="Arial"/>
          <w:iCs/>
          <w:color w:val="000000"/>
          <w:sz w:val="24"/>
          <w:szCs w:val="24"/>
        </w:rPr>
        <w:t xml:space="preserve"> </w:t>
      </w:r>
      <w:r w:rsidRPr="00D95F44">
        <w:rPr>
          <w:rFonts w:ascii="Arial" w:hAnsi="Arial" w:cs="Arial"/>
          <w:iCs/>
          <w:color w:val="000000"/>
          <w:sz w:val="24"/>
          <w:szCs w:val="24"/>
        </w:rPr>
        <w:t>наручилац</w:t>
      </w:r>
      <w:r w:rsidRPr="00E00EA5">
        <w:rPr>
          <w:rFonts w:ascii="Arial" w:hAnsi="Arial" w:cs="Arial"/>
          <w:iCs/>
          <w:color w:val="000000"/>
          <w:sz w:val="24"/>
          <w:szCs w:val="24"/>
        </w:rPr>
        <w:t xml:space="preserve"> </w:t>
      </w:r>
      <w:r w:rsidRPr="00D95F44">
        <w:rPr>
          <w:rFonts w:ascii="Arial" w:hAnsi="Arial" w:cs="Arial"/>
          <w:iCs/>
          <w:color w:val="000000"/>
          <w:sz w:val="24"/>
          <w:szCs w:val="24"/>
        </w:rPr>
        <w:t>одреди</w:t>
      </w:r>
      <w:r w:rsidRPr="00E00EA5">
        <w:rPr>
          <w:rFonts w:ascii="Arial" w:hAnsi="Arial" w:cs="Arial"/>
          <w:iCs/>
          <w:color w:val="000000"/>
          <w:sz w:val="24"/>
          <w:szCs w:val="24"/>
        </w:rPr>
        <w:t xml:space="preserve"> </w:t>
      </w:r>
      <w:r w:rsidRPr="00D95F44">
        <w:rPr>
          <w:rFonts w:ascii="Arial" w:hAnsi="Arial" w:cs="Arial"/>
          <w:iCs/>
          <w:color w:val="000000"/>
          <w:sz w:val="24"/>
          <w:szCs w:val="24"/>
        </w:rPr>
        <w:t>конкурсном</w:t>
      </w:r>
      <w:r w:rsidR="00015398" w:rsidRPr="00D95F44">
        <w:rPr>
          <w:rFonts w:ascii="Arial" w:hAnsi="Arial" w:cs="Arial"/>
          <w:iCs/>
          <w:color w:val="000000"/>
          <w:sz w:val="24"/>
          <w:szCs w:val="24"/>
        </w:rPr>
        <w:t xml:space="preserve"> </w:t>
      </w:r>
      <w:r w:rsidRPr="00D95F44">
        <w:rPr>
          <w:rFonts w:ascii="Arial" w:hAnsi="Arial" w:cs="Arial"/>
          <w:iCs/>
          <w:color w:val="000000"/>
          <w:sz w:val="24"/>
          <w:szCs w:val="24"/>
        </w:rPr>
        <w:t>документацијом</w:t>
      </w:r>
      <w:r w:rsidRPr="00E00EA5">
        <w:rPr>
          <w:rFonts w:ascii="Arial" w:hAnsi="Arial" w:cs="Arial"/>
          <w:iCs/>
          <w:color w:val="000000"/>
          <w:sz w:val="24"/>
          <w:szCs w:val="24"/>
        </w:rPr>
        <w:t>.</w:t>
      </w: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D57F72" w:rsidRPr="00E00EA5" w:rsidRDefault="00D57F72" w:rsidP="00D95F44">
      <w:pPr>
        <w:autoSpaceDE w:val="0"/>
        <w:autoSpaceDN w:val="0"/>
        <w:adjustRightInd w:val="0"/>
        <w:spacing w:after="0" w:line="240" w:lineRule="auto"/>
        <w:rPr>
          <w:rFonts w:ascii="Arial" w:hAnsi="Arial" w:cs="Arial"/>
          <w:b/>
          <w:bCs/>
          <w:iCs/>
          <w:color w:val="000000"/>
          <w:sz w:val="24"/>
          <w:szCs w:val="24"/>
        </w:rPr>
      </w:pP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D95F44">
        <w:rPr>
          <w:rFonts w:ascii="Arial" w:hAnsi="Arial" w:cs="Arial"/>
          <w:b/>
          <w:bCs/>
          <w:iCs/>
          <w:color w:val="000000"/>
          <w:sz w:val="24"/>
          <w:szCs w:val="24"/>
        </w:rPr>
        <w:lastRenderedPageBreak/>
        <w:t>V КРИТЕРИЈУМ ЗА ДОДЕЛУ УГОВОРА</w:t>
      </w:r>
    </w:p>
    <w:p w:rsidR="003E0421" w:rsidRPr="00D95F44" w:rsidRDefault="003E0421" w:rsidP="00D95F44">
      <w:pPr>
        <w:autoSpaceDE w:val="0"/>
        <w:autoSpaceDN w:val="0"/>
        <w:adjustRightInd w:val="0"/>
        <w:spacing w:after="0" w:line="240" w:lineRule="auto"/>
        <w:rPr>
          <w:rFonts w:ascii="Arial" w:hAnsi="Arial" w:cs="Arial"/>
          <w:b/>
          <w:bCs/>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1.) Одлука о додели уговора у предметној јавној набавци донеће се</w:t>
      </w:r>
      <w:r w:rsidR="003E0421" w:rsidRPr="00D95F44">
        <w:rPr>
          <w:rFonts w:ascii="Arial" w:hAnsi="Arial" w:cs="Arial"/>
          <w:b/>
          <w:bCs/>
          <w:iCs/>
          <w:color w:val="000000"/>
          <w:sz w:val="24"/>
          <w:szCs w:val="24"/>
        </w:rPr>
        <w:t xml:space="preserve"> </w:t>
      </w:r>
      <w:r w:rsidRPr="00D95F44">
        <w:rPr>
          <w:rFonts w:ascii="Arial" w:hAnsi="Arial" w:cs="Arial"/>
          <w:b/>
          <w:bCs/>
          <w:iCs/>
          <w:color w:val="000000"/>
          <w:sz w:val="24"/>
          <w:szCs w:val="24"/>
        </w:rPr>
        <w:t>применом критеријума „најнижа</w:t>
      </w:r>
      <w:r w:rsidR="003E0421" w:rsidRPr="00D95F44">
        <w:rPr>
          <w:rFonts w:ascii="Arial" w:hAnsi="Arial" w:cs="Arial"/>
          <w:b/>
          <w:bCs/>
          <w:iCs/>
          <w:color w:val="000000"/>
          <w:sz w:val="24"/>
          <w:szCs w:val="24"/>
        </w:rPr>
        <w:t xml:space="preserve"> </w:t>
      </w:r>
      <w:r w:rsidRPr="00D95F44">
        <w:rPr>
          <w:rFonts w:ascii="Arial" w:hAnsi="Arial" w:cs="Arial"/>
          <w:b/>
          <w:bCs/>
          <w:iCs/>
          <w:color w:val="000000"/>
          <w:sz w:val="24"/>
          <w:szCs w:val="24"/>
        </w:rPr>
        <w:t>понуђена цена“ у динарима (РСД),</w:t>
      </w:r>
      <w:r w:rsidR="003E0421" w:rsidRPr="00D95F44">
        <w:rPr>
          <w:rFonts w:ascii="Arial" w:hAnsi="Arial" w:cs="Arial"/>
          <w:b/>
          <w:bCs/>
          <w:iCs/>
          <w:color w:val="000000"/>
          <w:sz w:val="24"/>
          <w:szCs w:val="24"/>
        </w:rPr>
        <w:t xml:space="preserve"> </w:t>
      </w:r>
      <w:r w:rsidRPr="00D95F44">
        <w:rPr>
          <w:rFonts w:ascii="Arial" w:hAnsi="Arial" w:cs="Arial"/>
          <w:b/>
          <w:bCs/>
          <w:iCs/>
          <w:color w:val="000000"/>
          <w:sz w:val="24"/>
          <w:szCs w:val="24"/>
        </w:rPr>
        <w:t>без ПДВ-а која је дата у обрасцу Понуде број 6.1</w:t>
      </w: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Одлука о додели уговора у предметној јавној набавци донеће се применом критеријума "најнижа понуђена</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цена" сходно члану 85. Закона</w:t>
      </w:r>
      <w:r w:rsidRPr="00E00EA5">
        <w:rPr>
          <w:rFonts w:ascii="Arial" w:hAnsi="Arial" w:cs="Arial"/>
          <w:iCs/>
          <w:color w:val="000000"/>
          <w:sz w:val="24"/>
          <w:szCs w:val="24"/>
        </w:rPr>
        <w:t xml:space="preserve"> </w:t>
      </w:r>
      <w:r w:rsidRPr="00D95F44">
        <w:rPr>
          <w:rFonts w:ascii="Arial" w:hAnsi="Arial" w:cs="Arial"/>
          <w:iCs/>
          <w:color w:val="000000"/>
          <w:sz w:val="24"/>
          <w:szCs w:val="24"/>
        </w:rPr>
        <w:t>о</w:t>
      </w:r>
      <w:r w:rsidRPr="00E00EA5">
        <w:rPr>
          <w:rFonts w:ascii="Arial" w:hAnsi="Arial" w:cs="Arial"/>
          <w:iCs/>
          <w:color w:val="000000"/>
          <w:sz w:val="24"/>
          <w:szCs w:val="24"/>
        </w:rPr>
        <w:t xml:space="preserve"> </w:t>
      </w:r>
      <w:r w:rsidRPr="00D95F44">
        <w:rPr>
          <w:rFonts w:ascii="Arial" w:hAnsi="Arial" w:cs="Arial"/>
          <w:iCs/>
          <w:color w:val="000000"/>
          <w:sz w:val="24"/>
          <w:szCs w:val="24"/>
        </w:rPr>
        <w:t>јавним</w:t>
      </w:r>
      <w:r w:rsidRPr="00E00EA5">
        <w:rPr>
          <w:rFonts w:ascii="Arial" w:hAnsi="Arial" w:cs="Arial"/>
          <w:iCs/>
          <w:color w:val="000000"/>
          <w:sz w:val="24"/>
          <w:szCs w:val="24"/>
        </w:rPr>
        <w:t xml:space="preserve"> </w:t>
      </w:r>
      <w:r w:rsidRPr="00D95F44">
        <w:rPr>
          <w:rFonts w:ascii="Arial" w:hAnsi="Arial" w:cs="Arial"/>
          <w:iCs/>
          <w:color w:val="000000"/>
          <w:sz w:val="24"/>
          <w:szCs w:val="24"/>
        </w:rPr>
        <w:t>набавкама</w:t>
      </w:r>
      <w:r w:rsidRPr="00E00EA5">
        <w:rPr>
          <w:rFonts w:ascii="Arial" w:hAnsi="Arial" w:cs="Arial"/>
          <w:iCs/>
          <w:color w:val="000000"/>
          <w:sz w:val="24"/>
          <w:szCs w:val="24"/>
        </w:rPr>
        <w:t>.</w:t>
      </w: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3E0421"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Наручилац има право да, сходно члану 92. Закона, одбије понуду због неуобичајено ниске</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цене.</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Неуобичајено ниска цена у смислу овог Закона је понуђена цена која значајно одступа у односу на</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тржишно упоредиву цену</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и изазива сумњу у могућност извршења јавне набавке у складу са понуђеним</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условима.</w:t>
      </w: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2.) Елементи критеријума на основу којих ће Наручилац извршити доделу Уговора у ситуацији када</w:t>
      </w:r>
      <w:r w:rsidR="003E0421" w:rsidRPr="00D95F44">
        <w:rPr>
          <w:rFonts w:ascii="Arial" w:hAnsi="Arial" w:cs="Arial"/>
          <w:b/>
          <w:bCs/>
          <w:iCs/>
          <w:color w:val="000000"/>
          <w:sz w:val="24"/>
          <w:szCs w:val="24"/>
        </w:rPr>
        <w:t xml:space="preserve"> </w:t>
      </w:r>
      <w:r w:rsidRPr="00D95F44">
        <w:rPr>
          <w:rFonts w:ascii="Arial" w:hAnsi="Arial" w:cs="Arial"/>
          <w:b/>
          <w:bCs/>
          <w:iCs/>
          <w:color w:val="000000"/>
          <w:sz w:val="24"/>
          <w:szCs w:val="24"/>
        </w:rPr>
        <w:t>постоје две или више понуда са истом понуђеном ценом:</w:t>
      </w:r>
    </w:p>
    <w:p w:rsidR="003E0421" w:rsidRPr="00D95F44" w:rsidRDefault="003E0421" w:rsidP="00D95F44">
      <w:pPr>
        <w:autoSpaceDE w:val="0"/>
        <w:autoSpaceDN w:val="0"/>
        <w:adjustRightInd w:val="0"/>
        <w:spacing w:after="0" w:line="240" w:lineRule="auto"/>
        <w:jc w:val="both"/>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Уколико две или више понуда имају исту најнижу понуђену цену, Уговор ће се доделити Понуђачу који је</w:t>
      </w:r>
      <w:r w:rsidR="003E0421" w:rsidRPr="00D95F44">
        <w:rPr>
          <w:rFonts w:ascii="Arial" w:hAnsi="Arial" w:cs="Arial"/>
          <w:iCs/>
          <w:color w:val="000000"/>
          <w:sz w:val="24"/>
          <w:szCs w:val="24"/>
        </w:rPr>
        <w:t xml:space="preserve"> </w:t>
      </w:r>
      <w:r w:rsidRPr="00D95F44">
        <w:rPr>
          <w:rFonts w:ascii="Arial" w:hAnsi="Arial" w:cs="Arial"/>
          <w:iCs/>
          <w:color w:val="000000"/>
          <w:sz w:val="24"/>
          <w:szCs w:val="24"/>
        </w:rPr>
        <w:t xml:space="preserve">понудио краћи рок за доставу добара и услугу </w:t>
      </w:r>
      <w:r w:rsidR="003E0421" w:rsidRPr="00D95F44">
        <w:rPr>
          <w:rFonts w:ascii="Arial" w:hAnsi="Arial" w:cs="Arial"/>
          <w:iCs/>
          <w:color w:val="000000"/>
          <w:sz w:val="24"/>
          <w:szCs w:val="24"/>
        </w:rPr>
        <w:t xml:space="preserve">монтаже </w:t>
      </w:r>
      <w:r w:rsidRPr="00D95F44">
        <w:rPr>
          <w:rFonts w:ascii="Arial" w:hAnsi="Arial" w:cs="Arial"/>
          <w:iCs/>
          <w:color w:val="000000"/>
          <w:sz w:val="24"/>
          <w:szCs w:val="24"/>
        </w:rPr>
        <w:t>добара.</w:t>
      </w:r>
    </w:p>
    <w:p w:rsidR="003E0421" w:rsidRPr="00D95F44" w:rsidRDefault="003E0421"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BC4FD7" w:rsidRPr="00D95F44" w:rsidRDefault="00BC4FD7" w:rsidP="00D95F44">
      <w:pPr>
        <w:autoSpaceDE w:val="0"/>
        <w:autoSpaceDN w:val="0"/>
        <w:adjustRightInd w:val="0"/>
        <w:spacing w:after="0" w:line="240" w:lineRule="auto"/>
        <w:rPr>
          <w:rFonts w:ascii="Arial" w:hAnsi="Arial" w:cs="Arial"/>
          <w:b/>
          <w:bCs/>
          <w:iCs/>
          <w:color w:val="000000"/>
          <w:sz w:val="24"/>
          <w:szCs w:val="24"/>
        </w:rPr>
      </w:pPr>
    </w:p>
    <w:p w:rsidR="00571717" w:rsidRPr="00D95F44"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VI</w:t>
      </w:r>
      <w:r w:rsidRPr="00D95F44">
        <w:rPr>
          <w:rFonts w:ascii="Arial" w:hAnsi="Arial" w:cs="Arial"/>
          <w:b/>
          <w:bCs/>
          <w:iCs/>
          <w:color w:val="000000"/>
          <w:sz w:val="24"/>
          <w:szCs w:val="24"/>
        </w:rPr>
        <w:t xml:space="preserve"> ОБРАСЦИ КОЈИ ЧИНЕ САСТАВНИ ДЕО ПОНУДЕ</w:t>
      </w:r>
    </w:p>
    <w:p w:rsidR="00BC4FD7" w:rsidRPr="00D95F44" w:rsidRDefault="00BC4FD7" w:rsidP="00D95F44">
      <w:pPr>
        <w:autoSpaceDE w:val="0"/>
        <w:autoSpaceDN w:val="0"/>
        <w:adjustRightInd w:val="0"/>
        <w:spacing w:after="0" w:line="240" w:lineRule="auto"/>
        <w:rPr>
          <w:rFonts w:ascii="Arial" w:hAnsi="Arial" w:cs="Arial"/>
          <w:iCs/>
          <w:color w:val="000000"/>
          <w:sz w:val="24"/>
          <w:szCs w:val="24"/>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Понуда, мора садржати попуњене, потписане и оверене следеће обрасце:</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8484"/>
      </w:tblGrid>
      <w:tr w:rsidR="00630467" w:rsidRPr="00D95F44"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V</w:t>
            </w:r>
          </w:p>
        </w:tc>
        <w:tc>
          <w:tcPr>
            <w:tcW w:w="8484" w:type="dxa"/>
            <w:shd w:val="clear" w:color="auto" w:fill="auto"/>
          </w:tcPr>
          <w:p w:rsidR="00630467" w:rsidRPr="00D95F44" w:rsidRDefault="00630467" w:rsidP="00D95F44">
            <w:pPr>
              <w:spacing w:after="0" w:line="240" w:lineRule="auto"/>
              <w:rPr>
                <w:rFonts w:ascii="Arial" w:hAnsi="Arial" w:cs="Arial"/>
                <w:noProof/>
                <w:sz w:val="24"/>
                <w:szCs w:val="24"/>
                <w:lang w:val="sr-Cyrl-CS"/>
              </w:rPr>
            </w:pPr>
            <w:r w:rsidRPr="00D95F44">
              <w:rPr>
                <w:rFonts w:ascii="Arial" w:hAnsi="Arial" w:cs="Arial"/>
                <w:color w:val="000000"/>
                <w:sz w:val="24"/>
                <w:szCs w:val="24"/>
                <w:lang w:val="sr-Cyrl-CS"/>
              </w:rPr>
              <w:t>Критеријум за доделу Уговора</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sr-Cyrl-CS"/>
              </w:rPr>
            </w:pPr>
            <w:r w:rsidRPr="00D95F44">
              <w:rPr>
                <w:rFonts w:ascii="Arial" w:hAnsi="Arial" w:cs="Arial"/>
                <w:noProof/>
                <w:sz w:val="24"/>
                <w:szCs w:val="24"/>
                <w:lang w:val="sr-Cyrl-CS"/>
              </w:rPr>
              <w:t>VI</w:t>
            </w:r>
          </w:p>
        </w:tc>
        <w:tc>
          <w:tcPr>
            <w:tcW w:w="8484" w:type="dxa"/>
            <w:shd w:val="clear" w:color="auto" w:fill="auto"/>
          </w:tcPr>
          <w:p w:rsidR="00630467" w:rsidRPr="00D95F44" w:rsidRDefault="00630467" w:rsidP="00D95F44">
            <w:pPr>
              <w:spacing w:after="0" w:line="240" w:lineRule="auto"/>
              <w:rPr>
                <w:rFonts w:ascii="Arial" w:hAnsi="Arial" w:cs="Arial"/>
                <w:noProof/>
                <w:sz w:val="24"/>
                <w:szCs w:val="24"/>
                <w:lang w:val="sr-Cyrl-CS"/>
              </w:rPr>
            </w:pPr>
            <w:r w:rsidRPr="00D95F44">
              <w:rPr>
                <w:rFonts w:ascii="Arial" w:hAnsi="Arial" w:cs="Arial"/>
                <w:color w:val="000000"/>
                <w:sz w:val="24"/>
                <w:szCs w:val="24"/>
                <w:lang w:val="sr-Cyrl-CS"/>
              </w:rPr>
              <w:t>Обрасци који чине саставни део понуде</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VI-1</w:t>
            </w:r>
          </w:p>
        </w:tc>
        <w:tc>
          <w:tcPr>
            <w:tcW w:w="8484" w:type="dxa"/>
            <w:shd w:val="clear" w:color="auto" w:fill="auto"/>
          </w:tcPr>
          <w:p w:rsidR="00630467" w:rsidRPr="00D95F44" w:rsidRDefault="00630467" w:rsidP="00D95F44">
            <w:pPr>
              <w:spacing w:after="0" w:line="240" w:lineRule="auto"/>
              <w:rPr>
                <w:rFonts w:ascii="Arial" w:hAnsi="Arial" w:cs="Arial"/>
                <w:color w:val="000000"/>
                <w:sz w:val="24"/>
                <w:szCs w:val="24"/>
                <w:lang w:val="sr-Cyrl-CS"/>
              </w:rPr>
            </w:pPr>
            <w:r w:rsidRPr="00D95F44">
              <w:rPr>
                <w:rFonts w:ascii="Arial" w:hAnsi="Arial" w:cs="Arial"/>
                <w:color w:val="000000"/>
                <w:sz w:val="24"/>
                <w:szCs w:val="24"/>
                <w:lang w:val="sr-Cyrl-CS"/>
              </w:rPr>
              <w:t>Образац понуде са обрасцем структуре цене и упутством како да се попуни</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VI-2</w:t>
            </w:r>
          </w:p>
        </w:tc>
        <w:tc>
          <w:tcPr>
            <w:tcW w:w="8484" w:type="dxa"/>
            <w:shd w:val="clear" w:color="auto" w:fill="auto"/>
          </w:tcPr>
          <w:p w:rsidR="00630467" w:rsidRPr="00E00EA5" w:rsidRDefault="00630467"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rPr>
              <w:t>Образац</w:t>
            </w:r>
            <w:r w:rsidRPr="00D95F44">
              <w:rPr>
                <w:rFonts w:ascii="Arial" w:hAnsi="Arial" w:cs="Arial"/>
                <w:color w:val="000000"/>
                <w:sz w:val="24"/>
                <w:szCs w:val="24"/>
                <w:lang w:val="de-DE"/>
              </w:rPr>
              <w:t xml:space="preserve"> </w:t>
            </w:r>
            <w:r w:rsidRPr="00D95F44">
              <w:rPr>
                <w:rFonts w:ascii="Arial" w:hAnsi="Arial" w:cs="Arial"/>
                <w:color w:val="000000"/>
                <w:sz w:val="24"/>
                <w:szCs w:val="24"/>
              </w:rPr>
              <w:t>изјаве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испуњености</w:t>
            </w:r>
            <w:r w:rsidRPr="00D95F44">
              <w:rPr>
                <w:rFonts w:ascii="Arial" w:hAnsi="Arial" w:cs="Arial"/>
                <w:color w:val="000000"/>
                <w:sz w:val="24"/>
                <w:szCs w:val="24"/>
                <w:lang w:val="de-DE"/>
              </w:rPr>
              <w:t xml:space="preserve"> </w:t>
            </w:r>
            <w:r w:rsidRPr="00D95F44">
              <w:rPr>
                <w:rFonts w:ascii="Arial" w:hAnsi="Arial" w:cs="Arial"/>
                <w:color w:val="000000"/>
                <w:sz w:val="24"/>
                <w:szCs w:val="24"/>
              </w:rPr>
              <w:t>услова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члана</w:t>
            </w:r>
            <w:r w:rsidRPr="00D95F44">
              <w:rPr>
                <w:rFonts w:ascii="Arial" w:hAnsi="Arial" w:cs="Arial"/>
                <w:color w:val="000000"/>
                <w:sz w:val="24"/>
                <w:szCs w:val="24"/>
                <w:lang w:val="de-DE"/>
              </w:rPr>
              <w:t xml:space="preserve"> 75.</w:t>
            </w:r>
            <w:r w:rsidRPr="00D95F44">
              <w:rPr>
                <w:rFonts w:ascii="Arial" w:hAnsi="Arial" w:cs="Arial"/>
                <w:color w:val="000000"/>
                <w:sz w:val="24"/>
                <w:szCs w:val="24"/>
              </w:rPr>
              <w:t>Закона</w:t>
            </w:r>
          </w:p>
          <w:p w:rsidR="00BE7042" w:rsidRPr="00E00EA5" w:rsidRDefault="00BE7042"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noProof/>
                <w:sz w:val="24"/>
                <w:szCs w:val="24"/>
                <w:lang w:val="de-DE"/>
              </w:rPr>
              <w:t>VI-2.1</w:t>
            </w:r>
            <w:r w:rsidRPr="00E00EA5">
              <w:rPr>
                <w:rFonts w:ascii="Arial" w:hAnsi="Arial" w:cs="Arial"/>
                <w:noProof/>
                <w:sz w:val="24"/>
                <w:szCs w:val="24"/>
                <w:lang w:val="de-DE"/>
              </w:rPr>
              <w:t xml:space="preserve"> - </w:t>
            </w:r>
            <w:r w:rsidRPr="00D95F44">
              <w:rPr>
                <w:rFonts w:ascii="Arial" w:hAnsi="Arial" w:cs="Arial"/>
                <w:color w:val="000000"/>
                <w:sz w:val="24"/>
                <w:szCs w:val="24"/>
              </w:rPr>
              <w:t>Изјава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понуђача</w:t>
            </w:r>
          </w:p>
          <w:p w:rsidR="00BE7042" w:rsidRPr="00E00EA5" w:rsidRDefault="00BE7042"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noProof/>
                <w:sz w:val="24"/>
                <w:szCs w:val="24"/>
                <w:lang w:val="de-DE"/>
              </w:rPr>
              <w:t>VI-2.2</w:t>
            </w:r>
            <w:r w:rsidRPr="00E00EA5">
              <w:rPr>
                <w:rFonts w:ascii="Arial" w:hAnsi="Arial" w:cs="Arial"/>
                <w:noProof/>
                <w:sz w:val="24"/>
                <w:szCs w:val="24"/>
                <w:lang w:val="de-DE"/>
              </w:rPr>
              <w:t xml:space="preserve"> - </w:t>
            </w:r>
            <w:r w:rsidRPr="00D95F44">
              <w:rPr>
                <w:rFonts w:ascii="Arial" w:hAnsi="Arial" w:cs="Arial"/>
                <w:color w:val="000000"/>
                <w:sz w:val="24"/>
                <w:szCs w:val="24"/>
              </w:rPr>
              <w:t>Изјава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подизвођача</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VI-3</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Образац изјаве о независној понуди</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VI-4</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rPr>
              <w:t>Образац</w:t>
            </w:r>
            <w:r w:rsidRPr="00D95F44">
              <w:rPr>
                <w:rFonts w:ascii="Arial" w:hAnsi="Arial" w:cs="Arial"/>
                <w:color w:val="000000"/>
                <w:sz w:val="24"/>
                <w:szCs w:val="24"/>
                <w:lang w:val="de-DE"/>
              </w:rPr>
              <w:t xml:space="preserve"> </w:t>
            </w:r>
            <w:r w:rsidRPr="00D95F44">
              <w:rPr>
                <w:rFonts w:ascii="Arial" w:hAnsi="Arial" w:cs="Arial"/>
                <w:color w:val="000000"/>
                <w:sz w:val="24"/>
                <w:szCs w:val="24"/>
              </w:rPr>
              <w:t>изјаве</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поштовању</w:t>
            </w:r>
            <w:r w:rsidRPr="00D95F44">
              <w:rPr>
                <w:rFonts w:ascii="Arial" w:hAnsi="Arial" w:cs="Arial"/>
                <w:color w:val="000000"/>
                <w:sz w:val="24"/>
                <w:szCs w:val="24"/>
                <w:lang w:val="de-DE"/>
              </w:rPr>
              <w:t xml:space="preserve"> </w:t>
            </w:r>
            <w:r w:rsidRPr="00D95F44">
              <w:rPr>
                <w:rFonts w:ascii="Arial" w:hAnsi="Arial" w:cs="Arial"/>
                <w:color w:val="000000"/>
                <w:sz w:val="24"/>
                <w:szCs w:val="24"/>
              </w:rPr>
              <w:t>обавеза</w:t>
            </w:r>
            <w:r w:rsidRPr="00D95F44">
              <w:rPr>
                <w:rFonts w:ascii="Arial" w:hAnsi="Arial" w:cs="Arial"/>
                <w:color w:val="000000"/>
                <w:sz w:val="24"/>
                <w:szCs w:val="24"/>
                <w:lang w:val="de-DE"/>
              </w:rPr>
              <w:t xml:space="preserve"> </w:t>
            </w:r>
            <w:r w:rsidRPr="00D95F44">
              <w:rPr>
                <w:rFonts w:ascii="Arial" w:hAnsi="Arial" w:cs="Arial"/>
                <w:color w:val="000000"/>
                <w:sz w:val="24"/>
                <w:szCs w:val="24"/>
              </w:rPr>
              <w:t>које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произилазе</w:t>
            </w:r>
            <w:r w:rsidRPr="00D95F44">
              <w:rPr>
                <w:rFonts w:ascii="Arial" w:hAnsi="Arial" w:cs="Arial"/>
                <w:color w:val="000000"/>
                <w:sz w:val="24"/>
                <w:szCs w:val="24"/>
                <w:lang w:val="de-DE"/>
              </w:rPr>
              <w:t xml:space="preserve"> </w:t>
            </w:r>
            <w:r w:rsidRPr="00D95F44">
              <w:rPr>
                <w:rFonts w:ascii="Arial" w:hAnsi="Arial" w:cs="Arial"/>
                <w:color w:val="000000"/>
                <w:sz w:val="24"/>
                <w:szCs w:val="24"/>
              </w:rPr>
              <w:t>из</w:t>
            </w:r>
            <w:r w:rsidRPr="00D95F44">
              <w:rPr>
                <w:rFonts w:ascii="Arial" w:hAnsi="Arial" w:cs="Arial"/>
                <w:color w:val="000000"/>
                <w:sz w:val="24"/>
                <w:szCs w:val="24"/>
                <w:lang w:val="de-DE"/>
              </w:rPr>
              <w:t xml:space="preserve"> </w:t>
            </w:r>
            <w:r w:rsidRPr="00D95F44">
              <w:rPr>
                <w:rFonts w:ascii="Arial" w:hAnsi="Arial" w:cs="Arial"/>
                <w:color w:val="000000"/>
                <w:sz w:val="24"/>
                <w:szCs w:val="24"/>
              </w:rPr>
              <w:t>важећих</w:t>
            </w:r>
            <w:r w:rsidRPr="00D95F44">
              <w:rPr>
                <w:rFonts w:ascii="Arial" w:hAnsi="Arial" w:cs="Arial"/>
                <w:color w:val="000000"/>
                <w:sz w:val="24"/>
                <w:szCs w:val="24"/>
                <w:lang w:val="de-DE"/>
              </w:rPr>
              <w:t xml:space="preserve"> </w:t>
            </w:r>
            <w:r w:rsidRPr="00D95F44">
              <w:rPr>
                <w:rFonts w:ascii="Arial" w:hAnsi="Arial" w:cs="Arial"/>
                <w:color w:val="000000"/>
                <w:sz w:val="24"/>
                <w:szCs w:val="24"/>
              </w:rPr>
              <w:t>прописа</w:t>
            </w:r>
            <w:r w:rsidRPr="00D95F44">
              <w:rPr>
                <w:rFonts w:ascii="Arial" w:hAnsi="Arial" w:cs="Arial"/>
                <w:color w:val="000000"/>
                <w:sz w:val="24"/>
                <w:szCs w:val="24"/>
                <w:lang w:val="de-DE"/>
              </w:rPr>
              <w:t xml:space="preserve"> </w:t>
            </w:r>
            <w:r w:rsidRPr="00D95F44">
              <w:rPr>
                <w:rFonts w:ascii="Arial" w:hAnsi="Arial" w:cs="Arial"/>
                <w:color w:val="000000"/>
                <w:sz w:val="24"/>
                <w:szCs w:val="24"/>
              </w:rPr>
              <w:t>о</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раду</w:t>
            </w:r>
            <w:r w:rsidRPr="00D95F44">
              <w:rPr>
                <w:rFonts w:ascii="Arial" w:hAnsi="Arial" w:cs="Arial"/>
                <w:color w:val="000000"/>
                <w:sz w:val="24"/>
                <w:szCs w:val="24"/>
                <w:lang w:val="de-DE"/>
              </w:rPr>
              <w:t xml:space="preserve">, </w:t>
            </w:r>
            <w:r w:rsidRPr="00D95F44">
              <w:rPr>
                <w:rFonts w:ascii="Arial" w:hAnsi="Arial" w:cs="Arial"/>
                <w:color w:val="000000"/>
                <w:sz w:val="24"/>
                <w:szCs w:val="24"/>
              </w:rPr>
              <w:t>запошљавању</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условима</w:t>
            </w:r>
            <w:r w:rsidRPr="00D95F44">
              <w:rPr>
                <w:rFonts w:ascii="Arial" w:hAnsi="Arial" w:cs="Arial"/>
                <w:color w:val="000000"/>
                <w:sz w:val="24"/>
                <w:szCs w:val="24"/>
                <w:lang w:val="de-DE"/>
              </w:rPr>
              <w:t xml:space="preserve"> </w:t>
            </w:r>
            <w:r w:rsidRPr="00D95F44">
              <w:rPr>
                <w:rFonts w:ascii="Arial" w:hAnsi="Arial" w:cs="Arial"/>
                <w:color w:val="000000"/>
                <w:sz w:val="24"/>
                <w:szCs w:val="24"/>
              </w:rPr>
              <w:t>рада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заштити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животне</w:t>
            </w:r>
            <w:r w:rsidRPr="00D95F44">
              <w:rPr>
                <w:rFonts w:ascii="Arial" w:hAnsi="Arial" w:cs="Arial"/>
                <w:color w:val="000000"/>
                <w:sz w:val="24"/>
                <w:szCs w:val="24"/>
                <w:lang w:val="de-DE"/>
              </w:rPr>
              <w:t xml:space="preserve"> </w:t>
            </w:r>
            <w:r w:rsidRPr="00D95F44">
              <w:rPr>
                <w:rFonts w:ascii="Arial" w:hAnsi="Arial" w:cs="Arial"/>
                <w:color w:val="000000"/>
                <w:sz w:val="24"/>
                <w:szCs w:val="24"/>
              </w:rPr>
              <w:t>средине</w:t>
            </w:r>
            <w:r w:rsidRPr="00D95F44">
              <w:rPr>
                <w:rFonts w:ascii="Arial" w:hAnsi="Arial" w:cs="Arial"/>
                <w:color w:val="000000"/>
                <w:sz w:val="24"/>
                <w:szCs w:val="24"/>
                <w:lang w:val="de-DE"/>
              </w:rPr>
              <w:t xml:space="preserve">, </w:t>
            </w:r>
            <w:r w:rsidRPr="00D95F44">
              <w:rPr>
                <w:rFonts w:ascii="Arial" w:hAnsi="Arial" w:cs="Arial"/>
                <w:color w:val="000000"/>
                <w:sz w:val="24"/>
                <w:szCs w:val="24"/>
              </w:rPr>
              <w:t>као</w:t>
            </w:r>
            <w:r w:rsidRPr="00D95F44">
              <w:rPr>
                <w:rFonts w:ascii="Arial" w:hAnsi="Arial" w:cs="Arial"/>
                <w:color w:val="000000"/>
                <w:sz w:val="24"/>
                <w:szCs w:val="24"/>
                <w:lang w:val="de-DE"/>
              </w:rPr>
              <w:t xml:space="preserve"> </w:t>
            </w:r>
            <w:r w:rsidRPr="00D95F44">
              <w:rPr>
                <w:rFonts w:ascii="Arial" w:hAnsi="Arial" w:cs="Arial"/>
                <w:color w:val="000000"/>
                <w:sz w:val="24"/>
                <w:szCs w:val="24"/>
              </w:rPr>
              <w:t>и</w:t>
            </w:r>
            <w:r w:rsidRPr="00D95F44">
              <w:rPr>
                <w:rFonts w:ascii="Arial" w:hAnsi="Arial" w:cs="Arial"/>
                <w:color w:val="000000"/>
                <w:sz w:val="24"/>
                <w:szCs w:val="24"/>
                <w:lang w:val="de-DE"/>
              </w:rPr>
              <w:t xml:space="preserve"> </w:t>
            </w:r>
            <w:r w:rsidRPr="00D95F44">
              <w:rPr>
                <w:rFonts w:ascii="Arial" w:hAnsi="Arial" w:cs="Arial"/>
                <w:color w:val="000000"/>
                <w:sz w:val="24"/>
                <w:szCs w:val="24"/>
              </w:rPr>
              <w:t>да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понуђач</w:t>
            </w:r>
            <w:r w:rsidRPr="00D95F44">
              <w:rPr>
                <w:rFonts w:ascii="Arial" w:hAnsi="Arial" w:cs="Arial"/>
                <w:color w:val="000000"/>
                <w:sz w:val="24"/>
                <w:szCs w:val="24"/>
                <w:lang w:val="de-DE"/>
              </w:rPr>
              <w:t xml:space="preserve"> </w:t>
            </w:r>
            <w:r w:rsidRPr="00D95F44">
              <w:rPr>
                <w:rFonts w:ascii="Arial" w:hAnsi="Arial" w:cs="Arial"/>
                <w:color w:val="000000"/>
                <w:sz w:val="24"/>
                <w:szCs w:val="24"/>
              </w:rPr>
              <w:t>нема</w:t>
            </w:r>
            <w:r w:rsidRPr="00D95F44">
              <w:rPr>
                <w:rFonts w:ascii="Arial" w:hAnsi="Arial" w:cs="Arial"/>
                <w:color w:val="000000"/>
                <w:sz w:val="24"/>
                <w:szCs w:val="24"/>
                <w:lang w:val="de-DE"/>
              </w:rPr>
              <w:t xml:space="preserve"> </w:t>
            </w:r>
            <w:r w:rsidRPr="00D95F44">
              <w:rPr>
                <w:rFonts w:ascii="Arial" w:hAnsi="Arial" w:cs="Arial"/>
                <w:color w:val="000000"/>
                <w:sz w:val="24"/>
                <w:szCs w:val="24"/>
              </w:rPr>
              <w:t>забрану</w:t>
            </w:r>
            <w:r w:rsidRPr="00D95F44">
              <w:rPr>
                <w:rFonts w:ascii="Arial" w:hAnsi="Arial" w:cs="Arial"/>
                <w:color w:val="000000"/>
                <w:sz w:val="24"/>
                <w:szCs w:val="24"/>
                <w:lang w:val="de-DE"/>
              </w:rPr>
              <w:t xml:space="preserve"> </w:t>
            </w:r>
            <w:r w:rsidRPr="00D95F44">
              <w:rPr>
                <w:rFonts w:ascii="Arial" w:hAnsi="Arial" w:cs="Arial"/>
                <w:color w:val="000000"/>
                <w:sz w:val="24"/>
                <w:szCs w:val="24"/>
              </w:rPr>
              <w:t>обављања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делатности</w:t>
            </w:r>
            <w:r w:rsidRPr="00D95F44">
              <w:rPr>
                <w:rFonts w:ascii="Arial" w:hAnsi="Arial" w:cs="Arial"/>
                <w:color w:val="000000"/>
                <w:sz w:val="24"/>
                <w:szCs w:val="24"/>
                <w:lang w:val="de-DE"/>
              </w:rPr>
              <w:t xml:space="preserve"> </w:t>
            </w:r>
            <w:r w:rsidRPr="00D95F44">
              <w:rPr>
                <w:rFonts w:ascii="Arial" w:hAnsi="Arial" w:cs="Arial"/>
                <w:color w:val="000000"/>
                <w:sz w:val="24"/>
                <w:szCs w:val="24"/>
              </w:rPr>
              <w:t>која</w:t>
            </w:r>
            <w:r w:rsidRPr="00D95F44">
              <w:rPr>
                <w:rFonts w:ascii="Arial" w:hAnsi="Arial" w:cs="Arial"/>
                <w:color w:val="000000"/>
                <w:sz w:val="24"/>
                <w:szCs w:val="24"/>
                <w:lang w:val="de-DE"/>
              </w:rPr>
              <w:t xml:space="preserve"> </w:t>
            </w:r>
            <w:r w:rsidRPr="00D95F44">
              <w:rPr>
                <w:rFonts w:ascii="Arial" w:hAnsi="Arial" w:cs="Arial"/>
                <w:color w:val="000000"/>
                <w:sz w:val="24"/>
                <w:szCs w:val="24"/>
              </w:rPr>
              <w:t>је</w:t>
            </w:r>
            <w:r w:rsidRPr="00D95F44">
              <w:rPr>
                <w:rFonts w:ascii="Arial" w:hAnsi="Arial" w:cs="Arial"/>
                <w:color w:val="000000"/>
                <w:sz w:val="24"/>
                <w:szCs w:val="24"/>
                <w:lang w:val="de-DE"/>
              </w:rPr>
              <w:t xml:space="preserve"> </w:t>
            </w:r>
            <w:r w:rsidRPr="00D95F44">
              <w:rPr>
                <w:rFonts w:ascii="Arial" w:hAnsi="Arial" w:cs="Arial"/>
                <w:color w:val="000000"/>
                <w:sz w:val="24"/>
                <w:szCs w:val="24"/>
              </w:rPr>
              <w:t>на</w:t>
            </w:r>
            <w:r w:rsidRPr="00D95F44">
              <w:rPr>
                <w:rFonts w:ascii="Arial" w:hAnsi="Arial" w:cs="Arial"/>
                <w:color w:val="000000"/>
                <w:sz w:val="24"/>
                <w:szCs w:val="24"/>
                <w:lang w:val="de-DE"/>
              </w:rPr>
              <w:t xml:space="preserve"> </w:t>
            </w:r>
            <w:r w:rsidRPr="00D95F44">
              <w:rPr>
                <w:rFonts w:ascii="Arial" w:hAnsi="Arial" w:cs="Arial"/>
                <w:color w:val="000000"/>
                <w:sz w:val="24"/>
                <w:szCs w:val="24"/>
              </w:rPr>
              <w:t>снази</w:t>
            </w:r>
            <w:r w:rsidRPr="00D95F44">
              <w:rPr>
                <w:rFonts w:ascii="Arial" w:hAnsi="Arial" w:cs="Arial"/>
                <w:color w:val="000000"/>
                <w:sz w:val="24"/>
                <w:szCs w:val="24"/>
                <w:lang w:val="de-DE"/>
              </w:rPr>
              <w:t xml:space="preserve"> </w:t>
            </w:r>
            <w:r w:rsidRPr="00D95F44">
              <w:rPr>
                <w:rFonts w:ascii="Arial" w:hAnsi="Arial" w:cs="Arial"/>
                <w:color w:val="000000"/>
                <w:sz w:val="24"/>
                <w:szCs w:val="24"/>
              </w:rPr>
              <w:t>у</w:t>
            </w:r>
            <w:r w:rsidRPr="00D95F44">
              <w:rPr>
                <w:rFonts w:ascii="Arial" w:hAnsi="Arial" w:cs="Arial"/>
                <w:color w:val="000000"/>
                <w:sz w:val="24"/>
                <w:szCs w:val="24"/>
                <w:lang w:val="de-DE"/>
              </w:rPr>
              <w:t xml:space="preserve"> </w:t>
            </w:r>
            <w:r w:rsidRPr="00D95F44">
              <w:rPr>
                <w:rFonts w:ascii="Arial" w:hAnsi="Arial" w:cs="Arial"/>
                <w:color w:val="000000"/>
                <w:sz w:val="24"/>
                <w:szCs w:val="24"/>
              </w:rPr>
              <w:t>време</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подношења</w:t>
            </w:r>
            <w:r w:rsidRPr="00D95F44">
              <w:rPr>
                <w:rFonts w:ascii="Arial" w:hAnsi="Arial" w:cs="Arial"/>
                <w:color w:val="000000"/>
                <w:sz w:val="24"/>
                <w:szCs w:val="24"/>
                <w:lang w:val="de-DE"/>
              </w:rPr>
              <w:t xml:space="preserve"> </w:t>
            </w:r>
            <w:r w:rsidRPr="00D95F44">
              <w:rPr>
                <w:rFonts w:ascii="Arial" w:hAnsi="Arial" w:cs="Arial"/>
                <w:color w:val="000000"/>
                <w:sz w:val="24"/>
                <w:szCs w:val="24"/>
              </w:rPr>
              <w:t>понуде</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VI-5</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Образац изјаве Понуђача о посети локације</w:t>
            </w:r>
          </w:p>
        </w:tc>
      </w:tr>
      <w:tr w:rsidR="00630467" w:rsidRPr="00D95F44"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VI-6</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sr-Cyrl-CS"/>
              </w:rPr>
            </w:pPr>
            <w:r w:rsidRPr="00D95F44">
              <w:rPr>
                <w:rFonts w:ascii="Arial" w:hAnsi="Arial" w:cs="Arial"/>
                <w:color w:val="000000"/>
                <w:sz w:val="24"/>
                <w:szCs w:val="24"/>
                <w:lang w:val="sr-Cyrl-CS"/>
              </w:rPr>
              <w:t>Образац трошкова припреме понуде</w:t>
            </w:r>
          </w:p>
        </w:tc>
      </w:tr>
      <w:tr w:rsidR="00630467" w:rsidRPr="00D95F44"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VI-7</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sr-Cyrl-CS"/>
              </w:rPr>
            </w:pPr>
            <w:r w:rsidRPr="00D95F44">
              <w:rPr>
                <w:rFonts w:ascii="Arial" w:hAnsi="Arial" w:cs="Arial"/>
                <w:color w:val="000000"/>
                <w:sz w:val="24"/>
                <w:szCs w:val="24"/>
              </w:rPr>
              <w:t>Образац – Модел уговора</w:t>
            </w:r>
          </w:p>
        </w:tc>
      </w:tr>
      <w:tr w:rsidR="00630467" w:rsidRPr="00AC6745" w:rsidTr="00630467">
        <w:trPr>
          <w:jc w:val="center"/>
        </w:trPr>
        <w:tc>
          <w:tcPr>
            <w:tcW w:w="979" w:type="dxa"/>
            <w:shd w:val="clear" w:color="auto" w:fill="auto"/>
          </w:tcPr>
          <w:p w:rsidR="00630467" w:rsidRPr="00D95F44" w:rsidRDefault="00630467" w:rsidP="00D95F44">
            <w:pPr>
              <w:spacing w:after="0" w:line="240" w:lineRule="auto"/>
              <w:jc w:val="center"/>
              <w:rPr>
                <w:rFonts w:ascii="Arial" w:hAnsi="Arial" w:cs="Arial"/>
                <w:noProof/>
                <w:sz w:val="24"/>
                <w:szCs w:val="24"/>
                <w:lang w:val="de-DE"/>
              </w:rPr>
            </w:pPr>
            <w:r w:rsidRPr="00D95F44">
              <w:rPr>
                <w:rFonts w:ascii="Arial" w:hAnsi="Arial" w:cs="Arial"/>
                <w:noProof/>
                <w:sz w:val="24"/>
                <w:szCs w:val="24"/>
                <w:lang w:val="de-DE"/>
              </w:rPr>
              <w:t>VI-8</w:t>
            </w:r>
          </w:p>
        </w:tc>
        <w:tc>
          <w:tcPr>
            <w:tcW w:w="8484" w:type="dxa"/>
            <w:shd w:val="clear" w:color="auto" w:fill="auto"/>
          </w:tcPr>
          <w:p w:rsidR="00630467" w:rsidRPr="00D95F44" w:rsidRDefault="00630467" w:rsidP="00D95F44">
            <w:pPr>
              <w:autoSpaceDE w:val="0"/>
              <w:autoSpaceDN w:val="0"/>
              <w:adjustRightInd w:val="0"/>
              <w:spacing w:after="0" w:line="240" w:lineRule="auto"/>
              <w:rPr>
                <w:rFonts w:ascii="Arial" w:hAnsi="Arial" w:cs="Arial"/>
                <w:color w:val="000000"/>
                <w:sz w:val="24"/>
                <w:szCs w:val="24"/>
                <w:lang w:val="de-DE"/>
              </w:rPr>
            </w:pPr>
            <w:r w:rsidRPr="00D95F44">
              <w:rPr>
                <w:rFonts w:ascii="Arial" w:hAnsi="Arial" w:cs="Arial"/>
                <w:color w:val="000000"/>
                <w:sz w:val="24"/>
                <w:szCs w:val="24"/>
                <w:lang w:val="sr-Cyrl-CS"/>
              </w:rPr>
              <w:t>Модел меничног овлашћења за добро извршење посла</w:t>
            </w:r>
          </w:p>
        </w:tc>
      </w:tr>
    </w:tbl>
    <w:p w:rsidR="00BC4FD7" w:rsidRPr="00D95F44" w:rsidRDefault="00BC4FD7"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Поред</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горе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наведених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образаца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дужни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следеће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Прилоге</w:t>
      </w:r>
      <w:r w:rsidRPr="00E00EA5">
        <w:rPr>
          <w:rFonts w:ascii="Arial" w:hAnsi="Arial" w:cs="Arial"/>
          <w:iCs/>
          <w:color w:val="000000"/>
          <w:sz w:val="24"/>
          <w:szCs w:val="24"/>
          <w:lang w:val="de-DE"/>
        </w:rPr>
        <w:t>,</w:t>
      </w:r>
      <w:r w:rsidR="00630467"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се</w:t>
      </w:r>
      <w:r w:rsidR="00630467"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могла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сматрати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прихватљивом</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Доказе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испуњености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услова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члана</w:t>
      </w:r>
      <w:r w:rsidRPr="00D95F44">
        <w:rPr>
          <w:rFonts w:ascii="Arial" w:hAnsi="Arial" w:cs="Arial"/>
          <w:b/>
          <w:bCs/>
          <w:iCs/>
          <w:color w:val="000000"/>
          <w:sz w:val="24"/>
          <w:szCs w:val="24"/>
          <w:lang w:val="de-DE"/>
        </w:rPr>
        <w:t xml:space="preserve"> 75. </w:t>
      </w:r>
      <w:r w:rsidRPr="00D95F44">
        <w:rPr>
          <w:rFonts w:ascii="Arial" w:hAnsi="Arial" w:cs="Arial"/>
          <w:b/>
          <w:bCs/>
          <w:iCs/>
          <w:color w:val="000000"/>
          <w:sz w:val="24"/>
          <w:szCs w:val="24"/>
        </w:rPr>
        <w:t>и</w:t>
      </w:r>
      <w:r w:rsidRPr="00D95F44">
        <w:rPr>
          <w:rFonts w:ascii="Arial" w:hAnsi="Arial" w:cs="Arial"/>
          <w:b/>
          <w:bCs/>
          <w:iCs/>
          <w:color w:val="000000"/>
          <w:sz w:val="24"/>
          <w:szCs w:val="24"/>
          <w:lang w:val="de-DE"/>
        </w:rPr>
        <w:t xml:space="preserve"> 76. </w:t>
      </w:r>
      <w:r w:rsidRPr="00D95F44">
        <w:rPr>
          <w:rFonts w:ascii="Arial" w:hAnsi="Arial" w:cs="Arial"/>
          <w:iCs/>
          <w:color w:val="000000"/>
          <w:sz w:val="24"/>
          <w:szCs w:val="24"/>
        </w:rPr>
        <w:t>Закона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јавним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набавкама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упутству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00630467"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доказује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испуњеност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услова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саставни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конкурсне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документације</w:t>
      </w:r>
      <w:r w:rsidRPr="00D95F44">
        <w:rPr>
          <w:rFonts w:ascii="Arial" w:hAnsi="Arial" w:cs="Arial"/>
          <w:iCs/>
          <w:color w:val="000000"/>
          <w:sz w:val="24"/>
          <w:szCs w:val="24"/>
          <w:lang w:val="de-DE"/>
        </w:rPr>
        <w:t>.</w:t>
      </w:r>
    </w:p>
    <w:p w:rsidR="00630467" w:rsidRPr="00E00EA5" w:rsidRDefault="00630467" w:rsidP="00D95F44">
      <w:pPr>
        <w:autoSpaceDE w:val="0"/>
        <w:autoSpaceDN w:val="0"/>
        <w:adjustRightInd w:val="0"/>
        <w:spacing w:after="0" w:line="240" w:lineRule="auto"/>
        <w:jc w:val="both"/>
        <w:rPr>
          <w:rFonts w:ascii="Arial" w:hAnsi="Arial" w:cs="Arial"/>
          <w:b/>
          <w:bCs/>
          <w:iCs/>
          <w:color w:val="000000"/>
          <w:sz w:val="24"/>
          <w:szCs w:val="24"/>
          <w:lang w:val="de-DE"/>
        </w:rPr>
      </w:pPr>
    </w:p>
    <w:p w:rsidR="00E72290" w:rsidRPr="00E00EA5"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Сагласно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члану</w:t>
      </w:r>
      <w:r w:rsidRPr="00E00EA5">
        <w:rPr>
          <w:rFonts w:ascii="Arial" w:hAnsi="Arial" w:cs="Arial"/>
          <w:b/>
          <w:bCs/>
          <w:iCs/>
          <w:color w:val="000000"/>
          <w:sz w:val="24"/>
          <w:szCs w:val="24"/>
          <w:lang w:val="de-DE"/>
        </w:rPr>
        <w:t xml:space="preserve"> 77. </w:t>
      </w:r>
      <w:r w:rsidRPr="00D95F44">
        <w:rPr>
          <w:rFonts w:ascii="Arial" w:hAnsi="Arial" w:cs="Arial"/>
          <w:b/>
          <w:bCs/>
          <w:iCs/>
          <w:color w:val="000000"/>
          <w:sz w:val="24"/>
          <w:szCs w:val="24"/>
        </w:rPr>
        <w:t>испуњеност</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услова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утврђених</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конкурсном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документацијом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обавезних</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услова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w:t>
      </w:r>
      <w:r w:rsidR="00630467"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дела</w:t>
      </w:r>
      <w:r w:rsidR="00630467" w:rsidRPr="00E00EA5">
        <w:rPr>
          <w:rFonts w:ascii="Arial" w:hAnsi="Arial" w:cs="Arial"/>
          <w:b/>
          <w:bCs/>
          <w:iCs/>
          <w:color w:val="000000"/>
          <w:sz w:val="24"/>
          <w:szCs w:val="24"/>
          <w:lang w:val="de-DE"/>
        </w:rPr>
        <w:t xml:space="preserve"> 4.1. </w:t>
      </w:r>
      <w:r w:rsidRPr="00D95F44">
        <w:rPr>
          <w:rFonts w:ascii="Arial" w:hAnsi="Arial" w:cs="Arial"/>
          <w:b/>
          <w:bCs/>
          <w:iCs/>
          <w:color w:val="000000"/>
          <w:sz w:val="24"/>
          <w:szCs w:val="24"/>
        </w:rPr>
        <w:t>конкурсне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документације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тачкама</w:t>
      </w:r>
      <w:r w:rsidRPr="00E00EA5">
        <w:rPr>
          <w:rFonts w:ascii="Arial" w:hAnsi="Arial" w:cs="Arial"/>
          <w:b/>
          <w:bCs/>
          <w:iCs/>
          <w:color w:val="000000"/>
          <w:sz w:val="24"/>
          <w:szCs w:val="24"/>
          <w:lang w:val="de-DE"/>
        </w:rPr>
        <w:t xml:space="preserve"> 1.2.3.</w:t>
      </w:r>
      <w:r w:rsidR="00E72290"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lang w:val="de-DE"/>
        </w:rPr>
        <w:t xml:space="preserve"> 4.), </w:t>
      </w:r>
      <w:r w:rsidRPr="00D95F4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доказује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писаном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Изјавом</w:t>
      </w:r>
      <w:r w:rsidR="00630467"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датом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пуном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материјалном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кривичном</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одговорношћу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која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саставни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део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конкурсне</w:t>
      </w:r>
      <w:r w:rsidR="00630467"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документације</w:t>
      </w:r>
      <w:r w:rsidR="00795DB1" w:rsidRPr="00E00EA5">
        <w:rPr>
          <w:rFonts w:ascii="Arial" w:hAnsi="Arial" w:cs="Arial"/>
          <w:b/>
          <w:bCs/>
          <w:iCs/>
          <w:color w:val="000000"/>
          <w:sz w:val="24"/>
          <w:szCs w:val="24"/>
          <w:lang w:val="de-DE"/>
        </w:rPr>
        <w:t>.</w:t>
      </w:r>
    </w:p>
    <w:p w:rsidR="00571717" w:rsidRPr="00E00EA5"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који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уписан</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регистар</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није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дужан</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достави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наведену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Изјаву</w:t>
      </w:r>
      <w:r w:rsidR="00E72290"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према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делу</w:t>
      </w:r>
      <w:r w:rsidR="00E72290" w:rsidRPr="00E00EA5">
        <w:rPr>
          <w:rFonts w:ascii="Arial" w:hAnsi="Arial" w:cs="Arial"/>
          <w:b/>
          <w:bCs/>
          <w:iCs/>
          <w:color w:val="000000"/>
          <w:sz w:val="24"/>
          <w:szCs w:val="24"/>
          <w:lang w:val="de-DE"/>
        </w:rPr>
        <w:t xml:space="preserve"> </w:t>
      </w:r>
      <w:r w:rsidRPr="00E00EA5">
        <w:rPr>
          <w:rFonts w:ascii="Arial" w:hAnsi="Arial" w:cs="Arial"/>
          <w:b/>
          <w:bCs/>
          <w:iCs/>
          <w:color w:val="000000"/>
          <w:sz w:val="24"/>
          <w:szCs w:val="24"/>
          <w:lang w:val="de-DE"/>
        </w:rPr>
        <w:t>4.1.</w:t>
      </w:r>
      <w:r w:rsidR="00E72290"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конкурсне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документације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тачкама</w:t>
      </w:r>
      <w:r w:rsidRPr="00E00EA5">
        <w:rPr>
          <w:rFonts w:ascii="Arial" w:hAnsi="Arial" w:cs="Arial"/>
          <w:b/>
          <w:bCs/>
          <w:iCs/>
          <w:color w:val="000000"/>
          <w:sz w:val="24"/>
          <w:szCs w:val="24"/>
          <w:lang w:val="de-DE"/>
        </w:rPr>
        <w:t xml:space="preserve"> 1.2.3.</w:t>
      </w:r>
      <w:r w:rsidR="00E72290"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00E72290" w:rsidRPr="00E00EA5">
        <w:rPr>
          <w:rFonts w:ascii="Arial" w:hAnsi="Arial" w:cs="Arial"/>
          <w:b/>
          <w:bCs/>
          <w:iCs/>
          <w:color w:val="000000"/>
          <w:sz w:val="24"/>
          <w:szCs w:val="24"/>
          <w:lang w:val="de-DE"/>
        </w:rPr>
        <w:t xml:space="preserve"> 4.), </w:t>
      </w:r>
      <w:r w:rsidRPr="00D95F44">
        <w:rPr>
          <w:rFonts w:ascii="Arial" w:hAnsi="Arial" w:cs="Arial"/>
          <w:b/>
          <w:bCs/>
          <w:iCs/>
          <w:color w:val="000000"/>
          <w:sz w:val="24"/>
          <w:szCs w:val="24"/>
        </w:rPr>
        <w:t>уколико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уписан</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Регистар</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понуђача</w:t>
      </w:r>
      <w:r w:rsidRPr="00E00EA5">
        <w:rPr>
          <w:rFonts w:ascii="Arial" w:hAnsi="Arial" w:cs="Arial"/>
          <w:b/>
          <w:bCs/>
          <w:iCs/>
          <w:color w:val="000000"/>
          <w:sz w:val="24"/>
          <w:szCs w:val="24"/>
          <w:lang w:val="de-DE"/>
        </w:rPr>
        <w:t>.</w:t>
      </w:r>
    </w:p>
    <w:p w:rsidR="00E72290" w:rsidRPr="00E00EA5" w:rsidRDefault="00E72290"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rPr>
      </w:pPr>
      <w:r w:rsidRPr="00D95F44">
        <w:rPr>
          <w:rFonts w:ascii="Arial" w:hAnsi="Arial" w:cs="Arial"/>
          <w:iCs/>
          <w:color w:val="000000"/>
          <w:sz w:val="24"/>
          <w:szCs w:val="24"/>
        </w:rPr>
        <w:t>Изабрани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наведене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непосредно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потписивања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Уговора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предметну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набавку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складу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чл</w:t>
      </w:r>
      <w:r w:rsidRPr="00E00EA5">
        <w:rPr>
          <w:rFonts w:ascii="Arial" w:hAnsi="Arial" w:cs="Arial"/>
          <w:iCs/>
          <w:color w:val="000000"/>
          <w:sz w:val="24"/>
          <w:szCs w:val="24"/>
          <w:lang w:val="de-DE"/>
        </w:rPr>
        <w:t>.79.</w:t>
      </w:r>
      <w:r w:rsidRPr="00D95F44">
        <w:rPr>
          <w:rFonts w:ascii="Arial" w:hAnsi="Arial" w:cs="Arial"/>
          <w:iCs/>
          <w:color w:val="000000"/>
          <w:sz w:val="24"/>
          <w:szCs w:val="24"/>
        </w:rPr>
        <w:t>став</w:t>
      </w:r>
      <w:r w:rsidRPr="00E00EA5">
        <w:rPr>
          <w:rFonts w:ascii="Arial" w:hAnsi="Arial" w:cs="Arial"/>
          <w:iCs/>
          <w:color w:val="000000"/>
          <w:sz w:val="24"/>
          <w:szCs w:val="24"/>
          <w:lang w:val="de-DE"/>
        </w:rPr>
        <w:t xml:space="preserve"> 2. </w:t>
      </w:r>
      <w:r w:rsidRPr="00D95F44">
        <w:rPr>
          <w:rFonts w:ascii="Arial" w:hAnsi="Arial" w:cs="Arial"/>
          <w:iCs/>
          <w:color w:val="000000"/>
          <w:sz w:val="24"/>
          <w:szCs w:val="24"/>
        </w:rPr>
        <w:t>Закона</w:t>
      </w:r>
      <w:r w:rsidRPr="00D95F44">
        <w:rPr>
          <w:rFonts w:ascii="Arial" w:hAnsi="Arial" w:cs="Arial"/>
          <w:iCs/>
          <w:color w:val="000000"/>
          <w:sz w:val="24"/>
          <w:szCs w:val="24"/>
          <w:lang w:val="de-DE"/>
        </w:rPr>
        <w:t>.</w:t>
      </w:r>
    </w:p>
    <w:p w:rsidR="00E72290" w:rsidRPr="00D95F44" w:rsidRDefault="00E72290" w:rsidP="00D95F44">
      <w:pPr>
        <w:autoSpaceDE w:val="0"/>
        <w:autoSpaceDN w:val="0"/>
        <w:adjustRightInd w:val="0"/>
        <w:spacing w:after="0" w:line="240" w:lineRule="auto"/>
        <w:jc w:val="both"/>
        <w:rPr>
          <w:rFonts w:ascii="Arial" w:hAnsi="Arial" w:cs="Arial"/>
          <w:iCs/>
          <w:color w:val="000000"/>
          <w:sz w:val="24"/>
          <w:szCs w:val="24"/>
        </w:rPr>
      </w:pPr>
    </w:p>
    <w:p w:rsidR="00C3116F" w:rsidRPr="003D2B36" w:rsidRDefault="00571717" w:rsidP="003D2B36">
      <w:pPr>
        <w:pStyle w:val="ListParagraph"/>
        <w:numPr>
          <w:ilvl w:val="0"/>
          <w:numId w:val="2"/>
        </w:num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rPr>
        <w:t xml:space="preserve">СПОРАЗУМ групе понуђача, </w:t>
      </w:r>
      <w:r w:rsidRPr="00D95F44">
        <w:rPr>
          <w:rFonts w:ascii="Arial" w:hAnsi="Arial" w:cs="Arial"/>
          <w:iCs/>
          <w:color w:val="000000"/>
          <w:sz w:val="24"/>
          <w:szCs w:val="24"/>
        </w:rPr>
        <w:t>у складу са чланом 81. став 4. ЗЈН</w:t>
      </w:r>
      <w:r w:rsidRPr="00E00EA5">
        <w:rPr>
          <w:rFonts w:ascii="Arial" w:hAnsi="Arial" w:cs="Arial"/>
          <w:iCs/>
          <w:color w:val="000000"/>
          <w:sz w:val="24"/>
          <w:szCs w:val="24"/>
        </w:rPr>
        <w:t>,</w:t>
      </w:r>
      <w:r w:rsidRPr="00D95F44">
        <w:rPr>
          <w:rFonts w:ascii="Arial" w:hAnsi="Arial" w:cs="Arial"/>
          <w:iCs/>
          <w:color w:val="000000"/>
          <w:sz w:val="24"/>
          <w:szCs w:val="24"/>
        </w:rPr>
        <w:t>којим</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понуђачи</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rPr>
        <w:t xml:space="preserve"> </w:t>
      </w:r>
      <w:r w:rsidRPr="00D95F44">
        <w:rPr>
          <w:rFonts w:ascii="Arial" w:hAnsi="Arial" w:cs="Arial"/>
          <w:iCs/>
          <w:color w:val="000000"/>
          <w:sz w:val="24"/>
          <w:szCs w:val="24"/>
        </w:rPr>
        <w:t>међусобно</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00E72290" w:rsidRPr="00D95F44">
        <w:rPr>
          <w:rFonts w:ascii="Arial" w:hAnsi="Arial" w:cs="Arial"/>
          <w:iCs/>
          <w:color w:val="000000"/>
          <w:sz w:val="24"/>
          <w:szCs w:val="24"/>
        </w:rPr>
        <w:t xml:space="preserve"> </w:t>
      </w:r>
      <w:r w:rsidRPr="00D95F44">
        <w:rPr>
          <w:rFonts w:ascii="Arial" w:hAnsi="Arial" w:cs="Arial"/>
          <w:iCs/>
          <w:color w:val="000000"/>
          <w:sz w:val="24"/>
          <w:szCs w:val="24"/>
        </w:rPr>
        <w:t>према</w:t>
      </w:r>
      <w:r w:rsidRPr="00E00EA5">
        <w:rPr>
          <w:rFonts w:ascii="Arial" w:hAnsi="Arial" w:cs="Arial"/>
          <w:iCs/>
          <w:color w:val="000000"/>
          <w:sz w:val="24"/>
          <w:szCs w:val="24"/>
        </w:rPr>
        <w:t xml:space="preserve"> </w:t>
      </w:r>
      <w:r w:rsidRPr="00D95F44">
        <w:rPr>
          <w:rFonts w:ascii="Arial" w:hAnsi="Arial" w:cs="Arial"/>
          <w:iCs/>
          <w:color w:val="000000"/>
          <w:sz w:val="24"/>
          <w:szCs w:val="24"/>
        </w:rPr>
        <w:t>наручиоцу</w:t>
      </w:r>
      <w:r w:rsidRPr="00E00EA5">
        <w:rPr>
          <w:rFonts w:ascii="Arial" w:hAnsi="Arial" w:cs="Arial"/>
          <w:iCs/>
          <w:color w:val="000000"/>
          <w:sz w:val="24"/>
          <w:szCs w:val="24"/>
        </w:rPr>
        <w:t xml:space="preserve"> </w:t>
      </w:r>
      <w:r w:rsidRPr="00D95F44">
        <w:rPr>
          <w:rFonts w:ascii="Arial" w:hAnsi="Arial" w:cs="Arial"/>
          <w:iCs/>
          <w:color w:val="000000"/>
          <w:sz w:val="24"/>
          <w:szCs w:val="24"/>
        </w:rPr>
        <w:t>обавезују</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извршење</w:t>
      </w:r>
      <w:r w:rsidRPr="00E00EA5">
        <w:rPr>
          <w:rFonts w:ascii="Arial" w:hAnsi="Arial" w:cs="Arial"/>
          <w:iCs/>
          <w:color w:val="000000"/>
          <w:sz w:val="24"/>
          <w:szCs w:val="24"/>
        </w:rPr>
        <w:t xml:space="preserve"> </w:t>
      </w:r>
      <w:r w:rsidRPr="00D95F44">
        <w:rPr>
          <w:rFonts w:ascii="Arial" w:hAnsi="Arial" w:cs="Arial"/>
          <w:iCs/>
          <w:color w:val="000000"/>
          <w:sz w:val="24"/>
          <w:szCs w:val="24"/>
        </w:rPr>
        <w:t>јавне</w:t>
      </w:r>
      <w:r w:rsidRPr="00E00EA5">
        <w:rPr>
          <w:rFonts w:ascii="Arial" w:hAnsi="Arial" w:cs="Arial"/>
          <w:iCs/>
          <w:color w:val="000000"/>
          <w:sz w:val="24"/>
          <w:szCs w:val="24"/>
        </w:rPr>
        <w:t xml:space="preserve"> </w:t>
      </w:r>
      <w:r w:rsidRPr="00D95F44">
        <w:rPr>
          <w:rFonts w:ascii="Arial" w:hAnsi="Arial" w:cs="Arial"/>
          <w:iCs/>
          <w:color w:val="000000"/>
          <w:sz w:val="24"/>
          <w:szCs w:val="24"/>
        </w:rPr>
        <w:t>набавке</w:t>
      </w:r>
      <w:r w:rsidRPr="00E00EA5">
        <w:rPr>
          <w:rFonts w:ascii="Arial" w:hAnsi="Arial" w:cs="Arial"/>
          <w:iCs/>
          <w:color w:val="000000"/>
          <w:sz w:val="24"/>
          <w:szCs w:val="24"/>
        </w:rPr>
        <w:t xml:space="preserve">. </w:t>
      </w:r>
      <w:r w:rsidRPr="00D95F44">
        <w:rPr>
          <w:rFonts w:ascii="Arial" w:hAnsi="Arial" w:cs="Arial"/>
          <w:b/>
          <w:bCs/>
          <w:iCs/>
          <w:color w:val="000000"/>
          <w:sz w:val="24"/>
          <w:szCs w:val="24"/>
          <w:lang w:val="de-DE"/>
        </w:rPr>
        <w:t>(</w:t>
      </w:r>
      <w:r w:rsidRPr="00D95F44">
        <w:rPr>
          <w:rFonts w:ascii="Arial" w:hAnsi="Arial" w:cs="Arial"/>
          <w:b/>
          <w:bCs/>
          <w:iCs/>
          <w:color w:val="000000"/>
          <w:sz w:val="24"/>
          <w:szCs w:val="24"/>
        </w:rPr>
        <w:t>Доставља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се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уколико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питању</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заједничка</w:t>
      </w:r>
      <w:r w:rsidR="00E72290" w:rsidRPr="00D95F44">
        <w:rPr>
          <w:rFonts w:ascii="Arial" w:hAnsi="Arial" w:cs="Arial"/>
          <w:b/>
          <w:bCs/>
          <w:iCs/>
          <w:color w:val="000000"/>
          <w:sz w:val="24"/>
          <w:szCs w:val="24"/>
        </w:rPr>
        <w:t xml:space="preserve"> </w:t>
      </w:r>
      <w:r w:rsidRPr="00D95F44">
        <w:rPr>
          <w:rFonts w:ascii="Arial" w:hAnsi="Arial" w:cs="Arial"/>
          <w:b/>
          <w:bCs/>
          <w:iCs/>
          <w:color w:val="000000"/>
          <w:sz w:val="24"/>
          <w:szCs w:val="24"/>
        </w:rPr>
        <w:t>понуда</w:t>
      </w:r>
      <w:r w:rsidRPr="00D95F44">
        <w:rPr>
          <w:rFonts w:ascii="Arial" w:hAnsi="Arial" w:cs="Arial"/>
          <w:b/>
          <w:bCs/>
          <w:iCs/>
          <w:color w:val="000000"/>
          <w:sz w:val="24"/>
          <w:szCs w:val="24"/>
          <w:lang w:val="de-DE"/>
        </w:rPr>
        <w:t>).</w:t>
      </w:r>
    </w:p>
    <w:p w:rsidR="00571717" w:rsidRPr="00E00EA5" w:rsidRDefault="00571717" w:rsidP="00D95F44">
      <w:pPr>
        <w:autoSpaceDE w:val="0"/>
        <w:autoSpaceDN w:val="0"/>
        <w:adjustRightInd w:val="0"/>
        <w:spacing w:after="0" w:line="240" w:lineRule="auto"/>
        <w:ind w:firstLine="360"/>
        <w:jc w:val="both"/>
        <w:rPr>
          <w:rFonts w:ascii="Arial" w:hAnsi="Arial" w:cs="Arial"/>
          <w:iCs/>
          <w:color w:val="000000"/>
          <w:sz w:val="24"/>
          <w:szCs w:val="24"/>
          <w:lang w:val="de-DE"/>
        </w:rPr>
      </w:pP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Бланко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соло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меница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озбиљност</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D95F44">
        <w:rPr>
          <w:rFonts w:ascii="Arial" w:hAnsi="Arial" w:cs="Arial"/>
          <w:iCs/>
          <w:color w:val="000000"/>
          <w:sz w:val="24"/>
          <w:szCs w:val="24"/>
        </w:rPr>
        <w:t>регистрована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Регистру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Народне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Србије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меничним</w:t>
      </w:r>
      <w:r w:rsidR="00E72290"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овлашћењем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износ</w:t>
      </w:r>
      <w:r w:rsidRPr="00E00EA5">
        <w:rPr>
          <w:rFonts w:ascii="Arial" w:hAnsi="Arial" w:cs="Arial"/>
          <w:iCs/>
          <w:color w:val="000000"/>
          <w:sz w:val="24"/>
          <w:szCs w:val="24"/>
          <w:lang w:val="de-DE"/>
        </w:rPr>
        <w:t xml:space="preserve"> 10% </w:t>
      </w:r>
      <w:r w:rsidRPr="00D95F44">
        <w:rPr>
          <w:rFonts w:ascii="Arial" w:hAnsi="Arial" w:cs="Arial"/>
          <w:iCs/>
          <w:color w:val="000000"/>
          <w:sz w:val="24"/>
          <w:szCs w:val="24"/>
        </w:rPr>
        <w:t>вр</w:t>
      </w:r>
      <w:r w:rsidRPr="00D95F44">
        <w:rPr>
          <w:rFonts w:ascii="Arial" w:hAnsi="Arial" w:cs="Arial"/>
          <w:iCs/>
          <w:color w:val="000000"/>
          <w:sz w:val="24"/>
          <w:szCs w:val="24"/>
          <w:lang w:val="de-DE"/>
        </w:rPr>
        <w:t>e</w:t>
      </w:r>
      <w:r w:rsidRPr="00D95F44">
        <w:rPr>
          <w:rFonts w:ascii="Arial" w:hAnsi="Arial" w:cs="Arial"/>
          <w:iCs/>
          <w:color w:val="000000"/>
          <w:sz w:val="24"/>
          <w:szCs w:val="24"/>
        </w:rPr>
        <w:t>дн</w:t>
      </w:r>
      <w:r w:rsidRPr="00D95F44">
        <w:rPr>
          <w:rFonts w:ascii="Arial" w:hAnsi="Arial" w:cs="Arial"/>
          <w:iCs/>
          <w:color w:val="000000"/>
          <w:sz w:val="24"/>
          <w:szCs w:val="24"/>
          <w:lang w:val="de-DE"/>
        </w:rPr>
        <w:t>o</w:t>
      </w:r>
      <w:r w:rsidRPr="00D95F44">
        <w:rPr>
          <w:rFonts w:ascii="Arial" w:hAnsi="Arial" w:cs="Arial"/>
          <w:iCs/>
          <w:color w:val="000000"/>
          <w:sz w:val="24"/>
          <w:szCs w:val="24"/>
        </w:rPr>
        <w:t>сти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w:t>
      </w:r>
      <w:r w:rsidRPr="00D95F44">
        <w:rPr>
          <w:rFonts w:ascii="Arial" w:hAnsi="Arial" w:cs="Arial"/>
          <w:iCs/>
          <w:color w:val="000000"/>
          <w:sz w:val="24"/>
          <w:szCs w:val="24"/>
          <w:lang w:val="de-DE"/>
        </w:rPr>
        <w:t>o</w:t>
      </w:r>
      <w:r w:rsidRPr="00D95F44">
        <w:rPr>
          <w:rFonts w:ascii="Arial" w:hAnsi="Arial" w:cs="Arial"/>
          <w:iCs/>
          <w:color w:val="000000"/>
          <w:sz w:val="24"/>
          <w:szCs w:val="24"/>
        </w:rPr>
        <w:t>нуд</w:t>
      </w:r>
      <w:r w:rsidRPr="00D95F44">
        <w:rPr>
          <w:rFonts w:ascii="Arial" w:hAnsi="Arial" w:cs="Arial"/>
          <w:iCs/>
          <w:color w:val="000000"/>
          <w:sz w:val="24"/>
          <w:szCs w:val="24"/>
          <w:lang w:val="de-DE"/>
        </w:rPr>
        <w:t>e</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без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ПДВ</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наплаћена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опозове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време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трајања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важности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без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сагласности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iCs/>
          <w:color w:val="000000"/>
          <w:sz w:val="24"/>
          <w:szCs w:val="24"/>
          <w:lang w:val="de-DE"/>
        </w:rPr>
        <w:lastRenderedPageBreak/>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b/>
          <w:bCs/>
          <w:iCs/>
          <w:color w:val="000000"/>
          <w:sz w:val="24"/>
          <w:szCs w:val="24"/>
        </w:rPr>
        <w:t>после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доношења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одлуке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додели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уговора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пријема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потписаног</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уговора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од</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стране</w:t>
      </w:r>
      <w:r w:rsidR="00C3116F"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потпише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уговор</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5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одбије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потпише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уговор</w:t>
      </w:r>
      <w:r w:rsidRPr="00D95F44">
        <w:rPr>
          <w:rFonts w:ascii="Arial" w:hAnsi="Arial" w:cs="Arial"/>
          <w:iCs/>
          <w:color w:val="000000"/>
          <w:sz w:val="24"/>
          <w:szCs w:val="24"/>
          <w:lang w:val="de-DE"/>
        </w:rPr>
        <w:t>,</w:t>
      </w:r>
    </w:p>
    <w:p w:rsidR="00571717" w:rsidRPr="00D95F44"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тражену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бланко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соло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меницу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добро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уговорне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обавезе</w:t>
      </w:r>
      <w:r w:rsidRPr="00D95F44">
        <w:rPr>
          <w:rFonts w:ascii="Arial" w:hAnsi="Arial" w:cs="Arial"/>
          <w:iCs/>
          <w:color w:val="000000"/>
          <w:sz w:val="24"/>
          <w:szCs w:val="24"/>
          <w:lang w:val="de-DE"/>
        </w:rPr>
        <w:t>.</w:t>
      </w:r>
    </w:p>
    <w:p w:rsidR="00C3116F" w:rsidRPr="00E00EA5" w:rsidRDefault="00C3116F"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обавезан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копију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картона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депонованих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којом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доказује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потписује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бланко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соло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менично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потписивање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нема</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ограничења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исто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оргинал</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копију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захтева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регистрацију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менично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Прилог</w:t>
      </w:r>
      <w:r w:rsidRPr="00E00EA5">
        <w:rPr>
          <w:rFonts w:ascii="Arial" w:hAnsi="Arial" w:cs="Arial"/>
          <w:iCs/>
          <w:color w:val="000000"/>
          <w:sz w:val="24"/>
          <w:szCs w:val="24"/>
          <w:lang w:val="de-DE"/>
        </w:rPr>
        <w:t xml:space="preserve"> 1</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Конкурсне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документације</w:t>
      </w:r>
      <w:r w:rsidRPr="00E00EA5">
        <w:rPr>
          <w:rFonts w:ascii="Arial" w:hAnsi="Arial" w:cs="Arial"/>
          <w:iCs/>
          <w:color w:val="000000"/>
          <w:sz w:val="24"/>
          <w:szCs w:val="24"/>
          <w:lang w:val="de-DE"/>
        </w:rPr>
        <w:t>).</w:t>
      </w:r>
    </w:p>
    <w:p w:rsidR="00C3116F" w:rsidRPr="00E00EA5" w:rsidRDefault="00C3116F"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самостално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потписује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оверава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печатом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лице</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потписивање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овом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поднето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w:t>
      </w:r>
    </w:p>
    <w:p w:rsidR="00C3116F" w:rsidRPr="00E00EA5" w:rsidRDefault="00C3116F"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подизвођачем</w:t>
      </w:r>
      <w:r w:rsidRPr="00E00EA5">
        <w:rPr>
          <w:rFonts w:ascii="Arial" w:hAnsi="Arial" w:cs="Arial"/>
          <w:iCs/>
          <w:color w:val="000000"/>
          <w:sz w:val="24"/>
          <w:szCs w:val="24"/>
          <w:lang w:val="de-DE"/>
        </w:rPr>
        <w:t>/</w:t>
      </w:r>
      <w:r w:rsidRPr="00D95F44">
        <w:rPr>
          <w:rFonts w:ascii="Arial" w:hAnsi="Arial" w:cs="Arial"/>
          <w:iCs/>
          <w:color w:val="000000"/>
          <w:sz w:val="24"/>
          <w:szCs w:val="24"/>
        </w:rPr>
        <w:t>чима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обрасце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копирати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потписали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без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обзира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њихов</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број</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осим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обрасца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њему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припадајућих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образаца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модела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уговора</w:t>
      </w:r>
      <w:r w:rsidR="00C3116F" w:rsidRPr="00E00EA5">
        <w:rPr>
          <w:rFonts w:ascii="Arial" w:hAnsi="Arial" w:cs="Arial"/>
          <w:iCs/>
          <w:color w:val="000000"/>
          <w:sz w:val="24"/>
          <w:szCs w:val="24"/>
          <w:lang w:val="de-DE"/>
        </w:rPr>
        <w:t xml:space="preserve"> </w:t>
      </w:r>
      <w:r w:rsidRPr="00E00EA5">
        <w:rPr>
          <w:rFonts w:ascii="Arial" w:hAnsi="Arial" w:cs="Arial"/>
          <w:iCs/>
          <w:color w:val="000000"/>
          <w:sz w:val="24"/>
          <w:szCs w:val="24"/>
          <w:lang w:val="de-DE"/>
        </w:rPr>
        <w:t>(</w:t>
      </w:r>
      <w:r w:rsidRPr="00D95F44">
        <w:rPr>
          <w:rFonts w:ascii="Arial" w:hAnsi="Arial" w:cs="Arial"/>
          <w:iCs/>
          <w:color w:val="000000"/>
          <w:sz w:val="24"/>
          <w:szCs w:val="24"/>
        </w:rPr>
        <w:t>њих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потписује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w:t>
      </w:r>
    </w:p>
    <w:p w:rsidR="00C3116F" w:rsidRPr="00E00EA5" w:rsidRDefault="00C3116F" w:rsidP="00D95F44">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D95F44">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група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потписује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члан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споразуму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обавезан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део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одређен</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то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осим</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изјаве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независној</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изјаве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испуњености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услова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члана</w:t>
      </w:r>
      <w:r w:rsidRPr="00E00EA5">
        <w:rPr>
          <w:rFonts w:ascii="Arial" w:hAnsi="Arial" w:cs="Arial"/>
          <w:iCs/>
          <w:color w:val="000000"/>
          <w:sz w:val="24"/>
          <w:szCs w:val="24"/>
          <w:lang w:val="de-DE"/>
        </w:rPr>
        <w:t xml:space="preserve"> 75 </w:t>
      </w:r>
      <w:r w:rsidRPr="00D95F44">
        <w:rPr>
          <w:rFonts w:ascii="Arial" w:hAnsi="Arial" w:cs="Arial"/>
          <w:iCs/>
          <w:color w:val="000000"/>
          <w:sz w:val="24"/>
          <w:szCs w:val="24"/>
        </w:rPr>
        <w:t>Закона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изјаве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поштовању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обавеза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произилазе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важећих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прописа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заштити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раду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запошљавању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условима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рада</w:t>
      </w:r>
      <w:r w:rsidRPr="00E00EA5">
        <w:rPr>
          <w:rFonts w:ascii="Arial" w:hAnsi="Arial" w:cs="Arial"/>
          <w:iCs/>
          <w:color w:val="000000"/>
          <w:sz w:val="24"/>
          <w:szCs w:val="24"/>
          <w:lang w:val="de-DE"/>
        </w:rPr>
        <w:t>,</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заштити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живитне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средине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немају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забрану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обављања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делатности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која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снази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време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подношења</w:t>
      </w:r>
      <w:r w:rsidR="00C3116F"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њих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потребно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копирати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неопходно</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их</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потпише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сваки</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E00EA5">
        <w:rPr>
          <w:rFonts w:ascii="Arial" w:hAnsi="Arial" w:cs="Arial"/>
          <w:iCs/>
          <w:color w:val="000000"/>
          <w:sz w:val="24"/>
          <w:szCs w:val="24"/>
          <w:lang w:val="de-DE"/>
        </w:rPr>
        <w:t>).</w:t>
      </w: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3D2B36" w:rsidRPr="00E00EA5" w:rsidRDefault="003D2B36" w:rsidP="00D95F44">
      <w:pPr>
        <w:autoSpaceDE w:val="0"/>
        <w:autoSpaceDN w:val="0"/>
        <w:adjustRightInd w:val="0"/>
        <w:spacing w:after="0" w:line="240" w:lineRule="auto"/>
        <w:rPr>
          <w:rFonts w:ascii="Arial" w:hAnsi="Arial" w:cs="Arial"/>
          <w:b/>
          <w:bCs/>
          <w:iCs/>
          <w:color w:val="000000"/>
          <w:sz w:val="24"/>
          <w:szCs w:val="24"/>
          <w:lang w:val="de-DE"/>
        </w:rPr>
      </w:pPr>
    </w:p>
    <w:p w:rsidR="003D2B36" w:rsidRPr="00E00EA5" w:rsidRDefault="003D2B36" w:rsidP="00D95F44">
      <w:pPr>
        <w:autoSpaceDE w:val="0"/>
        <w:autoSpaceDN w:val="0"/>
        <w:adjustRightInd w:val="0"/>
        <w:spacing w:after="0" w:line="240" w:lineRule="auto"/>
        <w:rPr>
          <w:rFonts w:ascii="Arial" w:hAnsi="Arial" w:cs="Arial"/>
          <w:b/>
          <w:bCs/>
          <w:iCs/>
          <w:color w:val="000000"/>
          <w:sz w:val="24"/>
          <w:szCs w:val="24"/>
          <w:lang w:val="de-DE"/>
        </w:rPr>
      </w:pPr>
    </w:p>
    <w:p w:rsidR="003D2B36" w:rsidRPr="00E00EA5" w:rsidRDefault="003D2B36" w:rsidP="00D95F44">
      <w:pPr>
        <w:autoSpaceDE w:val="0"/>
        <w:autoSpaceDN w:val="0"/>
        <w:adjustRightInd w:val="0"/>
        <w:spacing w:after="0" w:line="240" w:lineRule="auto"/>
        <w:rPr>
          <w:rFonts w:ascii="Arial" w:hAnsi="Arial" w:cs="Arial"/>
          <w:b/>
          <w:bCs/>
          <w:iCs/>
          <w:color w:val="000000"/>
          <w:sz w:val="24"/>
          <w:szCs w:val="24"/>
          <w:lang w:val="de-DE"/>
        </w:rPr>
      </w:pPr>
    </w:p>
    <w:p w:rsidR="003D2B36" w:rsidRPr="00E00EA5" w:rsidRDefault="003D2B36" w:rsidP="00D95F44">
      <w:pPr>
        <w:autoSpaceDE w:val="0"/>
        <w:autoSpaceDN w:val="0"/>
        <w:adjustRightInd w:val="0"/>
        <w:spacing w:after="0" w:line="240" w:lineRule="auto"/>
        <w:rPr>
          <w:rFonts w:ascii="Arial" w:hAnsi="Arial" w:cs="Arial"/>
          <w:b/>
          <w:bCs/>
          <w:iCs/>
          <w:color w:val="000000"/>
          <w:sz w:val="24"/>
          <w:szCs w:val="24"/>
          <w:lang w:val="de-DE"/>
        </w:rPr>
      </w:pPr>
    </w:p>
    <w:p w:rsidR="003D2B36" w:rsidRPr="00E00EA5" w:rsidRDefault="003D2B36"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513973" w:rsidRPr="00E00EA5" w:rsidRDefault="00513973" w:rsidP="00D95F44">
      <w:pPr>
        <w:autoSpaceDE w:val="0"/>
        <w:autoSpaceDN w:val="0"/>
        <w:adjustRightInd w:val="0"/>
        <w:spacing w:after="0" w:line="240" w:lineRule="auto"/>
        <w:rPr>
          <w:rFonts w:ascii="Arial" w:hAnsi="Arial" w:cs="Arial"/>
          <w:b/>
          <w:bCs/>
          <w:iCs/>
          <w:color w:val="000000"/>
          <w:sz w:val="24"/>
          <w:szCs w:val="24"/>
          <w:lang w:val="de-DE"/>
        </w:rPr>
      </w:pPr>
    </w:p>
    <w:p w:rsidR="00C3116F" w:rsidRPr="00E00EA5" w:rsidRDefault="00C3116F"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D95F44">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de-DE"/>
        </w:rPr>
      </w:pPr>
      <w:r w:rsidRPr="00D95F44">
        <w:rPr>
          <w:rFonts w:ascii="Arial" w:hAnsi="Arial" w:cs="Arial"/>
          <w:b/>
          <w:bCs/>
          <w:iCs/>
          <w:color w:val="000000"/>
          <w:sz w:val="24"/>
          <w:szCs w:val="24"/>
          <w:lang w:val="de-DE"/>
        </w:rPr>
        <w:lastRenderedPageBreak/>
        <w:t>VI</w:t>
      </w:r>
      <w:r w:rsidR="00C3116F" w:rsidRPr="00E00EA5">
        <w:rPr>
          <w:rFonts w:ascii="Arial" w:hAnsi="Arial" w:cs="Arial"/>
          <w:b/>
          <w:bCs/>
          <w:iCs/>
          <w:color w:val="000000"/>
          <w:sz w:val="24"/>
          <w:szCs w:val="24"/>
          <w:lang w:val="de-DE"/>
        </w:rPr>
        <w:t xml:space="preserve"> </w:t>
      </w:r>
      <w:r w:rsidRPr="00E00EA5">
        <w:rPr>
          <w:rFonts w:ascii="Arial" w:hAnsi="Arial" w:cs="Arial"/>
          <w:b/>
          <w:bCs/>
          <w:iCs/>
          <w:color w:val="000000"/>
          <w:sz w:val="24"/>
          <w:szCs w:val="24"/>
          <w:lang w:val="de-DE"/>
        </w:rPr>
        <w:t>-</w:t>
      </w:r>
      <w:r w:rsidR="00C3116F" w:rsidRPr="00E00EA5">
        <w:rPr>
          <w:rFonts w:ascii="Arial" w:hAnsi="Arial" w:cs="Arial"/>
          <w:b/>
          <w:bCs/>
          <w:iCs/>
          <w:color w:val="000000"/>
          <w:sz w:val="24"/>
          <w:szCs w:val="24"/>
          <w:lang w:val="de-DE"/>
        </w:rPr>
        <w:t xml:space="preserve"> </w:t>
      </w:r>
      <w:r w:rsidRPr="00E00EA5">
        <w:rPr>
          <w:rFonts w:ascii="Arial" w:hAnsi="Arial" w:cs="Arial"/>
          <w:b/>
          <w:bCs/>
          <w:iCs/>
          <w:color w:val="000000"/>
          <w:sz w:val="24"/>
          <w:szCs w:val="24"/>
          <w:lang w:val="de-DE"/>
        </w:rPr>
        <w:t>1</w:t>
      </w:r>
      <w:r w:rsidR="00C3116F"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ОБРАЗАЦ</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НАБАВКУ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ДОБАРА</w:t>
      </w:r>
    </w:p>
    <w:p w:rsidR="00FC76CB" w:rsidRPr="00E00EA5" w:rsidRDefault="00FC76CB" w:rsidP="00D95F44">
      <w:pPr>
        <w:autoSpaceDE w:val="0"/>
        <w:autoSpaceDN w:val="0"/>
        <w:adjustRightInd w:val="0"/>
        <w:spacing w:after="0" w:line="240" w:lineRule="auto"/>
        <w:rPr>
          <w:rFonts w:ascii="Arial" w:hAnsi="Arial" w:cs="Arial"/>
          <w:b/>
          <w:bCs/>
          <w:iCs/>
          <w:color w:val="000000"/>
          <w:sz w:val="24"/>
          <w:szCs w:val="24"/>
          <w:lang w:val="de-DE"/>
        </w:rPr>
      </w:pPr>
    </w:p>
    <w:p w:rsidR="00392A94" w:rsidRPr="00482D1D" w:rsidRDefault="003D76E1" w:rsidP="00D95F44">
      <w:pPr>
        <w:autoSpaceDE w:val="0"/>
        <w:autoSpaceDN w:val="0"/>
        <w:adjustRightInd w:val="0"/>
        <w:spacing w:after="0" w:line="240" w:lineRule="auto"/>
        <w:jc w:val="center"/>
        <w:rPr>
          <w:rFonts w:ascii="Arial" w:hAnsi="Arial" w:cs="Arial"/>
          <w:b/>
          <w:bCs/>
          <w:iCs/>
          <w:color w:val="000000"/>
          <w:sz w:val="24"/>
          <w:szCs w:val="24"/>
          <w:lang w:val="de-DE"/>
        </w:rPr>
      </w:pPr>
      <w:r w:rsidRPr="00E00EA5">
        <w:rPr>
          <w:rFonts w:ascii="Arial" w:hAnsi="Arial" w:cs="Arial"/>
          <w:b/>
          <w:bCs/>
          <w:iCs/>
          <w:color w:val="000000"/>
          <w:sz w:val="24"/>
          <w:szCs w:val="24"/>
          <w:lang w:val="de-DE"/>
        </w:rPr>
        <w:t>„</w:t>
      </w:r>
      <w:r w:rsidR="00571717" w:rsidRPr="00D95F44">
        <w:rPr>
          <w:rFonts w:ascii="Arial" w:hAnsi="Arial" w:cs="Arial"/>
          <w:b/>
          <w:bCs/>
          <w:iCs/>
          <w:color w:val="000000"/>
          <w:sz w:val="24"/>
          <w:szCs w:val="24"/>
        </w:rPr>
        <w:t>Набавка</w:t>
      </w:r>
      <w:r w:rsidR="00571717" w:rsidRPr="00E00EA5">
        <w:rPr>
          <w:rFonts w:ascii="Arial" w:hAnsi="Arial" w:cs="Arial"/>
          <w:b/>
          <w:bCs/>
          <w:iCs/>
          <w:color w:val="000000"/>
          <w:sz w:val="24"/>
          <w:szCs w:val="24"/>
          <w:lang w:val="de-DE"/>
        </w:rPr>
        <w:t xml:space="preserve"> </w:t>
      </w:r>
      <w:r w:rsidR="00571717" w:rsidRPr="00D95F44">
        <w:rPr>
          <w:rFonts w:ascii="Arial" w:hAnsi="Arial" w:cs="Arial"/>
          <w:b/>
          <w:bCs/>
          <w:iCs/>
          <w:color w:val="000000"/>
          <w:sz w:val="24"/>
          <w:szCs w:val="24"/>
        </w:rPr>
        <w:t>и</w:t>
      </w:r>
      <w:r w:rsidR="00571717" w:rsidRPr="00E00EA5">
        <w:rPr>
          <w:rFonts w:ascii="Arial" w:hAnsi="Arial" w:cs="Arial"/>
          <w:b/>
          <w:bCs/>
          <w:iCs/>
          <w:color w:val="000000"/>
          <w:sz w:val="24"/>
          <w:szCs w:val="24"/>
          <w:lang w:val="de-DE"/>
        </w:rPr>
        <w:t xml:space="preserve"> </w:t>
      </w:r>
      <w:r w:rsidR="00571717" w:rsidRPr="00D95F44">
        <w:rPr>
          <w:rFonts w:ascii="Arial" w:hAnsi="Arial" w:cs="Arial"/>
          <w:b/>
          <w:bCs/>
          <w:iCs/>
          <w:color w:val="000000"/>
          <w:sz w:val="24"/>
          <w:szCs w:val="24"/>
        </w:rPr>
        <w:t>монтажа</w:t>
      </w:r>
      <w:r w:rsidR="00571717" w:rsidRPr="00E00EA5">
        <w:rPr>
          <w:rFonts w:ascii="Arial" w:hAnsi="Arial" w:cs="Arial"/>
          <w:b/>
          <w:bCs/>
          <w:iCs/>
          <w:color w:val="000000"/>
          <w:sz w:val="24"/>
          <w:szCs w:val="24"/>
          <w:lang w:val="de-DE"/>
        </w:rPr>
        <w:t xml:space="preserve"> </w:t>
      </w:r>
      <w:r w:rsidR="00571717" w:rsidRPr="00D95F44">
        <w:rPr>
          <w:rFonts w:ascii="Arial" w:hAnsi="Arial" w:cs="Arial"/>
          <w:b/>
          <w:bCs/>
          <w:iCs/>
          <w:color w:val="000000"/>
          <w:sz w:val="24"/>
          <w:szCs w:val="24"/>
        </w:rPr>
        <w:t>подлоге</w:t>
      </w:r>
      <w:r w:rsidR="00571717" w:rsidRPr="00E00EA5">
        <w:rPr>
          <w:rFonts w:ascii="Arial" w:hAnsi="Arial" w:cs="Arial"/>
          <w:b/>
          <w:bCs/>
          <w:iCs/>
          <w:color w:val="000000"/>
          <w:sz w:val="24"/>
          <w:szCs w:val="24"/>
          <w:lang w:val="de-DE"/>
        </w:rPr>
        <w:t xml:space="preserve"> </w:t>
      </w:r>
      <w:r w:rsidR="00571717" w:rsidRPr="00D95F44">
        <w:rPr>
          <w:rFonts w:ascii="Arial" w:hAnsi="Arial" w:cs="Arial"/>
          <w:b/>
          <w:bCs/>
          <w:iCs/>
          <w:color w:val="000000"/>
          <w:sz w:val="24"/>
          <w:szCs w:val="24"/>
        </w:rPr>
        <w:t>за</w:t>
      </w:r>
      <w:r w:rsidR="00571717"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спортски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терен</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Жабарима</w:t>
      </w:r>
      <w:r w:rsidRPr="00E00EA5">
        <w:rPr>
          <w:rFonts w:ascii="Arial" w:hAnsi="Arial" w:cs="Arial"/>
          <w:b/>
          <w:bCs/>
          <w:iCs/>
          <w:color w:val="000000"/>
          <w:sz w:val="24"/>
          <w:szCs w:val="24"/>
          <w:lang w:val="de-DE"/>
        </w:rPr>
        <w:t>“</w:t>
      </w:r>
    </w:p>
    <w:p w:rsidR="00571717" w:rsidRPr="00E00EA5" w:rsidRDefault="003D76E1" w:rsidP="00D95F44">
      <w:pPr>
        <w:autoSpaceDE w:val="0"/>
        <w:autoSpaceDN w:val="0"/>
        <w:adjustRightInd w:val="0"/>
        <w:spacing w:after="0" w:line="240" w:lineRule="auto"/>
        <w:jc w:val="center"/>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 </w:t>
      </w:r>
      <w:r w:rsidR="00392A94" w:rsidRPr="00857377">
        <w:rPr>
          <w:rFonts w:ascii="Arial" w:hAnsi="Arial" w:cs="Arial"/>
          <w:b/>
          <w:sz w:val="24"/>
          <w:szCs w:val="24"/>
        </w:rPr>
        <w:t>ПОНОВЉЕНИ</w:t>
      </w:r>
      <w:r w:rsidR="00392A94" w:rsidRPr="00482D1D">
        <w:rPr>
          <w:rFonts w:ascii="Arial" w:hAnsi="Arial" w:cs="Arial"/>
          <w:b/>
          <w:sz w:val="24"/>
          <w:szCs w:val="24"/>
          <w:lang w:val="de-DE"/>
        </w:rPr>
        <w:t xml:space="preserve"> </w:t>
      </w:r>
      <w:r w:rsidR="00392A94" w:rsidRPr="00857377">
        <w:rPr>
          <w:rFonts w:ascii="Arial" w:hAnsi="Arial" w:cs="Arial"/>
          <w:b/>
          <w:sz w:val="24"/>
          <w:szCs w:val="24"/>
        </w:rPr>
        <w:t>ПОСТУПАК</w:t>
      </w:r>
      <w:r w:rsidR="00392A94" w:rsidRPr="00482D1D">
        <w:rPr>
          <w:rFonts w:ascii="Arial" w:hAnsi="Arial" w:cs="Arial"/>
          <w:b/>
          <w:bCs/>
          <w:iCs/>
          <w:color w:val="000000"/>
          <w:sz w:val="24"/>
          <w:szCs w:val="24"/>
          <w:lang w:val="de-DE"/>
        </w:rPr>
        <w:t xml:space="preserve"> </w:t>
      </w:r>
      <w:r w:rsidRPr="00D95F44">
        <w:rPr>
          <w:rFonts w:ascii="Arial" w:hAnsi="Arial" w:cs="Arial"/>
          <w:b/>
          <w:bCs/>
          <w:iCs/>
          <w:color w:val="000000"/>
          <w:sz w:val="24"/>
          <w:szCs w:val="24"/>
        </w:rPr>
        <w:t>бр</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ЈН</w:t>
      </w:r>
      <w:r w:rsidRPr="00E00EA5">
        <w:rPr>
          <w:rFonts w:ascii="Arial" w:hAnsi="Arial" w:cs="Arial"/>
          <w:b/>
          <w:bCs/>
          <w:iCs/>
          <w:color w:val="000000"/>
          <w:sz w:val="24"/>
          <w:szCs w:val="24"/>
          <w:lang w:val="de-DE"/>
        </w:rPr>
        <w:t xml:space="preserve"> 30</w:t>
      </w:r>
      <w:r w:rsidR="00571717" w:rsidRPr="00E00EA5">
        <w:rPr>
          <w:rFonts w:ascii="Arial" w:hAnsi="Arial" w:cs="Arial"/>
          <w:b/>
          <w:bCs/>
          <w:iCs/>
          <w:color w:val="000000"/>
          <w:sz w:val="24"/>
          <w:szCs w:val="24"/>
          <w:lang w:val="de-DE"/>
        </w:rPr>
        <w:t>/2019</w:t>
      </w:r>
    </w:p>
    <w:p w:rsidR="003D76E1" w:rsidRPr="00E00EA5" w:rsidRDefault="003D76E1" w:rsidP="00D95F44">
      <w:pPr>
        <w:autoSpaceDE w:val="0"/>
        <w:autoSpaceDN w:val="0"/>
        <w:adjustRightInd w:val="0"/>
        <w:spacing w:after="0" w:line="240" w:lineRule="auto"/>
        <w:rPr>
          <w:rFonts w:ascii="Arial" w:hAnsi="Arial" w:cs="Arial"/>
          <w:iCs/>
          <w:color w:val="000000"/>
          <w:sz w:val="24"/>
          <w:szCs w:val="24"/>
          <w:lang w:val="de-DE"/>
        </w:rPr>
      </w:pPr>
    </w:p>
    <w:p w:rsidR="003D76E1" w:rsidRPr="00392A94" w:rsidRDefault="00571717" w:rsidP="00D95F44">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бр</w:t>
      </w:r>
      <w:r w:rsidRPr="00E00EA5">
        <w:rPr>
          <w:rFonts w:ascii="Arial" w:hAnsi="Arial" w:cs="Arial"/>
          <w:iCs/>
          <w:color w:val="000000"/>
          <w:sz w:val="24"/>
          <w:szCs w:val="24"/>
          <w:lang w:val="de-DE"/>
        </w:rPr>
        <w:t xml:space="preserve"> ________________ </w:t>
      </w:r>
      <w:r w:rsidRPr="00D95F44">
        <w:rPr>
          <w:rFonts w:ascii="Arial" w:hAnsi="Arial" w:cs="Arial"/>
          <w:iCs/>
          <w:color w:val="000000"/>
          <w:sz w:val="24"/>
          <w:szCs w:val="24"/>
        </w:rPr>
        <w:t>од</w:t>
      </w:r>
      <w:r w:rsidRPr="00E00EA5">
        <w:rPr>
          <w:rFonts w:ascii="Arial" w:hAnsi="Arial" w:cs="Arial"/>
          <w:iCs/>
          <w:color w:val="000000"/>
          <w:sz w:val="24"/>
          <w:szCs w:val="24"/>
          <w:lang w:val="de-DE"/>
        </w:rPr>
        <w:t xml:space="preserve"> __________________ </w:t>
      </w:r>
      <w:r w:rsidRPr="00D95F4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јавну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набавку</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мале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вредности</w:t>
      </w:r>
      <w:r w:rsidR="003D76E1" w:rsidRPr="00E00EA5">
        <w:rPr>
          <w:rFonts w:ascii="Arial" w:hAnsi="Arial" w:cs="Arial"/>
          <w:iCs/>
          <w:color w:val="000000"/>
          <w:sz w:val="24"/>
          <w:szCs w:val="24"/>
          <w:lang w:val="de-DE"/>
        </w:rPr>
        <w:t xml:space="preserve"> </w:t>
      </w:r>
      <w:r w:rsidRPr="00E00EA5">
        <w:rPr>
          <w:rFonts w:ascii="Arial" w:hAnsi="Arial" w:cs="Arial"/>
          <w:iCs/>
          <w:color w:val="000000"/>
          <w:sz w:val="24"/>
          <w:szCs w:val="24"/>
          <w:lang w:val="de-DE"/>
        </w:rPr>
        <w:t>-</w:t>
      </w:r>
      <w:r w:rsidR="003D76E1" w:rsidRPr="00E00EA5">
        <w:rPr>
          <w:rFonts w:ascii="Arial" w:hAnsi="Arial" w:cs="Arial"/>
          <w:iCs/>
          <w:color w:val="000000"/>
          <w:sz w:val="24"/>
          <w:szCs w:val="24"/>
          <w:lang w:val="de-DE"/>
        </w:rPr>
        <w:t xml:space="preserve"> </w:t>
      </w:r>
      <w:r w:rsidR="003D76E1" w:rsidRPr="00E00EA5">
        <w:rPr>
          <w:rFonts w:ascii="Arial" w:hAnsi="Arial" w:cs="Arial"/>
          <w:b/>
          <w:bCs/>
          <w:iCs/>
          <w:color w:val="000000"/>
          <w:sz w:val="24"/>
          <w:szCs w:val="24"/>
          <w:lang w:val="de-DE"/>
        </w:rPr>
        <w:t>„</w:t>
      </w:r>
      <w:r w:rsidR="003D76E1" w:rsidRPr="00D95F44">
        <w:rPr>
          <w:rFonts w:ascii="Arial" w:hAnsi="Arial" w:cs="Arial"/>
          <w:b/>
          <w:bCs/>
          <w:iCs/>
          <w:color w:val="000000"/>
          <w:sz w:val="24"/>
          <w:szCs w:val="24"/>
        </w:rPr>
        <w:t>Набавка</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и</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монтажа</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подлоге</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за</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спортски</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терен</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у</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Жабарима</w:t>
      </w:r>
      <w:r w:rsidR="003D76E1" w:rsidRPr="00E00EA5">
        <w:rPr>
          <w:rFonts w:ascii="Arial" w:hAnsi="Arial" w:cs="Arial"/>
          <w:b/>
          <w:bCs/>
          <w:iCs/>
          <w:color w:val="000000"/>
          <w:sz w:val="24"/>
          <w:szCs w:val="24"/>
          <w:lang w:val="de-DE"/>
        </w:rPr>
        <w:t xml:space="preserve">“ </w:t>
      </w:r>
      <w:r w:rsidR="00392A94" w:rsidRPr="00857377">
        <w:rPr>
          <w:rFonts w:ascii="Arial" w:hAnsi="Arial" w:cs="Arial"/>
          <w:b/>
          <w:sz w:val="24"/>
          <w:szCs w:val="24"/>
        </w:rPr>
        <w:t>ПОНОВЉЕНИ</w:t>
      </w:r>
      <w:r w:rsidR="00392A94" w:rsidRPr="00482D1D">
        <w:rPr>
          <w:rFonts w:ascii="Arial" w:hAnsi="Arial" w:cs="Arial"/>
          <w:b/>
          <w:sz w:val="24"/>
          <w:szCs w:val="24"/>
          <w:lang w:val="de-DE"/>
        </w:rPr>
        <w:t xml:space="preserve"> </w:t>
      </w:r>
      <w:r w:rsidR="00392A94" w:rsidRPr="00857377">
        <w:rPr>
          <w:rFonts w:ascii="Arial" w:hAnsi="Arial" w:cs="Arial"/>
          <w:b/>
          <w:sz w:val="24"/>
          <w:szCs w:val="24"/>
        </w:rPr>
        <w:t>ПОСТУПАК</w:t>
      </w:r>
      <w:r w:rsidR="00392A94" w:rsidRPr="00392A94">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бр</w:t>
      </w:r>
      <w:r w:rsidR="003D76E1" w:rsidRPr="00E00EA5">
        <w:rPr>
          <w:rFonts w:ascii="Arial" w:hAnsi="Arial" w:cs="Arial"/>
          <w:b/>
          <w:bCs/>
          <w:iCs/>
          <w:color w:val="000000"/>
          <w:sz w:val="24"/>
          <w:szCs w:val="24"/>
          <w:lang w:val="de-DE"/>
        </w:rPr>
        <w:t xml:space="preserve">. </w:t>
      </w:r>
      <w:r w:rsidR="003D76E1" w:rsidRPr="00D95F44">
        <w:rPr>
          <w:rFonts w:ascii="Arial" w:hAnsi="Arial" w:cs="Arial"/>
          <w:b/>
          <w:bCs/>
          <w:iCs/>
          <w:color w:val="000000"/>
          <w:sz w:val="24"/>
          <w:szCs w:val="24"/>
        </w:rPr>
        <w:t>ЈН</w:t>
      </w:r>
      <w:r w:rsidR="003D76E1" w:rsidRPr="00392A94">
        <w:rPr>
          <w:rFonts w:ascii="Arial" w:hAnsi="Arial" w:cs="Arial"/>
          <w:b/>
          <w:bCs/>
          <w:iCs/>
          <w:color w:val="000000"/>
          <w:sz w:val="24"/>
          <w:szCs w:val="24"/>
          <w:lang w:val="de-DE"/>
        </w:rPr>
        <w:t xml:space="preserve"> 30/2019</w:t>
      </w:r>
    </w:p>
    <w:p w:rsidR="00D95F44" w:rsidRPr="00392A94" w:rsidRDefault="00D95F44" w:rsidP="00D95F44">
      <w:pPr>
        <w:spacing w:after="0" w:line="240" w:lineRule="auto"/>
        <w:jc w:val="both"/>
        <w:rPr>
          <w:rFonts w:ascii="Arial" w:hAnsi="Arial" w:cs="Arial"/>
          <w:i/>
          <w:iCs/>
          <w:sz w:val="24"/>
          <w:szCs w:val="24"/>
          <w:lang w:val="de-DE"/>
        </w:rPr>
      </w:pPr>
    </w:p>
    <w:p w:rsidR="00D95F44" w:rsidRPr="00D95F44" w:rsidRDefault="00D95F44" w:rsidP="00D95F44">
      <w:pPr>
        <w:numPr>
          <w:ilvl w:val="0"/>
          <w:numId w:val="3"/>
        </w:numPr>
        <w:suppressAutoHyphens/>
        <w:spacing w:after="0" w:line="240" w:lineRule="auto"/>
        <w:rPr>
          <w:rFonts w:ascii="Arial" w:hAnsi="Arial" w:cs="Arial"/>
          <w:i/>
          <w:iCs/>
          <w:sz w:val="24"/>
          <w:szCs w:val="24"/>
        </w:rPr>
      </w:pPr>
      <w:r w:rsidRPr="00D95F44">
        <w:rPr>
          <w:rFonts w:ascii="Arial" w:hAnsi="Arial" w:cs="Arial"/>
          <w:b/>
          <w:bCs/>
          <w:i/>
          <w:iCs/>
          <w:sz w:val="24"/>
          <w:szCs w:val="24"/>
        </w:rPr>
        <w:t>ОПШТИ ПОДАЦИ О ПОНУЂАЧУ</w:t>
      </w:r>
    </w:p>
    <w:tbl>
      <w:tblPr>
        <w:tblW w:w="0" w:type="auto"/>
        <w:tblInd w:w="-20" w:type="dxa"/>
        <w:tblLayout w:type="fixed"/>
        <w:tblLook w:val="0000"/>
      </w:tblPr>
      <w:tblGrid>
        <w:gridCol w:w="4621"/>
        <w:gridCol w:w="4660"/>
      </w:tblGrid>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Назив понуђача:</w:t>
            </w:r>
          </w:p>
          <w:p w:rsidR="00D95F44" w:rsidRPr="00D95F44" w:rsidRDefault="00D95F44" w:rsidP="00D95F44">
            <w:pPr>
              <w:spacing w:after="0" w:line="240" w:lineRule="auto"/>
              <w:jc w:val="both"/>
              <w:rPr>
                <w:rFonts w:ascii="Arial" w:hAnsi="Arial"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Адреса понуђача:</w:t>
            </w:r>
          </w:p>
          <w:p w:rsidR="00D95F44" w:rsidRPr="00D95F44" w:rsidRDefault="00D95F44" w:rsidP="00D95F44">
            <w:pPr>
              <w:spacing w:after="0" w:line="240" w:lineRule="auto"/>
              <w:jc w:val="both"/>
              <w:rPr>
                <w:rFonts w:ascii="Arial" w:hAnsi="Arial"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lang w:val="ru-RU"/>
              </w:rPr>
            </w:pPr>
            <w:r w:rsidRPr="00D95F44">
              <w:rPr>
                <w:rFonts w:ascii="Arial" w:hAnsi="Arial" w:cs="Arial"/>
                <w:i/>
                <w:iCs/>
                <w:sz w:val="24"/>
                <w:szCs w:val="24"/>
                <w:lang w:val="ru-RU"/>
              </w:rPr>
              <w:t>Порески идентификациони број понуђача (ПИБ):</w:t>
            </w:r>
          </w:p>
          <w:p w:rsidR="00D95F44" w:rsidRPr="00D95F44" w:rsidRDefault="00D95F44" w:rsidP="00D95F44">
            <w:pPr>
              <w:spacing w:after="0" w:line="240" w:lineRule="auto"/>
              <w:jc w:val="both"/>
              <w:rPr>
                <w:rFonts w:ascii="Arial" w:hAnsi="Arial"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lang w:val="ru-RU"/>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Име особе за контакт:</w:t>
            </w:r>
          </w:p>
          <w:p w:rsidR="00D95F44" w:rsidRPr="00D95F44" w:rsidRDefault="00D95F44" w:rsidP="00D95F44">
            <w:pPr>
              <w:spacing w:after="0" w:line="240" w:lineRule="auto"/>
              <w:jc w:val="both"/>
              <w:rPr>
                <w:rFonts w:ascii="Arial" w:hAnsi="Arial"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lang w:val="ru-RU"/>
              </w:rPr>
            </w:pPr>
            <w:r w:rsidRPr="00D95F44">
              <w:rPr>
                <w:rFonts w:ascii="Arial" w:hAnsi="Arial" w:cs="Arial"/>
                <w:i/>
                <w:iCs/>
                <w:sz w:val="24"/>
                <w:szCs w:val="24"/>
                <w:lang w:val="ru-RU"/>
              </w:rPr>
              <w:t>Електронска адреса понуђача (</w:t>
            </w:r>
            <w:r w:rsidRPr="00D95F44">
              <w:rPr>
                <w:rFonts w:ascii="Arial" w:hAnsi="Arial" w:cs="Arial"/>
                <w:i/>
                <w:iCs/>
                <w:sz w:val="24"/>
                <w:szCs w:val="24"/>
              </w:rPr>
              <w:t>e</w:t>
            </w:r>
            <w:r w:rsidRPr="00D95F44">
              <w:rPr>
                <w:rFonts w:ascii="Arial" w:hAnsi="Arial" w:cs="Arial"/>
                <w:i/>
                <w:iCs/>
                <w:sz w:val="24"/>
                <w:szCs w:val="24"/>
                <w:lang w:val="ru-RU"/>
              </w:rPr>
              <w:t>-</w:t>
            </w:r>
            <w:r w:rsidRPr="00D95F44">
              <w:rPr>
                <w:rFonts w:ascii="Arial" w:hAnsi="Arial" w:cs="Arial"/>
                <w:i/>
                <w:iCs/>
                <w:sz w:val="24"/>
                <w:szCs w:val="24"/>
              </w:rPr>
              <w:t>mail</w:t>
            </w:r>
            <w:r w:rsidRPr="00D95F44">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lang w:val="ru-RU"/>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rPr>
          <w:trHeight w:val="572"/>
        </w:trPr>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rPr>
            </w:pPr>
            <w:r w:rsidRPr="00D95F44">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b/>
                <w:bCs/>
                <w:i/>
                <w:iCs/>
                <w:sz w:val="24"/>
                <w:szCs w:val="24"/>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lang w:val="ru-RU"/>
              </w:rPr>
            </w:pPr>
            <w:r w:rsidRPr="00D95F44">
              <w:rPr>
                <w:rFonts w:ascii="Arial" w:hAnsi="Arial" w:cs="Arial"/>
                <w:i/>
                <w:iCs/>
                <w:sz w:val="24"/>
                <w:szCs w:val="24"/>
                <w:lang w:val="ru-RU"/>
              </w:rPr>
              <w:t>Број рачуна понуђача и назив банке:</w:t>
            </w:r>
          </w:p>
          <w:p w:rsidR="00D95F44" w:rsidRPr="00D95F44" w:rsidRDefault="00D95F44" w:rsidP="00D95F44">
            <w:pPr>
              <w:spacing w:after="0" w:line="240" w:lineRule="auto"/>
              <w:jc w:val="both"/>
              <w:rPr>
                <w:rFonts w:ascii="Arial" w:hAnsi="Arial"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rPr>
                <w:rFonts w:ascii="Arial" w:hAnsi="Arial" w:cs="Arial"/>
                <w:b/>
                <w:bCs/>
                <w:i/>
                <w:iCs/>
                <w:sz w:val="24"/>
                <w:szCs w:val="24"/>
                <w:lang w:val="ru-RU"/>
              </w:rPr>
            </w:pPr>
          </w:p>
          <w:p w:rsidR="00D95F44" w:rsidRPr="00D95F44" w:rsidRDefault="00D95F44" w:rsidP="00D95F44">
            <w:pPr>
              <w:spacing w:after="0" w:line="240" w:lineRule="auto"/>
              <w:rPr>
                <w:rFonts w:ascii="Arial" w:hAnsi="Arial" w:cs="Arial"/>
                <w:b/>
                <w:bCs/>
                <w:i/>
                <w:iCs/>
                <w:sz w:val="24"/>
                <w:szCs w:val="24"/>
                <w:lang w:val="ru-RU"/>
              </w:rPr>
            </w:pPr>
          </w:p>
        </w:tc>
      </w:tr>
      <w:tr w:rsidR="00D95F44" w:rsidRPr="00D95F44" w:rsidTr="00A0399A">
        <w:tc>
          <w:tcPr>
            <w:tcW w:w="4621"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hAnsi="Arial" w:cs="Arial"/>
                <w:b/>
                <w:bCs/>
                <w:i/>
                <w:iCs/>
                <w:sz w:val="24"/>
                <w:szCs w:val="24"/>
                <w:lang w:val="ru-RU"/>
              </w:rPr>
            </w:pPr>
            <w:r w:rsidRPr="00D95F44">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ind w:firstLine="708"/>
              <w:rPr>
                <w:rFonts w:ascii="Arial" w:hAnsi="Arial" w:cs="Arial"/>
                <w:b/>
                <w:bCs/>
                <w:i/>
                <w:iCs/>
                <w:sz w:val="24"/>
                <w:szCs w:val="24"/>
                <w:lang w:val="ru-RU"/>
              </w:rPr>
            </w:pPr>
          </w:p>
          <w:p w:rsidR="00D95F44" w:rsidRPr="00D95F44" w:rsidRDefault="00D95F44" w:rsidP="00D95F44">
            <w:pPr>
              <w:spacing w:after="0" w:line="240" w:lineRule="auto"/>
              <w:rPr>
                <w:rFonts w:ascii="Arial" w:hAnsi="Arial" w:cs="Arial"/>
                <w:b/>
                <w:bCs/>
                <w:i/>
                <w:iCs/>
                <w:sz w:val="24"/>
                <w:szCs w:val="24"/>
                <w:lang w:val="ru-RU"/>
              </w:rPr>
            </w:pPr>
          </w:p>
        </w:tc>
      </w:tr>
    </w:tbl>
    <w:p w:rsidR="00D95F44" w:rsidRPr="00D95F44" w:rsidRDefault="00D95F44" w:rsidP="00D95F44">
      <w:pPr>
        <w:spacing w:after="0" w:line="240" w:lineRule="auto"/>
        <w:rPr>
          <w:rFonts w:ascii="Arial" w:hAnsi="Arial" w:cs="Arial"/>
          <w:b/>
          <w:bCs/>
          <w:i/>
          <w:iCs/>
          <w:sz w:val="24"/>
          <w:szCs w:val="24"/>
        </w:rPr>
      </w:pPr>
    </w:p>
    <w:p w:rsidR="00D95F44" w:rsidRPr="00D95F44" w:rsidRDefault="00D95F44" w:rsidP="00D95F44">
      <w:pPr>
        <w:spacing w:after="0" w:line="240" w:lineRule="auto"/>
        <w:rPr>
          <w:rFonts w:ascii="Arial" w:hAnsi="Arial" w:cs="Arial"/>
          <w:sz w:val="24"/>
          <w:szCs w:val="24"/>
        </w:rPr>
      </w:pPr>
      <w:r w:rsidRPr="00D95F44">
        <w:rPr>
          <w:rFonts w:ascii="Arial" w:eastAsia="TimesNewRomanPSMT" w:hAnsi="Arial" w:cs="Arial"/>
          <w:b/>
          <w:bCs/>
          <w:i/>
          <w:iCs/>
          <w:sz w:val="24"/>
          <w:szCs w:val="24"/>
        </w:rPr>
        <w:t xml:space="preserve">2) ПОНУДУ ПОДНОСИ: </w:t>
      </w:r>
    </w:p>
    <w:tbl>
      <w:tblPr>
        <w:tblW w:w="0" w:type="auto"/>
        <w:tblInd w:w="-20" w:type="dxa"/>
        <w:tblLayout w:type="fixed"/>
        <w:tblLook w:val="0000"/>
      </w:tblPr>
      <w:tblGrid>
        <w:gridCol w:w="9282"/>
      </w:tblGrid>
      <w:tr w:rsidR="00D95F44" w:rsidRPr="00D95F44" w:rsidTr="00A039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center"/>
              <w:rPr>
                <w:rFonts w:ascii="Arial" w:hAnsi="Arial" w:cs="Arial"/>
                <w:sz w:val="24"/>
                <w:szCs w:val="24"/>
              </w:rPr>
            </w:pPr>
          </w:p>
          <w:p w:rsidR="00D95F44" w:rsidRPr="00D95F44" w:rsidRDefault="00D95F44" w:rsidP="00D95F44">
            <w:pPr>
              <w:spacing w:after="0" w:line="240" w:lineRule="auto"/>
              <w:jc w:val="center"/>
              <w:rPr>
                <w:rFonts w:ascii="Arial" w:eastAsia="TimesNewRomanPSMT" w:hAnsi="Arial" w:cs="Arial"/>
                <w:b/>
                <w:bCs/>
                <w:sz w:val="24"/>
                <w:szCs w:val="24"/>
              </w:rPr>
            </w:pPr>
            <w:r w:rsidRPr="00D95F44">
              <w:rPr>
                <w:rFonts w:ascii="Arial" w:eastAsia="TimesNewRomanPSMT" w:hAnsi="Arial" w:cs="Arial"/>
                <w:b/>
                <w:bCs/>
                <w:sz w:val="24"/>
                <w:szCs w:val="24"/>
              </w:rPr>
              <w:t xml:space="preserve">А) САМОСТАЛНО </w:t>
            </w:r>
          </w:p>
        </w:tc>
      </w:tr>
      <w:tr w:rsidR="00D95F44" w:rsidRPr="00D95F44" w:rsidTr="00A039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center"/>
              <w:rPr>
                <w:rFonts w:ascii="Arial" w:eastAsia="TimesNewRomanPSMT" w:hAnsi="Arial" w:cs="Arial"/>
                <w:b/>
                <w:bCs/>
                <w:sz w:val="24"/>
                <w:szCs w:val="24"/>
              </w:rPr>
            </w:pPr>
          </w:p>
          <w:p w:rsidR="00D95F44" w:rsidRPr="00D95F44" w:rsidRDefault="00D95F44" w:rsidP="00D95F44">
            <w:pPr>
              <w:spacing w:after="0" w:line="240" w:lineRule="auto"/>
              <w:jc w:val="center"/>
              <w:rPr>
                <w:rFonts w:ascii="Arial" w:eastAsia="TimesNewRomanPSMT" w:hAnsi="Arial" w:cs="Arial"/>
                <w:b/>
                <w:bCs/>
                <w:sz w:val="24"/>
                <w:szCs w:val="24"/>
              </w:rPr>
            </w:pPr>
            <w:r w:rsidRPr="00D95F44">
              <w:rPr>
                <w:rFonts w:ascii="Arial" w:eastAsia="TimesNewRomanPSMT" w:hAnsi="Arial" w:cs="Arial"/>
                <w:b/>
                <w:bCs/>
                <w:sz w:val="24"/>
                <w:szCs w:val="24"/>
              </w:rPr>
              <w:t>Б) СА ПОДИЗВОЂАЧЕМ</w:t>
            </w:r>
          </w:p>
        </w:tc>
      </w:tr>
      <w:tr w:rsidR="00D95F44" w:rsidRPr="00D95F44" w:rsidTr="00A039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center"/>
              <w:rPr>
                <w:rFonts w:ascii="Arial" w:eastAsia="TimesNewRomanPSMT" w:hAnsi="Arial" w:cs="Arial"/>
                <w:b/>
                <w:bCs/>
                <w:sz w:val="24"/>
                <w:szCs w:val="24"/>
              </w:rPr>
            </w:pPr>
          </w:p>
          <w:p w:rsidR="00D95F44" w:rsidRPr="00D95F44" w:rsidRDefault="00D95F44" w:rsidP="00D95F44">
            <w:pPr>
              <w:spacing w:after="0" w:line="240" w:lineRule="auto"/>
              <w:jc w:val="center"/>
              <w:rPr>
                <w:rFonts w:ascii="Arial" w:hAnsi="Arial" w:cs="Arial"/>
                <w:b/>
                <w:i/>
                <w:iCs/>
                <w:sz w:val="24"/>
                <w:szCs w:val="24"/>
                <w:lang w:val="ru-RU"/>
              </w:rPr>
            </w:pPr>
            <w:r w:rsidRPr="00D95F44">
              <w:rPr>
                <w:rFonts w:ascii="Arial" w:eastAsia="TimesNewRomanPSMT" w:hAnsi="Arial" w:cs="Arial"/>
                <w:b/>
                <w:bCs/>
                <w:sz w:val="24"/>
                <w:szCs w:val="24"/>
              </w:rPr>
              <w:t>В) КАО ЗАЈЕДНИЧКУ ПОНУДУ</w:t>
            </w:r>
          </w:p>
        </w:tc>
      </w:tr>
    </w:tbl>
    <w:p w:rsidR="00D95F44" w:rsidRPr="00D95F44" w:rsidRDefault="00D95F44" w:rsidP="00D95F44">
      <w:pPr>
        <w:spacing w:after="0" w:line="240" w:lineRule="auto"/>
        <w:jc w:val="both"/>
        <w:rPr>
          <w:rFonts w:ascii="Arial" w:hAnsi="Arial" w:cs="Arial"/>
          <w:b/>
          <w:i/>
          <w:iCs/>
          <w:sz w:val="24"/>
          <w:szCs w:val="24"/>
          <w:lang w:val="ru-RU"/>
        </w:rPr>
      </w:pPr>
    </w:p>
    <w:p w:rsidR="00D95F44" w:rsidRDefault="00D95F44" w:rsidP="00D95F44">
      <w:pPr>
        <w:spacing w:after="0" w:line="240" w:lineRule="auto"/>
        <w:jc w:val="both"/>
        <w:rPr>
          <w:rFonts w:ascii="Arial" w:hAnsi="Arial" w:cs="Arial"/>
          <w:i/>
          <w:iCs/>
          <w:sz w:val="24"/>
          <w:szCs w:val="24"/>
          <w:lang w:val="ru-RU"/>
        </w:rPr>
      </w:pPr>
      <w:r w:rsidRPr="00D95F44">
        <w:rPr>
          <w:rFonts w:ascii="Arial" w:hAnsi="Arial" w:cs="Arial"/>
          <w:b/>
          <w:i/>
          <w:iCs/>
          <w:sz w:val="24"/>
          <w:szCs w:val="24"/>
          <w:lang w:val="ru-RU"/>
        </w:rPr>
        <w:t>Напомена:</w:t>
      </w:r>
      <w:r w:rsidRPr="00D95F44">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92A94" w:rsidRPr="00392A94" w:rsidRDefault="00392A94" w:rsidP="00D95F44">
      <w:pPr>
        <w:spacing w:after="0" w:line="240" w:lineRule="auto"/>
        <w:jc w:val="both"/>
        <w:rPr>
          <w:rFonts w:ascii="Arial" w:hAnsi="Arial" w:cs="Arial"/>
          <w:i/>
          <w:iCs/>
          <w:sz w:val="24"/>
          <w:szCs w:val="24"/>
          <w:lang w:val="ru-RU"/>
        </w:rPr>
      </w:pPr>
    </w:p>
    <w:p w:rsidR="00D95F44" w:rsidRPr="00D95F44" w:rsidRDefault="00D95F44" w:rsidP="00D95F44">
      <w:pPr>
        <w:spacing w:after="0" w:line="240" w:lineRule="auto"/>
        <w:jc w:val="both"/>
        <w:rPr>
          <w:rFonts w:ascii="Arial" w:eastAsia="TimesNewRomanPSMT" w:hAnsi="Arial" w:cs="Arial"/>
          <w:b/>
          <w:bCs/>
          <w:i/>
          <w:sz w:val="24"/>
          <w:szCs w:val="24"/>
        </w:rPr>
      </w:pPr>
      <w:r w:rsidRPr="00D95F44">
        <w:rPr>
          <w:rFonts w:ascii="Arial" w:eastAsia="TimesNewRomanPSMT" w:hAnsi="Arial" w:cs="Arial"/>
          <w:b/>
          <w:bCs/>
          <w:i/>
          <w:sz w:val="24"/>
          <w:szCs w:val="24"/>
          <w:lang w:val="sr-Cyrl-CS"/>
        </w:rPr>
        <w:lastRenderedPageBreak/>
        <w:t xml:space="preserve">3) </w:t>
      </w:r>
      <w:r w:rsidRPr="00D95F44">
        <w:rPr>
          <w:rFonts w:ascii="Arial" w:eastAsia="TimesNewRomanPSMT" w:hAnsi="Arial" w:cs="Arial"/>
          <w:b/>
          <w:bCs/>
          <w:i/>
          <w:sz w:val="24"/>
          <w:szCs w:val="24"/>
        </w:rPr>
        <w:t xml:space="preserve">ПОДАЦИ О ПОДИЗВОЂАЧУ </w:t>
      </w:r>
    </w:p>
    <w:p w:rsidR="00D95F44" w:rsidRPr="00D95F44" w:rsidRDefault="00D95F44" w:rsidP="00D95F44">
      <w:pPr>
        <w:spacing w:after="0" w:line="240" w:lineRule="auto"/>
        <w:jc w:val="both"/>
        <w:rPr>
          <w:rFonts w:ascii="Arial" w:hAnsi="Arial" w:cs="Arial"/>
          <w:sz w:val="24"/>
          <w:szCs w:val="24"/>
        </w:rPr>
      </w:pPr>
      <w:r w:rsidRPr="00D95F44">
        <w:rPr>
          <w:rFonts w:ascii="Arial" w:eastAsia="TimesNewRomanPSMT" w:hAnsi="Arial" w:cs="Arial"/>
          <w:b/>
          <w:bCs/>
          <w:i/>
          <w:sz w:val="24"/>
          <w:szCs w:val="24"/>
        </w:rPr>
        <w:tab/>
      </w:r>
    </w:p>
    <w:tbl>
      <w:tblPr>
        <w:tblW w:w="0" w:type="auto"/>
        <w:tblInd w:w="-20" w:type="dxa"/>
        <w:tblLayout w:type="fixed"/>
        <w:tblLook w:val="0000"/>
      </w:tblPr>
      <w:tblGrid>
        <w:gridCol w:w="465"/>
        <w:gridCol w:w="4219"/>
        <w:gridCol w:w="4598"/>
      </w:tblGrid>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hAnsi="Arial" w:cs="Arial"/>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r w:rsidRPr="00D95F44">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AC6745"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Cs/>
                <w:i/>
                <w:sz w:val="24"/>
                <w:szCs w:val="24"/>
              </w:rPr>
            </w:pPr>
            <w:r w:rsidRPr="00D95F44">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AC6745"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bl>
    <w:p w:rsidR="00D95F44" w:rsidRPr="00D95F44" w:rsidRDefault="00D95F44" w:rsidP="00D95F44">
      <w:pPr>
        <w:spacing w:after="0" w:line="240" w:lineRule="auto"/>
        <w:jc w:val="both"/>
        <w:rPr>
          <w:rFonts w:ascii="Arial" w:hAnsi="Arial" w:cs="Arial"/>
          <w:b/>
          <w:bCs/>
          <w:i/>
          <w:iCs/>
          <w:sz w:val="24"/>
          <w:szCs w:val="24"/>
          <w:u w:val="single"/>
          <w:lang w:val="ru-RU"/>
        </w:rPr>
      </w:pPr>
    </w:p>
    <w:p w:rsidR="00D95F44" w:rsidRPr="00D95F44" w:rsidRDefault="00D95F44" w:rsidP="00D95F44">
      <w:pPr>
        <w:spacing w:after="0" w:line="240" w:lineRule="auto"/>
        <w:jc w:val="both"/>
        <w:rPr>
          <w:rFonts w:ascii="Arial" w:hAnsi="Arial" w:cs="Arial"/>
          <w:b/>
          <w:bCs/>
          <w:i/>
          <w:iCs/>
          <w:sz w:val="24"/>
          <w:szCs w:val="24"/>
          <w:u w:val="single"/>
          <w:lang w:val="ru-RU"/>
        </w:rPr>
      </w:pPr>
    </w:p>
    <w:p w:rsidR="00D95F44" w:rsidRDefault="00D95F44" w:rsidP="00D95F44">
      <w:pPr>
        <w:spacing w:after="0" w:line="240" w:lineRule="auto"/>
        <w:jc w:val="both"/>
        <w:rPr>
          <w:rFonts w:ascii="Arial" w:hAnsi="Arial" w:cs="Arial"/>
          <w:b/>
          <w:bCs/>
          <w:i/>
          <w:iCs/>
          <w:sz w:val="24"/>
          <w:szCs w:val="24"/>
          <w:u w:val="single"/>
          <w:lang w:val="ru-RU"/>
        </w:rPr>
      </w:pPr>
    </w:p>
    <w:p w:rsidR="00D95F44" w:rsidRDefault="00D95F44" w:rsidP="00D95F44">
      <w:pPr>
        <w:spacing w:after="0" w:line="240" w:lineRule="auto"/>
        <w:jc w:val="both"/>
        <w:rPr>
          <w:rFonts w:ascii="Arial" w:hAnsi="Arial" w:cs="Arial"/>
          <w:b/>
          <w:bCs/>
          <w:i/>
          <w:iCs/>
          <w:sz w:val="24"/>
          <w:szCs w:val="24"/>
          <w:u w:val="single"/>
          <w:lang w:val="ru-RU"/>
        </w:rPr>
      </w:pPr>
    </w:p>
    <w:p w:rsidR="00D95F44" w:rsidRPr="00D95F44" w:rsidRDefault="00D95F44" w:rsidP="00D95F44">
      <w:pPr>
        <w:spacing w:after="0" w:line="240" w:lineRule="auto"/>
        <w:jc w:val="both"/>
        <w:rPr>
          <w:rFonts w:ascii="Arial" w:hAnsi="Arial" w:cs="Arial"/>
          <w:b/>
          <w:bCs/>
          <w:i/>
          <w:iCs/>
          <w:sz w:val="24"/>
          <w:szCs w:val="24"/>
          <w:u w:val="single"/>
          <w:lang w:val="ru-RU"/>
        </w:rPr>
      </w:pPr>
    </w:p>
    <w:p w:rsidR="00D95F44" w:rsidRPr="00D95F44" w:rsidRDefault="00D95F44" w:rsidP="00D95F44">
      <w:pPr>
        <w:spacing w:after="0" w:line="240" w:lineRule="auto"/>
        <w:jc w:val="both"/>
        <w:rPr>
          <w:rFonts w:ascii="Arial" w:hAnsi="Arial" w:cs="Arial"/>
          <w:i/>
          <w:iCs/>
          <w:sz w:val="24"/>
          <w:szCs w:val="24"/>
          <w:lang w:val="ru-RU"/>
        </w:rPr>
      </w:pPr>
      <w:r w:rsidRPr="00D95F44">
        <w:rPr>
          <w:rFonts w:ascii="Arial" w:hAnsi="Arial" w:cs="Arial"/>
          <w:b/>
          <w:bCs/>
          <w:i/>
          <w:iCs/>
          <w:sz w:val="24"/>
          <w:szCs w:val="24"/>
          <w:u w:val="single"/>
          <w:lang w:val="ru-RU"/>
        </w:rPr>
        <w:t>Напомена:</w:t>
      </w:r>
      <w:r w:rsidRPr="00D95F44">
        <w:rPr>
          <w:rFonts w:ascii="Arial" w:hAnsi="Arial" w:cs="Arial"/>
          <w:b/>
          <w:bCs/>
          <w:i/>
          <w:iCs/>
          <w:sz w:val="24"/>
          <w:szCs w:val="24"/>
          <w:lang w:val="ru-RU"/>
        </w:rPr>
        <w:t xml:space="preserve"> </w:t>
      </w: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5F44" w:rsidRDefault="00D95F44" w:rsidP="00D95F44">
      <w:pPr>
        <w:spacing w:after="0" w:line="240" w:lineRule="auto"/>
        <w:jc w:val="both"/>
        <w:rPr>
          <w:rFonts w:ascii="Arial" w:eastAsia="TimesNewRomanPSMT" w:hAnsi="Arial" w:cs="Arial"/>
          <w:b/>
          <w:bCs/>
          <w:sz w:val="24"/>
          <w:szCs w:val="24"/>
          <w:lang w:val="ru-RU"/>
        </w:rPr>
      </w:pPr>
    </w:p>
    <w:p w:rsidR="00392A94" w:rsidRPr="00D95F44" w:rsidRDefault="00392A94" w:rsidP="00D95F44">
      <w:pPr>
        <w:spacing w:after="0" w:line="240" w:lineRule="auto"/>
        <w:jc w:val="both"/>
        <w:rPr>
          <w:rFonts w:ascii="Arial" w:eastAsia="TimesNewRomanPSMT" w:hAnsi="Arial" w:cs="Arial"/>
          <w:b/>
          <w:bCs/>
          <w:sz w:val="24"/>
          <w:szCs w:val="24"/>
          <w:lang w:val="ru-RU"/>
        </w:rPr>
      </w:pPr>
    </w:p>
    <w:p w:rsidR="00D95F44" w:rsidRPr="00D95F44" w:rsidRDefault="00D95F44" w:rsidP="00D95F44">
      <w:pPr>
        <w:spacing w:after="0" w:line="240" w:lineRule="auto"/>
        <w:jc w:val="both"/>
        <w:rPr>
          <w:rFonts w:ascii="Arial" w:eastAsia="TimesNewRomanPSMT" w:hAnsi="Arial" w:cs="Arial"/>
          <w:b/>
          <w:bCs/>
          <w:i/>
          <w:sz w:val="24"/>
          <w:szCs w:val="24"/>
          <w:lang w:val="ru-RU"/>
        </w:rPr>
      </w:pPr>
      <w:r w:rsidRPr="00D95F44">
        <w:rPr>
          <w:rFonts w:ascii="Arial" w:eastAsia="TimesNewRomanPSMT" w:hAnsi="Arial" w:cs="Arial"/>
          <w:b/>
          <w:bCs/>
          <w:i/>
          <w:sz w:val="24"/>
          <w:szCs w:val="24"/>
          <w:lang w:val="sr-Cyrl-CS"/>
        </w:rPr>
        <w:lastRenderedPageBreak/>
        <w:t xml:space="preserve">4) </w:t>
      </w:r>
      <w:r w:rsidRPr="00D95F44">
        <w:rPr>
          <w:rFonts w:ascii="Arial" w:eastAsia="TimesNewRomanPSMT" w:hAnsi="Arial" w:cs="Arial"/>
          <w:b/>
          <w:bCs/>
          <w:i/>
          <w:sz w:val="24"/>
          <w:szCs w:val="24"/>
          <w:lang w:val="ru-RU"/>
        </w:rPr>
        <w:t>ПОДАЦИ О УЧЕСНИКУ  У ЗАЈЕДНИЧКОЈ ПОНУДИ</w:t>
      </w:r>
    </w:p>
    <w:p w:rsidR="00D95F44" w:rsidRPr="00D95F44" w:rsidRDefault="00D95F44" w:rsidP="00D95F44">
      <w:pPr>
        <w:spacing w:after="0" w:line="240" w:lineRule="auto"/>
        <w:jc w:val="both"/>
        <w:rPr>
          <w:rFonts w:ascii="Arial" w:hAnsi="Arial" w:cs="Arial"/>
          <w:sz w:val="24"/>
          <w:szCs w:val="24"/>
          <w:lang w:val="ru-RU"/>
        </w:rPr>
      </w:pPr>
      <w:r w:rsidRPr="00D95F44">
        <w:rPr>
          <w:rFonts w:ascii="Arial" w:eastAsia="TimesNewRomanPSMT" w:hAnsi="Arial" w:cs="Arial"/>
          <w:b/>
          <w:bCs/>
          <w:i/>
          <w:sz w:val="24"/>
          <w:szCs w:val="24"/>
          <w:lang w:val="ru-RU"/>
        </w:rPr>
        <w:tab/>
      </w:r>
    </w:p>
    <w:tbl>
      <w:tblPr>
        <w:tblW w:w="0" w:type="auto"/>
        <w:tblInd w:w="-20" w:type="dxa"/>
        <w:tblLayout w:type="fixed"/>
        <w:tblLook w:val="0000"/>
      </w:tblPr>
      <w:tblGrid>
        <w:gridCol w:w="465"/>
        <w:gridCol w:w="4219"/>
        <w:gridCol w:w="4598"/>
      </w:tblGrid>
      <w:tr w:rsidR="00D95F44" w:rsidRPr="00AC6745"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hAnsi="Arial" w:cs="Arial"/>
                <w:sz w:val="24"/>
                <w:szCs w:val="24"/>
                <w:lang w:val="ru-RU"/>
              </w:rPr>
            </w:pPr>
          </w:p>
          <w:p w:rsidR="00D95F44" w:rsidRPr="00D95F44" w:rsidRDefault="00D95F44" w:rsidP="00D95F44">
            <w:pPr>
              <w:spacing w:after="0" w:line="240" w:lineRule="auto"/>
              <w:jc w:val="both"/>
              <w:rPr>
                <w:rFonts w:ascii="Arial" w:eastAsia="TimesNewRomanPSMT" w:hAnsi="Arial" w:cs="Arial"/>
                <w:bCs/>
                <w:i/>
                <w:sz w:val="24"/>
                <w:szCs w:val="24"/>
                <w:lang w:val="ru-RU"/>
              </w:rPr>
            </w:pPr>
            <w:r w:rsidRPr="00D95F44">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AC6745"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lang w:val="ru-RU"/>
              </w:rPr>
            </w:pPr>
            <w:r w:rsidRPr="00D95F44">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AC6745"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lang w:val="ru-RU"/>
              </w:rPr>
            </w:pPr>
            <w:r w:rsidRPr="00D95F44">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lang w:val="ru-RU"/>
              </w:rPr>
            </w:pPr>
            <w:r w:rsidRPr="00D95F44">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lang w:val="ru-RU"/>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lang w:val="ru-RU"/>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r w:rsidR="00D95F44" w:rsidRPr="00D95F44" w:rsidTr="00A0399A">
        <w:tc>
          <w:tcPr>
            <w:tcW w:w="465"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Cs/>
                <w:i/>
                <w:sz w:val="24"/>
                <w:szCs w:val="24"/>
              </w:rPr>
            </w:pPr>
          </w:p>
          <w:p w:rsidR="00D95F44" w:rsidRPr="00D95F44" w:rsidRDefault="00D95F44" w:rsidP="00D95F44">
            <w:pPr>
              <w:spacing w:after="0" w:line="240" w:lineRule="auto"/>
              <w:jc w:val="both"/>
              <w:rPr>
                <w:rFonts w:ascii="Arial" w:eastAsia="TimesNewRomanPSMT" w:hAnsi="Arial" w:cs="Arial"/>
                <w:b/>
                <w:bCs/>
                <w:sz w:val="24"/>
                <w:szCs w:val="24"/>
              </w:rPr>
            </w:pPr>
            <w:r w:rsidRPr="00D95F44">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5F44" w:rsidRPr="00D95F44" w:rsidRDefault="00D95F44" w:rsidP="00D95F44">
            <w:pPr>
              <w:snapToGrid w:val="0"/>
              <w:spacing w:after="0" w:line="240" w:lineRule="auto"/>
              <w:jc w:val="both"/>
              <w:rPr>
                <w:rFonts w:ascii="Arial" w:eastAsia="TimesNewRomanPSMT" w:hAnsi="Arial" w:cs="Arial"/>
                <w:b/>
                <w:bCs/>
                <w:sz w:val="24"/>
                <w:szCs w:val="24"/>
              </w:rPr>
            </w:pPr>
          </w:p>
        </w:tc>
      </w:tr>
    </w:tbl>
    <w:p w:rsidR="00D95F44" w:rsidRPr="00D95F44" w:rsidRDefault="00D95F44" w:rsidP="00D95F44">
      <w:pPr>
        <w:spacing w:after="0" w:line="240" w:lineRule="auto"/>
        <w:jc w:val="both"/>
        <w:rPr>
          <w:rFonts w:ascii="Arial" w:hAnsi="Arial" w:cs="Arial"/>
          <w:b/>
          <w:bCs/>
          <w:i/>
          <w:iCs/>
          <w:sz w:val="24"/>
          <w:szCs w:val="24"/>
          <w:u w:val="single"/>
        </w:rPr>
      </w:pPr>
    </w:p>
    <w:p w:rsidR="00D95F44" w:rsidRPr="00D95F44" w:rsidRDefault="00D95F44" w:rsidP="00D95F44">
      <w:pPr>
        <w:spacing w:after="0" w:line="240" w:lineRule="auto"/>
        <w:jc w:val="both"/>
        <w:rPr>
          <w:rFonts w:ascii="Arial" w:hAnsi="Arial" w:cs="Arial"/>
          <w:b/>
          <w:bCs/>
          <w:i/>
          <w:iCs/>
          <w:sz w:val="24"/>
          <w:szCs w:val="24"/>
          <w:u w:val="single"/>
        </w:rPr>
      </w:pPr>
    </w:p>
    <w:p w:rsidR="00D95F44" w:rsidRPr="00D95F44" w:rsidRDefault="00D95F44" w:rsidP="00D95F44">
      <w:pPr>
        <w:spacing w:after="0" w:line="240" w:lineRule="auto"/>
        <w:jc w:val="both"/>
        <w:rPr>
          <w:rFonts w:ascii="Arial" w:hAnsi="Arial" w:cs="Arial"/>
          <w:b/>
          <w:bCs/>
          <w:i/>
          <w:iCs/>
          <w:sz w:val="24"/>
          <w:szCs w:val="24"/>
          <w:u w:val="single"/>
        </w:rPr>
      </w:pPr>
    </w:p>
    <w:p w:rsidR="00D95F44" w:rsidRPr="00D95F44" w:rsidRDefault="00D95F44" w:rsidP="00D95F44">
      <w:pPr>
        <w:spacing w:after="0" w:line="240" w:lineRule="auto"/>
        <w:jc w:val="both"/>
        <w:rPr>
          <w:rFonts w:ascii="Arial" w:hAnsi="Arial" w:cs="Arial"/>
          <w:i/>
          <w:iCs/>
          <w:sz w:val="24"/>
          <w:szCs w:val="24"/>
          <w:lang w:val="ru-RU"/>
        </w:rPr>
      </w:pPr>
      <w:r w:rsidRPr="00D95F44">
        <w:rPr>
          <w:rFonts w:ascii="Arial" w:hAnsi="Arial" w:cs="Arial"/>
          <w:b/>
          <w:bCs/>
          <w:i/>
          <w:iCs/>
          <w:sz w:val="24"/>
          <w:szCs w:val="24"/>
          <w:u w:val="single"/>
        </w:rPr>
        <w:t>Напомена:</w:t>
      </w:r>
      <w:r w:rsidRPr="00D95F44">
        <w:rPr>
          <w:rFonts w:ascii="Arial" w:hAnsi="Arial" w:cs="Arial"/>
          <w:b/>
          <w:bCs/>
          <w:i/>
          <w:iCs/>
          <w:sz w:val="24"/>
          <w:szCs w:val="24"/>
        </w:rPr>
        <w:t xml:space="preserve"> </w:t>
      </w:r>
    </w:p>
    <w:p w:rsidR="00D95F44" w:rsidRPr="00D95F44" w:rsidRDefault="00D95F44" w:rsidP="00D95F44">
      <w:pPr>
        <w:spacing w:after="0" w:line="240" w:lineRule="auto"/>
        <w:jc w:val="both"/>
        <w:rPr>
          <w:rFonts w:ascii="Arial" w:hAnsi="Arial" w:cs="Arial"/>
          <w:b/>
          <w:bCs/>
          <w:i/>
          <w:iCs/>
          <w:sz w:val="24"/>
          <w:szCs w:val="24"/>
          <w:lang w:val="ru-RU"/>
        </w:rPr>
      </w:pPr>
      <w:r w:rsidRPr="00D95F44">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76E1" w:rsidRPr="00D95F44" w:rsidRDefault="003D76E1" w:rsidP="00D95F44">
      <w:pPr>
        <w:autoSpaceDE w:val="0"/>
        <w:autoSpaceDN w:val="0"/>
        <w:adjustRightInd w:val="0"/>
        <w:spacing w:after="0" w:line="240" w:lineRule="auto"/>
        <w:rPr>
          <w:rFonts w:ascii="Arial" w:hAnsi="Arial" w:cs="Arial"/>
          <w:iCs/>
          <w:color w:val="000000"/>
          <w:sz w:val="24"/>
          <w:szCs w:val="24"/>
          <w:lang w:val="ru-RU"/>
        </w:rPr>
      </w:pPr>
    </w:p>
    <w:p w:rsidR="003D76E1" w:rsidRPr="00E00EA5" w:rsidRDefault="003D76E1" w:rsidP="00D95F44">
      <w:pPr>
        <w:autoSpaceDE w:val="0"/>
        <w:autoSpaceDN w:val="0"/>
        <w:adjustRightInd w:val="0"/>
        <w:spacing w:after="0" w:line="240" w:lineRule="auto"/>
        <w:rPr>
          <w:rFonts w:ascii="Arial" w:hAnsi="Arial" w:cs="Arial"/>
          <w:iCs/>
          <w:color w:val="000000"/>
          <w:sz w:val="24"/>
          <w:szCs w:val="24"/>
          <w:lang w:val="ru-RU"/>
        </w:rPr>
      </w:pPr>
    </w:p>
    <w:p w:rsidR="00571717" w:rsidRPr="00E00EA5" w:rsidRDefault="00571717" w:rsidP="00150B2A">
      <w:pPr>
        <w:autoSpaceDE w:val="0"/>
        <w:autoSpaceDN w:val="0"/>
        <w:adjustRightInd w:val="0"/>
        <w:spacing w:after="0" w:line="240" w:lineRule="auto"/>
        <w:jc w:val="both"/>
        <w:rPr>
          <w:rFonts w:ascii="Arial" w:hAnsi="Arial" w:cs="Arial"/>
          <w:b/>
          <w:bCs/>
          <w:iCs/>
          <w:color w:val="000000"/>
          <w:sz w:val="24"/>
          <w:szCs w:val="24"/>
          <w:lang w:val="ru-RU"/>
        </w:rPr>
      </w:pPr>
      <w:r w:rsidRPr="00E00EA5">
        <w:rPr>
          <w:rFonts w:ascii="Arial" w:hAnsi="Arial" w:cs="Arial"/>
          <w:b/>
          <w:bCs/>
          <w:iCs/>
          <w:color w:val="000000"/>
          <w:sz w:val="24"/>
          <w:szCs w:val="24"/>
          <w:lang w:val="ru-RU"/>
        </w:rPr>
        <w:lastRenderedPageBreak/>
        <w:t xml:space="preserve">5) На основу објављеног позива за подношење понуда у поступку јавне набавка добара – </w:t>
      </w:r>
      <w:r w:rsidR="00150B2A" w:rsidRPr="00E00EA5">
        <w:rPr>
          <w:rFonts w:ascii="Arial" w:hAnsi="Arial" w:cs="Arial"/>
          <w:b/>
          <w:bCs/>
          <w:iCs/>
          <w:color w:val="000000"/>
          <w:sz w:val="24"/>
          <w:szCs w:val="24"/>
          <w:lang w:val="ru-RU"/>
        </w:rPr>
        <w:t xml:space="preserve">„Набавка и монтажа подлоге за спортски терен у Жабарима“ </w:t>
      </w:r>
      <w:r w:rsidR="00392A94" w:rsidRPr="00482D1D">
        <w:rPr>
          <w:rFonts w:ascii="Arial" w:hAnsi="Arial" w:cs="Arial"/>
          <w:b/>
          <w:sz w:val="24"/>
          <w:szCs w:val="24"/>
          <w:lang w:val="ru-RU"/>
        </w:rPr>
        <w:t>ПОНОВЉЕНИ ПОСТУПАК</w:t>
      </w:r>
      <w:r w:rsidR="00392A94" w:rsidRPr="00E00EA5">
        <w:rPr>
          <w:rFonts w:ascii="Arial" w:hAnsi="Arial" w:cs="Arial"/>
          <w:b/>
          <w:bCs/>
          <w:iCs/>
          <w:color w:val="000000"/>
          <w:sz w:val="24"/>
          <w:szCs w:val="24"/>
          <w:lang w:val="ru-RU"/>
        </w:rPr>
        <w:t xml:space="preserve"> </w:t>
      </w:r>
      <w:r w:rsidR="00150B2A" w:rsidRPr="00E00EA5">
        <w:rPr>
          <w:rFonts w:ascii="Arial" w:hAnsi="Arial" w:cs="Arial"/>
          <w:b/>
          <w:bCs/>
          <w:iCs/>
          <w:color w:val="000000"/>
          <w:sz w:val="24"/>
          <w:szCs w:val="24"/>
          <w:lang w:val="ru-RU"/>
        </w:rPr>
        <w:t>бр. ЈН 30/2019</w:t>
      </w:r>
      <w:r w:rsidRPr="00E00EA5">
        <w:rPr>
          <w:rFonts w:ascii="Arial" w:hAnsi="Arial" w:cs="Arial"/>
          <w:b/>
          <w:bCs/>
          <w:iCs/>
          <w:color w:val="000000"/>
          <w:sz w:val="24"/>
          <w:szCs w:val="24"/>
          <w:lang w:val="ru-RU"/>
        </w:rPr>
        <w:t xml:space="preserve">, Наручиоца </w:t>
      </w:r>
      <w:r w:rsidR="00150B2A" w:rsidRPr="00E00EA5">
        <w:rPr>
          <w:rFonts w:ascii="Arial" w:hAnsi="Arial" w:cs="Arial"/>
          <w:b/>
          <w:bCs/>
          <w:iCs/>
          <w:color w:val="000000"/>
          <w:sz w:val="24"/>
          <w:szCs w:val="24"/>
          <w:lang w:val="ru-RU"/>
        </w:rPr>
        <w:t>Општинска управа општине Жабари, ул. Кнеза Милоша 103, 12374 Жабари</w:t>
      </w:r>
      <w:r w:rsidRPr="00E00EA5">
        <w:rPr>
          <w:rFonts w:ascii="Arial" w:hAnsi="Arial" w:cs="Arial"/>
          <w:b/>
          <w:bCs/>
          <w:iCs/>
          <w:color w:val="000000"/>
          <w:sz w:val="24"/>
          <w:szCs w:val="24"/>
          <w:lang w:val="ru-RU"/>
        </w:rPr>
        <w:t>, подносимо:</w:t>
      </w:r>
    </w:p>
    <w:p w:rsidR="00150B2A" w:rsidRPr="00E00EA5" w:rsidRDefault="00150B2A" w:rsidP="00150B2A">
      <w:pPr>
        <w:autoSpaceDE w:val="0"/>
        <w:autoSpaceDN w:val="0"/>
        <w:adjustRightInd w:val="0"/>
        <w:spacing w:after="0" w:line="240" w:lineRule="auto"/>
        <w:jc w:val="both"/>
        <w:rPr>
          <w:rFonts w:ascii="Arial" w:hAnsi="Arial" w:cs="Arial"/>
          <w:b/>
          <w:bCs/>
          <w:iCs/>
          <w:color w:val="000000"/>
          <w:sz w:val="24"/>
          <w:szCs w:val="24"/>
          <w:lang w:val="ru-RU"/>
        </w:rPr>
      </w:pPr>
    </w:p>
    <w:p w:rsidR="00571717" w:rsidRPr="00E00EA5" w:rsidRDefault="00571717" w:rsidP="00B52489">
      <w:pPr>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b/>
          <w:bCs/>
          <w:iCs/>
          <w:color w:val="000000"/>
          <w:sz w:val="24"/>
          <w:szCs w:val="24"/>
          <w:lang w:val="ru-RU"/>
        </w:rPr>
        <w:t>П</w:t>
      </w:r>
      <w:r w:rsidR="00B52489"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О</w:t>
      </w:r>
      <w:r w:rsidR="00B52489"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Н</w:t>
      </w:r>
      <w:r w:rsidR="00B52489"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У</w:t>
      </w:r>
      <w:r w:rsidR="00B52489"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Д</w:t>
      </w:r>
      <w:r w:rsidR="00B52489"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У</w:t>
      </w:r>
    </w:p>
    <w:p w:rsidR="00B52489" w:rsidRPr="00E00EA5" w:rsidRDefault="00B52489" w:rsidP="00B52489">
      <w:pPr>
        <w:autoSpaceDE w:val="0"/>
        <w:autoSpaceDN w:val="0"/>
        <w:adjustRightInd w:val="0"/>
        <w:spacing w:after="0" w:line="240" w:lineRule="auto"/>
        <w:jc w:val="center"/>
        <w:rPr>
          <w:rFonts w:ascii="Arial" w:hAnsi="Arial" w:cs="Arial"/>
          <w:b/>
          <w:bCs/>
          <w:iCs/>
          <w:color w:val="000000"/>
          <w:sz w:val="24"/>
          <w:szCs w:val="24"/>
          <w:lang w:val="ru-RU"/>
        </w:rPr>
      </w:pPr>
    </w:p>
    <w:p w:rsidR="00B52489" w:rsidRPr="00E00EA5" w:rsidRDefault="00571717" w:rsidP="00B52489">
      <w:pPr>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iCs/>
          <w:color w:val="000000"/>
          <w:sz w:val="24"/>
          <w:szCs w:val="24"/>
          <w:lang w:val="ru-RU"/>
        </w:rPr>
        <w:t xml:space="preserve">бр. ______________ од ________________ за јавну набавку добара број </w:t>
      </w:r>
      <w:r w:rsidR="00B52489" w:rsidRPr="00E00EA5">
        <w:rPr>
          <w:rFonts w:ascii="Arial" w:hAnsi="Arial" w:cs="Arial"/>
          <w:iCs/>
          <w:color w:val="000000"/>
          <w:sz w:val="24"/>
          <w:szCs w:val="24"/>
          <w:lang w:val="ru-RU"/>
        </w:rPr>
        <w:t>30</w:t>
      </w:r>
      <w:r w:rsidRPr="00E00EA5">
        <w:rPr>
          <w:rFonts w:ascii="Arial" w:hAnsi="Arial" w:cs="Arial"/>
          <w:iCs/>
          <w:color w:val="000000"/>
          <w:sz w:val="24"/>
          <w:szCs w:val="24"/>
          <w:lang w:val="ru-RU"/>
        </w:rPr>
        <w:t xml:space="preserve">/2019 – </w:t>
      </w:r>
      <w:r w:rsidR="00B52489" w:rsidRPr="00E00EA5">
        <w:rPr>
          <w:rFonts w:ascii="Arial" w:hAnsi="Arial" w:cs="Arial"/>
          <w:b/>
          <w:bCs/>
          <w:iCs/>
          <w:color w:val="000000"/>
          <w:sz w:val="24"/>
          <w:szCs w:val="24"/>
          <w:lang w:val="ru-RU"/>
        </w:rPr>
        <w:t xml:space="preserve">„Набавка и монтажа подлоге за спортски терен у Жабарима“ </w:t>
      </w:r>
    </w:p>
    <w:p w:rsidR="00B52489" w:rsidRPr="00E00EA5" w:rsidRDefault="00392A94" w:rsidP="00B52489">
      <w:pPr>
        <w:autoSpaceDE w:val="0"/>
        <w:autoSpaceDN w:val="0"/>
        <w:adjustRightInd w:val="0"/>
        <w:spacing w:after="0" w:line="240" w:lineRule="auto"/>
        <w:jc w:val="center"/>
        <w:rPr>
          <w:rFonts w:ascii="Arial" w:hAnsi="Arial" w:cs="Arial"/>
          <w:b/>
          <w:bCs/>
          <w:iCs/>
          <w:color w:val="000000"/>
          <w:sz w:val="24"/>
          <w:szCs w:val="24"/>
          <w:lang w:val="ru-RU"/>
        </w:rPr>
      </w:pPr>
      <w:r w:rsidRPr="00482D1D">
        <w:rPr>
          <w:rFonts w:ascii="Arial" w:hAnsi="Arial" w:cs="Arial"/>
          <w:b/>
          <w:sz w:val="24"/>
          <w:szCs w:val="24"/>
          <w:lang w:val="ru-RU"/>
        </w:rPr>
        <w:t>ПОНОВЉЕНИ ПОСТУПАК</w:t>
      </w:r>
    </w:p>
    <w:p w:rsidR="00571717" w:rsidRPr="00E00EA5" w:rsidRDefault="00571717" w:rsidP="00B52489">
      <w:pPr>
        <w:autoSpaceDE w:val="0"/>
        <w:autoSpaceDN w:val="0"/>
        <w:adjustRightInd w:val="0"/>
        <w:spacing w:after="0" w:line="240" w:lineRule="auto"/>
        <w:jc w:val="both"/>
        <w:rPr>
          <w:rFonts w:ascii="Arial" w:hAnsi="Arial" w:cs="Arial"/>
          <w:b/>
          <w:bCs/>
          <w:iCs/>
          <w:color w:val="000000"/>
          <w:sz w:val="24"/>
          <w:szCs w:val="24"/>
          <w:lang w:val="ru-RU"/>
        </w:rPr>
      </w:pPr>
      <w:r w:rsidRPr="00E00EA5">
        <w:rPr>
          <w:rFonts w:ascii="Arial" w:hAnsi="Arial" w:cs="Arial"/>
          <w:b/>
          <w:bCs/>
          <w:iCs/>
          <w:color w:val="000000"/>
          <w:sz w:val="24"/>
          <w:szCs w:val="24"/>
          <w:lang w:val="ru-RU"/>
        </w:rPr>
        <w:t>Табела 2. Образац структуре цена добара или услуге</w:t>
      </w:r>
      <w:r w:rsidR="000E526B" w:rsidRPr="00E00EA5">
        <w:rPr>
          <w:rFonts w:ascii="Arial" w:hAnsi="Arial" w:cs="Arial"/>
          <w:b/>
          <w:bCs/>
          <w:iCs/>
          <w:color w:val="000000"/>
          <w:sz w:val="24"/>
          <w:szCs w:val="24"/>
          <w:lang w:val="ru-RU"/>
        </w:rPr>
        <w:t xml:space="preserve"> монтаже</w:t>
      </w:r>
      <w:r w:rsidRPr="00E00EA5">
        <w:rPr>
          <w:rFonts w:ascii="Arial" w:hAnsi="Arial" w:cs="Arial"/>
          <w:b/>
          <w:bCs/>
          <w:iCs/>
          <w:color w:val="000000"/>
          <w:sz w:val="24"/>
          <w:szCs w:val="24"/>
          <w:lang w:val="ru-RU"/>
        </w:rPr>
        <w:t xml:space="preserve"> добара</w:t>
      </w:r>
    </w:p>
    <w:p w:rsidR="000E526B" w:rsidRPr="00E00EA5" w:rsidRDefault="000E526B" w:rsidP="00D95F44">
      <w:pPr>
        <w:autoSpaceDE w:val="0"/>
        <w:autoSpaceDN w:val="0"/>
        <w:adjustRightInd w:val="0"/>
        <w:spacing w:after="0" w:line="240" w:lineRule="auto"/>
        <w:rPr>
          <w:rFonts w:ascii="Arial" w:hAnsi="Arial" w:cs="Arial"/>
          <w:b/>
          <w:bCs/>
          <w:iCs/>
          <w:color w:val="000000"/>
          <w:sz w:val="24"/>
          <w:szCs w:val="24"/>
          <w:lang w:val="ru-RU"/>
        </w:rPr>
      </w:pPr>
    </w:p>
    <w:p w:rsidR="000E526B" w:rsidRPr="00E00EA5" w:rsidRDefault="000E526B" w:rsidP="00D95F44">
      <w:pPr>
        <w:autoSpaceDE w:val="0"/>
        <w:autoSpaceDN w:val="0"/>
        <w:adjustRightInd w:val="0"/>
        <w:spacing w:after="0" w:line="240" w:lineRule="auto"/>
        <w:rPr>
          <w:rFonts w:ascii="Arial" w:hAnsi="Arial" w:cs="Arial"/>
          <w:b/>
          <w:bCs/>
          <w:iCs/>
          <w:color w:val="000000"/>
          <w:sz w:val="24"/>
          <w:szCs w:val="24"/>
          <w:lang w:val="ru-RU"/>
        </w:rPr>
      </w:pPr>
    </w:p>
    <w:tbl>
      <w:tblPr>
        <w:tblStyle w:val="TableGrid"/>
        <w:tblW w:w="11341" w:type="dxa"/>
        <w:tblInd w:w="-885" w:type="dxa"/>
        <w:tblLook w:val="04A0"/>
      </w:tblPr>
      <w:tblGrid>
        <w:gridCol w:w="816"/>
        <w:gridCol w:w="3721"/>
        <w:gridCol w:w="992"/>
        <w:gridCol w:w="993"/>
        <w:gridCol w:w="1494"/>
        <w:gridCol w:w="1494"/>
        <w:gridCol w:w="1831"/>
      </w:tblGrid>
      <w:tr w:rsidR="00CB6475" w:rsidRPr="00CB6475" w:rsidTr="00CB6475">
        <w:tc>
          <w:tcPr>
            <w:tcW w:w="816"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Р.бр.</w:t>
            </w:r>
          </w:p>
        </w:tc>
        <w:tc>
          <w:tcPr>
            <w:tcW w:w="3721"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Опис добара</w:t>
            </w:r>
          </w:p>
        </w:tc>
        <w:tc>
          <w:tcPr>
            <w:tcW w:w="992" w:type="dxa"/>
            <w:shd w:val="clear" w:color="auto" w:fill="C6D9F1" w:themeFill="text2" w:themeFillTint="33"/>
          </w:tcPr>
          <w:p w:rsidR="00CB6475" w:rsidRDefault="00CB6475" w:rsidP="00A0399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Јед.</w:t>
            </w:r>
          </w:p>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мере</w:t>
            </w:r>
          </w:p>
        </w:tc>
        <w:tc>
          <w:tcPr>
            <w:tcW w:w="993"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Кол</w:t>
            </w:r>
            <w:r>
              <w:rPr>
                <w:rFonts w:ascii="Arial" w:hAnsi="Arial" w:cs="Arial"/>
                <w:b/>
                <w:bCs/>
                <w:color w:val="000000"/>
                <w:sz w:val="22"/>
                <w:szCs w:val="22"/>
              </w:rPr>
              <w:t>.</w:t>
            </w:r>
          </w:p>
        </w:tc>
        <w:tc>
          <w:tcPr>
            <w:tcW w:w="1494"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Јединична цена без ПДВ-а</w:t>
            </w:r>
          </w:p>
        </w:tc>
        <w:tc>
          <w:tcPr>
            <w:tcW w:w="1494"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Јединична цена са ПДВ-ом</w:t>
            </w:r>
          </w:p>
        </w:tc>
        <w:tc>
          <w:tcPr>
            <w:tcW w:w="1831"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Укупна </w:t>
            </w:r>
            <w:r w:rsidRPr="00CB6475">
              <w:rPr>
                <w:rFonts w:ascii="Arial" w:hAnsi="Arial" w:cs="Arial"/>
                <w:b/>
                <w:bCs/>
                <w:color w:val="000000"/>
                <w:sz w:val="22"/>
                <w:szCs w:val="22"/>
              </w:rPr>
              <w:t>цена са ПДВ-ом</w:t>
            </w:r>
          </w:p>
        </w:tc>
      </w:tr>
      <w:tr w:rsidR="00CB6475" w:rsidRPr="00CB6475" w:rsidTr="00CB6475">
        <w:tc>
          <w:tcPr>
            <w:tcW w:w="816"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1</w:t>
            </w:r>
          </w:p>
        </w:tc>
        <w:tc>
          <w:tcPr>
            <w:tcW w:w="3721"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2</w:t>
            </w:r>
          </w:p>
        </w:tc>
        <w:tc>
          <w:tcPr>
            <w:tcW w:w="992" w:type="dxa"/>
            <w:shd w:val="clear" w:color="auto" w:fill="C6D9F1" w:themeFill="text2" w:themeFillTint="33"/>
          </w:tcPr>
          <w:p w:rsid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3</w:t>
            </w:r>
          </w:p>
        </w:tc>
        <w:tc>
          <w:tcPr>
            <w:tcW w:w="993"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4</w:t>
            </w:r>
          </w:p>
        </w:tc>
        <w:tc>
          <w:tcPr>
            <w:tcW w:w="1494"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5</w:t>
            </w:r>
          </w:p>
        </w:tc>
        <w:tc>
          <w:tcPr>
            <w:tcW w:w="1494" w:type="dxa"/>
            <w:shd w:val="clear" w:color="auto" w:fill="C6D9F1" w:themeFill="text2" w:themeFillTint="33"/>
          </w:tcPr>
          <w:p w:rsidR="00CB6475" w:rsidRP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6</w:t>
            </w:r>
          </w:p>
        </w:tc>
        <w:tc>
          <w:tcPr>
            <w:tcW w:w="1831" w:type="dxa"/>
            <w:shd w:val="clear" w:color="auto" w:fill="C6D9F1" w:themeFill="text2" w:themeFillTint="33"/>
          </w:tcPr>
          <w:p w:rsidR="00CB6475" w:rsidRDefault="00CB6475" w:rsidP="00A0399A">
            <w:pPr>
              <w:autoSpaceDE w:val="0"/>
              <w:autoSpaceDN w:val="0"/>
              <w:adjustRightInd w:val="0"/>
              <w:jc w:val="center"/>
              <w:rPr>
                <w:rFonts w:ascii="Arial" w:hAnsi="Arial" w:cs="Arial"/>
                <w:b/>
                <w:bCs/>
                <w:color w:val="000000"/>
              </w:rPr>
            </w:pPr>
            <w:r>
              <w:rPr>
                <w:rFonts w:ascii="Arial" w:hAnsi="Arial" w:cs="Arial"/>
                <w:b/>
                <w:bCs/>
                <w:color w:val="000000"/>
              </w:rPr>
              <w:t>7</w:t>
            </w:r>
            <w:r w:rsidR="00947CAB">
              <w:rPr>
                <w:rFonts w:ascii="Arial" w:hAnsi="Arial" w:cs="Arial"/>
                <w:b/>
                <w:bCs/>
                <w:color w:val="000000"/>
              </w:rPr>
              <w:t xml:space="preserve"> (4 х 6)</w:t>
            </w:r>
          </w:p>
        </w:tc>
      </w:tr>
      <w:tr w:rsidR="00CB6475" w:rsidRPr="00CB6475" w:rsidTr="00CB6475">
        <w:trPr>
          <w:trHeight w:val="53"/>
        </w:trPr>
        <w:tc>
          <w:tcPr>
            <w:tcW w:w="816" w:type="dxa"/>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1.</w:t>
            </w:r>
          </w:p>
        </w:tc>
        <w:tc>
          <w:tcPr>
            <w:tcW w:w="3721" w:type="dxa"/>
          </w:tcPr>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b/>
                <w:bCs/>
                <w:color w:val="000000"/>
                <w:sz w:val="22"/>
                <w:szCs w:val="22"/>
              </w:rPr>
              <w:t xml:space="preserve">Берго тениска подлога </w:t>
            </w:r>
            <w:r w:rsidRPr="00CB6475">
              <w:rPr>
                <w:rFonts w:ascii="Arial" w:hAnsi="Arial" w:cs="Arial"/>
                <w:color w:val="000000"/>
                <w:sz w:val="22"/>
                <w:szCs w:val="22"/>
              </w:rPr>
              <w:t>или одговарајуће</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димензије плоча: 301.6</w:t>
            </w:r>
            <w:r w:rsidRPr="00E00EA5">
              <w:rPr>
                <w:rFonts w:ascii="Arial" w:hAnsi="Arial" w:cs="Arial"/>
                <w:color w:val="000000"/>
                <w:sz w:val="22"/>
                <w:szCs w:val="22"/>
              </w:rPr>
              <w:t>mm</w:t>
            </w:r>
            <w:r w:rsidRPr="00CB6475">
              <w:rPr>
                <w:rFonts w:ascii="Arial" w:hAnsi="Arial" w:cs="Arial"/>
                <w:color w:val="000000"/>
                <w:sz w:val="22"/>
                <w:szCs w:val="22"/>
              </w:rPr>
              <w:t xml:space="preserve"> </w:t>
            </w:r>
            <w:r w:rsidRPr="00E00EA5">
              <w:rPr>
                <w:rFonts w:ascii="Arial" w:hAnsi="Arial" w:cs="Arial"/>
                <w:color w:val="000000"/>
                <w:sz w:val="22"/>
                <w:szCs w:val="22"/>
              </w:rPr>
              <w:t>x</w:t>
            </w:r>
            <w:r w:rsidRPr="00CB6475">
              <w:rPr>
                <w:rFonts w:ascii="Arial" w:hAnsi="Arial" w:cs="Arial"/>
                <w:color w:val="000000"/>
                <w:sz w:val="22"/>
                <w:szCs w:val="22"/>
              </w:rPr>
              <w:t xml:space="preserve"> 301.6 </w:t>
            </w:r>
            <w:r w:rsidRPr="00E00EA5">
              <w:rPr>
                <w:rFonts w:ascii="Arial" w:hAnsi="Arial" w:cs="Arial"/>
                <w:color w:val="000000"/>
                <w:sz w:val="22"/>
                <w:szCs w:val="22"/>
              </w:rPr>
              <w:t>mm</w:t>
            </w:r>
            <w:r w:rsidRPr="00CB6475">
              <w:rPr>
                <w:rFonts w:ascii="Arial" w:hAnsi="Arial" w:cs="Arial"/>
                <w:color w:val="000000"/>
                <w:sz w:val="22"/>
                <w:szCs w:val="22"/>
              </w:rPr>
              <w:t xml:space="preserve"> </w:t>
            </w:r>
            <w:r w:rsidRPr="00E00EA5">
              <w:rPr>
                <w:rFonts w:ascii="Arial" w:hAnsi="Arial" w:cs="Arial"/>
                <w:color w:val="000000"/>
                <w:sz w:val="22"/>
                <w:szCs w:val="22"/>
              </w:rPr>
              <w:t>x</w:t>
            </w:r>
            <w:r w:rsidRPr="00CB6475">
              <w:rPr>
                <w:rFonts w:ascii="Arial" w:hAnsi="Arial" w:cs="Arial"/>
                <w:color w:val="000000"/>
                <w:sz w:val="22"/>
                <w:szCs w:val="22"/>
              </w:rPr>
              <w:t xml:space="preserve"> 13,3</w:t>
            </w:r>
            <w:r w:rsidRPr="00E00EA5">
              <w:rPr>
                <w:rFonts w:ascii="Arial" w:hAnsi="Arial" w:cs="Arial"/>
                <w:color w:val="000000"/>
                <w:sz w:val="22"/>
                <w:szCs w:val="22"/>
              </w:rPr>
              <w:t>mm</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тежина плоче: 300 </w:t>
            </w:r>
            <w:r w:rsidRPr="00E00EA5">
              <w:rPr>
                <w:rFonts w:ascii="Arial" w:hAnsi="Arial" w:cs="Arial"/>
                <w:color w:val="000000"/>
                <w:sz w:val="22"/>
                <w:szCs w:val="22"/>
              </w:rPr>
              <w:t>gr</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материјал: УВ стабилни полипропилен</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без штетних мириса и испарења</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ергономичне – добра подлога за зглобове и леђа</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беле линије трајне у експанзионим тракама</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оптерећење до 800 </w:t>
            </w:r>
            <w:r w:rsidRPr="00E00EA5">
              <w:rPr>
                <w:rFonts w:ascii="Arial" w:hAnsi="Arial" w:cs="Arial"/>
                <w:color w:val="000000"/>
                <w:sz w:val="22"/>
                <w:szCs w:val="22"/>
              </w:rPr>
              <w:t>t</w:t>
            </w:r>
            <w:r w:rsidRPr="00CB6475">
              <w:rPr>
                <w:rFonts w:ascii="Arial" w:hAnsi="Arial" w:cs="Arial"/>
                <w:color w:val="000000"/>
                <w:sz w:val="22"/>
                <w:szCs w:val="22"/>
              </w:rPr>
              <w:t>/</w:t>
            </w:r>
            <w:r w:rsidRPr="00E00EA5">
              <w:rPr>
                <w:rFonts w:ascii="Arial" w:hAnsi="Arial" w:cs="Arial"/>
                <w:color w:val="000000"/>
                <w:sz w:val="22"/>
                <w:szCs w:val="22"/>
              </w:rPr>
              <w:t>m</w:t>
            </w:r>
            <w:r w:rsidRPr="00CB6475">
              <w:rPr>
                <w:rFonts w:ascii="Arial" w:hAnsi="Arial" w:cs="Arial"/>
                <w:color w:val="000000"/>
                <w:sz w:val="22"/>
                <w:szCs w:val="22"/>
              </w:rPr>
              <w:t>2</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антиклизност: </w:t>
            </w:r>
            <w:r w:rsidRPr="00E00EA5">
              <w:rPr>
                <w:rFonts w:ascii="Arial" w:hAnsi="Arial" w:cs="Arial"/>
                <w:color w:val="000000"/>
                <w:sz w:val="22"/>
                <w:szCs w:val="22"/>
              </w:rPr>
              <w:t>EN</w:t>
            </w:r>
            <w:r w:rsidRPr="00CB6475">
              <w:rPr>
                <w:rFonts w:ascii="Arial" w:hAnsi="Arial" w:cs="Arial"/>
                <w:color w:val="000000"/>
                <w:sz w:val="22"/>
                <w:szCs w:val="22"/>
              </w:rPr>
              <w:t>13036-4</w:t>
            </w:r>
          </w:p>
          <w:p w:rsidR="00E10AC2"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ИТФ класификација: </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01/02-16-</w:t>
            </w:r>
            <w:r w:rsidRPr="00E00EA5">
              <w:rPr>
                <w:rFonts w:ascii="Arial" w:hAnsi="Arial" w:cs="Arial"/>
                <w:color w:val="000000"/>
                <w:sz w:val="22"/>
                <w:szCs w:val="22"/>
              </w:rPr>
              <w:t>L</w:t>
            </w:r>
            <w:r w:rsidRPr="00CB6475">
              <w:rPr>
                <w:rFonts w:ascii="Arial" w:hAnsi="Arial" w:cs="Arial"/>
                <w:color w:val="000000"/>
                <w:sz w:val="22"/>
                <w:szCs w:val="22"/>
              </w:rPr>
              <w:t>-</w:t>
            </w:r>
            <w:r w:rsidRPr="00E00EA5">
              <w:rPr>
                <w:rFonts w:ascii="Arial" w:hAnsi="Arial" w:cs="Arial"/>
                <w:color w:val="000000"/>
                <w:sz w:val="22"/>
                <w:szCs w:val="22"/>
              </w:rPr>
              <w:t>SPL</w:t>
            </w:r>
            <w:r w:rsidRPr="00CB6475">
              <w:rPr>
                <w:rFonts w:ascii="Arial" w:hAnsi="Arial" w:cs="Arial"/>
                <w:color w:val="000000"/>
                <w:sz w:val="22"/>
                <w:szCs w:val="22"/>
              </w:rPr>
              <w:t>-102-</w:t>
            </w:r>
            <w:r w:rsidRPr="00E00EA5">
              <w:rPr>
                <w:rFonts w:ascii="Arial" w:hAnsi="Arial" w:cs="Arial"/>
                <w:color w:val="000000"/>
                <w:sz w:val="22"/>
                <w:szCs w:val="22"/>
              </w:rPr>
              <w:t>C</w:t>
            </w:r>
            <w:r w:rsidRPr="00CB6475">
              <w:rPr>
                <w:rFonts w:ascii="Arial" w:hAnsi="Arial" w:cs="Arial"/>
                <w:color w:val="000000"/>
                <w:sz w:val="22"/>
                <w:szCs w:val="22"/>
              </w:rPr>
              <w:t xml:space="preserve"> ИТФ5</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ЦЕ сертификат</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Вертикални одског лопте: </w:t>
            </w:r>
            <w:r w:rsidRPr="00E00EA5">
              <w:rPr>
                <w:rFonts w:ascii="Arial" w:hAnsi="Arial" w:cs="Arial"/>
                <w:color w:val="000000"/>
                <w:sz w:val="22"/>
                <w:szCs w:val="22"/>
              </w:rPr>
              <w:t>EN</w:t>
            </w:r>
            <w:r w:rsidRPr="00CB6475">
              <w:rPr>
                <w:rFonts w:ascii="Arial" w:hAnsi="Arial" w:cs="Arial"/>
                <w:color w:val="000000"/>
                <w:sz w:val="22"/>
                <w:szCs w:val="22"/>
              </w:rPr>
              <w:t xml:space="preserve"> 12235 102% (98%)</w:t>
            </w:r>
          </w:p>
          <w:p w:rsidR="00E10AC2"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xml:space="preserve">- Отпорност на хабање: </w:t>
            </w:r>
          </w:p>
          <w:p w:rsidR="00CB6475" w:rsidRPr="00CB6475" w:rsidRDefault="00CB6475" w:rsidP="00A0399A">
            <w:pPr>
              <w:autoSpaceDE w:val="0"/>
              <w:autoSpaceDN w:val="0"/>
              <w:adjustRightInd w:val="0"/>
              <w:rPr>
                <w:rFonts w:ascii="Arial" w:hAnsi="Arial" w:cs="Arial"/>
                <w:color w:val="000000"/>
                <w:sz w:val="22"/>
                <w:szCs w:val="22"/>
              </w:rPr>
            </w:pPr>
            <w:r w:rsidRPr="00E00EA5">
              <w:rPr>
                <w:rFonts w:ascii="Arial" w:hAnsi="Arial" w:cs="Arial"/>
                <w:color w:val="000000"/>
                <w:sz w:val="22"/>
                <w:szCs w:val="22"/>
              </w:rPr>
              <w:t>EN</w:t>
            </w:r>
            <w:r w:rsidRPr="00CB6475">
              <w:rPr>
                <w:rFonts w:ascii="Arial" w:hAnsi="Arial" w:cs="Arial"/>
                <w:color w:val="000000"/>
                <w:sz w:val="22"/>
                <w:szCs w:val="22"/>
              </w:rPr>
              <w:t xml:space="preserve"> </w:t>
            </w:r>
            <w:r w:rsidRPr="00E00EA5">
              <w:rPr>
                <w:rFonts w:ascii="Arial" w:hAnsi="Arial" w:cs="Arial"/>
                <w:color w:val="000000"/>
                <w:sz w:val="22"/>
                <w:szCs w:val="22"/>
              </w:rPr>
              <w:t>ISO</w:t>
            </w:r>
            <w:r w:rsidRPr="00CB6475">
              <w:rPr>
                <w:rFonts w:ascii="Arial" w:hAnsi="Arial" w:cs="Arial"/>
                <w:color w:val="000000"/>
                <w:sz w:val="22"/>
                <w:szCs w:val="22"/>
              </w:rPr>
              <w:t xml:space="preserve"> 5470-1 0.1г/1000</w:t>
            </w:r>
          </w:p>
          <w:p w:rsidR="00CB6475" w:rsidRPr="00CB6475" w:rsidRDefault="00CB6475" w:rsidP="00A0399A">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Кугличаст завршни слој намењен за тениска игралишта</w:t>
            </w:r>
          </w:p>
          <w:p w:rsidR="00CB6475" w:rsidRPr="00CB6475" w:rsidRDefault="00CB6475" w:rsidP="00CB6475">
            <w:pPr>
              <w:autoSpaceDE w:val="0"/>
              <w:autoSpaceDN w:val="0"/>
              <w:adjustRightInd w:val="0"/>
              <w:rPr>
                <w:rFonts w:ascii="Arial" w:hAnsi="Arial" w:cs="Arial"/>
                <w:color w:val="000000"/>
                <w:sz w:val="22"/>
                <w:szCs w:val="22"/>
              </w:rPr>
            </w:pPr>
            <w:r w:rsidRPr="00CB6475">
              <w:rPr>
                <w:rFonts w:ascii="Arial" w:hAnsi="Arial" w:cs="Arial"/>
                <w:color w:val="000000"/>
                <w:sz w:val="22"/>
                <w:szCs w:val="22"/>
              </w:rPr>
              <w:t>- Плава боја</w:t>
            </w:r>
          </w:p>
        </w:tc>
        <w:tc>
          <w:tcPr>
            <w:tcW w:w="992" w:type="dxa"/>
            <w:vAlign w:val="center"/>
          </w:tcPr>
          <w:p w:rsidR="00CB6475" w:rsidRPr="00CB6475" w:rsidRDefault="00CB6475" w:rsidP="00A0399A">
            <w:pPr>
              <w:autoSpaceDE w:val="0"/>
              <w:autoSpaceDN w:val="0"/>
              <w:adjustRightInd w:val="0"/>
              <w:jc w:val="center"/>
              <w:rPr>
                <w:rFonts w:ascii="Arial" w:hAnsi="Arial" w:cs="Arial"/>
                <w:b/>
                <w:bCs/>
                <w:color w:val="000000"/>
                <w:sz w:val="22"/>
                <w:szCs w:val="22"/>
                <w:vertAlign w:val="superscript"/>
              </w:rPr>
            </w:pPr>
            <w:r w:rsidRPr="00CB6475">
              <w:rPr>
                <w:rFonts w:ascii="Arial" w:hAnsi="Arial" w:cs="Arial"/>
                <w:b/>
                <w:bCs/>
                <w:color w:val="000000"/>
                <w:sz w:val="22"/>
                <w:szCs w:val="22"/>
              </w:rPr>
              <w:t>м</w:t>
            </w:r>
            <w:r w:rsidRPr="00CB6475">
              <w:rPr>
                <w:rFonts w:ascii="Arial" w:hAnsi="Arial" w:cs="Arial"/>
                <w:b/>
                <w:bCs/>
                <w:color w:val="000000"/>
                <w:sz w:val="22"/>
                <w:szCs w:val="22"/>
                <w:vertAlign w:val="superscript"/>
              </w:rPr>
              <w:t>2</w:t>
            </w:r>
          </w:p>
        </w:tc>
        <w:tc>
          <w:tcPr>
            <w:tcW w:w="993" w:type="dxa"/>
            <w:vAlign w:val="center"/>
          </w:tcPr>
          <w:p w:rsidR="00CB6475" w:rsidRPr="00CB6475" w:rsidRDefault="00CB6475" w:rsidP="00A0399A">
            <w:pPr>
              <w:autoSpaceDE w:val="0"/>
              <w:autoSpaceDN w:val="0"/>
              <w:adjustRightInd w:val="0"/>
              <w:jc w:val="center"/>
              <w:rPr>
                <w:rFonts w:ascii="Arial" w:hAnsi="Arial" w:cs="Arial"/>
                <w:b/>
                <w:bCs/>
                <w:color w:val="000000"/>
                <w:sz w:val="22"/>
                <w:szCs w:val="22"/>
              </w:rPr>
            </w:pPr>
            <w:r w:rsidRPr="00CB6475">
              <w:rPr>
                <w:rFonts w:ascii="Arial" w:hAnsi="Arial" w:cs="Arial"/>
                <w:b/>
                <w:bCs/>
                <w:color w:val="000000"/>
                <w:sz w:val="22"/>
                <w:szCs w:val="22"/>
              </w:rPr>
              <w:t>861</w:t>
            </w:r>
          </w:p>
        </w:tc>
        <w:tc>
          <w:tcPr>
            <w:tcW w:w="1494" w:type="dxa"/>
            <w:vAlign w:val="center"/>
          </w:tcPr>
          <w:p w:rsidR="00CB6475" w:rsidRPr="00CB6475" w:rsidRDefault="00CB6475" w:rsidP="00A0399A">
            <w:pPr>
              <w:autoSpaceDE w:val="0"/>
              <w:autoSpaceDN w:val="0"/>
              <w:adjustRightInd w:val="0"/>
              <w:jc w:val="center"/>
              <w:rPr>
                <w:rFonts w:ascii="Arial" w:hAnsi="Arial" w:cs="Arial"/>
                <w:b/>
                <w:bCs/>
                <w:color w:val="000000"/>
                <w:sz w:val="22"/>
                <w:szCs w:val="22"/>
                <w:vertAlign w:val="superscript"/>
              </w:rPr>
            </w:pPr>
          </w:p>
        </w:tc>
        <w:tc>
          <w:tcPr>
            <w:tcW w:w="1494" w:type="dxa"/>
            <w:vAlign w:val="center"/>
          </w:tcPr>
          <w:p w:rsidR="00CB6475" w:rsidRPr="00CB6475" w:rsidRDefault="00CB6475" w:rsidP="00A0399A">
            <w:pPr>
              <w:autoSpaceDE w:val="0"/>
              <w:autoSpaceDN w:val="0"/>
              <w:adjustRightInd w:val="0"/>
              <w:jc w:val="center"/>
              <w:rPr>
                <w:rFonts w:ascii="Arial" w:hAnsi="Arial" w:cs="Arial"/>
                <w:b/>
                <w:bCs/>
                <w:color w:val="000000"/>
                <w:sz w:val="22"/>
                <w:szCs w:val="22"/>
              </w:rPr>
            </w:pPr>
          </w:p>
        </w:tc>
        <w:tc>
          <w:tcPr>
            <w:tcW w:w="1831" w:type="dxa"/>
            <w:vAlign w:val="center"/>
          </w:tcPr>
          <w:p w:rsidR="00CB6475" w:rsidRPr="00CB6475" w:rsidRDefault="00CB6475" w:rsidP="00A0399A">
            <w:pPr>
              <w:autoSpaceDE w:val="0"/>
              <w:autoSpaceDN w:val="0"/>
              <w:adjustRightInd w:val="0"/>
              <w:jc w:val="center"/>
              <w:rPr>
                <w:rFonts w:ascii="Arial" w:hAnsi="Arial" w:cs="Arial"/>
                <w:b/>
                <w:bCs/>
                <w:color w:val="000000"/>
                <w:sz w:val="22"/>
                <w:szCs w:val="22"/>
              </w:rPr>
            </w:pPr>
          </w:p>
        </w:tc>
      </w:tr>
    </w:tbl>
    <w:p w:rsidR="000E526B" w:rsidRDefault="000E526B" w:rsidP="00D95F44">
      <w:pPr>
        <w:autoSpaceDE w:val="0"/>
        <w:autoSpaceDN w:val="0"/>
        <w:adjustRightInd w:val="0"/>
        <w:spacing w:after="0" w:line="240" w:lineRule="auto"/>
        <w:rPr>
          <w:rFonts w:ascii="Arial" w:hAnsi="Arial" w:cs="Arial"/>
          <w:b/>
          <w:bCs/>
          <w:iCs/>
          <w:color w:val="000000"/>
          <w:sz w:val="24"/>
          <w:szCs w:val="24"/>
        </w:rPr>
      </w:pPr>
    </w:p>
    <w:p w:rsidR="00571717" w:rsidRPr="006B0FAF" w:rsidRDefault="00571717" w:rsidP="00D95F44">
      <w:pPr>
        <w:autoSpaceDE w:val="0"/>
        <w:autoSpaceDN w:val="0"/>
        <w:adjustRightInd w:val="0"/>
        <w:spacing w:after="0" w:line="240" w:lineRule="auto"/>
        <w:rPr>
          <w:rFonts w:ascii="Arial" w:hAnsi="Arial" w:cs="Arial"/>
          <w:b/>
          <w:bCs/>
          <w:iCs/>
          <w:color w:val="000000"/>
          <w:sz w:val="24"/>
          <w:szCs w:val="24"/>
        </w:rPr>
      </w:pPr>
      <w:r w:rsidRPr="006B0FAF">
        <w:rPr>
          <w:rFonts w:ascii="Arial" w:hAnsi="Arial" w:cs="Arial"/>
          <w:b/>
          <w:bCs/>
          <w:iCs/>
          <w:color w:val="000000"/>
          <w:sz w:val="24"/>
          <w:szCs w:val="24"/>
        </w:rPr>
        <w:t>Упутство Понуђачима за попуњавање табеле:</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колона</w:t>
      </w:r>
      <w:r w:rsidRPr="00E00EA5">
        <w:rPr>
          <w:rFonts w:ascii="Arial" w:hAnsi="Arial" w:cs="Arial"/>
          <w:iCs/>
          <w:color w:val="000000"/>
          <w:sz w:val="24"/>
          <w:szCs w:val="24"/>
        </w:rPr>
        <w:t xml:space="preserve"> 5 - </w:t>
      </w:r>
      <w:r w:rsidRPr="00D95F44">
        <w:rPr>
          <w:rFonts w:ascii="Arial" w:hAnsi="Arial" w:cs="Arial"/>
          <w:iCs/>
          <w:color w:val="000000"/>
          <w:sz w:val="24"/>
          <w:szCs w:val="24"/>
        </w:rPr>
        <w:t>уписати</w:t>
      </w:r>
      <w:r w:rsidRPr="00E00EA5">
        <w:rPr>
          <w:rFonts w:ascii="Arial" w:hAnsi="Arial" w:cs="Arial"/>
          <w:iCs/>
          <w:color w:val="000000"/>
          <w:sz w:val="24"/>
          <w:szCs w:val="24"/>
        </w:rPr>
        <w:t xml:space="preserve"> </w:t>
      </w:r>
      <w:r w:rsidRPr="00D95F44">
        <w:rPr>
          <w:rFonts w:ascii="Arial" w:hAnsi="Arial" w:cs="Arial"/>
          <w:iCs/>
          <w:color w:val="000000"/>
          <w:sz w:val="24"/>
          <w:szCs w:val="24"/>
        </w:rPr>
        <w:t>јединичну</w:t>
      </w:r>
      <w:r w:rsidRPr="00E00EA5">
        <w:rPr>
          <w:rFonts w:ascii="Arial" w:hAnsi="Arial" w:cs="Arial"/>
          <w:iCs/>
          <w:color w:val="000000"/>
          <w:sz w:val="24"/>
          <w:szCs w:val="24"/>
        </w:rPr>
        <w:t xml:space="preserve"> </w:t>
      </w:r>
      <w:r w:rsidRPr="00D95F44">
        <w:rPr>
          <w:rFonts w:ascii="Arial" w:hAnsi="Arial" w:cs="Arial"/>
          <w:iCs/>
          <w:color w:val="000000"/>
          <w:sz w:val="24"/>
          <w:szCs w:val="24"/>
        </w:rPr>
        <w:t>цену</w:t>
      </w:r>
      <w:r w:rsidRPr="00E00EA5">
        <w:rPr>
          <w:rFonts w:ascii="Arial" w:hAnsi="Arial" w:cs="Arial"/>
          <w:iCs/>
          <w:color w:val="000000"/>
          <w:sz w:val="24"/>
          <w:szCs w:val="24"/>
        </w:rPr>
        <w:t xml:space="preserve"> </w:t>
      </w:r>
      <w:r w:rsidRPr="00D95F44">
        <w:rPr>
          <w:rFonts w:ascii="Arial" w:hAnsi="Arial" w:cs="Arial"/>
          <w:iCs/>
          <w:color w:val="000000"/>
          <w:sz w:val="24"/>
          <w:szCs w:val="24"/>
        </w:rPr>
        <w:t>без</w:t>
      </w:r>
      <w:r w:rsidRPr="00E00EA5">
        <w:rPr>
          <w:rFonts w:ascii="Arial" w:hAnsi="Arial" w:cs="Arial"/>
          <w:iCs/>
          <w:color w:val="000000"/>
          <w:sz w:val="24"/>
          <w:szCs w:val="24"/>
        </w:rPr>
        <w:t xml:space="preserve"> </w:t>
      </w:r>
      <w:r w:rsidRPr="00D95F44">
        <w:rPr>
          <w:rFonts w:ascii="Arial" w:hAnsi="Arial" w:cs="Arial"/>
          <w:iCs/>
          <w:color w:val="000000"/>
          <w:sz w:val="24"/>
          <w:szCs w:val="24"/>
        </w:rPr>
        <w:t>ПДВ</w:t>
      </w:r>
      <w:r w:rsidRPr="00E00EA5">
        <w:rPr>
          <w:rFonts w:ascii="Arial" w:hAnsi="Arial" w:cs="Arial"/>
          <w:iCs/>
          <w:color w:val="000000"/>
          <w:sz w:val="24"/>
          <w:szCs w:val="24"/>
        </w:rPr>
        <w:t>-</w:t>
      </w:r>
      <w:r w:rsidRPr="00D95F44">
        <w:rPr>
          <w:rFonts w:ascii="Arial" w:hAnsi="Arial" w:cs="Arial"/>
          <w:iCs/>
          <w:color w:val="000000"/>
          <w:sz w:val="24"/>
          <w:szCs w:val="24"/>
        </w:rPr>
        <w:t>а</w:t>
      </w:r>
      <w:r w:rsidRPr="00E00EA5">
        <w:rPr>
          <w:rFonts w:ascii="Arial" w:hAnsi="Arial" w:cs="Arial"/>
          <w:iCs/>
          <w:color w:val="000000"/>
          <w:sz w:val="24"/>
          <w:szCs w:val="24"/>
        </w:rPr>
        <w:t xml:space="preserve"> </w:t>
      </w:r>
      <w:r w:rsidRPr="00D95F44">
        <w:rPr>
          <w:rFonts w:ascii="Arial" w:hAnsi="Arial" w:cs="Arial"/>
          <w:iCs/>
          <w:color w:val="000000"/>
          <w:sz w:val="24"/>
          <w:szCs w:val="24"/>
        </w:rPr>
        <w:t>предметног</w:t>
      </w:r>
      <w:r w:rsidRPr="00E00EA5">
        <w:rPr>
          <w:rFonts w:ascii="Arial" w:hAnsi="Arial" w:cs="Arial"/>
          <w:iCs/>
          <w:color w:val="000000"/>
          <w:sz w:val="24"/>
          <w:szCs w:val="24"/>
        </w:rPr>
        <w:t xml:space="preserve"> </w:t>
      </w:r>
      <w:r w:rsidRPr="00D95F44">
        <w:rPr>
          <w:rFonts w:ascii="Arial" w:hAnsi="Arial" w:cs="Arial"/>
          <w:iCs/>
          <w:color w:val="000000"/>
          <w:sz w:val="24"/>
          <w:szCs w:val="24"/>
        </w:rPr>
        <w:t>добра</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колона</w:t>
      </w:r>
      <w:r w:rsidRPr="00E00EA5">
        <w:rPr>
          <w:rFonts w:ascii="Arial" w:hAnsi="Arial" w:cs="Arial"/>
          <w:iCs/>
          <w:color w:val="000000"/>
          <w:sz w:val="24"/>
          <w:szCs w:val="24"/>
        </w:rPr>
        <w:t xml:space="preserve"> 6 - </w:t>
      </w:r>
      <w:r w:rsidRPr="00D95F44">
        <w:rPr>
          <w:rFonts w:ascii="Arial" w:hAnsi="Arial" w:cs="Arial"/>
          <w:iCs/>
          <w:color w:val="000000"/>
          <w:sz w:val="24"/>
          <w:szCs w:val="24"/>
        </w:rPr>
        <w:t>уписати</w:t>
      </w:r>
      <w:r w:rsidRPr="00E00EA5">
        <w:rPr>
          <w:rFonts w:ascii="Arial" w:hAnsi="Arial" w:cs="Arial"/>
          <w:iCs/>
          <w:color w:val="000000"/>
          <w:sz w:val="24"/>
          <w:szCs w:val="24"/>
        </w:rPr>
        <w:t xml:space="preserve"> </w:t>
      </w:r>
      <w:r w:rsidRPr="00D95F44">
        <w:rPr>
          <w:rFonts w:ascii="Arial" w:hAnsi="Arial" w:cs="Arial"/>
          <w:iCs/>
          <w:color w:val="000000"/>
          <w:sz w:val="24"/>
          <w:szCs w:val="24"/>
        </w:rPr>
        <w:t>јединичну</w:t>
      </w:r>
      <w:r w:rsidRPr="00E00EA5">
        <w:rPr>
          <w:rFonts w:ascii="Arial" w:hAnsi="Arial" w:cs="Arial"/>
          <w:iCs/>
          <w:color w:val="000000"/>
          <w:sz w:val="24"/>
          <w:szCs w:val="24"/>
        </w:rPr>
        <w:t xml:space="preserve"> </w:t>
      </w:r>
      <w:r w:rsidRPr="00D95F44">
        <w:rPr>
          <w:rFonts w:ascii="Arial" w:hAnsi="Arial" w:cs="Arial"/>
          <w:iCs/>
          <w:color w:val="000000"/>
          <w:sz w:val="24"/>
          <w:szCs w:val="24"/>
        </w:rPr>
        <w:t>цену</w:t>
      </w:r>
      <w:r w:rsidRPr="00E00EA5">
        <w:rPr>
          <w:rFonts w:ascii="Arial" w:hAnsi="Arial" w:cs="Arial"/>
          <w:iCs/>
          <w:color w:val="000000"/>
          <w:sz w:val="24"/>
          <w:szCs w:val="24"/>
        </w:rPr>
        <w:t xml:space="preserve"> </w:t>
      </w:r>
      <w:r w:rsidRPr="00D95F44">
        <w:rPr>
          <w:rFonts w:ascii="Arial" w:hAnsi="Arial" w:cs="Arial"/>
          <w:iCs/>
          <w:color w:val="000000"/>
          <w:sz w:val="24"/>
          <w:szCs w:val="24"/>
        </w:rPr>
        <w:t>са</w:t>
      </w:r>
      <w:r w:rsidRPr="00E00EA5">
        <w:rPr>
          <w:rFonts w:ascii="Arial" w:hAnsi="Arial" w:cs="Arial"/>
          <w:iCs/>
          <w:color w:val="000000"/>
          <w:sz w:val="24"/>
          <w:szCs w:val="24"/>
        </w:rPr>
        <w:t xml:space="preserve"> </w:t>
      </w:r>
      <w:r w:rsidRPr="00D95F44">
        <w:rPr>
          <w:rFonts w:ascii="Arial" w:hAnsi="Arial" w:cs="Arial"/>
          <w:iCs/>
          <w:color w:val="000000"/>
          <w:sz w:val="24"/>
          <w:szCs w:val="24"/>
        </w:rPr>
        <w:t>ПДВ</w:t>
      </w:r>
      <w:r w:rsidRPr="00E00EA5">
        <w:rPr>
          <w:rFonts w:ascii="Arial" w:hAnsi="Arial" w:cs="Arial"/>
          <w:iCs/>
          <w:color w:val="000000"/>
          <w:sz w:val="24"/>
          <w:szCs w:val="24"/>
        </w:rPr>
        <w:t>-</w:t>
      </w:r>
      <w:r w:rsidRPr="00D95F44">
        <w:rPr>
          <w:rFonts w:ascii="Arial" w:hAnsi="Arial" w:cs="Arial"/>
          <w:iCs/>
          <w:color w:val="000000"/>
          <w:sz w:val="24"/>
          <w:szCs w:val="24"/>
        </w:rPr>
        <w:t>ом</w:t>
      </w:r>
      <w:r w:rsidRPr="00E00EA5">
        <w:rPr>
          <w:rFonts w:ascii="Arial" w:hAnsi="Arial" w:cs="Arial"/>
          <w:iCs/>
          <w:color w:val="000000"/>
          <w:sz w:val="24"/>
          <w:szCs w:val="24"/>
        </w:rPr>
        <w:t xml:space="preserve"> </w:t>
      </w:r>
      <w:r w:rsidRPr="00D95F44">
        <w:rPr>
          <w:rFonts w:ascii="Arial" w:hAnsi="Arial" w:cs="Arial"/>
          <w:iCs/>
          <w:color w:val="000000"/>
          <w:sz w:val="24"/>
          <w:szCs w:val="24"/>
        </w:rPr>
        <w:t>предметног</w:t>
      </w:r>
      <w:r w:rsidRPr="00E00EA5">
        <w:rPr>
          <w:rFonts w:ascii="Arial" w:hAnsi="Arial" w:cs="Arial"/>
          <w:iCs/>
          <w:color w:val="000000"/>
          <w:sz w:val="24"/>
          <w:szCs w:val="24"/>
        </w:rPr>
        <w:t xml:space="preserve"> </w:t>
      </w:r>
      <w:r w:rsidRPr="00D95F44">
        <w:rPr>
          <w:rFonts w:ascii="Arial" w:hAnsi="Arial" w:cs="Arial"/>
          <w:iCs/>
          <w:color w:val="000000"/>
          <w:sz w:val="24"/>
          <w:szCs w:val="24"/>
        </w:rPr>
        <w:t>добра</w:t>
      </w:r>
    </w:p>
    <w:p w:rsidR="00571717" w:rsidRPr="00E10AC2" w:rsidRDefault="00571717" w:rsidP="00CB6475">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 </w:t>
      </w:r>
      <w:r w:rsidRPr="00D95F44">
        <w:rPr>
          <w:rFonts w:ascii="Arial" w:hAnsi="Arial" w:cs="Arial"/>
          <w:iCs/>
          <w:color w:val="000000"/>
          <w:sz w:val="24"/>
          <w:szCs w:val="24"/>
        </w:rPr>
        <w:t>колона</w:t>
      </w:r>
      <w:r w:rsidRPr="00E00EA5">
        <w:rPr>
          <w:rFonts w:ascii="Arial" w:hAnsi="Arial" w:cs="Arial"/>
          <w:iCs/>
          <w:color w:val="000000"/>
          <w:sz w:val="24"/>
          <w:szCs w:val="24"/>
        </w:rPr>
        <w:t xml:space="preserve"> 7 – </w:t>
      </w:r>
      <w:r w:rsidRPr="00D95F44">
        <w:rPr>
          <w:rFonts w:ascii="Arial" w:hAnsi="Arial" w:cs="Arial"/>
          <w:iCs/>
          <w:color w:val="000000"/>
          <w:sz w:val="24"/>
          <w:szCs w:val="24"/>
        </w:rPr>
        <w:t>уписати</w:t>
      </w:r>
      <w:r w:rsidRPr="00E00EA5">
        <w:rPr>
          <w:rFonts w:ascii="Arial" w:hAnsi="Arial" w:cs="Arial"/>
          <w:iCs/>
          <w:color w:val="000000"/>
          <w:sz w:val="24"/>
          <w:szCs w:val="24"/>
        </w:rPr>
        <w:t xml:space="preserve"> </w:t>
      </w:r>
      <w:r w:rsidRPr="00D95F44">
        <w:rPr>
          <w:rFonts w:ascii="Arial" w:hAnsi="Arial" w:cs="Arial"/>
          <w:iCs/>
          <w:color w:val="000000"/>
          <w:sz w:val="24"/>
          <w:szCs w:val="24"/>
        </w:rPr>
        <w:t>укупну</w:t>
      </w:r>
      <w:r w:rsidRPr="00E00EA5">
        <w:rPr>
          <w:rFonts w:ascii="Arial" w:hAnsi="Arial" w:cs="Arial"/>
          <w:iCs/>
          <w:color w:val="000000"/>
          <w:sz w:val="24"/>
          <w:szCs w:val="24"/>
        </w:rPr>
        <w:t xml:space="preserve"> </w:t>
      </w:r>
      <w:r w:rsidRPr="00D95F44">
        <w:rPr>
          <w:rFonts w:ascii="Arial" w:hAnsi="Arial" w:cs="Arial"/>
          <w:iCs/>
          <w:color w:val="000000"/>
          <w:sz w:val="24"/>
          <w:szCs w:val="24"/>
        </w:rPr>
        <w:t>цену</w:t>
      </w:r>
      <w:r w:rsidRPr="00E00EA5">
        <w:rPr>
          <w:rFonts w:ascii="Arial" w:hAnsi="Arial" w:cs="Arial"/>
          <w:iCs/>
          <w:color w:val="000000"/>
          <w:sz w:val="24"/>
          <w:szCs w:val="24"/>
        </w:rPr>
        <w:t xml:space="preserve"> </w:t>
      </w:r>
      <w:r w:rsidRPr="00D95F44">
        <w:rPr>
          <w:rFonts w:ascii="Arial" w:hAnsi="Arial" w:cs="Arial"/>
          <w:iCs/>
          <w:color w:val="000000"/>
          <w:sz w:val="24"/>
          <w:szCs w:val="24"/>
        </w:rPr>
        <w:t>са</w:t>
      </w:r>
      <w:r w:rsidRPr="00E00EA5">
        <w:rPr>
          <w:rFonts w:ascii="Arial" w:hAnsi="Arial" w:cs="Arial"/>
          <w:iCs/>
          <w:color w:val="000000"/>
          <w:sz w:val="24"/>
          <w:szCs w:val="24"/>
        </w:rPr>
        <w:t xml:space="preserve"> </w:t>
      </w:r>
      <w:r w:rsidRPr="00D95F44">
        <w:rPr>
          <w:rFonts w:ascii="Arial" w:hAnsi="Arial" w:cs="Arial"/>
          <w:iCs/>
          <w:color w:val="000000"/>
          <w:sz w:val="24"/>
          <w:szCs w:val="24"/>
        </w:rPr>
        <w:t>ПДВ</w:t>
      </w:r>
      <w:r w:rsidRPr="00E00EA5">
        <w:rPr>
          <w:rFonts w:ascii="Arial" w:hAnsi="Arial" w:cs="Arial"/>
          <w:iCs/>
          <w:color w:val="000000"/>
          <w:sz w:val="24"/>
          <w:szCs w:val="24"/>
        </w:rPr>
        <w:t>-</w:t>
      </w:r>
      <w:r w:rsidRPr="00D95F44">
        <w:rPr>
          <w:rFonts w:ascii="Arial" w:hAnsi="Arial" w:cs="Arial"/>
          <w:iCs/>
          <w:color w:val="000000"/>
          <w:sz w:val="24"/>
          <w:szCs w:val="24"/>
        </w:rPr>
        <w:t>ом</w:t>
      </w:r>
      <w:r w:rsidRPr="00E00EA5">
        <w:rPr>
          <w:rFonts w:ascii="Arial" w:hAnsi="Arial" w:cs="Arial"/>
          <w:iCs/>
          <w:color w:val="000000"/>
          <w:sz w:val="24"/>
          <w:szCs w:val="24"/>
        </w:rPr>
        <w:t xml:space="preserve">, </w:t>
      </w:r>
      <w:r w:rsidRPr="00D95F44">
        <w:rPr>
          <w:rFonts w:ascii="Arial" w:hAnsi="Arial" w:cs="Arial"/>
          <w:iCs/>
          <w:color w:val="000000"/>
          <w:sz w:val="24"/>
          <w:szCs w:val="24"/>
        </w:rPr>
        <w:t>тако</w:t>
      </w:r>
      <w:r w:rsidRPr="00E00EA5">
        <w:rPr>
          <w:rFonts w:ascii="Arial" w:hAnsi="Arial" w:cs="Arial"/>
          <w:iCs/>
          <w:color w:val="000000"/>
          <w:sz w:val="24"/>
          <w:szCs w:val="24"/>
        </w:rPr>
        <w:t xml:space="preserve"> </w:t>
      </w:r>
      <w:r w:rsidRPr="00D95F44">
        <w:rPr>
          <w:rFonts w:ascii="Arial" w:hAnsi="Arial" w:cs="Arial"/>
          <w:iCs/>
          <w:color w:val="000000"/>
          <w:sz w:val="24"/>
          <w:szCs w:val="24"/>
        </w:rPr>
        <w:t>што</w:t>
      </w:r>
      <w:r w:rsidRPr="00E00EA5">
        <w:rPr>
          <w:rFonts w:ascii="Arial" w:hAnsi="Arial" w:cs="Arial"/>
          <w:iCs/>
          <w:color w:val="000000"/>
          <w:sz w:val="24"/>
          <w:szCs w:val="24"/>
        </w:rPr>
        <w:t xml:space="preserve"> </w:t>
      </w:r>
      <w:r w:rsidRPr="00D95F44">
        <w:rPr>
          <w:rFonts w:ascii="Arial" w:hAnsi="Arial" w:cs="Arial"/>
          <w:iCs/>
          <w:color w:val="000000"/>
          <w:sz w:val="24"/>
          <w:szCs w:val="24"/>
        </w:rPr>
        <w:t>ће</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помножити</w:t>
      </w:r>
      <w:r w:rsidRPr="00E00EA5">
        <w:rPr>
          <w:rFonts w:ascii="Arial" w:hAnsi="Arial" w:cs="Arial"/>
          <w:iCs/>
          <w:color w:val="000000"/>
          <w:sz w:val="24"/>
          <w:szCs w:val="24"/>
        </w:rPr>
        <w:t xml:space="preserve"> </w:t>
      </w:r>
      <w:r w:rsidRPr="00D95F44">
        <w:rPr>
          <w:rFonts w:ascii="Arial" w:hAnsi="Arial" w:cs="Arial"/>
          <w:iCs/>
          <w:color w:val="000000"/>
          <w:sz w:val="24"/>
          <w:szCs w:val="24"/>
        </w:rPr>
        <w:t>износ</w:t>
      </w:r>
      <w:r w:rsidRPr="00E00EA5">
        <w:rPr>
          <w:rFonts w:ascii="Arial" w:hAnsi="Arial" w:cs="Arial"/>
          <w:iCs/>
          <w:color w:val="000000"/>
          <w:sz w:val="24"/>
          <w:szCs w:val="24"/>
        </w:rPr>
        <w:t xml:space="preserve"> </w:t>
      </w:r>
      <w:r w:rsidRPr="00D95F44">
        <w:rPr>
          <w:rFonts w:ascii="Arial" w:hAnsi="Arial" w:cs="Arial"/>
          <w:iCs/>
          <w:color w:val="000000"/>
          <w:sz w:val="24"/>
          <w:szCs w:val="24"/>
        </w:rPr>
        <w:t>из</w:t>
      </w:r>
      <w:r w:rsidRPr="00E00EA5">
        <w:rPr>
          <w:rFonts w:ascii="Arial" w:hAnsi="Arial" w:cs="Arial"/>
          <w:iCs/>
          <w:color w:val="000000"/>
          <w:sz w:val="24"/>
          <w:szCs w:val="24"/>
        </w:rPr>
        <w:t xml:space="preserve"> </w:t>
      </w:r>
      <w:r w:rsidRPr="00D95F44">
        <w:rPr>
          <w:rFonts w:ascii="Arial" w:hAnsi="Arial" w:cs="Arial"/>
          <w:iCs/>
          <w:color w:val="000000"/>
          <w:sz w:val="24"/>
          <w:szCs w:val="24"/>
        </w:rPr>
        <w:t>колоне</w:t>
      </w:r>
      <w:r w:rsidRPr="00E00EA5">
        <w:rPr>
          <w:rFonts w:ascii="Arial" w:hAnsi="Arial" w:cs="Arial"/>
          <w:iCs/>
          <w:color w:val="000000"/>
          <w:sz w:val="24"/>
          <w:szCs w:val="24"/>
        </w:rPr>
        <w:t xml:space="preserve"> 6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колоне</w:t>
      </w:r>
      <w:r w:rsidR="00E10AC2" w:rsidRPr="00E00EA5">
        <w:rPr>
          <w:rFonts w:ascii="Arial" w:hAnsi="Arial" w:cs="Arial"/>
          <w:iCs/>
          <w:color w:val="000000"/>
          <w:sz w:val="24"/>
          <w:szCs w:val="24"/>
        </w:rPr>
        <w:t xml:space="preserve"> 4</w:t>
      </w:r>
      <w:r w:rsidR="00E10AC2">
        <w:rPr>
          <w:rFonts w:ascii="Arial" w:hAnsi="Arial" w:cs="Arial"/>
          <w:iCs/>
          <w:color w:val="000000"/>
          <w:sz w:val="24"/>
          <w:szCs w:val="24"/>
        </w:rPr>
        <w:t>.</w:t>
      </w:r>
    </w:p>
    <w:p w:rsidR="00E10AC2" w:rsidRDefault="00E10AC2" w:rsidP="00D95F44">
      <w:pPr>
        <w:autoSpaceDE w:val="0"/>
        <w:autoSpaceDN w:val="0"/>
        <w:adjustRightInd w:val="0"/>
        <w:spacing w:after="0" w:line="240" w:lineRule="auto"/>
        <w:rPr>
          <w:rFonts w:ascii="Arial" w:hAnsi="Arial" w:cs="Arial"/>
          <w:b/>
          <w:bCs/>
          <w:iCs/>
          <w:color w:val="000000"/>
          <w:sz w:val="24"/>
          <w:szCs w:val="24"/>
        </w:rPr>
      </w:pPr>
    </w:p>
    <w:p w:rsidR="00E10AC2" w:rsidRDefault="00E10AC2" w:rsidP="00D95F44">
      <w:pPr>
        <w:autoSpaceDE w:val="0"/>
        <w:autoSpaceDN w:val="0"/>
        <w:adjustRightInd w:val="0"/>
        <w:spacing w:after="0" w:line="240" w:lineRule="auto"/>
        <w:rPr>
          <w:rFonts w:ascii="Arial" w:hAnsi="Arial" w:cs="Arial"/>
          <w:b/>
          <w:bCs/>
          <w:iCs/>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4003"/>
        <w:gridCol w:w="5244"/>
      </w:tblGrid>
      <w:tr w:rsidR="00031EAA" w:rsidRPr="00AC6745" w:rsidTr="005222FE">
        <w:trPr>
          <w:trHeight w:val="290"/>
        </w:trPr>
        <w:tc>
          <w:tcPr>
            <w:tcW w:w="500" w:type="dxa"/>
            <w:shd w:val="clear" w:color="auto" w:fill="auto"/>
          </w:tcPr>
          <w:p w:rsidR="00031EAA" w:rsidRPr="00031EAA" w:rsidRDefault="00031EAA" w:rsidP="00031EAA">
            <w:pPr>
              <w:spacing w:after="0" w:line="240" w:lineRule="auto"/>
              <w:jc w:val="center"/>
              <w:rPr>
                <w:rFonts w:ascii="Arial" w:hAnsi="Arial" w:cs="Arial"/>
                <w:b/>
                <w:bCs/>
                <w:sz w:val="24"/>
                <w:szCs w:val="24"/>
                <w:lang w:val="sr-Cyrl-CS"/>
              </w:rPr>
            </w:pPr>
            <w:r w:rsidRPr="00031EAA">
              <w:rPr>
                <w:rFonts w:ascii="Arial" w:hAnsi="Arial" w:cs="Arial"/>
                <w:b/>
                <w:bCs/>
                <w:sz w:val="24"/>
                <w:szCs w:val="24"/>
                <w:lang w:val="sr-Cyrl-CS"/>
              </w:rPr>
              <w:lastRenderedPageBreak/>
              <w:t>1.</w:t>
            </w:r>
          </w:p>
        </w:tc>
        <w:tc>
          <w:tcPr>
            <w:tcW w:w="4003" w:type="dxa"/>
          </w:tcPr>
          <w:p w:rsidR="005222FE" w:rsidRDefault="00031EAA" w:rsidP="00031EAA">
            <w:pPr>
              <w:spacing w:after="0" w:line="240" w:lineRule="auto"/>
              <w:rPr>
                <w:rFonts w:ascii="Arial" w:hAnsi="Arial" w:cs="Arial"/>
                <w:bCs/>
                <w:sz w:val="24"/>
                <w:szCs w:val="24"/>
                <w:lang w:val="sr-Cyrl-CS"/>
              </w:rPr>
            </w:pPr>
            <w:r w:rsidRPr="00031EAA">
              <w:rPr>
                <w:rFonts w:ascii="Arial" w:hAnsi="Arial" w:cs="Arial"/>
                <w:bCs/>
                <w:sz w:val="24"/>
                <w:szCs w:val="24"/>
                <w:lang w:val="sr-Cyrl-CS"/>
              </w:rPr>
              <w:t xml:space="preserve">Укупна </w:t>
            </w:r>
            <w:r>
              <w:rPr>
                <w:rFonts w:ascii="Arial" w:hAnsi="Arial" w:cs="Arial"/>
                <w:bCs/>
                <w:sz w:val="24"/>
                <w:szCs w:val="24"/>
                <w:lang w:val="sr-Cyrl-CS"/>
              </w:rPr>
              <w:t>цена</w:t>
            </w:r>
            <w:r w:rsidRPr="00031EAA">
              <w:rPr>
                <w:rFonts w:ascii="Arial" w:hAnsi="Arial" w:cs="Arial"/>
                <w:bCs/>
                <w:sz w:val="24"/>
                <w:szCs w:val="24"/>
                <w:lang w:val="sr-Cyrl-CS"/>
              </w:rPr>
              <w:t xml:space="preserve"> без ПДВ-а</w:t>
            </w:r>
            <w:r>
              <w:rPr>
                <w:rFonts w:ascii="Arial" w:hAnsi="Arial" w:cs="Arial"/>
                <w:bCs/>
                <w:sz w:val="24"/>
                <w:szCs w:val="24"/>
                <w:lang w:val="sr-Cyrl-CS"/>
              </w:rPr>
              <w:t xml:space="preserve"> </w:t>
            </w:r>
          </w:p>
          <w:p w:rsidR="00031EAA" w:rsidRPr="00031EAA" w:rsidRDefault="00031EAA" w:rsidP="00031EAA">
            <w:pPr>
              <w:spacing w:after="0" w:line="240" w:lineRule="auto"/>
              <w:rPr>
                <w:rFonts w:ascii="Arial" w:hAnsi="Arial" w:cs="Arial"/>
                <w:bCs/>
                <w:sz w:val="24"/>
                <w:szCs w:val="24"/>
                <w:lang w:val="sr-Cyrl-CS"/>
              </w:rPr>
            </w:pPr>
            <w:r>
              <w:rPr>
                <w:rFonts w:ascii="Arial" w:hAnsi="Arial" w:cs="Arial"/>
                <w:bCs/>
                <w:sz w:val="24"/>
                <w:szCs w:val="24"/>
                <w:lang w:val="sr-Cyrl-CS"/>
              </w:rPr>
              <w:t>(у динарима)</w:t>
            </w:r>
          </w:p>
          <w:p w:rsidR="00031EAA" w:rsidRPr="00031EAA" w:rsidRDefault="00031EAA" w:rsidP="00031EAA">
            <w:pPr>
              <w:autoSpaceDE w:val="0"/>
              <w:autoSpaceDN w:val="0"/>
              <w:adjustRightInd w:val="0"/>
              <w:spacing w:after="0" w:line="240" w:lineRule="auto"/>
              <w:ind w:left="41"/>
              <w:rPr>
                <w:rFonts w:ascii="Arial" w:eastAsia="Times New Roman" w:hAnsi="Arial" w:cs="Arial"/>
                <w:sz w:val="24"/>
                <w:szCs w:val="24"/>
                <w:lang w:val="sr-Cyrl-CS"/>
              </w:rPr>
            </w:pPr>
          </w:p>
        </w:tc>
        <w:tc>
          <w:tcPr>
            <w:tcW w:w="5244" w:type="dxa"/>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color w:val="FF0000"/>
                <w:sz w:val="24"/>
                <w:szCs w:val="24"/>
                <w:lang w:val="sr-Cyrl-CS"/>
              </w:rPr>
            </w:pPr>
          </w:p>
          <w:p w:rsidR="00031EAA" w:rsidRPr="00031EAA" w:rsidRDefault="00031EAA" w:rsidP="00031EAA">
            <w:pPr>
              <w:autoSpaceDE w:val="0"/>
              <w:autoSpaceDN w:val="0"/>
              <w:adjustRightInd w:val="0"/>
              <w:spacing w:after="0" w:line="240" w:lineRule="auto"/>
              <w:ind w:left="41"/>
              <w:jc w:val="both"/>
              <w:rPr>
                <w:rFonts w:ascii="Arial" w:eastAsia="Times New Roman" w:hAnsi="Arial" w:cs="Arial"/>
                <w:color w:val="FF0000"/>
                <w:sz w:val="24"/>
                <w:szCs w:val="24"/>
                <w:lang w:val="sr-Cyrl-CS"/>
              </w:rPr>
            </w:pPr>
          </w:p>
        </w:tc>
      </w:tr>
      <w:tr w:rsidR="00031EAA" w:rsidRPr="00AC6745" w:rsidTr="005222FE">
        <w:trPr>
          <w:trHeight w:val="290"/>
        </w:trPr>
        <w:tc>
          <w:tcPr>
            <w:tcW w:w="500" w:type="dxa"/>
            <w:shd w:val="clear" w:color="auto" w:fill="auto"/>
          </w:tcPr>
          <w:p w:rsidR="00031EAA" w:rsidRPr="00031EAA" w:rsidRDefault="00031EAA" w:rsidP="00031EAA">
            <w:pPr>
              <w:spacing w:after="0" w:line="240" w:lineRule="auto"/>
              <w:jc w:val="center"/>
              <w:rPr>
                <w:rFonts w:ascii="Arial" w:hAnsi="Arial" w:cs="Arial"/>
                <w:b/>
                <w:bCs/>
                <w:sz w:val="24"/>
                <w:szCs w:val="24"/>
                <w:lang w:val="sr-Cyrl-CS"/>
              </w:rPr>
            </w:pPr>
            <w:r w:rsidRPr="00031EAA">
              <w:rPr>
                <w:rFonts w:ascii="Arial" w:hAnsi="Arial" w:cs="Arial"/>
                <w:b/>
                <w:bCs/>
                <w:sz w:val="24"/>
                <w:szCs w:val="24"/>
                <w:lang w:val="sr-Cyrl-CS"/>
              </w:rPr>
              <w:t>2.</w:t>
            </w:r>
          </w:p>
          <w:p w:rsidR="00031EAA" w:rsidRPr="00031EAA" w:rsidRDefault="00031EAA" w:rsidP="00031EAA">
            <w:pPr>
              <w:spacing w:after="0" w:line="240" w:lineRule="auto"/>
              <w:rPr>
                <w:rFonts w:ascii="Arial" w:hAnsi="Arial" w:cs="Arial"/>
                <w:b/>
                <w:bCs/>
                <w:sz w:val="24"/>
                <w:szCs w:val="24"/>
                <w:lang w:val="sr-Cyrl-CS"/>
              </w:rPr>
            </w:pPr>
          </w:p>
        </w:tc>
        <w:tc>
          <w:tcPr>
            <w:tcW w:w="4003" w:type="dxa"/>
          </w:tcPr>
          <w:p w:rsidR="005222FE" w:rsidRDefault="00031EAA" w:rsidP="00031EAA">
            <w:pPr>
              <w:spacing w:after="0" w:line="240" w:lineRule="auto"/>
              <w:rPr>
                <w:rFonts w:ascii="Arial" w:hAnsi="Arial" w:cs="Arial"/>
                <w:bCs/>
                <w:sz w:val="24"/>
                <w:szCs w:val="24"/>
                <w:lang w:val="sr-Cyrl-CS"/>
              </w:rPr>
            </w:pPr>
            <w:r>
              <w:rPr>
                <w:rFonts w:ascii="Arial" w:hAnsi="Arial" w:cs="Arial"/>
                <w:bCs/>
                <w:sz w:val="24"/>
                <w:szCs w:val="24"/>
                <w:lang w:val="sr-Cyrl-CS"/>
              </w:rPr>
              <w:t xml:space="preserve">Укупан износ </w:t>
            </w:r>
            <w:r w:rsidRPr="00031EAA">
              <w:rPr>
                <w:rFonts w:ascii="Arial" w:hAnsi="Arial" w:cs="Arial"/>
                <w:bCs/>
                <w:sz w:val="24"/>
                <w:szCs w:val="24"/>
                <w:lang w:val="sr-Cyrl-CS"/>
              </w:rPr>
              <w:t>ПДВ</w:t>
            </w:r>
            <w:r>
              <w:rPr>
                <w:rFonts w:ascii="Arial" w:hAnsi="Arial" w:cs="Arial"/>
                <w:bCs/>
                <w:sz w:val="24"/>
                <w:szCs w:val="24"/>
                <w:lang w:val="sr-Cyrl-CS"/>
              </w:rPr>
              <w:t xml:space="preserve">-а </w:t>
            </w:r>
          </w:p>
          <w:p w:rsidR="00031EAA" w:rsidRDefault="00031EAA" w:rsidP="00031EAA">
            <w:pPr>
              <w:spacing w:after="0" w:line="240" w:lineRule="auto"/>
              <w:rPr>
                <w:rFonts w:ascii="Arial" w:hAnsi="Arial" w:cs="Arial"/>
                <w:bCs/>
                <w:sz w:val="24"/>
                <w:szCs w:val="24"/>
                <w:lang w:val="sr-Cyrl-CS"/>
              </w:rPr>
            </w:pPr>
            <w:r>
              <w:rPr>
                <w:rFonts w:ascii="Arial" w:hAnsi="Arial" w:cs="Arial"/>
                <w:bCs/>
                <w:sz w:val="24"/>
                <w:szCs w:val="24"/>
                <w:lang w:val="sr-Cyrl-CS"/>
              </w:rPr>
              <w:t>(у динарима)</w:t>
            </w:r>
          </w:p>
          <w:p w:rsidR="00D50BC7" w:rsidRPr="00031EAA" w:rsidRDefault="00D50BC7" w:rsidP="00031EAA">
            <w:pPr>
              <w:spacing w:after="0" w:line="240" w:lineRule="auto"/>
              <w:rPr>
                <w:rFonts w:ascii="Arial" w:hAnsi="Arial" w:cs="Arial"/>
                <w:bCs/>
                <w:sz w:val="24"/>
                <w:szCs w:val="24"/>
                <w:lang w:val="sr-Cyrl-CS"/>
              </w:rPr>
            </w:pPr>
          </w:p>
        </w:tc>
        <w:tc>
          <w:tcPr>
            <w:tcW w:w="5244" w:type="dxa"/>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color w:val="FF0000"/>
                <w:sz w:val="24"/>
                <w:szCs w:val="24"/>
                <w:lang w:val="sr-Cyrl-CS"/>
              </w:rPr>
            </w:pPr>
          </w:p>
        </w:tc>
      </w:tr>
      <w:tr w:rsidR="00031EAA" w:rsidRPr="00AC6745" w:rsidTr="005222FE">
        <w:trPr>
          <w:trHeight w:val="339"/>
        </w:trPr>
        <w:tc>
          <w:tcPr>
            <w:tcW w:w="500" w:type="dxa"/>
            <w:shd w:val="clear" w:color="auto" w:fill="auto"/>
          </w:tcPr>
          <w:p w:rsidR="00031EAA" w:rsidRPr="00031EAA" w:rsidRDefault="00031EAA" w:rsidP="00031EAA">
            <w:pPr>
              <w:spacing w:after="0" w:line="240" w:lineRule="auto"/>
              <w:jc w:val="center"/>
              <w:rPr>
                <w:rFonts w:ascii="Arial" w:hAnsi="Arial" w:cs="Arial"/>
                <w:b/>
                <w:sz w:val="24"/>
                <w:szCs w:val="24"/>
                <w:lang w:val="sr-Cyrl-CS"/>
              </w:rPr>
            </w:pPr>
            <w:r w:rsidRPr="00031EAA">
              <w:rPr>
                <w:rFonts w:ascii="Arial" w:hAnsi="Arial" w:cs="Arial"/>
                <w:b/>
                <w:sz w:val="24"/>
                <w:szCs w:val="24"/>
                <w:lang w:val="sr-Cyrl-CS"/>
              </w:rPr>
              <w:t>3.</w:t>
            </w:r>
          </w:p>
        </w:tc>
        <w:tc>
          <w:tcPr>
            <w:tcW w:w="4003" w:type="dxa"/>
          </w:tcPr>
          <w:p w:rsidR="005222FE" w:rsidRDefault="00031EAA" w:rsidP="00031EAA">
            <w:pPr>
              <w:spacing w:after="0" w:line="240" w:lineRule="auto"/>
              <w:rPr>
                <w:rFonts w:ascii="Arial" w:hAnsi="Arial" w:cs="Arial"/>
                <w:sz w:val="24"/>
                <w:szCs w:val="24"/>
                <w:lang w:val="sr-Cyrl-CS"/>
              </w:rPr>
            </w:pPr>
            <w:r w:rsidRPr="00031EAA">
              <w:rPr>
                <w:rFonts w:ascii="Arial" w:hAnsi="Arial" w:cs="Arial"/>
                <w:sz w:val="24"/>
                <w:szCs w:val="24"/>
                <w:lang w:val="sr-Cyrl-CS"/>
              </w:rPr>
              <w:t xml:space="preserve">Укупна </w:t>
            </w:r>
            <w:r>
              <w:rPr>
                <w:rFonts w:ascii="Arial" w:hAnsi="Arial" w:cs="Arial"/>
                <w:sz w:val="24"/>
                <w:szCs w:val="24"/>
                <w:lang w:val="sr-Cyrl-CS"/>
              </w:rPr>
              <w:t>цена</w:t>
            </w:r>
            <w:r w:rsidRPr="00031EAA">
              <w:rPr>
                <w:rFonts w:ascii="Arial" w:hAnsi="Arial" w:cs="Arial"/>
                <w:sz w:val="24"/>
                <w:szCs w:val="24"/>
                <w:lang w:val="sr-Cyrl-CS"/>
              </w:rPr>
              <w:t xml:space="preserve"> са ПДВ-ом</w:t>
            </w:r>
            <w:r>
              <w:rPr>
                <w:rFonts w:ascii="Arial" w:hAnsi="Arial" w:cs="Arial"/>
                <w:sz w:val="24"/>
                <w:szCs w:val="24"/>
                <w:lang w:val="sr-Cyrl-CS"/>
              </w:rPr>
              <w:t xml:space="preserve"> </w:t>
            </w:r>
          </w:p>
          <w:p w:rsidR="00031EAA" w:rsidRDefault="00031EAA" w:rsidP="00031EAA">
            <w:pPr>
              <w:spacing w:after="0" w:line="240" w:lineRule="auto"/>
              <w:rPr>
                <w:rFonts w:ascii="Arial" w:hAnsi="Arial" w:cs="Arial"/>
                <w:sz w:val="24"/>
                <w:szCs w:val="24"/>
                <w:lang w:val="sr-Cyrl-CS"/>
              </w:rPr>
            </w:pPr>
            <w:r>
              <w:rPr>
                <w:rFonts w:ascii="Arial" w:hAnsi="Arial" w:cs="Arial"/>
                <w:sz w:val="24"/>
                <w:szCs w:val="24"/>
                <w:lang w:val="sr-Cyrl-CS"/>
              </w:rPr>
              <w:t>(у динарима)</w:t>
            </w:r>
          </w:p>
          <w:p w:rsidR="00D50BC7" w:rsidRPr="00031EAA" w:rsidRDefault="00D50BC7" w:rsidP="00031EAA">
            <w:pPr>
              <w:spacing w:after="0" w:line="240" w:lineRule="auto"/>
              <w:rPr>
                <w:rFonts w:ascii="Arial" w:hAnsi="Arial" w:cs="Arial"/>
                <w:sz w:val="24"/>
                <w:szCs w:val="24"/>
                <w:lang w:val="sr-Cyrl-CS"/>
              </w:rPr>
            </w:pPr>
          </w:p>
        </w:tc>
        <w:tc>
          <w:tcPr>
            <w:tcW w:w="5244" w:type="dxa"/>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color w:val="FF0000"/>
                <w:sz w:val="24"/>
                <w:szCs w:val="24"/>
                <w:lang w:val="sr-Cyrl-CS"/>
              </w:rPr>
            </w:pPr>
          </w:p>
          <w:p w:rsidR="00031EAA" w:rsidRPr="00031EAA" w:rsidRDefault="00031EAA" w:rsidP="00031EAA">
            <w:pPr>
              <w:autoSpaceDE w:val="0"/>
              <w:autoSpaceDN w:val="0"/>
              <w:adjustRightInd w:val="0"/>
              <w:spacing w:after="0" w:line="240" w:lineRule="auto"/>
              <w:ind w:left="41"/>
              <w:jc w:val="both"/>
              <w:rPr>
                <w:rFonts w:ascii="Arial" w:eastAsia="Times New Roman" w:hAnsi="Arial" w:cs="Arial"/>
                <w:color w:val="FF0000"/>
                <w:sz w:val="24"/>
                <w:szCs w:val="24"/>
                <w:lang w:val="sr-Cyrl-CS"/>
              </w:rPr>
            </w:pPr>
          </w:p>
        </w:tc>
      </w:tr>
      <w:tr w:rsidR="00031EAA" w:rsidRPr="00AC6745" w:rsidTr="005222FE">
        <w:trPr>
          <w:trHeight w:val="226"/>
        </w:trPr>
        <w:tc>
          <w:tcPr>
            <w:tcW w:w="500" w:type="dxa"/>
            <w:shd w:val="clear" w:color="auto" w:fill="auto"/>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4.</w:t>
            </w:r>
          </w:p>
        </w:tc>
        <w:tc>
          <w:tcPr>
            <w:tcW w:w="4003"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Рок и начин плаћања</w:t>
            </w:r>
            <w:r>
              <w:rPr>
                <w:rFonts w:ascii="Arial" w:eastAsia="Times New Roman" w:hAnsi="Arial" w:cs="Arial"/>
                <w:sz w:val="24"/>
                <w:szCs w:val="24"/>
                <w:lang w:val="sr-Cyrl-CS"/>
              </w:rPr>
              <w:t xml:space="preserve"> по пријему фактуре</w:t>
            </w:r>
          </w:p>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p>
        </w:tc>
        <w:tc>
          <w:tcPr>
            <w:tcW w:w="5244"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spacing w:after="0" w:line="240" w:lineRule="auto"/>
              <w:rPr>
                <w:sz w:val="24"/>
                <w:szCs w:val="24"/>
                <w:lang w:val="sr-Cyrl-CS"/>
              </w:rPr>
            </w:pPr>
            <w:r w:rsidRPr="00031EAA">
              <w:rPr>
                <w:rFonts w:ascii="Arial" w:eastAsia="TimesNewRomanPSMT" w:hAnsi="Arial" w:cs="Arial"/>
                <w:bCs/>
                <w:sz w:val="24"/>
                <w:szCs w:val="24"/>
                <w:lang w:val="ru-RU"/>
              </w:rPr>
              <w:t>Рок плаћања је</w:t>
            </w:r>
            <w:r>
              <w:rPr>
                <w:rFonts w:ascii="Arial" w:eastAsia="TimesNewRomanPSMT" w:hAnsi="Arial" w:cs="Arial"/>
                <w:bCs/>
                <w:sz w:val="24"/>
                <w:szCs w:val="24"/>
                <w:lang w:val="ru-RU"/>
              </w:rPr>
              <w:t xml:space="preserve"> до</w:t>
            </w:r>
            <w:r w:rsidRPr="00031EAA">
              <w:rPr>
                <w:rFonts w:ascii="Arial" w:eastAsia="TimesNewRomanPSMT" w:hAnsi="Arial" w:cs="Arial"/>
                <w:bCs/>
                <w:sz w:val="24"/>
                <w:szCs w:val="24"/>
                <w:lang w:val="ru-RU"/>
              </w:rPr>
              <w:t xml:space="preserve"> 45 дана </w:t>
            </w:r>
            <w:r>
              <w:rPr>
                <w:rFonts w:ascii="Arial" w:eastAsia="TimesNewRomanPSMT" w:hAnsi="Arial" w:cs="Arial"/>
                <w:bCs/>
                <w:sz w:val="24"/>
                <w:szCs w:val="24"/>
                <w:lang w:val="ru-RU"/>
              </w:rPr>
              <w:t>(у склалду са Законом о роковима измирења новчаних обавеза у комерцијалним трансакцијама («Сл. Гласник РС», бр. 119/2012), од дана пријема фактуре за испоручено добро</w:t>
            </w:r>
          </w:p>
        </w:tc>
      </w:tr>
      <w:tr w:rsidR="00031EAA" w:rsidRPr="00AC6745" w:rsidTr="005222FE">
        <w:trPr>
          <w:trHeight w:val="226"/>
        </w:trPr>
        <w:tc>
          <w:tcPr>
            <w:tcW w:w="500" w:type="dxa"/>
            <w:shd w:val="clear" w:color="auto" w:fill="auto"/>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5.</w:t>
            </w:r>
          </w:p>
        </w:tc>
        <w:tc>
          <w:tcPr>
            <w:tcW w:w="4003"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Рок важења понуде</w:t>
            </w:r>
          </w:p>
          <w:p w:rsidR="00031EAA" w:rsidRPr="00031EAA" w:rsidRDefault="00031EAA" w:rsidP="00031EAA">
            <w:pPr>
              <w:spacing w:after="0" w:line="240" w:lineRule="auto"/>
              <w:jc w:val="both"/>
              <w:rPr>
                <w:rFonts w:ascii="Arial" w:eastAsia="TimesNewRomanPSMT" w:hAnsi="Arial" w:cs="Arial"/>
                <w:bCs/>
                <w:sz w:val="24"/>
                <w:szCs w:val="24"/>
                <w:lang w:val="ru-RU"/>
              </w:rPr>
            </w:pPr>
            <w:r w:rsidRPr="00031EAA">
              <w:rPr>
                <w:rFonts w:ascii="Arial" w:hAnsi="Arial" w:cs="Arial"/>
                <w:iCs/>
                <w:sz w:val="24"/>
                <w:szCs w:val="24"/>
                <w:lang w:val="sr-Cyrl-CS"/>
              </w:rPr>
              <w:t xml:space="preserve">(не краћи од </w:t>
            </w:r>
            <w:r w:rsidRPr="00031EAA">
              <w:rPr>
                <w:rFonts w:ascii="Arial" w:hAnsi="Arial" w:cs="Arial"/>
                <w:b/>
                <w:iCs/>
                <w:sz w:val="24"/>
                <w:szCs w:val="24"/>
                <w:lang w:val="sr-Cyrl-CS"/>
              </w:rPr>
              <w:t>60 дана</w:t>
            </w:r>
            <w:r w:rsidRPr="00031EAA">
              <w:rPr>
                <w:rFonts w:ascii="Arial" w:hAnsi="Arial" w:cs="Arial"/>
                <w:iCs/>
                <w:sz w:val="24"/>
                <w:szCs w:val="24"/>
                <w:lang w:val="sr-Cyrl-CS"/>
              </w:rPr>
              <w:t xml:space="preserve"> од дана отварања понуда)</w:t>
            </w:r>
          </w:p>
          <w:p w:rsidR="00031EAA" w:rsidRPr="00031EAA" w:rsidRDefault="00031EAA" w:rsidP="00031EAA">
            <w:pPr>
              <w:spacing w:after="0" w:line="240" w:lineRule="auto"/>
              <w:rPr>
                <w:rFonts w:ascii="Arial" w:eastAsia="TimesNewRomanPSMT" w:hAnsi="Arial" w:cs="Arial"/>
                <w:sz w:val="24"/>
                <w:szCs w:val="24"/>
                <w:lang w:val="ru-RU"/>
              </w:rPr>
            </w:pPr>
          </w:p>
        </w:tc>
        <w:tc>
          <w:tcPr>
            <w:tcW w:w="5244"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spacing w:after="0" w:line="240" w:lineRule="auto"/>
              <w:jc w:val="center"/>
              <w:rPr>
                <w:rFonts w:ascii="Arial" w:eastAsia="TimesNewRomanPSMT" w:hAnsi="Arial" w:cs="Arial"/>
                <w:bCs/>
                <w:sz w:val="24"/>
                <w:szCs w:val="24"/>
                <w:lang w:val="ru-RU"/>
              </w:rPr>
            </w:pPr>
          </w:p>
          <w:p w:rsidR="00031EAA" w:rsidRPr="00031EAA" w:rsidRDefault="00031EAA" w:rsidP="00031EAA">
            <w:pPr>
              <w:spacing w:after="0" w:line="240" w:lineRule="auto"/>
              <w:jc w:val="center"/>
              <w:rPr>
                <w:sz w:val="24"/>
                <w:szCs w:val="24"/>
                <w:lang w:val="ru-RU"/>
              </w:rPr>
            </w:pPr>
            <w:r w:rsidRPr="00031EAA">
              <w:rPr>
                <w:rFonts w:ascii="Arial" w:eastAsia="TimesNewRomanPSMT" w:hAnsi="Arial" w:cs="Arial"/>
                <w:bCs/>
                <w:sz w:val="24"/>
                <w:szCs w:val="24"/>
                <w:lang w:val="ru-RU"/>
              </w:rPr>
              <w:t>___ дана од дана отварања понуда</w:t>
            </w:r>
          </w:p>
        </w:tc>
      </w:tr>
      <w:tr w:rsidR="00031EAA" w:rsidRPr="00AC6745" w:rsidTr="005222FE">
        <w:trPr>
          <w:trHeight w:val="226"/>
        </w:trPr>
        <w:tc>
          <w:tcPr>
            <w:tcW w:w="500" w:type="dxa"/>
            <w:shd w:val="clear" w:color="auto" w:fill="auto"/>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6.</w:t>
            </w:r>
          </w:p>
        </w:tc>
        <w:tc>
          <w:tcPr>
            <w:tcW w:w="4003"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spacing w:after="0" w:line="240" w:lineRule="auto"/>
              <w:jc w:val="both"/>
              <w:rPr>
                <w:rFonts w:ascii="Arial" w:hAnsi="Arial" w:cs="Arial"/>
                <w:sz w:val="24"/>
                <w:szCs w:val="24"/>
                <w:lang w:val="ru-RU"/>
              </w:rPr>
            </w:pPr>
            <w:r w:rsidRPr="00031EAA">
              <w:rPr>
                <w:rFonts w:ascii="Arial" w:hAnsi="Arial" w:cs="Arial"/>
                <w:sz w:val="24"/>
                <w:szCs w:val="24"/>
                <w:lang w:val="ru-RU"/>
              </w:rPr>
              <w:t>Рок за испоруку добара</w:t>
            </w:r>
          </w:p>
          <w:p w:rsidR="00031EAA" w:rsidRPr="00031EAA" w:rsidRDefault="00031EAA" w:rsidP="00031EAA">
            <w:pPr>
              <w:spacing w:after="0" w:line="240" w:lineRule="auto"/>
              <w:jc w:val="both"/>
              <w:rPr>
                <w:rFonts w:ascii="Arial" w:hAnsi="Arial" w:cs="Arial"/>
                <w:b/>
                <w:iCs/>
                <w:color w:val="00000A"/>
                <w:sz w:val="24"/>
                <w:szCs w:val="24"/>
                <w:lang w:val="sr-Cyrl-CS"/>
              </w:rPr>
            </w:pPr>
            <w:r w:rsidRPr="00031EAA">
              <w:rPr>
                <w:rFonts w:ascii="Arial" w:hAnsi="Arial" w:cs="Arial"/>
                <w:sz w:val="24"/>
                <w:szCs w:val="24"/>
                <w:lang w:val="ru-RU"/>
              </w:rPr>
              <w:t>(</w:t>
            </w:r>
            <w:r w:rsidR="005222FE">
              <w:rPr>
                <w:rFonts w:ascii="Arial" w:hAnsi="Arial" w:cs="Arial"/>
                <w:sz w:val="24"/>
                <w:szCs w:val="24"/>
                <w:lang w:val="ru-RU"/>
              </w:rPr>
              <w:t>не дуже од</w:t>
            </w:r>
            <w:r w:rsidRPr="00031EAA">
              <w:rPr>
                <w:rFonts w:ascii="Arial" w:hAnsi="Arial" w:cs="Arial"/>
                <w:sz w:val="24"/>
                <w:szCs w:val="24"/>
                <w:lang w:val="ru-RU"/>
              </w:rPr>
              <w:t xml:space="preserve"> </w:t>
            </w:r>
            <w:r w:rsidR="005222FE">
              <w:rPr>
                <w:rFonts w:ascii="Arial" w:hAnsi="Arial" w:cs="Arial"/>
                <w:b/>
                <w:iCs/>
                <w:color w:val="00000A"/>
                <w:sz w:val="24"/>
                <w:szCs w:val="24"/>
                <w:lang w:val="sr-Cyrl-CS"/>
              </w:rPr>
              <w:t>30</w:t>
            </w:r>
            <w:r w:rsidRPr="00031EAA">
              <w:rPr>
                <w:rFonts w:ascii="Arial" w:hAnsi="Arial" w:cs="Arial"/>
                <w:b/>
                <w:iCs/>
                <w:color w:val="00000A"/>
                <w:sz w:val="24"/>
                <w:szCs w:val="24"/>
                <w:lang w:val="sr-Cyrl-CS"/>
              </w:rPr>
              <w:t xml:space="preserve"> </w:t>
            </w:r>
            <w:r w:rsidR="005222FE">
              <w:rPr>
                <w:rFonts w:ascii="Arial" w:hAnsi="Arial" w:cs="Arial"/>
                <w:b/>
                <w:iCs/>
                <w:color w:val="00000A"/>
                <w:sz w:val="24"/>
                <w:szCs w:val="24"/>
                <w:lang w:val="sr-Cyrl-CS"/>
              </w:rPr>
              <w:t xml:space="preserve">календарских </w:t>
            </w:r>
            <w:r w:rsidRPr="00031EAA">
              <w:rPr>
                <w:rFonts w:ascii="Arial" w:hAnsi="Arial" w:cs="Arial"/>
                <w:b/>
                <w:iCs/>
                <w:color w:val="00000A"/>
                <w:sz w:val="24"/>
                <w:szCs w:val="24"/>
                <w:lang w:val="sr-Cyrl-CS"/>
              </w:rPr>
              <w:t xml:space="preserve">дана, </w:t>
            </w:r>
            <w:r w:rsidRPr="00031EAA">
              <w:rPr>
                <w:rFonts w:ascii="Arial" w:hAnsi="Arial" w:cs="Arial"/>
                <w:iCs/>
                <w:color w:val="00000A"/>
                <w:sz w:val="24"/>
                <w:szCs w:val="24"/>
                <w:lang w:val="sr-Cyrl-CS"/>
              </w:rPr>
              <w:t>од дана потписивања уговора</w:t>
            </w:r>
            <w:r w:rsidRPr="00031EAA">
              <w:rPr>
                <w:rFonts w:ascii="Arial" w:hAnsi="Arial" w:cs="Arial"/>
                <w:sz w:val="24"/>
                <w:szCs w:val="24"/>
                <w:lang w:val="ru-RU"/>
              </w:rPr>
              <w:t>)</w:t>
            </w:r>
          </w:p>
          <w:p w:rsidR="00031EAA" w:rsidRPr="00031EAA" w:rsidRDefault="00031EAA" w:rsidP="00031EAA">
            <w:pPr>
              <w:spacing w:after="0" w:line="240" w:lineRule="auto"/>
              <w:rPr>
                <w:rFonts w:ascii="Arial" w:eastAsia="Times New Roman" w:hAnsi="Arial" w:cs="Arial"/>
                <w:sz w:val="24"/>
                <w:szCs w:val="24"/>
                <w:lang w:val="ru-RU"/>
              </w:rPr>
            </w:pPr>
          </w:p>
        </w:tc>
        <w:tc>
          <w:tcPr>
            <w:tcW w:w="5244"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spacing w:after="0" w:line="240" w:lineRule="auto"/>
              <w:jc w:val="center"/>
              <w:rPr>
                <w:rFonts w:ascii="Arial" w:eastAsia="TimesNewRomanPSMT" w:hAnsi="Arial" w:cs="Arial"/>
                <w:bCs/>
                <w:sz w:val="24"/>
                <w:szCs w:val="24"/>
                <w:lang w:val="ru-RU"/>
              </w:rPr>
            </w:pPr>
          </w:p>
          <w:p w:rsidR="00031EAA" w:rsidRPr="00031EAA" w:rsidRDefault="00031EAA" w:rsidP="00031EAA">
            <w:pPr>
              <w:spacing w:after="0" w:line="240" w:lineRule="auto"/>
              <w:jc w:val="center"/>
              <w:rPr>
                <w:sz w:val="24"/>
                <w:szCs w:val="24"/>
                <w:lang w:val="ru-RU"/>
              </w:rPr>
            </w:pPr>
            <w:r w:rsidRPr="00031EAA">
              <w:rPr>
                <w:rFonts w:ascii="Arial" w:eastAsia="TimesNewRomanPSMT" w:hAnsi="Arial" w:cs="Arial"/>
                <w:bCs/>
                <w:sz w:val="24"/>
                <w:szCs w:val="24"/>
                <w:lang w:val="ru-RU"/>
              </w:rPr>
              <w:t>____ календарских дана од дана потписивања уговора</w:t>
            </w:r>
          </w:p>
        </w:tc>
      </w:tr>
      <w:tr w:rsidR="00031EAA" w:rsidRPr="00031EAA" w:rsidTr="005222FE">
        <w:trPr>
          <w:trHeight w:val="226"/>
        </w:trPr>
        <w:tc>
          <w:tcPr>
            <w:tcW w:w="500" w:type="dxa"/>
            <w:shd w:val="clear" w:color="auto" w:fill="auto"/>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7.</w:t>
            </w:r>
          </w:p>
        </w:tc>
        <w:tc>
          <w:tcPr>
            <w:tcW w:w="4003" w:type="dxa"/>
            <w:tcBorders>
              <w:top w:val="single" w:sz="4" w:space="0" w:color="auto"/>
              <w:left w:val="single" w:sz="4" w:space="0" w:color="auto"/>
              <w:bottom w:val="single" w:sz="4" w:space="0" w:color="auto"/>
              <w:right w:val="single" w:sz="4" w:space="0" w:color="auto"/>
            </w:tcBorders>
          </w:tcPr>
          <w:p w:rsidR="00031EAA" w:rsidRPr="00031EAA" w:rsidRDefault="00031EAA" w:rsidP="00031EAA">
            <w:pPr>
              <w:autoSpaceDE w:val="0"/>
              <w:autoSpaceDN w:val="0"/>
              <w:adjustRightInd w:val="0"/>
              <w:spacing w:after="0" w:line="240" w:lineRule="auto"/>
              <w:ind w:left="41"/>
              <w:jc w:val="both"/>
              <w:rPr>
                <w:rFonts w:ascii="Arial" w:eastAsia="Times New Roman" w:hAnsi="Arial" w:cs="Arial"/>
                <w:sz w:val="24"/>
                <w:szCs w:val="24"/>
                <w:lang w:val="sr-Cyrl-CS"/>
              </w:rPr>
            </w:pPr>
            <w:r w:rsidRPr="00031EAA">
              <w:rPr>
                <w:rFonts w:ascii="Arial" w:eastAsia="Times New Roman" w:hAnsi="Arial" w:cs="Arial"/>
                <w:sz w:val="24"/>
                <w:szCs w:val="24"/>
                <w:lang w:val="sr-Cyrl-CS"/>
              </w:rPr>
              <w:t xml:space="preserve">Гарантни период </w:t>
            </w:r>
          </w:p>
          <w:p w:rsidR="005222FE" w:rsidRPr="00031EAA" w:rsidRDefault="005222FE" w:rsidP="005222FE">
            <w:pPr>
              <w:spacing w:after="0" w:line="240" w:lineRule="auto"/>
              <w:jc w:val="both"/>
              <w:rPr>
                <w:rFonts w:ascii="Arial" w:hAnsi="Arial" w:cs="Arial"/>
                <w:b/>
                <w:iCs/>
                <w:color w:val="00000A"/>
                <w:sz w:val="24"/>
                <w:szCs w:val="24"/>
                <w:lang w:val="sr-Cyrl-CS"/>
              </w:rPr>
            </w:pPr>
            <w:r w:rsidRPr="00031EAA">
              <w:rPr>
                <w:rFonts w:ascii="Arial" w:hAnsi="Arial" w:cs="Arial"/>
                <w:sz w:val="24"/>
                <w:szCs w:val="24"/>
                <w:lang w:val="ru-RU"/>
              </w:rPr>
              <w:t>(</w:t>
            </w:r>
            <w:r>
              <w:rPr>
                <w:rFonts w:ascii="Arial" w:hAnsi="Arial" w:cs="Arial"/>
                <w:sz w:val="24"/>
                <w:szCs w:val="24"/>
                <w:lang w:val="ru-RU"/>
              </w:rPr>
              <w:t xml:space="preserve">најмање </w:t>
            </w:r>
            <w:r w:rsidR="003D2B36" w:rsidRPr="006549E6">
              <w:rPr>
                <w:rFonts w:ascii="Arial" w:hAnsi="Arial" w:cs="Arial"/>
                <w:b/>
                <w:sz w:val="24"/>
                <w:szCs w:val="24"/>
                <w:lang w:val="ru-RU"/>
              </w:rPr>
              <w:t>10 године</w:t>
            </w:r>
            <w:r>
              <w:rPr>
                <w:rFonts w:ascii="Arial" w:hAnsi="Arial" w:cs="Arial"/>
                <w:sz w:val="24"/>
                <w:szCs w:val="24"/>
                <w:lang w:val="ru-RU"/>
              </w:rPr>
              <w:t xml:space="preserve"> од дана примопредаје</w:t>
            </w:r>
            <w:r w:rsidRPr="00031EAA">
              <w:rPr>
                <w:rFonts w:ascii="Arial" w:hAnsi="Arial" w:cs="Arial"/>
                <w:sz w:val="24"/>
                <w:szCs w:val="24"/>
                <w:lang w:val="ru-RU"/>
              </w:rPr>
              <w:t>)</w:t>
            </w:r>
          </w:p>
          <w:p w:rsidR="00031EAA" w:rsidRPr="00031EAA" w:rsidRDefault="00031EAA" w:rsidP="005222FE">
            <w:pPr>
              <w:pStyle w:val="ListParagraph"/>
              <w:autoSpaceDE w:val="0"/>
              <w:autoSpaceDN w:val="0"/>
              <w:adjustRightInd w:val="0"/>
              <w:spacing w:after="0" w:line="240" w:lineRule="auto"/>
              <w:jc w:val="both"/>
              <w:rPr>
                <w:rFonts w:ascii="Arial" w:hAnsi="Arial" w:cs="Arial"/>
                <w:sz w:val="24"/>
                <w:szCs w:val="24"/>
                <w:lang w:val="sr-Cyrl-CS"/>
              </w:rPr>
            </w:pPr>
          </w:p>
        </w:tc>
        <w:tc>
          <w:tcPr>
            <w:tcW w:w="5244" w:type="dxa"/>
            <w:tcBorders>
              <w:top w:val="single" w:sz="4" w:space="0" w:color="auto"/>
              <w:left w:val="single" w:sz="4" w:space="0" w:color="auto"/>
              <w:bottom w:val="single" w:sz="4" w:space="0" w:color="auto"/>
              <w:right w:val="single" w:sz="4" w:space="0" w:color="auto"/>
            </w:tcBorders>
          </w:tcPr>
          <w:p w:rsidR="00031EAA" w:rsidRPr="00031EAA" w:rsidRDefault="00031EAA" w:rsidP="005222FE">
            <w:pPr>
              <w:spacing w:after="0" w:line="240" w:lineRule="auto"/>
              <w:rPr>
                <w:sz w:val="24"/>
                <w:szCs w:val="24"/>
                <w:lang w:val="sr-Cyrl-CS"/>
              </w:rPr>
            </w:pPr>
          </w:p>
          <w:p w:rsidR="00031EAA" w:rsidRPr="00031EAA" w:rsidRDefault="00031EAA" w:rsidP="00031EAA">
            <w:pPr>
              <w:tabs>
                <w:tab w:val="left" w:pos="930"/>
              </w:tabs>
              <w:spacing w:after="0" w:line="240" w:lineRule="auto"/>
              <w:jc w:val="center"/>
              <w:rPr>
                <w:rFonts w:ascii="Arial" w:eastAsia="TimesNewRomanPSMT" w:hAnsi="Arial" w:cs="Arial"/>
                <w:bCs/>
                <w:sz w:val="24"/>
                <w:szCs w:val="24"/>
                <w:lang w:val="sr-Cyrl-CS"/>
              </w:rPr>
            </w:pPr>
            <w:r w:rsidRPr="00031EAA">
              <w:rPr>
                <w:rFonts w:ascii="Arial" w:eastAsia="TimesNewRomanPSMT" w:hAnsi="Arial" w:cs="Arial"/>
                <w:bCs/>
                <w:sz w:val="24"/>
                <w:szCs w:val="24"/>
                <w:lang w:val="sr-Cyrl-CS"/>
              </w:rPr>
              <w:t xml:space="preserve">___ </w:t>
            </w:r>
            <w:r w:rsidR="003D2B36">
              <w:rPr>
                <w:rFonts w:ascii="Arial" w:eastAsia="TimesNewRomanPSMT" w:hAnsi="Arial" w:cs="Arial"/>
                <w:bCs/>
                <w:sz w:val="24"/>
                <w:szCs w:val="24"/>
                <w:lang w:val="sr-Cyrl-CS"/>
              </w:rPr>
              <w:t>године</w:t>
            </w:r>
            <w:r w:rsidRPr="00031EAA">
              <w:rPr>
                <w:rFonts w:ascii="Arial" w:eastAsia="TimesNewRomanPSMT" w:hAnsi="Arial" w:cs="Arial"/>
                <w:bCs/>
                <w:sz w:val="24"/>
                <w:szCs w:val="24"/>
                <w:lang w:val="sr-Cyrl-CS"/>
              </w:rPr>
              <w:t xml:space="preserve"> од дана примопредаје </w:t>
            </w:r>
          </w:p>
          <w:p w:rsidR="00031EAA" w:rsidRPr="00031EAA" w:rsidRDefault="00031EAA" w:rsidP="005222FE">
            <w:pPr>
              <w:tabs>
                <w:tab w:val="left" w:pos="930"/>
              </w:tabs>
              <w:spacing w:after="0" w:line="240" w:lineRule="auto"/>
              <w:rPr>
                <w:sz w:val="24"/>
                <w:szCs w:val="24"/>
                <w:lang w:val="sr-Cyrl-CS"/>
              </w:rPr>
            </w:pPr>
          </w:p>
        </w:tc>
      </w:tr>
    </w:tbl>
    <w:p w:rsidR="00031EAA" w:rsidRPr="00031EAA" w:rsidRDefault="00031EAA" w:rsidP="00D95F44">
      <w:pPr>
        <w:autoSpaceDE w:val="0"/>
        <w:autoSpaceDN w:val="0"/>
        <w:adjustRightInd w:val="0"/>
        <w:spacing w:after="0" w:line="240" w:lineRule="auto"/>
        <w:rPr>
          <w:rFonts w:ascii="Arial" w:hAnsi="Arial" w:cs="Arial"/>
          <w:iCs/>
          <w:color w:val="000000"/>
          <w:sz w:val="24"/>
          <w:szCs w:val="24"/>
          <w:lang w:val="sr-Cyrl-CS"/>
        </w:rPr>
      </w:pPr>
    </w:p>
    <w:p w:rsidR="00031EAA" w:rsidRDefault="00031EAA" w:rsidP="00D95F44">
      <w:pPr>
        <w:autoSpaceDE w:val="0"/>
        <w:autoSpaceDN w:val="0"/>
        <w:adjustRightInd w:val="0"/>
        <w:spacing w:after="0" w:line="240" w:lineRule="auto"/>
        <w:rPr>
          <w:rFonts w:ascii="Arial" w:hAnsi="Arial" w:cs="Arial"/>
          <w:iCs/>
          <w:color w:val="000000"/>
          <w:sz w:val="24"/>
          <w:szCs w:val="24"/>
        </w:rPr>
      </w:pPr>
    </w:p>
    <w:p w:rsidR="00571717" w:rsidRPr="00780058" w:rsidRDefault="00571717" w:rsidP="00780058">
      <w:pPr>
        <w:autoSpaceDE w:val="0"/>
        <w:autoSpaceDN w:val="0"/>
        <w:adjustRightInd w:val="0"/>
        <w:spacing w:after="0" w:line="240" w:lineRule="auto"/>
        <w:rPr>
          <w:rFonts w:ascii="Arial" w:hAnsi="Arial" w:cs="Arial"/>
          <w:iCs/>
          <w:color w:val="000000"/>
          <w:sz w:val="24"/>
          <w:szCs w:val="24"/>
        </w:rPr>
      </w:pPr>
      <w:r w:rsidRPr="00780058">
        <w:rPr>
          <w:rFonts w:ascii="Arial" w:hAnsi="Arial" w:cs="Arial"/>
          <w:iCs/>
          <w:color w:val="000000"/>
          <w:sz w:val="24"/>
          <w:szCs w:val="24"/>
        </w:rPr>
        <w:t xml:space="preserve">ЦЕНА ИЗ ПОНУДЕ САДРЖИ </w:t>
      </w:r>
      <w:r w:rsidRPr="00780058">
        <w:rPr>
          <w:rFonts w:ascii="Arial" w:hAnsi="Arial" w:cs="Arial"/>
          <w:b/>
          <w:bCs/>
          <w:iCs/>
          <w:color w:val="000000"/>
          <w:sz w:val="24"/>
          <w:szCs w:val="24"/>
        </w:rPr>
        <w:t xml:space="preserve">СВЕ </w:t>
      </w:r>
      <w:r w:rsidRPr="00780058">
        <w:rPr>
          <w:rFonts w:ascii="Arial" w:hAnsi="Arial" w:cs="Arial"/>
          <w:iCs/>
          <w:color w:val="000000"/>
          <w:sz w:val="24"/>
          <w:szCs w:val="24"/>
        </w:rPr>
        <w:t>ТРОШКОВЕ ПОНУЂАЧА.</w:t>
      </w:r>
    </w:p>
    <w:p w:rsidR="00780058" w:rsidRDefault="00780058" w:rsidP="00780058">
      <w:pPr>
        <w:autoSpaceDE w:val="0"/>
        <w:autoSpaceDN w:val="0"/>
        <w:adjustRightInd w:val="0"/>
        <w:spacing w:after="0" w:line="240" w:lineRule="auto"/>
        <w:rPr>
          <w:rFonts w:ascii="Arial" w:hAnsi="Arial" w:cs="Arial"/>
          <w:iCs/>
          <w:color w:val="000000"/>
          <w:sz w:val="24"/>
          <w:szCs w:val="24"/>
        </w:rPr>
      </w:pPr>
    </w:p>
    <w:p w:rsidR="00780058" w:rsidRPr="00780058" w:rsidRDefault="00780058" w:rsidP="00780058">
      <w:pPr>
        <w:autoSpaceDE w:val="0"/>
        <w:autoSpaceDN w:val="0"/>
        <w:adjustRightInd w:val="0"/>
        <w:spacing w:after="0" w:line="240" w:lineRule="auto"/>
        <w:rPr>
          <w:rFonts w:ascii="Arial" w:hAnsi="Arial" w:cs="Arial"/>
          <w:iCs/>
          <w:color w:val="000000"/>
          <w:sz w:val="24"/>
          <w:szCs w:val="24"/>
        </w:rPr>
      </w:pPr>
    </w:p>
    <w:p w:rsidR="00780058" w:rsidRPr="00780058" w:rsidRDefault="00780058" w:rsidP="00780058">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780058" w:rsidRPr="00780058" w:rsidRDefault="00780058" w:rsidP="00780058">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780058" w:rsidRPr="00780058" w:rsidRDefault="00780058" w:rsidP="00780058">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780058" w:rsidRPr="00780058" w:rsidRDefault="00780058" w:rsidP="00780058">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780058" w:rsidRPr="00780058" w:rsidRDefault="00780058" w:rsidP="00780058">
      <w:pPr>
        <w:spacing w:after="0" w:line="240" w:lineRule="auto"/>
        <w:jc w:val="both"/>
        <w:rPr>
          <w:rFonts w:ascii="Arial" w:eastAsia="TimesNewRomanPS-BoldMT" w:hAnsi="Arial" w:cs="Arial"/>
          <w:b/>
          <w:bCs/>
          <w:i/>
          <w:iCs/>
          <w:color w:val="002060"/>
          <w:sz w:val="24"/>
          <w:szCs w:val="24"/>
          <w:lang w:val="sr-Cyrl-CS"/>
        </w:rPr>
      </w:pPr>
    </w:p>
    <w:p w:rsidR="00780058" w:rsidRPr="00780058" w:rsidRDefault="00780058" w:rsidP="00780058">
      <w:pPr>
        <w:autoSpaceDE w:val="0"/>
        <w:autoSpaceDN w:val="0"/>
        <w:adjustRightInd w:val="0"/>
        <w:spacing w:after="0" w:line="240" w:lineRule="auto"/>
        <w:rPr>
          <w:rFonts w:ascii="Arial" w:hAnsi="Arial" w:cs="Arial"/>
          <w:b/>
          <w:bCs/>
          <w:iCs/>
          <w:color w:val="000000"/>
          <w:sz w:val="24"/>
          <w:szCs w:val="24"/>
        </w:rPr>
      </w:pPr>
    </w:p>
    <w:p w:rsidR="00571717" w:rsidRPr="00780058" w:rsidRDefault="00571717" w:rsidP="00780058">
      <w:pPr>
        <w:autoSpaceDE w:val="0"/>
        <w:autoSpaceDN w:val="0"/>
        <w:adjustRightInd w:val="0"/>
        <w:spacing w:after="0" w:line="240" w:lineRule="auto"/>
        <w:rPr>
          <w:rFonts w:ascii="Arial" w:hAnsi="Arial" w:cs="Arial"/>
          <w:b/>
          <w:bCs/>
          <w:iCs/>
          <w:color w:val="000000"/>
          <w:sz w:val="24"/>
          <w:szCs w:val="24"/>
        </w:rPr>
      </w:pPr>
      <w:r w:rsidRPr="00780058">
        <w:rPr>
          <w:rFonts w:ascii="Arial" w:hAnsi="Arial" w:cs="Arial"/>
          <w:b/>
          <w:bCs/>
          <w:iCs/>
          <w:color w:val="000000"/>
          <w:sz w:val="24"/>
          <w:szCs w:val="24"/>
        </w:rPr>
        <w:t>Напомене:</w:t>
      </w:r>
    </w:p>
    <w:p w:rsidR="00571717" w:rsidRPr="00780058" w:rsidRDefault="00571717" w:rsidP="00780058">
      <w:pPr>
        <w:autoSpaceDE w:val="0"/>
        <w:autoSpaceDN w:val="0"/>
        <w:adjustRightInd w:val="0"/>
        <w:spacing w:after="0" w:line="240" w:lineRule="auto"/>
        <w:jc w:val="both"/>
        <w:rPr>
          <w:rFonts w:ascii="Arial" w:hAnsi="Arial" w:cs="Arial"/>
          <w:iCs/>
          <w:color w:val="000000"/>
          <w:sz w:val="24"/>
          <w:szCs w:val="24"/>
        </w:rPr>
      </w:pPr>
      <w:r w:rsidRPr="00780058">
        <w:rPr>
          <w:rFonts w:ascii="Arial" w:hAnsi="Arial" w:cs="Arial"/>
          <w:iCs/>
          <w:color w:val="000000"/>
          <w:sz w:val="24"/>
          <w:szCs w:val="24"/>
        </w:rPr>
        <w:t>Образац понуде Понуђач мора да попуни, овери печатом и потпише, чиме</w:t>
      </w:r>
      <w:r w:rsidR="00780058">
        <w:rPr>
          <w:rFonts w:ascii="Arial" w:hAnsi="Arial" w:cs="Arial"/>
          <w:iCs/>
          <w:color w:val="000000"/>
          <w:sz w:val="24"/>
          <w:szCs w:val="24"/>
        </w:rPr>
        <w:t xml:space="preserve"> </w:t>
      </w:r>
      <w:r w:rsidRPr="00780058">
        <w:rPr>
          <w:rFonts w:ascii="Arial" w:hAnsi="Arial" w:cs="Arial"/>
          <w:iCs/>
          <w:color w:val="000000"/>
          <w:sz w:val="24"/>
          <w:szCs w:val="24"/>
        </w:rPr>
        <w:t>потврђује да су тачни подаци који су у</w:t>
      </w:r>
      <w:r w:rsidR="00780058">
        <w:rPr>
          <w:rFonts w:ascii="Arial" w:hAnsi="Arial" w:cs="Arial"/>
          <w:iCs/>
          <w:color w:val="000000"/>
          <w:sz w:val="24"/>
          <w:szCs w:val="24"/>
        </w:rPr>
        <w:t xml:space="preserve"> </w:t>
      </w:r>
      <w:r w:rsidRPr="00780058">
        <w:rPr>
          <w:rFonts w:ascii="Arial" w:hAnsi="Arial" w:cs="Arial"/>
          <w:iCs/>
          <w:color w:val="000000"/>
          <w:sz w:val="24"/>
          <w:szCs w:val="24"/>
        </w:rPr>
        <w:t>обрасцу понуде наведени. Уколико Понуђачи подносе заједничку понуду, група Понуђача може да се определи да</w:t>
      </w:r>
      <w:r w:rsidR="00780058">
        <w:rPr>
          <w:rFonts w:ascii="Arial" w:hAnsi="Arial" w:cs="Arial"/>
          <w:iCs/>
          <w:color w:val="000000"/>
          <w:sz w:val="24"/>
          <w:szCs w:val="24"/>
        </w:rPr>
        <w:t xml:space="preserve"> </w:t>
      </w:r>
      <w:r w:rsidRPr="00780058">
        <w:rPr>
          <w:rFonts w:ascii="Arial" w:hAnsi="Arial" w:cs="Arial"/>
          <w:iCs/>
          <w:color w:val="000000"/>
          <w:sz w:val="24"/>
          <w:szCs w:val="24"/>
        </w:rPr>
        <w:t>образац понуде потписују и печатом оверавају сви Понуђачи из групе Понуђача или група Понуђача може да одредиједног Понуђача из групе који ће попунити, потписати и печатом оверити образац понуде.</w:t>
      </w:r>
    </w:p>
    <w:p w:rsidR="00780058" w:rsidRDefault="00780058" w:rsidP="00D95F44">
      <w:pPr>
        <w:autoSpaceDE w:val="0"/>
        <w:autoSpaceDN w:val="0"/>
        <w:adjustRightInd w:val="0"/>
        <w:spacing w:after="0" w:line="240" w:lineRule="auto"/>
        <w:rPr>
          <w:rFonts w:ascii="Arial" w:hAnsi="Arial" w:cs="Arial"/>
          <w:b/>
          <w:bCs/>
          <w:iCs/>
          <w:color w:val="000000"/>
          <w:sz w:val="24"/>
          <w:szCs w:val="24"/>
        </w:rPr>
      </w:pPr>
    </w:p>
    <w:p w:rsidR="00571717" w:rsidRPr="00634CD3" w:rsidRDefault="00571717" w:rsidP="00634CD3">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VI</w:t>
      </w:r>
      <w:r w:rsidR="00634CD3">
        <w:rPr>
          <w:rFonts w:ascii="Arial" w:hAnsi="Arial" w:cs="Arial"/>
          <w:b/>
          <w:bCs/>
          <w:iCs/>
          <w:color w:val="000000"/>
          <w:sz w:val="24"/>
          <w:szCs w:val="24"/>
        </w:rPr>
        <w:t xml:space="preserve"> – </w:t>
      </w:r>
      <w:r w:rsidRPr="00634CD3">
        <w:rPr>
          <w:rFonts w:ascii="Arial" w:hAnsi="Arial" w:cs="Arial"/>
          <w:b/>
          <w:bCs/>
          <w:iCs/>
          <w:color w:val="000000"/>
          <w:sz w:val="24"/>
          <w:szCs w:val="24"/>
        </w:rPr>
        <w:t>2</w:t>
      </w:r>
      <w:r w:rsidR="00634CD3">
        <w:rPr>
          <w:rFonts w:ascii="Arial" w:hAnsi="Arial" w:cs="Arial"/>
          <w:b/>
          <w:bCs/>
          <w:iCs/>
          <w:color w:val="000000"/>
          <w:sz w:val="24"/>
          <w:szCs w:val="24"/>
        </w:rPr>
        <w:t>.</w:t>
      </w:r>
      <w:r w:rsidRPr="00634CD3">
        <w:rPr>
          <w:rFonts w:ascii="Arial" w:hAnsi="Arial" w:cs="Arial"/>
          <w:b/>
          <w:bCs/>
          <w:iCs/>
          <w:color w:val="000000"/>
          <w:sz w:val="24"/>
          <w:szCs w:val="24"/>
        </w:rPr>
        <w:t xml:space="preserve"> ОБРАЗАЦ ИЗЈАВЕ О ИСПУЊЕНОСТИ УСЛОВА из члана 75.</w:t>
      </w:r>
      <w:r w:rsidR="00634CD3">
        <w:rPr>
          <w:rFonts w:ascii="Arial" w:hAnsi="Arial" w:cs="Arial"/>
          <w:b/>
          <w:bCs/>
          <w:iCs/>
          <w:color w:val="000000"/>
          <w:sz w:val="24"/>
          <w:szCs w:val="24"/>
        </w:rPr>
        <w:t xml:space="preserve"> </w:t>
      </w:r>
      <w:r w:rsidRPr="00634CD3">
        <w:rPr>
          <w:rFonts w:ascii="Arial" w:hAnsi="Arial" w:cs="Arial"/>
          <w:b/>
          <w:bCs/>
          <w:iCs/>
          <w:color w:val="000000"/>
          <w:sz w:val="24"/>
          <w:szCs w:val="24"/>
        </w:rPr>
        <w:t>Закона</w:t>
      </w:r>
    </w:p>
    <w:p w:rsidR="00634CD3" w:rsidRDefault="00634CD3" w:rsidP="00D95F44">
      <w:pPr>
        <w:autoSpaceDE w:val="0"/>
        <w:autoSpaceDN w:val="0"/>
        <w:adjustRightInd w:val="0"/>
        <w:spacing w:after="0" w:line="240" w:lineRule="auto"/>
        <w:rPr>
          <w:rFonts w:ascii="Arial" w:hAnsi="Arial" w:cs="Arial"/>
          <w:b/>
          <w:bCs/>
          <w:iCs/>
          <w:color w:val="000000"/>
          <w:sz w:val="24"/>
          <w:szCs w:val="24"/>
        </w:rPr>
      </w:pPr>
    </w:p>
    <w:p w:rsidR="00634CD3" w:rsidRDefault="00634CD3" w:rsidP="00D95F44">
      <w:pPr>
        <w:autoSpaceDE w:val="0"/>
        <w:autoSpaceDN w:val="0"/>
        <w:adjustRightInd w:val="0"/>
        <w:spacing w:after="0" w:line="240" w:lineRule="auto"/>
        <w:rPr>
          <w:rFonts w:ascii="Arial" w:hAnsi="Arial" w:cs="Arial"/>
          <w:b/>
          <w:bCs/>
          <w:iCs/>
          <w:color w:val="000000"/>
          <w:sz w:val="24"/>
          <w:szCs w:val="24"/>
        </w:rPr>
      </w:pPr>
    </w:p>
    <w:p w:rsidR="007C1976" w:rsidRDefault="00571717" w:rsidP="007C197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t>VI</w:t>
      </w:r>
      <w:r w:rsidR="00634CD3">
        <w:rPr>
          <w:rFonts w:ascii="Arial" w:hAnsi="Arial" w:cs="Arial"/>
          <w:b/>
          <w:bCs/>
          <w:iCs/>
          <w:color w:val="000000"/>
          <w:sz w:val="24"/>
          <w:szCs w:val="24"/>
        </w:rPr>
        <w:t xml:space="preserve"> </w:t>
      </w:r>
      <w:r w:rsidRPr="00634CD3">
        <w:rPr>
          <w:rFonts w:ascii="Arial" w:hAnsi="Arial" w:cs="Arial"/>
          <w:b/>
          <w:bCs/>
          <w:iCs/>
          <w:color w:val="000000"/>
          <w:sz w:val="24"/>
          <w:szCs w:val="24"/>
        </w:rPr>
        <w:t>-</w:t>
      </w:r>
      <w:r w:rsidR="00634CD3">
        <w:rPr>
          <w:rFonts w:ascii="Arial" w:hAnsi="Arial" w:cs="Arial"/>
          <w:b/>
          <w:bCs/>
          <w:iCs/>
          <w:color w:val="000000"/>
          <w:sz w:val="24"/>
          <w:szCs w:val="24"/>
        </w:rPr>
        <w:t xml:space="preserve"> </w:t>
      </w:r>
      <w:r w:rsidRPr="00634CD3">
        <w:rPr>
          <w:rFonts w:ascii="Arial" w:hAnsi="Arial" w:cs="Arial"/>
          <w:b/>
          <w:bCs/>
          <w:iCs/>
          <w:color w:val="000000"/>
          <w:sz w:val="24"/>
          <w:szCs w:val="24"/>
        </w:rPr>
        <w:t>2.1</w:t>
      </w:r>
      <w:r w:rsidR="00634CD3">
        <w:rPr>
          <w:rFonts w:ascii="Arial" w:hAnsi="Arial" w:cs="Arial"/>
          <w:b/>
          <w:bCs/>
          <w:iCs/>
          <w:color w:val="000000"/>
          <w:sz w:val="24"/>
          <w:szCs w:val="24"/>
        </w:rPr>
        <w:t>.</w:t>
      </w:r>
      <w:r w:rsidRPr="00634CD3">
        <w:rPr>
          <w:rFonts w:ascii="Arial" w:hAnsi="Arial" w:cs="Arial"/>
          <w:b/>
          <w:bCs/>
          <w:iCs/>
          <w:color w:val="000000"/>
          <w:sz w:val="24"/>
          <w:szCs w:val="24"/>
        </w:rPr>
        <w:t xml:space="preserve"> ИЗЈАВА ПОНУЂАЧА О ИСПУЊАВАЊУ УСЛОВА </w:t>
      </w:r>
    </w:p>
    <w:p w:rsidR="00571717" w:rsidRPr="00634CD3" w:rsidRDefault="00571717" w:rsidP="007C197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634CD3">
        <w:rPr>
          <w:rFonts w:ascii="Arial" w:hAnsi="Arial" w:cs="Arial"/>
          <w:b/>
          <w:bCs/>
          <w:iCs/>
          <w:color w:val="000000"/>
          <w:sz w:val="24"/>
          <w:szCs w:val="24"/>
        </w:rPr>
        <w:t>из члана 75.</w:t>
      </w:r>
      <w:r w:rsidR="00634CD3">
        <w:rPr>
          <w:rFonts w:ascii="Arial" w:hAnsi="Arial" w:cs="Arial"/>
          <w:b/>
          <w:bCs/>
          <w:iCs/>
          <w:color w:val="000000"/>
          <w:sz w:val="24"/>
          <w:szCs w:val="24"/>
        </w:rPr>
        <w:t xml:space="preserve"> </w:t>
      </w:r>
      <w:r w:rsidRPr="00634CD3">
        <w:rPr>
          <w:rFonts w:ascii="Arial" w:hAnsi="Arial" w:cs="Arial"/>
          <w:b/>
          <w:bCs/>
          <w:iCs/>
          <w:color w:val="000000"/>
          <w:sz w:val="24"/>
          <w:szCs w:val="24"/>
        </w:rPr>
        <w:t>Закона</w:t>
      </w:r>
    </w:p>
    <w:p w:rsidR="00634CD3" w:rsidRDefault="00634CD3" w:rsidP="00D95F44">
      <w:pPr>
        <w:autoSpaceDE w:val="0"/>
        <w:autoSpaceDN w:val="0"/>
        <w:adjustRightInd w:val="0"/>
        <w:spacing w:after="0" w:line="240" w:lineRule="auto"/>
        <w:rPr>
          <w:rFonts w:ascii="Arial" w:hAnsi="Arial" w:cs="Arial"/>
          <w:iCs/>
          <w:color w:val="000000"/>
          <w:sz w:val="24"/>
          <w:szCs w:val="24"/>
        </w:rPr>
      </w:pPr>
    </w:p>
    <w:p w:rsidR="00571717" w:rsidRPr="00634CD3" w:rsidRDefault="00571717" w:rsidP="007C1976">
      <w:pPr>
        <w:autoSpaceDE w:val="0"/>
        <w:autoSpaceDN w:val="0"/>
        <w:adjustRightInd w:val="0"/>
        <w:spacing w:after="0" w:line="240" w:lineRule="auto"/>
        <w:jc w:val="both"/>
        <w:rPr>
          <w:rFonts w:ascii="Arial" w:hAnsi="Arial" w:cs="Arial"/>
          <w:iCs/>
          <w:color w:val="000000"/>
          <w:sz w:val="24"/>
          <w:szCs w:val="24"/>
        </w:rPr>
      </w:pPr>
      <w:r w:rsidRPr="00634CD3">
        <w:rPr>
          <w:rFonts w:ascii="Arial" w:hAnsi="Arial" w:cs="Arial"/>
          <w:iCs/>
          <w:color w:val="000000"/>
          <w:sz w:val="24"/>
          <w:szCs w:val="24"/>
        </w:rPr>
        <w:t>У складу са чланом 77. став 4. Закона, под пуном материјалном и кривичном одговорношћу, као</w:t>
      </w:r>
      <w:r w:rsidR="00634CD3">
        <w:rPr>
          <w:rFonts w:ascii="Arial" w:hAnsi="Arial" w:cs="Arial"/>
          <w:iCs/>
          <w:color w:val="000000"/>
          <w:sz w:val="24"/>
          <w:szCs w:val="24"/>
        </w:rPr>
        <w:t xml:space="preserve"> </w:t>
      </w:r>
      <w:r w:rsidRPr="00634CD3">
        <w:rPr>
          <w:rFonts w:ascii="Arial" w:hAnsi="Arial" w:cs="Arial"/>
          <w:iCs/>
          <w:color w:val="000000"/>
          <w:sz w:val="24"/>
          <w:szCs w:val="24"/>
        </w:rPr>
        <w:t>заступник понуђача, дајем следећу</w:t>
      </w:r>
    </w:p>
    <w:p w:rsidR="00634CD3" w:rsidRDefault="00634CD3" w:rsidP="00D95F44">
      <w:pPr>
        <w:autoSpaceDE w:val="0"/>
        <w:autoSpaceDN w:val="0"/>
        <w:adjustRightInd w:val="0"/>
        <w:spacing w:after="0" w:line="240" w:lineRule="auto"/>
        <w:rPr>
          <w:rFonts w:ascii="Arial" w:hAnsi="Arial" w:cs="Arial"/>
          <w:b/>
          <w:bCs/>
          <w:iCs/>
          <w:color w:val="000000"/>
          <w:sz w:val="24"/>
          <w:szCs w:val="24"/>
        </w:rPr>
      </w:pPr>
    </w:p>
    <w:p w:rsidR="00571717" w:rsidRPr="007C1976" w:rsidRDefault="00571717" w:rsidP="007C1976">
      <w:pPr>
        <w:autoSpaceDE w:val="0"/>
        <w:autoSpaceDN w:val="0"/>
        <w:adjustRightInd w:val="0"/>
        <w:spacing w:after="0" w:line="240" w:lineRule="auto"/>
        <w:jc w:val="center"/>
        <w:rPr>
          <w:rFonts w:ascii="Arial" w:hAnsi="Arial" w:cs="Arial"/>
          <w:b/>
          <w:bCs/>
          <w:iCs/>
          <w:color w:val="000000"/>
          <w:sz w:val="24"/>
          <w:szCs w:val="24"/>
        </w:rPr>
      </w:pPr>
      <w:r w:rsidRPr="007C1976">
        <w:rPr>
          <w:rFonts w:ascii="Arial" w:hAnsi="Arial" w:cs="Arial"/>
          <w:b/>
          <w:bCs/>
          <w:iCs/>
          <w:color w:val="000000"/>
          <w:sz w:val="24"/>
          <w:szCs w:val="24"/>
        </w:rPr>
        <w:t>И З Ј А В У</w:t>
      </w:r>
    </w:p>
    <w:p w:rsidR="00571717" w:rsidRPr="007C1976" w:rsidRDefault="00571717" w:rsidP="00D95F44">
      <w:pPr>
        <w:autoSpaceDE w:val="0"/>
        <w:autoSpaceDN w:val="0"/>
        <w:adjustRightInd w:val="0"/>
        <w:spacing w:after="0" w:line="240" w:lineRule="auto"/>
        <w:rPr>
          <w:rFonts w:ascii="Arial" w:hAnsi="Arial" w:cs="Arial"/>
          <w:iCs/>
          <w:color w:val="000000"/>
          <w:sz w:val="24"/>
          <w:szCs w:val="24"/>
        </w:rPr>
      </w:pPr>
      <w:r w:rsidRPr="007C1976">
        <w:rPr>
          <w:rFonts w:ascii="Arial" w:hAnsi="Arial" w:cs="Arial"/>
          <w:iCs/>
          <w:color w:val="000000"/>
          <w:sz w:val="24"/>
          <w:szCs w:val="24"/>
        </w:rPr>
        <w:t>Понуђач ___________________________________________</w:t>
      </w:r>
      <w:r w:rsidR="007C1976" w:rsidRPr="007C1976">
        <w:rPr>
          <w:rFonts w:ascii="Arial" w:hAnsi="Arial" w:cs="Arial"/>
          <w:iCs/>
          <w:color w:val="000000"/>
          <w:sz w:val="24"/>
          <w:szCs w:val="24"/>
        </w:rPr>
        <w:t>___________________________</w:t>
      </w:r>
    </w:p>
    <w:p w:rsidR="00571717" w:rsidRPr="00E00EA5" w:rsidRDefault="00571717" w:rsidP="007C1976">
      <w:pPr>
        <w:autoSpaceDE w:val="0"/>
        <w:autoSpaceDN w:val="0"/>
        <w:adjustRightInd w:val="0"/>
        <w:spacing w:after="0" w:line="240" w:lineRule="auto"/>
        <w:jc w:val="center"/>
        <w:rPr>
          <w:rFonts w:ascii="Arial" w:hAnsi="Arial" w:cs="Arial"/>
          <w:i/>
          <w:iCs/>
          <w:color w:val="000000"/>
          <w:sz w:val="24"/>
          <w:szCs w:val="24"/>
        </w:rPr>
      </w:pPr>
      <w:r w:rsidRPr="00E00EA5">
        <w:rPr>
          <w:rFonts w:ascii="Arial" w:hAnsi="Arial" w:cs="Arial"/>
          <w:i/>
          <w:iCs/>
          <w:color w:val="000000"/>
          <w:sz w:val="24"/>
          <w:szCs w:val="24"/>
        </w:rPr>
        <w:t>[</w:t>
      </w:r>
      <w:r w:rsidRPr="007C1976">
        <w:rPr>
          <w:rFonts w:ascii="Arial" w:hAnsi="Arial" w:cs="Arial"/>
          <w:i/>
          <w:iCs/>
          <w:color w:val="000000"/>
          <w:sz w:val="24"/>
          <w:szCs w:val="24"/>
        </w:rPr>
        <w:t>навести</w:t>
      </w:r>
      <w:r w:rsidRPr="00E00EA5">
        <w:rPr>
          <w:rFonts w:ascii="Arial" w:hAnsi="Arial" w:cs="Arial"/>
          <w:i/>
          <w:iCs/>
          <w:color w:val="000000"/>
          <w:sz w:val="24"/>
          <w:szCs w:val="24"/>
        </w:rPr>
        <w:t xml:space="preserve"> </w:t>
      </w:r>
      <w:r w:rsidRPr="007C1976">
        <w:rPr>
          <w:rFonts w:ascii="Arial" w:hAnsi="Arial" w:cs="Arial"/>
          <w:i/>
          <w:iCs/>
          <w:color w:val="000000"/>
          <w:sz w:val="24"/>
          <w:szCs w:val="24"/>
        </w:rPr>
        <w:t>назив</w:t>
      </w:r>
      <w:r w:rsidRPr="00E00EA5">
        <w:rPr>
          <w:rFonts w:ascii="Arial" w:hAnsi="Arial" w:cs="Arial"/>
          <w:i/>
          <w:iCs/>
          <w:color w:val="000000"/>
          <w:sz w:val="24"/>
          <w:szCs w:val="24"/>
        </w:rPr>
        <w:t xml:space="preserve"> </w:t>
      </w:r>
      <w:r w:rsidRPr="007C1976">
        <w:rPr>
          <w:rFonts w:ascii="Arial" w:hAnsi="Arial" w:cs="Arial"/>
          <w:i/>
          <w:iCs/>
          <w:color w:val="000000"/>
          <w:sz w:val="24"/>
          <w:szCs w:val="24"/>
        </w:rPr>
        <w:t>Понуђача</w:t>
      </w:r>
      <w:r w:rsidRPr="00E00EA5">
        <w:rPr>
          <w:rFonts w:ascii="Arial" w:hAnsi="Arial" w:cs="Arial"/>
          <w:i/>
          <w:iCs/>
          <w:color w:val="000000"/>
          <w:sz w:val="24"/>
          <w:szCs w:val="24"/>
        </w:rPr>
        <w:t>]</w:t>
      </w:r>
    </w:p>
    <w:p w:rsidR="007C1976" w:rsidRDefault="007C1976" w:rsidP="007C1976">
      <w:pPr>
        <w:autoSpaceDE w:val="0"/>
        <w:autoSpaceDN w:val="0"/>
        <w:adjustRightInd w:val="0"/>
        <w:spacing w:after="0" w:line="240" w:lineRule="auto"/>
        <w:jc w:val="both"/>
        <w:rPr>
          <w:rFonts w:ascii="Arial" w:hAnsi="Arial" w:cs="Arial"/>
          <w:iCs/>
          <w:color w:val="000000"/>
          <w:sz w:val="24"/>
          <w:szCs w:val="24"/>
        </w:rPr>
      </w:pPr>
    </w:p>
    <w:p w:rsidR="00571717" w:rsidRPr="007C1976" w:rsidRDefault="00571717" w:rsidP="007C1976">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iCs/>
          <w:color w:val="000000"/>
          <w:sz w:val="24"/>
          <w:szCs w:val="24"/>
        </w:rPr>
        <w:t>у поступку у поступку јавне набавке</w:t>
      </w:r>
      <w:r w:rsidR="007C1976">
        <w:rPr>
          <w:rFonts w:ascii="Arial" w:hAnsi="Arial" w:cs="Arial"/>
          <w:iCs/>
          <w:color w:val="000000"/>
          <w:sz w:val="24"/>
          <w:szCs w:val="24"/>
        </w:rPr>
        <w:t xml:space="preserve"> </w:t>
      </w:r>
      <w:r w:rsidRPr="007C1976">
        <w:rPr>
          <w:rFonts w:ascii="Arial" w:hAnsi="Arial" w:cs="Arial"/>
          <w:iCs/>
          <w:color w:val="000000"/>
          <w:sz w:val="24"/>
          <w:szCs w:val="24"/>
        </w:rPr>
        <w:t xml:space="preserve">мале вредности – набавка добара – </w:t>
      </w:r>
      <w:r w:rsidR="007C1976">
        <w:rPr>
          <w:rFonts w:ascii="Arial" w:hAnsi="Arial" w:cs="Arial"/>
          <w:iCs/>
          <w:color w:val="000000"/>
          <w:sz w:val="24"/>
          <w:szCs w:val="24"/>
        </w:rPr>
        <w:t>„</w:t>
      </w:r>
      <w:r w:rsidR="007C1976" w:rsidRPr="007C1976">
        <w:rPr>
          <w:rFonts w:ascii="Arial" w:hAnsi="Arial" w:cs="Arial"/>
          <w:b/>
          <w:iCs/>
          <w:color w:val="000000"/>
          <w:sz w:val="24"/>
          <w:szCs w:val="24"/>
        </w:rPr>
        <w:t>Набавка и монтажа подлоге за спортски терен у Жабарима“</w:t>
      </w:r>
      <w:r w:rsidR="00392A94">
        <w:rPr>
          <w:rFonts w:ascii="Arial" w:hAnsi="Arial" w:cs="Arial"/>
          <w:b/>
          <w:iCs/>
          <w:color w:val="000000"/>
          <w:sz w:val="24"/>
          <w:szCs w:val="24"/>
        </w:rPr>
        <w:t xml:space="preserve"> </w:t>
      </w:r>
      <w:r w:rsidR="00392A94" w:rsidRPr="00857377">
        <w:rPr>
          <w:rFonts w:ascii="Arial" w:hAnsi="Arial" w:cs="Arial"/>
          <w:b/>
          <w:sz w:val="24"/>
          <w:szCs w:val="24"/>
        </w:rPr>
        <w:t>ПОНОВЉЕНИ ПОСТУПАК</w:t>
      </w:r>
      <w:r w:rsidR="00392A94" w:rsidRPr="007C1976">
        <w:rPr>
          <w:rFonts w:ascii="Arial" w:hAnsi="Arial" w:cs="Arial"/>
          <w:b/>
          <w:iCs/>
          <w:color w:val="000000"/>
          <w:sz w:val="24"/>
          <w:szCs w:val="24"/>
        </w:rPr>
        <w:t xml:space="preserve"> </w:t>
      </w:r>
      <w:r w:rsidR="007C1976" w:rsidRPr="007C1976">
        <w:rPr>
          <w:rFonts w:ascii="Arial" w:hAnsi="Arial" w:cs="Arial"/>
          <w:b/>
          <w:iCs/>
          <w:color w:val="000000"/>
          <w:sz w:val="24"/>
          <w:szCs w:val="24"/>
        </w:rPr>
        <w:t xml:space="preserve">бр. ЈН </w:t>
      </w:r>
      <w:r w:rsidR="00DB39BC">
        <w:rPr>
          <w:rFonts w:ascii="Arial" w:hAnsi="Arial" w:cs="Arial"/>
          <w:b/>
          <w:iCs/>
          <w:color w:val="000000"/>
          <w:sz w:val="24"/>
          <w:szCs w:val="24"/>
        </w:rPr>
        <w:t>30</w:t>
      </w:r>
      <w:r w:rsidRPr="007C1976">
        <w:rPr>
          <w:rFonts w:ascii="Arial" w:hAnsi="Arial" w:cs="Arial"/>
          <w:b/>
          <w:iCs/>
          <w:color w:val="000000"/>
          <w:sz w:val="24"/>
          <w:szCs w:val="24"/>
        </w:rPr>
        <w:t>/2019,</w:t>
      </w:r>
      <w:r w:rsidRPr="007C1976">
        <w:rPr>
          <w:rFonts w:ascii="Arial" w:hAnsi="Arial" w:cs="Arial"/>
          <w:iCs/>
          <w:color w:val="000000"/>
          <w:sz w:val="24"/>
          <w:szCs w:val="24"/>
        </w:rPr>
        <w:t xml:space="preserve"> испуњава све услове из чл. 75. Закона, односно услове дефинисане</w:t>
      </w:r>
      <w:r w:rsidR="007C1976">
        <w:rPr>
          <w:rFonts w:ascii="Arial" w:hAnsi="Arial" w:cs="Arial"/>
          <w:iCs/>
          <w:color w:val="000000"/>
          <w:sz w:val="24"/>
          <w:szCs w:val="24"/>
        </w:rPr>
        <w:t xml:space="preserve"> </w:t>
      </w:r>
      <w:r w:rsidRPr="007C1976">
        <w:rPr>
          <w:rFonts w:ascii="Arial" w:hAnsi="Arial" w:cs="Arial"/>
          <w:iCs/>
          <w:color w:val="000000"/>
          <w:sz w:val="24"/>
          <w:szCs w:val="24"/>
        </w:rPr>
        <w:t>конкурсном документацијом</w:t>
      </w:r>
      <w:r w:rsidR="007C1976">
        <w:rPr>
          <w:rFonts w:ascii="Arial" w:hAnsi="Arial" w:cs="Arial"/>
          <w:iCs/>
          <w:color w:val="000000"/>
          <w:sz w:val="24"/>
          <w:szCs w:val="24"/>
        </w:rPr>
        <w:t xml:space="preserve"> </w:t>
      </w:r>
      <w:r w:rsidRPr="007C1976">
        <w:rPr>
          <w:rFonts w:ascii="Arial" w:hAnsi="Arial" w:cs="Arial"/>
          <w:iCs/>
          <w:color w:val="000000"/>
          <w:sz w:val="24"/>
          <w:szCs w:val="24"/>
        </w:rPr>
        <w:t>за предметну јавну набавку, и то:</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1) </w:t>
      </w:r>
      <w:r w:rsidRPr="00D95F44">
        <w:rPr>
          <w:rFonts w:ascii="Arial" w:hAnsi="Arial" w:cs="Arial"/>
          <w:iCs/>
          <w:color w:val="000000"/>
          <w:sz w:val="24"/>
          <w:szCs w:val="24"/>
        </w:rPr>
        <w:t>Понуђач</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регистрован</w:t>
      </w:r>
      <w:r w:rsidRPr="00E00EA5">
        <w:rPr>
          <w:rFonts w:ascii="Arial" w:hAnsi="Arial" w:cs="Arial"/>
          <w:iCs/>
          <w:color w:val="000000"/>
          <w:sz w:val="24"/>
          <w:szCs w:val="24"/>
        </w:rPr>
        <w:t xml:space="preserve"> </w:t>
      </w:r>
      <w:r w:rsidRPr="00D95F44">
        <w:rPr>
          <w:rFonts w:ascii="Arial" w:hAnsi="Arial" w:cs="Arial"/>
          <w:iCs/>
          <w:color w:val="000000"/>
          <w:sz w:val="24"/>
          <w:szCs w:val="24"/>
        </w:rPr>
        <w:t>код</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надлежног</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органа</w:t>
      </w:r>
      <w:r w:rsidRPr="00E00EA5">
        <w:rPr>
          <w:rFonts w:ascii="Arial" w:hAnsi="Arial" w:cs="Arial"/>
          <w:iCs/>
          <w:color w:val="000000"/>
          <w:sz w:val="24"/>
          <w:szCs w:val="24"/>
        </w:rPr>
        <w:t xml:space="preserve">, </w:t>
      </w:r>
      <w:r w:rsidRPr="00D95F44">
        <w:rPr>
          <w:rFonts w:ascii="Arial" w:hAnsi="Arial" w:cs="Arial"/>
          <w:iCs/>
          <w:color w:val="000000"/>
          <w:sz w:val="24"/>
          <w:szCs w:val="24"/>
        </w:rPr>
        <w:t>односно</w:t>
      </w:r>
      <w:r w:rsidRPr="00E00EA5">
        <w:rPr>
          <w:rFonts w:ascii="Arial" w:hAnsi="Arial" w:cs="Arial"/>
          <w:iCs/>
          <w:color w:val="000000"/>
          <w:sz w:val="24"/>
          <w:szCs w:val="24"/>
        </w:rPr>
        <w:t xml:space="preserve"> </w:t>
      </w:r>
      <w:r w:rsidRPr="00D95F44">
        <w:rPr>
          <w:rFonts w:ascii="Arial" w:hAnsi="Arial" w:cs="Arial"/>
          <w:iCs/>
          <w:color w:val="000000"/>
          <w:sz w:val="24"/>
          <w:szCs w:val="24"/>
        </w:rPr>
        <w:t>уписан</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одговарајући</w:t>
      </w:r>
      <w:r w:rsidRPr="00E00EA5">
        <w:rPr>
          <w:rFonts w:ascii="Arial" w:hAnsi="Arial" w:cs="Arial"/>
          <w:iCs/>
          <w:color w:val="000000"/>
          <w:sz w:val="24"/>
          <w:szCs w:val="24"/>
        </w:rPr>
        <w:t xml:space="preserve"> </w:t>
      </w:r>
      <w:r w:rsidRPr="00D95F44">
        <w:rPr>
          <w:rFonts w:ascii="Arial" w:hAnsi="Arial" w:cs="Arial"/>
          <w:iCs/>
          <w:color w:val="000000"/>
          <w:sz w:val="24"/>
          <w:szCs w:val="24"/>
        </w:rPr>
        <w:t>регистар</w:t>
      </w:r>
      <w:r w:rsidRPr="00E00EA5">
        <w:rPr>
          <w:rFonts w:ascii="Arial" w:hAnsi="Arial" w:cs="Arial"/>
          <w:iCs/>
          <w:color w:val="000000"/>
          <w:sz w:val="24"/>
          <w:szCs w:val="24"/>
        </w:rPr>
        <w:t>;</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2) </w:t>
      </w:r>
      <w:r w:rsidRPr="00D95F44">
        <w:rPr>
          <w:rFonts w:ascii="Arial" w:hAnsi="Arial" w:cs="Arial"/>
          <w:iCs/>
          <w:color w:val="000000"/>
          <w:sz w:val="24"/>
          <w:szCs w:val="24"/>
        </w:rPr>
        <w:t>Понуђач</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његов</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законски</w:t>
      </w:r>
      <w:r w:rsidRPr="00E00EA5">
        <w:rPr>
          <w:rFonts w:ascii="Arial" w:hAnsi="Arial" w:cs="Arial"/>
          <w:iCs/>
          <w:color w:val="000000"/>
          <w:sz w:val="24"/>
          <w:szCs w:val="24"/>
        </w:rPr>
        <w:t xml:space="preserve"> </w:t>
      </w:r>
      <w:r w:rsidRPr="00D95F44">
        <w:rPr>
          <w:rFonts w:ascii="Arial" w:hAnsi="Arial" w:cs="Arial"/>
          <w:iCs/>
          <w:color w:val="000000"/>
          <w:sz w:val="24"/>
          <w:szCs w:val="24"/>
        </w:rPr>
        <w:t>заступник</w:t>
      </w:r>
      <w:r w:rsidRPr="00E00EA5">
        <w:rPr>
          <w:rFonts w:ascii="Arial" w:hAnsi="Arial" w:cs="Arial"/>
          <w:iCs/>
          <w:color w:val="000000"/>
          <w:sz w:val="24"/>
          <w:szCs w:val="24"/>
        </w:rPr>
        <w:t xml:space="preserve"> </w:t>
      </w:r>
      <w:r w:rsidRPr="00D95F44">
        <w:rPr>
          <w:rFonts w:ascii="Arial" w:hAnsi="Arial" w:cs="Arial"/>
          <w:iCs/>
          <w:color w:val="000000"/>
          <w:sz w:val="24"/>
          <w:szCs w:val="24"/>
        </w:rPr>
        <w:t>нису</w:t>
      </w:r>
      <w:r w:rsidRPr="00E00EA5">
        <w:rPr>
          <w:rFonts w:ascii="Arial" w:hAnsi="Arial" w:cs="Arial"/>
          <w:iCs/>
          <w:color w:val="000000"/>
          <w:sz w:val="24"/>
          <w:szCs w:val="24"/>
        </w:rPr>
        <w:t xml:space="preserve"> </w:t>
      </w:r>
      <w:r w:rsidRPr="00D95F44">
        <w:rPr>
          <w:rFonts w:ascii="Arial" w:hAnsi="Arial" w:cs="Arial"/>
          <w:iCs/>
          <w:color w:val="000000"/>
          <w:sz w:val="24"/>
          <w:szCs w:val="24"/>
        </w:rPr>
        <w:t>осуђивани</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неко</w:t>
      </w:r>
      <w:r w:rsidRPr="00E00EA5">
        <w:rPr>
          <w:rFonts w:ascii="Arial" w:hAnsi="Arial" w:cs="Arial"/>
          <w:iCs/>
          <w:color w:val="000000"/>
          <w:sz w:val="24"/>
          <w:szCs w:val="24"/>
        </w:rPr>
        <w:t xml:space="preserve"> </w:t>
      </w:r>
      <w:r w:rsidRPr="00D95F44">
        <w:rPr>
          <w:rFonts w:ascii="Arial" w:hAnsi="Arial" w:cs="Arial"/>
          <w:iCs/>
          <w:color w:val="000000"/>
          <w:sz w:val="24"/>
          <w:szCs w:val="24"/>
        </w:rPr>
        <w:t>од</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кривичних</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као</w:t>
      </w:r>
      <w:r w:rsidRPr="00E00EA5">
        <w:rPr>
          <w:rFonts w:ascii="Arial" w:hAnsi="Arial" w:cs="Arial"/>
          <w:iCs/>
          <w:color w:val="000000"/>
          <w:sz w:val="24"/>
          <w:szCs w:val="24"/>
        </w:rPr>
        <w:t xml:space="preserve"> </w:t>
      </w:r>
      <w:r w:rsidRPr="00D95F44">
        <w:rPr>
          <w:rFonts w:ascii="Arial" w:hAnsi="Arial" w:cs="Arial"/>
          <w:iCs/>
          <w:color w:val="000000"/>
          <w:sz w:val="24"/>
          <w:szCs w:val="24"/>
        </w:rPr>
        <w:t>члан</w:t>
      </w:r>
      <w:r w:rsidR="007C1976">
        <w:rPr>
          <w:rFonts w:ascii="Arial" w:hAnsi="Arial" w:cs="Arial"/>
          <w:iCs/>
          <w:color w:val="000000"/>
          <w:sz w:val="24"/>
          <w:szCs w:val="24"/>
        </w:rPr>
        <w:t xml:space="preserve"> </w:t>
      </w:r>
      <w:r w:rsidRPr="00D95F44">
        <w:rPr>
          <w:rFonts w:ascii="Arial" w:hAnsi="Arial" w:cs="Arial"/>
          <w:iCs/>
          <w:color w:val="000000"/>
          <w:sz w:val="24"/>
          <w:szCs w:val="24"/>
        </w:rPr>
        <w:t>организоване</w:t>
      </w:r>
      <w:r w:rsidRPr="00E00EA5">
        <w:rPr>
          <w:rFonts w:ascii="Arial" w:hAnsi="Arial" w:cs="Arial"/>
          <w:iCs/>
          <w:color w:val="000000"/>
          <w:sz w:val="24"/>
          <w:szCs w:val="24"/>
        </w:rPr>
        <w:t xml:space="preserve"> </w:t>
      </w:r>
      <w:r w:rsidRPr="00D95F44">
        <w:rPr>
          <w:rFonts w:ascii="Arial" w:hAnsi="Arial" w:cs="Arial"/>
          <w:iCs/>
          <w:color w:val="000000"/>
          <w:sz w:val="24"/>
          <w:szCs w:val="24"/>
        </w:rPr>
        <w:t>криминалне</w:t>
      </w:r>
      <w:r w:rsidRPr="00E00EA5">
        <w:rPr>
          <w:rFonts w:ascii="Arial" w:hAnsi="Arial" w:cs="Arial"/>
          <w:iCs/>
          <w:color w:val="000000"/>
          <w:sz w:val="24"/>
          <w:szCs w:val="24"/>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није</w:t>
      </w:r>
      <w:r w:rsidRPr="00E00EA5">
        <w:rPr>
          <w:rFonts w:ascii="Arial" w:hAnsi="Arial" w:cs="Arial"/>
          <w:iCs/>
          <w:color w:val="000000"/>
          <w:sz w:val="24"/>
          <w:szCs w:val="24"/>
        </w:rPr>
        <w:t xml:space="preserve"> </w:t>
      </w:r>
      <w:r w:rsidRPr="00D95F44">
        <w:rPr>
          <w:rFonts w:ascii="Arial" w:hAnsi="Arial" w:cs="Arial"/>
          <w:iCs/>
          <w:color w:val="000000"/>
          <w:sz w:val="24"/>
          <w:szCs w:val="24"/>
        </w:rPr>
        <w:t>осуђиван</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против</w:t>
      </w:r>
      <w:r w:rsidRPr="00E00EA5">
        <w:rPr>
          <w:rFonts w:ascii="Arial" w:hAnsi="Arial" w:cs="Arial"/>
          <w:iCs/>
          <w:color w:val="000000"/>
          <w:sz w:val="24"/>
          <w:szCs w:val="24"/>
        </w:rPr>
        <w:t xml:space="preserve"> </w:t>
      </w:r>
      <w:r w:rsidRPr="00D95F44">
        <w:rPr>
          <w:rFonts w:ascii="Arial" w:hAnsi="Arial" w:cs="Arial"/>
          <w:iCs/>
          <w:color w:val="000000"/>
          <w:sz w:val="24"/>
          <w:szCs w:val="24"/>
        </w:rPr>
        <w:t>привреде</w:t>
      </w:r>
      <w:r w:rsidRPr="00E00EA5">
        <w:rPr>
          <w:rFonts w:ascii="Arial" w:hAnsi="Arial" w:cs="Arial"/>
          <w:iCs/>
          <w:color w:val="000000"/>
          <w:sz w:val="24"/>
          <w:szCs w:val="24"/>
        </w:rPr>
        <w:t>,</w:t>
      </w:r>
      <w:r w:rsidR="007C1976">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против</w:t>
      </w:r>
      <w:r w:rsidRPr="00E00EA5">
        <w:rPr>
          <w:rFonts w:ascii="Arial" w:hAnsi="Arial" w:cs="Arial"/>
          <w:iCs/>
          <w:color w:val="000000"/>
          <w:sz w:val="24"/>
          <w:szCs w:val="24"/>
        </w:rPr>
        <w:t xml:space="preserve"> </w:t>
      </w:r>
      <w:r w:rsidRPr="00D95F44">
        <w:rPr>
          <w:rFonts w:ascii="Arial" w:hAnsi="Arial" w:cs="Arial"/>
          <w:iCs/>
          <w:color w:val="000000"/>
          <w:sz w:val="24"/>
          <w:szCs w:val="24"/>
        </w:rPr>
        <w:t>животне</w:t>
      </w:r>
      <w:r w:rsidRPr="00E00EA5">
        <w:rPr>
          <w:rFonts w:ascii="Arial" w:hAnsi="Arial" w:cs="Arial"/>
          <w:iCs/>
          <w:color w:val="000000"/>
          <w:sz w:val="24"/>
          <w:szCs w:val="24"/>
        </w:rPr>
        <w:t xml:space="preserve"> </w:t>
      </w:r>
      <w:r w:rsidRPr="00D95F44">
        <w:rPr>
          <w:rFonts w:ascii="Arial" w:hAnsi="Arial" w:cs="Arial"/>
          <w:iCs/>
          <w:color w:val="000000"/>
          <w:sz w:val="24"/>
          <w:szCs w:val="24"/>
        </w:rPr>
        <w:t>средине</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кривично</w:t>
      </w:r>
      <w:r w:rsidRPr="00E00EA5">
        <w:rPr>
          <w:rFonts w:ascii="Arial" w:hAnsi="Arial" w:cs="Arial"/>
          <w:iCs/>
          <w:color w:val="000000"/>
          <w:sz w:val="24"/>
          <w:szCs w:val="24"/>
        </w:rPr>
        <w:t xml:space="preserve"> </w:t>
      </w:r>
      <w:r w:rsidRPr="00D95F44">
        <w:rPr>
          <w:rFonts w:ascii="Arial" w:hAnsi="Arial" w:cs="Arial"/>
          <w:iCs/>
          <w:color w:val="000000"/>
          <w:sz w:val="24"/>
          <w:szCs w:val="24"/>
        </w:rPr>
        <w:t>дело</w:t>
      </w:r>
      <w:r w:rsidRPr="00E00EA5">
        <w:rPr>
          <w:rFonts w:ascii="Arial" w:hAnsi="Arial" w:cs="Arial"/>
          <w:iCs/>
          <w:color w:val="000000"/>
          <w:sz w:val="24"/>
          <w:szCs w:val="24"/>
        </w:rPr>
        <w:t xml:space="preserve"> </w:t>
      </w:r>
      <w:r w:rsidRPr="00D95F44">
        <w:rPr>
          <w:rFonts w:ascii="Arial" w:hAnsi="Arial" w:cs="Arial"/>
          <w:iCs/>
          <w:color w:val="000000"/>
          <w:sz w:val="24"/>
          <w:szCs w:val="24"/>
        </w:rPr>
        <w:t>примања</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давања</w:t>
      </w:r>
      <w:r w:rsidRPr="00E00EA5">
        <w:rPr>
          <w:rFonts w:ascii="Arial" w:hAnsi="Arial" w:cs="Arial"/>
          <w:iCs/>
          <w:color w:val="000000"/>
          <w:sz w:val="24"/>
          <w:szCs w:val="24"/>
        </w:rPr>
        <w:t xml:space="preserve"> </w:t>
      </w:r>
      <w:r w:rsidRPr="00D95F44">
        <w:rPr>
          <w:rFonts w:ascii="Arial" w:hAnsi="Arial" w:cs="Arial"/>
          <w:iCs/>
          <w:color w:val="000000"/>
          <w:sz w:val="24"/>
          <w:szCs w:val="24"/>
        </w:rPr>
        <w:t>мита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кривично</w:t>
      </w:r>
      <w:r w:rsidR="007C1976">
        <w:rPr>
          <w:rFonts w:ascii="Arial" w:hAnsi="Arial" w:cs="Arial"/>
          <w:iCs/>
          <w:color w:val="000000"/>
          <w:sz w:val="24"/>
          <w:szCs w:val="24"/>
        </w:rPr>
        <w:t xml:space="preserve"> </w:t>
      </w:r>
      <w:r w:rsidRPr="00D95F44">
        <w:rPr>
          <w:rFonts w:ascii="Arial" w:hAnsi="Arial" w:cs="Arial"/>
          <w:iCs/>
          <w:color w:val="000000"/>
          <w:sz w:val="24"/>
          <w:szCs w:val="24"/>
        </w:rPr>
        <w:t>дело</w:t>
      </w:r>
      <w:r w:rsidRPr="00E00EA5">
        <w:rPr>
          <w:rFonts w:ascii="Arial" w:hAnsi="Arial" w:cs="Arial"/>
          <w:iCs/>
          <w:color w:val="000000"/>
          <w:sz w:val="24"/>
          <w:szCs w:val="24"/>
        </w:rPr>
        <w:t xml:space="preserve"> </w:t>
      </w:r>
      <w:r w:rsidRPr="00D95F44">
        <w:rPr>
          <w:rFonts w:ascii="Arial" w:hAnsi="Arial" w:cs="Arial"/>
          <w:iCs/>
          <w:color w:val="000000"/>
          <w:sz w:val="24"/>
          <w:szCs w:val="24"/>
        </w:rPr>
        <w:t>преваре</w:t>
      </w:r>
      <w:r w:rsidRPr="00E00EA5">
        <w:rPr>
          <w:rFonts w:ascii="Arial" w:hAnsi="Arial" w:cs="Arial"/>
          <w:iCs/>
          <w:color w:val="000000"/>
          <w:sz w:val="24"/>
          <w:szCs w:val="24"/>
        </w:rPr>
        <w:t>;</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3) </w:t>
      </w:r>
      <w:r w:rsidRPr="00D95F44">
        <w:rPr>
          <w:rFonts w:ascii="Arial" w:hAnsi="Arial" w:cs="Arial"/>
          <w:iCs/>
          <w:color w:val="000000"/>
          <w:sz w:val="24"/>
          <w:szCs w:val="24"/>
        </w:rPr>
        <w:t>Понуђач</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измирио</w:t>
      </w:r>
      <w:r w:rsidRPr="00E00EA5">
        <w:rPr>
          <w:rFonts w:ascii="Arial" w:hAnsi="Arial" w:cs="Arial"/>
          <w:iCs/>
          <w:color w:val="000000"/>
          <w:sz w:val="24"/>
          <w:szCs w:val="24"/>
        </w:rPr>
        <w:t xml:space="preserve"> </w:t>
      </w:r>
      <w:r w:rsidRPr="00D95F44">
        <w:rPr>
          <w:rFonts w:ascii="Arial" w:hAnsi="Arial" w:cs="Arial"/>
          <w:iCs/>
          <w:color w:val="000000"/>
          <w:sz w:val="24"/>
          <w:szCs w:val="24"/>
        </w:rPr>
        <w:t>доспеле</w:t>
      </w:r>
      <w:r w:rsidRPr="00E00EA5">
        <w:rPr>
          <w:rFonts w:ascii="Arial" w:hAnsi="Arial" w:cs="Arial"/>
          <w:iCs/>
          <w:color w:val="000000"/>
          <w:sz w:val="24"/>
          <w:szCs w:val="24"/>
        </w:rPr>
        <w:t xml:space="preserve"> </w:t>
      </w:r>
      <w:r w:rsidRPr="00D95F44">
        <w:rPr>
          <w:rFonts w:ascii="Arial" w:hAnsi="Arial" w:cs="Arial"/>
          <w:iCs/>
          <w:color w:val="000000"/>
          <w:sz w:val="24"/>
          <w:szCs w:val="24"/>
        </w:rPr>
        <w:t>порезе</w:t>
      </w:r>
      <w:r w:rsidRPr="00E00EA5">
        <w:rPr>
          <w:rFonts w:ascii="Arial" w:hAnsi="Arial" w:cs="Arial"/>
          <w:iCs/>
          <w:color w:val="000000"/>
          <w:sz w:val="24"/>
          <w:szCs w:val="24"/>
        </w:rPr>
        <w:t xml:space="preserve">, </w:t>
      </w:r>
      <w:r w:rsidRPr="00D95F44">
        <w:rPr>
          <w:rFonts w:ascii="Arial" w:hAnsi="Arial" w:cs="Arial"/>
          <w:iCs/>
          <w:color w:val="000000"/>
          <w:sz w:val="24"/>
          <w:szCs w:val="24"/>
        </w:rPr>
        <w:t>доприносе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друге</w:t>
      </w:r>
      <w:r w:rsidRPr="00E00EA5">
        <w:rPr>
          <w:rFonts w:ascii="Arial" w:hAnsi="Arial" w:cs="Arial"/>
          <w:iCs/>
          <w:color w:val="000000"/>
          <w:sz w:val="24"/>
          <w:szCs w:val="24"/>
        </w:rPr>
        <w:t xml:space="preserve"> </w:t>
      </w:r>
      <w:r w:rsidRPr="00D95F44">
        <w:rPr>
          <w:rFonts w:ascii="Arial" w:hAnsi="Arial" w:cs="Arial"/>
          <w:iCs/>
          <w:color w:val="000000"/>
          <w:sz w:val="24"/>
          <w:szCs w:val="24"/>
        </w:rPr>
        <w:t>јавне</w:t>
      </w:r>
      <w:r w:rsidRPr="00E00EA5">
        <w:rPr>
          <w:rFonts w:ascii="Arial" w:hAnsi="Arial" w:cs="Arial"/>
          <w:iCs/>
          <w:color w:val="000000"/>
          <w:sz w:val="24"/>
          <w:szCs w:val="24"/>
        </w:rPr>
        <w:t xml:space="preserve"> </w:t>
      </w:r>
      <w:r w:rsidRPr="00D95F44">
        <w:rPr>
          <w:rFonts w:ascii="Arial" w:hAnsi="Arial" w:cs="Arial"/>
          <w:iCs/>
          <w:color w:val="000000"/>
          <w:sz w:val="24"/>
          <w:szCs w:val="24"/>
        </w:rPr>
        <w:t>дажбине</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складу</w:t>
      </w:r>
      <w:r w:rsidRPr="00E00EA5">
        <w:rPr>
          <w:rFonts w:ascii="Arial" w:hAnsi="Arial" w:cs="Arial"/>
          <w:iCs/>
          <w:color w:val="000000"/>
          <w:sz w:val="24"/>
          <w:szCs w:val="24"/>
        </w:rPr>
        <w:t xml:space="preserve"> </w:t>
      </w:r>
      <w:r w:rsidRPr="00D95F44">
        <w:rPr>
          <w:rFonts w:ascii="Arial" w:hAnsi="Arial" w:cs="Arial"/>
          <w:iCs/>
          <w:color w:val="000000"/>
          <w:sz w:val="24"/>
          <w:szCs w:val="24"/>
        </w:rPr>
        <w:t>са</w:t>
      </w:r>
      <w:r w:rsidRPr="00E00EA5">
        <w:rPr>
          <w:rFonts w:ascii="Arial" w:hAnsi="Arial" w:cs="Arial"/>
          <w:iCs/>
          <w:color w:val="000000"/>
          <w:sz w:val="24"/>
          <w:szCs w:val="24"/>
        </w:rPr>
        <w:t xml:space="preserve"> </w:t>
      </w:r>
      <w:r w:rsidRPr="00D95F44">
        <w:rPr>
          <w:rFonts w:ascii="Arial" w:hAnsi="Arial" w:cs="Arial"/>
          <w:iCs/>
          <w:color w:val="000000"/>
          <w:sz w:val="24"/>
          <w:szCs w:val="24"/>
        </w:rPr>
        <w:t>прописима</w:t>
      </w:r>
      <w:r w:rsidR="007C1976">
        <w:rPr>
          <w:rFonts w:ascii="Arial" w:hAnsi="Arial" w:cs="Arial"/>
          <w:iCs/>
          <w:color w:val="000000"/>
          <w:sz w:val="24"/>
          <w:szCs w:val="24"/>
        </w:rPr>
        <w:t xml:space="preserve"> </w:t>
      </w:r>
      <w:r w:rsidRPr="00D95F44">
        <w:rPr>
          <w:rFonts w:ascii="Arial" w:hAnsi="Arial" w:cs="Arial"/>
          <w:iCs/>
          <w:color w:val="000000"/>
          <w:sz w:val="24"/>
          <w:szCs w:val="24"/>
        </w:rPr>
        <w:t>Републике</w:t>
      </w:r>
      <w:r w:rsidRPr="00E00EA5">
        <w:rPr>
          <w:rFonts w:ascii="Arial" w:hAnsi="Arial" w:cs="Arial"/>
          <w:iCs/>
          <w:color w:val="000000"/>
          <w:sz w:val="24"/>
          <w:szCs w:val="24"/>
        </w:rPr>
        <w:t xml:space="preserve"> </w:t>
      </w:r>
      <w:r w:rsidRPr="00D95F44">
        <w:rPr>
          <w:rFonts w:ascii="Arial" w:hAnsi="Arial" w:cs="Arial"/>
          <w:iCs/>
          <w:color w:val="000000"/>
          <w:sz w:val="24"/>
          <w:szCs w:val="24"/>
        </w:rPr>
        <w:t>Србије</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стране</w:t>
      </w:r>
      <w:r w:rsidRPr="00E00EA5">
        <w:rPr>
          <w:rFonts w:ascii="Arial" w:hAnsi="Arial" w:cs="Arial"/>
          <w:iCs/>
          <w:color w:val="000000"/>
          <w:sz w:val="24"/>
          <w:szCs w:val="24"/>
        </w:rPr>
        <w:t xml:space="preserve"> </w:t>
      </w:r>
      <w:r w:rsidRPr="00D95F44">
        <w:rPr>
          <w:rFonts w:ascii="Arial" w:hAnsi="Arial" w:cs="Arial"/>
          <w:iCs/>
          <w:color w:val="000000"/>
          <w:sz w:val="24"/>
          <w:szCs w:val="24"/>
        </w:rPr>
        <w:t>државе</w:t>
      </w:r>
      <w:r w:rsidRPr="00E00EA5">
        <w:rPr>
          <w:rFonts w:ascii="Arial" w:hAnsi="Arial" w:cs="Arial"/>
          <w:iCs/>
          <w:color w:val="000000"/>
          <w:sz w:val="24"/>
          <w:szCs w:val="24"/>
        </w:rPr>
        <w:t xml:space="preserve"> </w:t>
      </w:r>
      <w:r w:rsidRPr="00D95F44">
        <w:rPr>
          <w:rFonts w:ascii="Arial" w:hAnsi="Arial" w:cs="Arial"/>
          <w:iCs/>
          <w:color w:val="000000"/>
          <w:sz w:val="24"/>
          <w:szCs w:val="24"/>
        </w:rPr>
        <w:t>када</w:t>
      </w:r>
      <w:r w:rsidRPr="00E00EA5">
        <w:rPr>
          <w:rFonts w:ascii="Arial" w:hAnsi="Arial" w:cs="Arial"/>
          <w:iCs/>
          <w:color w:val="000000"/>
          <w:sz w:val="24"/>
          <w:szCs w:val="24"/>
        </w:rPr>
        <w:t xml:space="preserve"> </w:t>
      </w:r>
      <w:r w:rsidRPr="00D95F44">
        <w:rPr>
          <w:rFonts w:ascii="Arial" w:hAnsi="Arial" w:cs="Arial"/>
          <w:iCs/>
          <w:color w:val="000000"/>
          <w:sz w:val="24"/>
          <w:szCs w:val="24"/>
        </w:rPr>
        <w:t>има</w:t>
      </w:r>
      <w:r w:rsidRPr="00E00EA5">
        <w:rPr>
          <w:rFonts w:ascii="Arial" w:hAnsi="Arial" w:cs="Arial"/>
          <w:iCs/>
          <w:color w:val="000000"/>
          <w:sz w:val="24"/>
          <w:szCs w:val="24"/>
        </w:rPr>
        <w:t xml:space="preserve"> </w:t>
      </w:r>
      <w:r w:rsidRPr="00D95F44">
        <w:rPr>
          <w:rFonts w:ascii="Arial" w:hAnsi="Arial" w:cs="Arial"/>
          <w:iCs/>
          <w:color w:val="000000"/>
          <w:sz w:val="24"/>
          <w:szCs w:val="24"/>
        </w:rPr>
        <w:t>седиште</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њеној</w:t>
      </w:r>
      <w:r w:rsidRPr="00E00EA5">
        <w:rPr>
          <w:rFonts w:ascii="Arial" w:hAnsi="Arial" w:cs="Arial"/>
          <w:iCs/>
          <w:color w:val="000000"/>
          <w:sz w:val="24"/>
          <w:szCs w:val="24"/>
        </w:rPr>
        <w:t xml:space="preserve"> </w:t>
      </w:r>
      <w:r w:rsidRPr="00D95F44">
        <w:rPr>
          <w:rFonts w:ascii="Arial" w:hAnsi="Arial" w:cs="Arial"/>
          <w:iCs/>
          <w:color w:val="000000"/>
          <w:sz w:val="24"/>
          <w:szCs w:val="24"/>
        </w:rPr>
        <w:t>територији</w:t>
      </w:r>
      <w:r w:rsidRPr="00E00EA5">
        <w:rPr>
          <w:rFonts w:ascii="Arial" w:hAnsi="Arial" w:cs="Arial"/>
          <w:iCs/>
          <w:color w:val="000000"/>
          <w:sz w:val="24"/>
          <w:szCs w:val="24"/>
        </w:rPr>
        <w:t>);</w:t>
      </w: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7C1976" w:rsidRPr="00780058" w:rsidRDefault="007C1976" w:rsidP="007C1976">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7C1976" w:rsidRPr="00780058" w:rsidRDefault="007C1976" w:rsidP="007C1976">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Pr="007C1976" w:rsidRDefault="00571717" w:rsidP="00D95F44">
      <w:pPr>
        <w:autoSpaceDE w:val="0"/>
        <w:autoSpaceDN w:val="0"/>
        <w:adjustRightInd w:val="0"/>
        <w:spacing w:after="0" w:line="240" w:lineRule="auto"/>
        <w:rPr>
          <w:rFonts w:ascii="Arial" w:hAnsi="Arial" w:cs="Arial"/>
          <w:b/>
          <w:bCs/>
          <w:iCs/>
          <w:color w:val="000000"/>
          <w:sz w:val="24"/>
          <w:szCs w:val="24"/>
        </w:rPr>
      </w:pPr>
      <w:r w:rsidRPr="007C1976">
        <w:rPr>
          <w:rFonts w:ascii="Arial" w:hAnsi="Arial" w:cs="Arial"/>
          <w:b/>
          <w:bCs/>
          <w:iCs/>
          <w:color w:val="000000"/>
          <w:sz w:val="24"/>
          <w:szCs w:val="24"/>
        </w:rPr>
        <w:t>Напомена:</w:t>
      </w:r>
    </w:p>
    <w:p w:rsidR="00571717" w:rsidRPr="007C1976" w:rsidRDefault="00571717" w:rsidP="00FD0801">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b/>
          <w:bCs/>
          <w:iCs/>
          <w:color w:val="000000"/>
          <w:sz w:val="24"/>
          <w:szCs w:val="24"/>
        </w:rPr>
        <w:t xml:space="preserve">Уколико понуду подноси група понуђача, </w:t>
      </w:r>
      <w:r w:rsidRPr="007C1976">
        <w:rPr>
          <w:rFonts w:ascii="Arial" w:hAnsi="Arial" w:cs="Arial"/>
          <w:iCs/>
          <w:color w:val="000000"/>
          <w:sz w:val="24"/>
          <w:szCs w:val="24"/>
        </w:rPr>
        <w:t>Изјава мора бити потписана од стране овлашћеног лица сваког понуђача из</w:t>
      </w:r>
      <w:r w:rsidR="007C1976">
        <w:rPr>
          <w:rFonts w:ascii="Arial" w:hAnsi="Arial" w:cs="Arial"/>
          <w:iCs/>
          <w:color w:val="000000"/>
          <w:sz w:val="24"/>
          <w:szCs w:val="24"/>
        </w:rPr>
        <w:t xml:space="preserve"> </w:t>
      </w:r>
      <w:r w:rsidRPr="007C1976">
        <w:rPr>
          <w:rFonts w:ascii="Arial" w:hAnsi="Arial" w:cs="Arial"/>
          <w:iCs/>
          <w:color w:val="000000"/>
          <w:sz w:val="24"/>
          <w:szCs w:val="24"/>
        </w:rPr>
        <w:t>групе понуђача и оверена печатом.</w:t>
      </w: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rPr>
      </w:pP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групу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Понуђача</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b/>
          <w:bCs/>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7C1976"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7C1976" w:rsidRDefault="00571717" w:rsidP="007C197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VI</w:t>
      </w:r>
      <w:r w:rsidR="007C1976">
        <w:rPr>
          <w:rFonts w:ascii="Arial" w:hAnsi="Arial" w:cs="Arial"/>
          <w:b/>
          <w:bCs/>
          <w:iCs/>
          <w:color w:val="000000"/>
          <w:sz w:val="24"/>
          <w:szCs w:val="24"/>
        </w:rPr>
        <w:t xml:space="preserve"> </w:t>
      </w:r>
      <w:r w:rsidRPr="007C1976">
        <w:rPr>
          <w:rFonts w:ascii="Arial" w:hAnsi="Arial" w:cs="Arial"/>
          <w:b/>
          <w:bCs/>
          <w:iCs/>
          <w:color w:val="000000"/>
          <w:sz w:val="24"/>
          <w:szCs w:val="24"/>
        </w:rPr>
        <w:t>-</w:t>
      </w:r>
      <w:r w:rsidR="007C1976">
        <w:rPr>
          <w:rFonts w:ascii="Arial" w:hAnsi="Arial" w:cs="Arial"/>
          <w:b/>
          <w:bCs/>
          <w:iCs/>
          <w:color w:val="000000"/>
          <w:sz w:val="24"/>
          <w:szCs w:val="24"/>
        </w:rPr>
        <w:t xml:space="preserve"> </w:t>
      </w:r>
      <w:r w:rsidRPr="007C1976">
        <w:rPr>
          <w:rFonts w:ascii="Arial" w:hAnsi="Arial" w:cs="Arial"/>
          <w:b/>
          <w:bCs/>
          <w:iCs/>
          <w:color w:val="000000"/>
          <w:sz w:val="24"/>
          <w:szCs w:val="24"/>
        </w:rPr>
        <w:t>2.2</w:t>
      </w:r>
      <w:r w:rsidR="007C1976">
        <w:rPr>
          <w:rFonts w:ascii="Arial" w:hAnsi="Arial" w:cs="Arial"/>
          <w:b/>
          <w:bCs/>
          <w:iCs/>
          <w:color w:val="000000"/>
          <w:sz w:val="24"/>
          <w:szCs w:val="24"/>
        </w:rPr>
        <w:t>.</w:t>
      </w:r>
      <w:r w:rsidRPr="007C1976">
        <w:rPr>
          <w:rFonts w:ascii="Arial" w:hAnsi="Arial" w:cs="Arial"/>
          <w:b/>
          <w:bCs/>
          <w:iCs/>
          <w:color w:val="000000"/>
          <w:sz w:val="24"/>
          <w:szCs w:val="24"/>
        </w:rPr>
        <w:t xml:space="preserve"> ИЗЈАВА ПОДИЗВОЂАЧА О ИСПУЊАВАЊУ УСЛОВА </w:t>
      </w:r>
    </w:p>
    <w:p w:rsidR="00571717" w:rsidRPr="007C1976" w:rsidRDefault="00571717" w:rsidP="007C197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7C1976">
        <w:rPr>
          <w:rFonts w:ascii="Arial" w:hAnsi="Arial" w:cs="Arial"/>
          <w:b/>
          <w:bCs/>
          <w:iCs/>
          <w:color w:val="000000"/>
          <w:sz w:val="24"/>
          <w:szCs w:val="24"/>
        </w:rPr>
        <w:t>из члана 75.</w:t>
      </w:r>
      <w:r w:rsidR="007C1976">
        <w:rPr>
          <w:rFonts w:ascii="Arial" w:hAnsi="Arial" w:cs="Arial"/>
          <w:b/>
          <w:bCs/>
          <w:iCs/>
          <w:color w:val="000000"/>
          <w:sz w:val="24"/>
          <w:szCs w:val="24"/>
        </w:rPr>
        <w:t xml:space="preserve"> </w:t>
      </w:r>
      <w:r w:rsidRPr="007C1976">
        <w:rPr>
          <w:rFonts w:ascii="Arial" w:hAnsi="Arial" w:cs="Arial"/>
          <w:b/>
          <w:bCs/>
          <w:iCs/>
          <w:color w:val="000000"/>
          <w:sz w:val="24"/>
          <w:szCs w:val="24"/>
        </w:rPr>
        <w:t>Закона</w:t>
      </w: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571717" w:rsidRPr="007C1976" w:rsidRDefault="00571717" w:rsidP="007C1976">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iCs/>
          <w:color w:val="000000"/>
          <w:sz w:val="24"/>
          <w:szCs w:val="24"/>
        </w:rPr>
        <w:t>У складу са чланом 77. став 4. Закона, под пуном материјалном и кривичном одговорношћу, као</w:t>
      </w:r>
      <w:r w:rsidR="007C1976">
        <w:rPr>
          <w:rFonts w:ascii="Arial" w:hAnsi="Arial" w:cs="Arial"/>
          <w:iCs/>
          <w:color w:val="000000"/>
          <w:sz w:val="24"/>
          <w:szCs w:val="24"/>
        </w:rPr>
        <w:t xml:space="preserve"> </w:t>
      </w:r>
      <w:r w:rsidRPr="007C1976">
        <w:rPr>
          <w:rFonts w:ascii="Arial" w:hAnsi="Arial" w:cs="Arial"/>
          <w:iCs/>
          <w:color w:val="000000"/>
          <w:sz w:val="24"/>
          <w:szCs w:val="24"/>
        </w:rPr>
        <w:t>заступник подизвођача, дајем следећу</w:t>
      </w: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Default="00571717" w:rsidP="007C1976">
      <w:pPr>
        <w:autoSpaceDE w:val="0"/>
        <w:autoSpaceDN w:val="0"/>
        <w:adjustRightInd w:val="0"/>
        <w:spacing w:after="0" w:line="240" w:lineRule="auto"/>
        <w:jc w:val="center"/>
        <w:rPr>
          <w:rFonts w:ascii="Arial" w:hAnsi="Arial" w:cs="Arial"/>
          <w:b/>
          <w:bCs/>
          <w:iCs/>
          <w:color w:val="000000"/>
          <w:sz w:val="24"/>
          <w:szCs w:val="24"/>
        </w:rPr>
      </w:pPr>
      <w:r w:rsidRPr="00D95F44">
        <w:rPr>
          <w:rFonts w:ascii="Arial" w:hAnsi="Arial" w:cs="Arial"/>
          <w:b/>
          <w:bCs/>
          <w:iCs/>
          <w:color w:val="000000"/>
          <w:sz w:val="24"/>
          <w:szCs w:val="24"/>
        </w:rPr>
        <w:t>И</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З</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Ј</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В</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У</w:t>
      </w:r>
    </w:p>
    <w:p w:rsidR="007C1976" w:rsidRPr="007C1976" w:rsidRDefault="007C1976" w:rsidP="007C1976">
      <w:pPr>
        <w:autoSpaceDE w:val="0"/>
        <w:autoSpaceDN w:val="0"/>
        <w:adjustRightInd w:val="0"/>
        <w:spacing w:after="0" w:line="240" w:lineRule="auto"/>
        <w:jc w:val="center"/>
        <w:rPr>
          <w:rFonts w:ascii="Arial" w:hAnsi="Arial" w:cs="Arial"/>
          <w:b/>
          <w:bCs/>
          <w:iCs/>
          <w:color w:val="000000"/>
          <w:sz w:val="24"/>
          <w:szCs w:val="24"/>
        </w:rPr>
      </w:pP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D95F44">
        <w:rPr>
          <w:rFonts w:ascii="Arial" w:hAnsi="Arial" w:cs="Arial"/>
          <w:iCs/>
          <w:color w:val="000000"/>
          <w:sz w:val="24"/>
          <w:szCs w:val="24"/>
        </w:rPr>
        <w:t>Подизвођач</w:t>
      </w:r>
      <w:r w:rsidRPr="00E00EA5">
        <w:rPr>
          <w:rFonts w:ascii="Arial" w:hAnsi="Arial" w:cs="Arial"/>
          <w:iCs/>
          <w:color w:val="000000"/>
          <w:sz w:val="24"/>
          <w:szCs w:val="24"/>
        </w:rPr>
        <w:t>____________________________________________________________</w:t>
      </w:r>
    </w:p>
    <w:p w:rsidR="00571717" w:rsidRPr="00E00EA5" w:rsidRDefault="00571717" w:rsidP="007C1976">
      <w:pPr>
        <w:autoSpaceDE w:val="0"/>
        <w:autoSpaceDN w:val="0"/>
        <w:adjustRightInd w:val="0"/>
        <w:spacing w:after="0" w:line="240" w:lineRule="auto"/>
        <w:jc w:val="center"/>
        <w:rPr>
          <w:rFonts w:ascii="Arial" w:hAnsi="Arial" w:cs="Arial"/>
          <w:i/>
          <w:iCs/>
          <w:color w:val="000000"/>
          <w:sz w:val="24"/>
          <w:szCs w:val="24"/>
        </w:rPr>
      </w:pPr>
      <w:r w:rsidRPr="00E00EA5">
        <w:rPr>
          <w:rFonts w:ascii="Arial" w:hAnsi="Arial" w:cs="Arial"/>
          <w:i/>
          <w:iCs/>
          <w:color w:val="000000"/>
          <w:sz w:val="24"/>
          <w:szCs w:val="24"/>
        </w:rPr>
        <w:t>[</w:t>
      </w:r>
      <w:r w:rsidRPr="007C1976">
        <w:rPr>
          <w:rFonts w:ascii="Arial" w:hAnsi="Arial" w:cs="Arial"/>
          <w:i/>
          <w:iCs/>
          <w:color w:val="000000"/>
          <w:sz w:val="24"/>
          <w:szCs w:val="24"/>
        </w:rPr>
        <w:t>навести</w:t>
      </w:r>
      <w:r w:rsidRPr="00E00EA5">
        <w:rPr>
          <w:rFonts w:ascii="Arial" w:hAnsi="Arial" w:cs="Arial"/>
          <w:i/>
          <w:iCs/>
          <w:color w:val="000000"/>
          <w:sz w:val="24"/>
          <w:szCs w:val="24"/>
        </w:rPr>
        <w:t xml:space="preserve"> </w:t>
      </w:r>
      <w:r w:rsidRPr="007C1976">
        <w:rPr>
          <w:rFonts w:ascii="Arial" w:hAnsi="Arial" w:cs="Arial"/>
          <w:i/>
          <w:iCs/>
          <w:color w:val="000000"/>
          <w:sz w:val="24"/>
          <w:szCs w:val="24"/>
        </w:rPr>
        <w:t>назив</w:t>
      </w:r>
      <w:r w:rsidRPr="00E00EA5">
        <w:rPr>
          <w:rFonts w:ascii="Arial" w:hAnsi="Arial" w:cs="Arial"/>
          <w:i/>
          <w:iCs/>
          <w:color w:val="000000"/>
          <w:sz w:val="24"/>
          <w:szCs w:val="24"/>
        </w:rPr>
        <w:t xml:space="preserve"> </w:t>
      </w:r>
      <w:r w:rsidRPr="007C1976">
        <w:rPr>
          <w:rFonts w:ascii="Arial" w:hAnsi="Arial" w:cs="Arial"/>
          <w:i/>
          <w:iCs/>
          <w:color w:val="000000"/>
          <w:sz w:val="24"/>
          <w:szCs w:val="24"/>
        </w:rPr>
        <w:t>Подизвођача</w:t>
      </w:r>
      <w:r w:rsidRPr="00E00EA5">
        <w:rPr>
          <w:rFonts w:ascii="Arial" w:hAnsi="Arial" w:cs="Arial"/>
          <w:i/>
          <w:iCs/>
          <w:color w:val="000000"/>
          <w:sz w:val="24"/>
          <w:szCs w:val="24"/>
        </w:rPr>
        <w:t>]</w:t>
      </w: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571717" w:rsidRPr="007C1976" w:rsidRDefault="00571717" w:rsidP="007C1976">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iCs/>
          <w:color w:val="000000"/>
          <w:sz w:val="24"/>
          <w:szCs w:val="24"/>
        </w:rPr>
        <w:t>у поступку у поступку јавне набавке</w:t>
      </w:r>
      <w:r w:rsidR="007C1976">
        <w:rPr>
          <w:rFonts w:ascii="Arial" w:hAnsi="Arial" w:cs="Arial"/>
          <w:iCs/>
          <w:color w:val="000000"/>
          <w:sz w:val="24"/>
          <w:szCs w:val="24"/>
        </w:rPr>
        <w:t xml:space="preserve"> </w:t>
      </w:r>
      <w:r w:rsidRPr="007C1976">
        <w:rPr>
          <w:rFonts w:ascii="Arial" w:hAnsi="Arial" w:cs="Arial"/>
          <w:iCs/>
          <w:color w:val="000000"/>
          <w:sz w:val="24"/>
          <w:szCs w:val="24"/>
        </w:rPr>
        <w:t xml:space="preserve">мале вредности – набавка добара – </w:t>
      </w:r>
      <w:r w:rsidR="00C9058C">
        <w:rPr>
          <w:rFonts w:ascii="Arial" w:hAnsi="Arial" w:cs="Arial"/>
          <w:iCs/>
          <w:color w:val="000000"/>
          <w:sz w:val="24"/>
          <w:szCs w:val="24"/>
        </w:rPr>
        <w:t>„</w:t>
      </w:r>
      <w:r w:rsidR="007C1976" w:rsidRPr="007C1976">
        <w:rPr>
          <w:rFonts w:ascii="Arial" w:hAnsi="Arial" w:cs="Arial"/>
          <w:b/>
          <w:iCs/>
          <w:color w:val="000000"/>
          <w:sz w:val="24"/>
          <w:szCs w:val="24"/>
        </w:rPr>
        <w:t>Набавка и монтажа подлоге за спортски терен у Жабарима“</w:t>
      </w:r>
      <w:r w:rsidR="00392A94">
        <w:rPr>
          <w:rFonts w:ascii="Arial" w:hAnsi="Arial" w:cs="Arial"/>
          <w:b/>
          <w:iCs/>
          <w:color w:val="000000"/>
          <w:sz w:val="24"/>
          <w:szCs w:val="24"/>
        </w:rPr>
        <w:t xml:space="preserve"> </w:t>
      </w:r>
      <w:r w:rsidR="00392A94" w:rsidRPr="00857377">
        <w:rPr>
          <w:rFonts w:ascii="Arial" w:hAnsi="Arial" w:cs="Arial"/>
          <w:b/>
          <w:sz w:val="24"/>
          <w:szCs w:val="24"/>
        </w:rPr>
        <w:t>ПОНОВЉЕНИ ПОСТУПАК</w:t>
      </w:r>
      <w:r w:rsidR="00392A94" w:rsidRPr="007C1976">
        <w:rPr>
          <w:rFonts w:ascii="Arial" w:hAnsi="Arial" w:cs="Arial"/>
          <w:b/>
          <w:iCs/>
          <w:color w:val="000000"/>
          <w:sz w:val="24"/>
          <w:szCs w:val="24"/>
        </w:rPr>
        <w:t xml:space="preserve"> </w:t>
      </w:r>
      <w:r w:rsidR="007C1976" w:rsidRPr="007C1976">
        <w:rPr>
          <w:rFonts w:ascii="Arial" w:hAnsi="Arial" w:cs="Arial"/>
          <w:b/>
          <w:iCs/>
          <w:color w:val="000000"/>
          <w:sz w:val="24"/>
          <w:szCs w:val="24"/>
        </w:rPr>
        <w:t xml:space="preserve">бр. ЈН </w:t>
      </w:r>
      <w:r w:rsidR="00DB39BC">
        <w:rPr>
          <w:rFonts w:ascii="Arial" w:hAnsi="Arial" w:cs="Arial"/>
          <w:b/>
          <w:iCs/>
          <w:color w:val="000000"/>
          <w:sz w:val="24"/>
          <w:szCs w:val="24"/>
        </w:rPr>
        <w:t>30</w:t>
      </w:r>
      <w:r w:rsidR="007C1976" w:rsidRPr="007C1976">
        <w:rPr>
          <w:rFonts w:ascii="Arial" w:hAnsi="Arial" w:cs="Arial"/>
          <w:b/>
          <w:iCs/>
          <w:color w:val="000000"/>
          <w:sz w:val="24"/>
          <w:szCs w:val="24"/>
        </w:rPr>
        <w:t>/2019</w:t>
      </w:r>
      <w:r w:rsidRPr="007C1976">
        <w:rPr>
          <w:rFonts w:ascii="Arial" w:hAnsi="Arial" w:cs="Arial"/>
          <w:iCs/>
          <w:color w:val="000000"/>
          <w:sz w:val="24"/>
          <w:szCs w:val="24"/>
        </w:rPr>
        <w:t>, испуњава све услове из чл. 75. Закона, односно услове дефинисане</w:t>
      </w:r>
      <w:r w:rsidR="007C1976">
        <w:rPr>
          <w:rFonts w:ascii="Arial" w:hAnsi="Arial" w:cs="Arial"/>
          <w:iCs/>
          <w:color w:val="000000"/>
          <w:sz w:val="24"/>
          <w:szCs w:val="24"/>
        </w:rPr>
        <w:t xml:space="preserve"> </w:t>
      </w:r>
      <w:r w:rsidRPr="007C1976">
        <w:rPr>
          <w:rFonts w:ascii="Arial" w:hAnsi="Arial" w:cs="Arial"/>
          <w:iCs/>
          <w:color w:val="000000"/>
          <w:sz w:val="24"/>
          <w:szCs w:val="24"/>
        </w:rPr>
        <w:t>конкурсном документацијомза предметну јавну набавку, и то:</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1) </w:t>
      </w:r>
      <w:r w:rsidRPr="00D95F44">
        <w:rPr>
          <w:rFonts w:ascii="Arial" w:hAnsi="Arial" w:cs="Arial"/>
          <w:iCs/>
          <w:color w:val="000000"/>
          <w:sz w:val="24"/>
          <w:szCs w:val="24"/>
        </w:rPr>
        <w:t>Подизвођач</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регистрован</w:t>
      </w:r>
      <w:r w:rsidRPr="00E00EA5">
        <w:rPr>
          <w:rFonts w:ascii="Arial" w:hAnsi="Arial" w:cs="Arial"/>
          <w:iCs/>
          <w:color w:val="000000"/>
          <w:sz w:val="24"/>
          <w:szCs w:val="24"/>
        </w:rPr>
        <w:t xml:space="preserve"> </w:t>
      </w:r>
      <w:r w:rsidRPr="00D95F44">
        <w:rPr>
          <w:rFonts w:ascii="Arial" w:hAnsi="Arial" w:cs="Arial"/>
          <w:iCs/>
          <w:color w:val="000000"/>
          <w:sz w:val="24"/>
          <w:szCs w:val="24"/>
        </w:rPr>
        <w:t>код</w:t>
      </w:r>
      <w:r w:rsidRPr="00E00EA5">
        <w:rPr>
          <w:rFonts w:ascii="Arial" w:hAnsi="Arial" w:cs="Arial"/>
          <w:iCs/>
          <w:color w:val="000000"/>
          <w:sz w:val="24"/>
          <w:szCs w:val="24"/>
        </w:rPr>
        <w:t xml:space="preserve"> </w:t>
      </w:r>
      <w:r w:rsidRPr="00D95F44">
        <w:rPr>
          <w:rFonts w:ascii="Arial" w:hAnsi="Arial" w:cs="Arial"/>
          <w:iCs/>
          <w:color w:val="000000"/>
          <w:sz w:val="24"/>
          <w:szCs w:val="24"/>
        </w:rPr>
        <w:t>надлежног</w:t>
      </w:r>
      <w:r w:rsidRPr="00E00EA5">
        <w:rPr>
          <w:rFonts w:ascii="Arial" w:hAnsi="Arial" w:cs="Arial"/>
          <w:iCs/>
          <w:color w:val="000000"/>
          <w:sz w:val="24"/>
          <w:szCs w:val="24"/>
        </w:rPr>
        <w:t xml:space="preserve"> </w:t>
      </w:r>
      <w:r w:rsidRPr="00D95F44">
        <w:rPr>
          <w:rFonts w:ascii="Arial" w:hAnsi="Arial" w:cs="Arial"/>
          <w:iCs/>
          <w:color w:val="000000"/>
          <w:sz w:val="24"/>
          <w:szCs w:val="24"/>
        </w:rPr>
        <w:t>органа</w:t>
      </w:r>
      <w:r w:rsidRPr="00E00EA5">
        <w:rPr>
          <w:rFonts w:ascii="Arial" w:hAnsi="Arial" w:cs="Arial"/>
          <w:iCs/>
          <w:color w:val="000000"/>
          <w:sz w:val="24"/>
          <w:szCs w:val="24"/>
        </w:rPr>
        <w:t xml:space="preserve">, </w:t>
      </w:r>
      <w:r w:rsidRPr="00D95F44">
        <w:rPr>
          <w:rFonts w:ascii="Arial" w:hAnsi="Arial" w:cs="Arial"/>
          <w:iCs/>
          <w:color w:val="000000"/>
          <w:sz w:val="24"/>
          <w:szCs w:val="24"/>
        </w:rPr>
        <w:t>односно</w:t>
      </w:r>
      <w:r w:rsidRPr="00E00EA5">
        <w:rPr>
          <w:rFonts w:ascii="Arial" w:hAnsi="Arial" w:cs="Arial"/>
          <w:iCs/>
          <w:color w:val="000000"/>
          <w:sz w:val="24"/>
          <w:szCs w:val="24"/>
        </w:rPr>
        <w:t xml:space="preserve"> </w:t>
      </w:r>
      <w:r w:rsidRPr="00D95F44">
        <w:rPr>
          <w:rFonts w:ascii="Arial" w:hAnsi="Arial" w:cs="Arial"/>
          <w:iCs/>
          <w:color w:val="000000"/>
          <w:sz w:val="24"/>
          <w:szCs w:val="24"/>
        </w:rPr>
        <w:t>уписан</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одговарајући</w:t>
      </w:r>
      <w:r w:rsidRPr="00E00EA5">
        <w:rPr>
          <w:rFonts w:ascii="Arial" w:hAnsi="Arial" w:cs="Arial"/>
          <w:iCs/>
          <w:color w:val="000000"/>
          <w:sz w:val="24"/>
          <w:szCs w:val="24"/>
        </w:rPr>
        <w:t xml:space="preserve"> </w:t>
      </w:r>
      <w:r w:rsidRPr="00D95F44">
        <w:rPr>
          <w:rFonts w:ascii="Arial" w:hAnsi="Arial" w:cs="Arial"/>
          <w:iCs/>
          <w:color w:val="000000"/>
          <w:sz w:val="24"/>
          <w:szCs w:val="24"/>
        </w:rPr>
        <w:t>регистар</w:t>
      </w:r>
      <w:r w:rsidRPr="00E00EA5">
        <w:rPr>
          <w:rFonts w:ascii="Arial" w:hAnsi="Arial" w:cs="Arial"/>
          <w:iCs/>
          <w:color w:val="000000"/>
          <w:sz w:val="24"/>
          <w:szCs w:val="24"/>
        </w:rPr>
        <w:t>;</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2) </w:t>
      </w:r>
      <w:r w:rsidRPr="00D95F44">
        <w:rPr>
          <w:rFonts w:ascii="Arial" w:hAnsi="Arial" w:cs="Arial"/>
          <w:iCs/>
          <w:color w:val="000000"/>
          <w:sz w:val="24"/>
          <w:szCs w:val="24"/>
        </w:rPr>
        <w:t>Подизвођач</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његов</w:t>
      </w:r>
      <w:r w:rsidRPr="00E00EA5">
        <w:rPr>
          <w:rFonts w:ascii="Arial" w:hAnsi="Arial" w:cs="Arial"/>
          <w:iCs/>
          <w:color w:val="000000"/>
          <w:sz w:val="24"/>
          <w:szCs w:val="24"/>
        </w:rPr>
        <w:t xml:space="preserve"> </w:t>
      </w:r>
      <w:r w:rsidRPr="00D95F44">
        <w:rPr>
          <w:rFonts w:ascii="Arial" w:hAnsi="Arial" w:cs="Arial"/>
          <w:iCs/>
          <w:color w:val="000000"/>
          <w:sz w:val="24"/>
          <w:szCs w:val="24"/>
        </w:rPr>
        <w:t>законски</w:t>
      </w:r>
      <w:r w:rsidRPr="00E00EA5">
        <w:rPr>
          <w:rFonts w:ascii="Arial" w:hAnsi="Arial" w:cs="Arial"/>
          <w:iCs/>
          <w:color w:val="000000"/>
          <w:sz w:val="24"/>
          <w:szCs w:val="24"/>
        </w:rPr>
        <w:t xml:space="preserve"> </w:t>
      </w:r>
      <w:r w:rsidRPr="00D95F44">
        <w:rPr>
          <w:rFonts w:ascii="Arial" w:hAnsi="Arial" w:cs="Arial"/>
          <w:iCs/>
          <w:color w:val="000000"/>
          <w:sz w:val="24"/>
          <w:szCs w:val="24"/>
        </w:rPr>
        <w:t>заступник</w:t>
      </w:r>
      <w:r w:rsidRPr="00E00EA5">
        <w:rPr>
          <w:rFonts w:ascii="Arial" w:hAnsi="Arial" w:cs="Arial"/>
          <w:iCs/>
          <w:color w:val="000000"/>
          <w:sz w:val="24"/>
          <w:szCs w:val="24"/>
        </w:rPr>
        <w:t xml:space="preserve"> </w:t>
      </w:r>
      <w:r w:rsidRPr="00D95F44">
        <w:rPr>
          <w:rFonts w:ascii="Arial" w:hAnsi="Arial" w:cs="Arial"/>
          <w:iCs/>
          <w:color w:val="000000"/>
          <w:sz w:val="24"/>
          <w:szCs w:val="24"/>
        </w:rPr>
        <w:t>нису</w:t>
      </w:r>
      <w:r w:rsidRPr="00E00EA5">
        <w:rPr>
          <w:rFonts w:ascii="Arial" w:hAnsi="Arial" w:cs="Arial"/>
          <w:iCs/>
          <w:color w:val="000000"/>
          <w:sz w:val="24"/>
          <w:szCs w:val="24"/>
        </w:rPr>
        <w:t xml:space="preserve"> </w:t>
      </w:r>
      <w:r w:rsidRPr="00D95F44">
        <w:rPr>
          <w:rFonts w:ascii="Arial" w:hAnsi="Arial" w:cs="Arial"/>
          <w:iCs/>
          <w:color w:val="000000"/>
          <w:sz w:val="24"/>
          <w:szCs w:val="24"/>
        </w:rPr>
        <w:t>осуђивани</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неко</w:t>
      </w:r>
      <w:r w:rsidRPr="00E00EA5">
        <w:rPr>
          <w:rFonts w:ascii="Arial" w:hAnsi="Arial" w:cs="Arial"/>
          <w:iCs/>
          <w:color w:val="000000"/>
          <w:sz w:val="24"/>
          <w:szCs w:val="24"/>
        </w:rPr>
        <w:t xml:space="preserve"> </w:t>
      </w:r>
      <w:r w:rsidRPr="00D95F44">
        <w:rPr>
          <w:rFonts w:ascii="Arial" w:hAnsi="Arial" w:cs="Arial"/>
          <w:iCs/>
          <w:color w:val="000000"/>
          <w:sz w:val="24"/>
          <w:szCs w:val="24"/>
        </w:rPr>
        <w:t>од</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кривичних</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као</w:t>
      </w:r>
      <w:r w:rsidRPr="00E00EA5">
        <w:rPr>
          <w:rFonts w:ascii="Arial" w:hAnsi="Arial" w:cs="Arial"/>
          <w:iCs/>
          <w:color w:val="000000"/>
          <w:sz w:val="24"/>
          <w:szCs w:val="24"/>
        </w:rPr>
        <w:t xml:space="preserve"> </w:t>
      </w:r>
      <w:r w:rsidRPr="00D95F44">
        <w:rPr>
          <w:rFonts w:ascii="Arial" w:hAnsi="Arial" w:cs="Arial"/>
          <w:iCs/>
          <w:color w:val="000000"/>
          <w:sz w:val="24"/>
          <w:szCs w:val="24"/>
        </w:rPr>
        <w:t>члан</w:t>
      </w:r>
      <w:r w:rsidR="007C1976">
        <w:rPr>
          <w:rFonts w:ascii="Arial" w:hAnsi="Arial" w:cs="Arial"/>
          <w:iCs/>
          <w:color w:val="000000"/>
          <w:sz w:val="24"/>
          <w:szCs w:val="24"/>
        </w:rPr>
        <w:t xml:space="preserve"> </w:t>
      </w:r>
      <w:r w:rsidRPr="00D95F44">
        <w:rPr>
          <w:rFonts w:ascii="Arial" w:hAnsi="Arial" w:cs="Arial"/>
          <w:iCs/>
          <w:color w:val="000000"/>
          <w:sz w:val="24"/>
          <w:szCs w:val="24"/>
        </w:rPr>
        <w:t>организоване</w:t>
      </w:r>
      <w:r w:rsidRPr="00E00EA5">
        <w:rPr>
          <w:rFonts w:ascii="Arial" w:hAnsi="Arial" w:cs="Arial"/>
          <w:iCs/>
          <w:color w:val="000000"/>
          <w:sz w:val="24"/>
          <w:szCs w:val="24"/>
        </w:rPr>
        <w:t xml:space="preserve"> </w:t>
      </w:r>
      <w:r w:rsidRPr="00D95F44">
        <w:rPr>
          <w:rFonts w:ascii="Arial" w:hAnsi="Arial" w:cs="Arial"/>
          <w:iCs/>
          <w:color w:val="000000"/>
          <w:sz w:val="24"/>
          <w:szCs w:val="24"/>
        </w:rPr>
        <w:t>криминалне</w:t>
      </w:r>
      <w:r w:rsidRPr="00E00EA5">
        <w:rPr>
          <w:rFonts w:ascii="Arial" w:hAnsi="Arial" w:cs="Arial"/>
          <w:iCs/>
          <w:color w:val="000000"/>
          <w:sz w:val="24"/>
          <w:szCs w:val="24"/>
        </w:rPr>
        <w:t xml:space="preserve"> </w:t>
      </w:r>
      <w:r w:rsidRPr="00D95F44">
        <w:rPr>
          <w:rFonts w:ascii="Arial" w:hAnsi="Arial" w:cs="Arial"/>
          <w:iCs/>
          <w:color w:val="000000"/>
          <w:sz w:val="24"/>
          <w:szCs w:val="24"/>
        </w:rPr>
        <w:t>групе</w:t>
      </w:r>
      <w:r w:rsidRPr="00E00EA5">
        <w:rPr>
          <w:rFonts w:ascii="Arial" w:hAnsi="Arial" w:cs="Arial"/>
          <w:iCs/>
          <w:color w:val="000000"/>
          <w:sz w:val="24"/>
          <w:szCs w:val="24"/>
        </w:rPr>
        <w:t xml:space="preserve">, </w:t>
      </w:r>
      <w:r w:rsidRPr="00D95F44">
        <w:rPr>
          <w:rFonts w:ascii="Arial" w:hAnsi="Arial" w:cs="Arial"/>
          <w:iCs/>
          <w:color w:val="000000"/>
          <w:sz w:val="24"/>
          <w:szCs w:val="24"/>
        </w:rPr>
        <w:t>да</w:t>
      </w:r>
      <w:r w:rsidRPr="00E00EA5">
        <w:rPr>
          <w:rFonts w:ascii="Arial" w:hAnsi="Arial" w:cs="Arial"/>
          <w:iCs/>
          <w:color w:val="000000"/>
          <w:sz w:val="24"/>
          <w:szCs w:val="24"/>
        </w:rPr>
        <w:t xml:space="preserve"> </w:t>
      </w:r>
      <w:r w:rsidRPr="00D95F44">
        <w:rPr>
          <w:rFonts w:ascii="Arial" w:hAnsi="Arial" w:cs="Arial"/>
          <w:iCs/>
          <w:color w:val="000000"/>
          <w:sz w:val="24"/>
          <w:szCs w:val="24"/>
        </w:rPr>
        <w:t>није</w:t>
      </w:r>
      <w:r w:rsidRPr="00E00EA5">
        <w:rPr>
          <w:rFonts w:ascii="Arial" w:hAnsi="Arial" w:cs="Arial"/>
          <w:iCs/>
          <w:color w:val="000000"/>
          <w:sz w:val="24"/>
          <w:szCs w:val="24"/>
        </w:rPr>
        <w:t xml:space="preserve"> </w:t>
      </w:r>
      <w:r w:rsidRPr="00D95F44">
        <w:rPr>
          <w:rFonts w:ascii="Arial" w:hAnsi="Arial" w:cs="Arial"/>
          <w:iCs/>
          <w:color w:val="000000"/>
          <w:sz w:val="24"/>
          <w:szCs w:val="24"/>
        </w:rPr>
        <w:t>осуђиван</w:t>
      </w:r>
      <w:r w:rsidRPr="00E00EA5">
        <w:rPr>
          <w:rFonts w:ascii="Arial" w:hAnsi="Arial" w:cs="Arial"/>
          <w:iCs/>
          <w:color w:val="000000"/>
          <w:sz w:val="24"/>
          <w:szCs w:val="24"/>
        </w:rPr>
        <w:t xml:space="preserve"> </w:t>
      </w:r>
      <w:r w:rsidRPr="00D95F44">
        <w:rPr>
          <w:rFonts w:ascii="Arial" w:hAnsi="Arial" w:cs="Arial"/>
          <w:iCs/>
          <w:color w:val="000000"/>
          <w:sz w:val="24"/>
          <w:szCs w:val="24"/>
        </w:rPr>
        <w:t>за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против</w:t>
      </w:r>
      <w:r w:rsidRPr="00E00EA5">
        <w:rPr>
          <w:rFonts w:ascii="Arial" w:hAnsi="Arial" w:cs="Arial"/>
          <w:iCs/>
          <w:color w:val="000000"/>
          <w:sz w:val="24"/>
          <w:szCs w:val="24"/>
        </w:rPr>
        <w:t xml:space="preserve"> </w:t>
      </w:r>
      <w:r w:rsidRPr="00D95F44">
        <w:rPr>
          <w:rFonts w:ascii="Arial" w:hAnsi="Arial" w:cs="Arial"/>
          <w:iCs/>
          <w:color w:val="000000"/>
          <w:sz w:val="24"/>
          <w:szCs w:val="24"/>
        </w:rPr>
        <w:t>привреде</w:t>
      </w:r>
      <w:r w:rsidRPr="00E00EA5">
        <w:rPr>
          <w:rFonts w:ascii="Arial" w:hAnsi="Arial" w:cs="Arial"/>
          <w:iCs/>
          <w:color w:val="000000"/>
          <w:sz w:val="24"/>
          <w:szCs w:val="24"/>
        </w:rPr>
        <w:t>,</w:t>
      </w:r>
      <w:r w:rsidR="007C1976">
        <w:rPr>
          <w:rFonts w:ascii="Arial" w:hAnsi="Arial" w:cs="Arial"/>
          <w:iCs/>
          <w:color w:val="000000"/>
          <w:sz w:val="24"/>
          <w:szCs w:val="24"/>
        </w:rPr>
        <w:t xml:space="preserve"> </w:t>
      </w:r>
      <w:r w:rsidRPr="00D95F44">
        <w:rPr>
          <w:rFonts w:ascii="Arial" w:hAnsi="Arial" w:cs="Arial"/>
          <w:iCs/>
          <w:color w:val="000000"/>
          <w:sz w:val="24"/>
          <w:szCs w:val="24"/>
        </w:rPr>
        <w:t>кривична</w:t>
      </w:r>
      <w:r w:rsidRPr="00E00EA5">
        <w:rPr>
          <w:rFonts w:ascii="Arial" w:hAnsi="Arial" w:cs="Arial"/>
          <w:iCs/>
          <w:color w:val="000000"/>
          <w:sz w:val="24"/>
          <w:szCs w:val="24"/>
        </w:rPr>
        <w:t xml:space="preserve"> </w:t>
      </w:r>
      <w:r w:rsidRPr="00D95F44">
        <w:rPr>
          <w:rFonts w:ascii="Arial" w:hAnsi="Arial" w:cs="Arial"/>
          <w:iCs/>
          <w:color w:val="000000"/>
          <w:sz w:val="24"/>
          <w:szCs w:val="24"/>
        </w:rPr>
        <w:t>дела</w:t>
      </w:r>
      <w:r w:rsidRPr="00E00EA5">
        <w:rPr>
          <w:rFonts w:ascii="Arial" w:hAnsi="Arial" w:cs="Arial"/>
          <w:iCs/>
          <w:color w:val="000000"/>
          <w:sz w:val="24"/>
          <w:szCs w:val="24"/>
        </w:rPr>
        <w:t xml:space="preserve"> </w:t>
      </w:r>
      <w:r w:rsidRPr="00D95F44">
        <w:rPr>
          <w:rFonts w:ascii="Arial" w:hAnsi="Arial" w:cs="Arial"/>
          <w:iCs/>
          <w:color w:val="000000"/>
          <w:sz w:val="24"/>
          <w:szCs w:val="24"/>
        </w:rPr>
        <w:t>против</w:t>
      </w:r>
      <w:r w:rsidRPr="00E00EA5">
        <w:rPr>
          <w:rFonts w:ascii="Arial" w:hAnsi="Arial" w:cs="Arial"/>
          <w:iCs/>
          <w:color w:val="000000"/>
          <w:sz w:val="24"/>
          <w:szCs w:val="24"/>
        </w:rPr>
        <w:t xml:space="preserve"> </w:t>
      </w:r>
      <w:r w:rsidRPr="00D95F44">
        <w:rPr>
          <w:rFonts w:ascii="Arial" w:hAnsi="Arial" w:cs="Arial"/>
          <w:iCs/>
          <w:color w:val="000000"/>
          <w:sz w:val="24"/>
          <w:szCs w:val="24"/>
        </w:rPr>
        <w:t>животне</w:t>
      </w:r>
      <w:r w:rsidRPr="00E00EA5">
        <w:rPr>
          <w:rFonts w:ascii="Arial" w:hAnsi="Arial" w:cs="Arial"/>
          <w:iCs/>
          <w:color w:val="000000"/>
          <w:sz w:val="24"/>
          <w:szCs w:val="24"/>
        </w:rPr>
        <w:t xml:space="preserve"> </w:t>
      </w:r>
      <w:r w:rsidRPr="00D95F44">
        <w:rPr>
          <w:rFonts w:ascii="Arial" w:hAnsi="Arial" w:cs="Arial"/>
          <w:iCs/>
          <w:color w:val="000000"/>
          <w:sz w:val="24"/>
          <w:szCs w:val="24"/>
        </w:rPr>
        <w:t>средине</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кривично</w:t>
      </w:r>
      <w:r w:rsidRPr="00E00EA5">
        <w:rPr>
          <w:rFonts w:ascii="Arial" w:hAnsi="Arial" w:cs="Arial"/>
          <w:iCs/>
          <w:color w:val="000000"/>
          <w:sz w:val="24"/>
          <w:szCs w:val="24"/>
        </w:rPr>
        <w:t xml:space="preserve"> </w:t>
      </w:r>
      <w:r w:rsidRPr="00D95F44">
        <w:rPr>
          <w:rFonts w:ascii="Arial" w:hAnsi="Arial" w:cs="Arial"/>
          <w:iCs/>
          <w:color w:val="000000"/>
          <w:sz w:val="24"/>
          <w:szCs w:val="24"/>
        </w:rPr>
        <w:t>дело</w:t>
      </w:r>
      <w:r w:rsidRPr="00E00EA5">
        <w:rPr>
          <w:rFonts w:ascii="Arial" w:hAnsi="Arial" w:cs="Arial"/>
          <w:iCs/>
          <w:color w:val="000000"/>
          <w:sz w:val="24"/>
          <w:szCs w:val="24"/>
        </w:rPr>
        <w:t xml:space="preserve"> </w:t>
      </w:r>
      <w:r w:rsidRPr="00D95F44">
        <w:rPr>
          <w:rFonts w:ascii="Arial" w:hAnsi="Arial" w:cs="Arial"/>
          <w:iCs/>
          <w:color w:val="000000"/>
          <w:sz w:val="24"/>
          <w:szCs w:val="24"/>
        </w:rPr>
        <w:t>примања</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давања</w:t>
      </w:r>
      <w:r w:rsidRPr="00E00EA5">
        <w:rPr>
          <w:rFonts w:ascii="Arial" w:hAnsi="Arial" w:cs="Arial"/>
          <w:iCs/>
          <w:color w:val="000000"/>
          <w:sz w:val="24"/>
          <w:szCs w:val="24"/>
        </w:rPr>
        <w:t xml:space="preserve"> </w:t>
      </w:r>
      <w:r w:rsidRPr="00D95F44">
        <w:rPr>
          <w:rFonts w:ascii="Arial" w:hAnsi="Arial" w:cs="Arial"/>
          <w:iCs/>
          <w:color w:val="000000"/>
          <w:sz w:val="24"/>
          <w:szCs w:val="24"/>
        </w:rPr>
        <w:t>мита</w:t>
      </w:r>
      <w:r w:rsidRPr="00E00EA5">
        <w:rPr>
          <w:rFonts w:ascii="Arial" w:hAnsi="Arial" w:cs="Arial"/>
          <w:iCs/>
          <w:color w:val="000000"/>
          <w:sz w:val="24"/>
          <w:szCs w:val="24"/>
        </w:rPr>
        <w:t xml:space="preserve">, </w:t>
      </w:r>
      <w:r w:rsidRPr="00D95F44">
        <w:rPr>
          <w:rFonts w:ascii="Arial" w:hAnsi="Arial" w:cs="Arial"/>
          <w:iCs/>
          <w:color w:val="000000"/>
          <w:sz w:val="24"/>
          <w:szCs w:val="24"/>
        </w:rPr>
        <w:t>кривично</w:t>
      </w:r>
      <w:r w:rsidR="007C1976">
        <w:rPr>
          <w:rFonts w:ascii="Arial" w:hAnsi="Arial" w:cs="Arial"/>
          <w:iCs/>
          <w:color w:val="000000"/>
          <w:sz w:val="24"/>
          <w:szCs w:val="24"/>
        </w:rPr>
        <w:t xml:space="preserve"> </w:t>
      </w:r>
      <w:r w:rsidRPr="00D95F44">
        <w:rPr>
          <w:rFonts w:ascii="Arial" w:hAnsi="Arial" w:cs="Arial"/>
          <w:iCs/>
          <w:color w:val="000000"/>
          <w:sz w:val="24"/>
          <w:szCs w:val="24"/>
        </w:rPr>
        <w:t>дело</w:t>
      </w:r>
      <w:r w:rsidRPr="00E00EA5">
        <w:rPr>
          <w:rFonts w:ascii="Arial" w:hAnsi="Arial" w:cs="Arial"/>
          <w:iCs/>
          <w:color w:val="000000"/>
          <w:sz w:val="24"/>
          <w:szCs w:val="24"/>
        </w:rPr>
        <w:t xml:space="preserve"> </w:t>
      </w:r>
      <w:r w:rsidRPr="00D95F44">
        <w:rPr>
          <w:rFonts w:ascii="Arial" w:hAnsi="Arial" w:cs="Arial"/>
          <w:iCs/>
          <w:color w:val="000000"/>
          <w:sz w:val="24"/>
          <w:szCs w:val="24"/>
        </w:rPr>
        <w:t>преваре</w:t>
      </w:r>
      <w:r w:rsidRPr="00E00EA5">
        <w:rPr>
          <w:rFonts w:ascii="Arial" w:hAnsi="Arial" w:cs="Arial"/>
          <w:iCs/>
          <w:color w:val="000000"/>
          <w:sz w:val="24"/>
          <w:szCs w:val="24"/>
        </w:rPr>
        <w:t>;</w:t>
      </w:r>
    </w:p>
    <w:p w:rsidR="00571717" w:rsidRPr="00E00EA5" w:rsidRDefault="00571717" w:rsidP="007C1976">
      <w:pPr>
        <w:autoSpaceDE w:val="0"/>
        <w:autoSpaceDN w:val="0"/>
        <w:adjustRightInd w:val="0"/>
        <w:spacing w:after="0" w:line="240" w:lineRule="auto"/>
        <w:jc w:val="both"/>
        <w:rPr>
          <w:rFonts w:ascii="Arial" w:hAnsi="Arial" w:cs="Arial"/>
          <w:iCs/>
          <w:color w:val="000000"/>
          <w:sz w:val="24"/>
          <w:szCs w:val="24"/>
        </w:rPr>
      </w:pPr>
      <w:r w:rsidRPr="00E00EA5">
        <w:rPr>
          <w:rFonts w:ascii="Arial" w:hAnsi="Arial" w:cs="Arial"/>
          <w:iCs/>
          <w:color w:val="000000"/>
          <w:sz w:val="24"/>
          <w:szCs w:val="24"/>
        </w:rPr>
        <w:t xml:space="preserve">3) </w:t>
      </w:r>
      <w:r w:rsidRPr="00D95F44">
        <w:rPr>
          <w:rFonts w:ascii="Arial" w:hAnsi="Arial" w:cs="Arial"/>
          <w:iCs/>
          <w:color w:val="000000"/>
          <w:sz w:val="24"/>
          <w:szCs w:val="24"/>
        </w:rPr>
        <w:t>Подизвођач</w:t>
      </w:r>
      <w:r w:rsidRPr="00E00EA5">
        <w:rPr>
          <w:rFonts w:ascii="Arial" w:hAnsi="Arial" w:cs="Arial"/>
          <w:iCs/>
          <w:color w:val="000000"/>
          <w:sz w:val="24"/>
          <w:szCs w:val="24"/>
        </w:rPr>
        <w:t xml:space="preserve"> </w:t>
      </w:r>
      <w:r w:rsidRPr="00D95F44">
        <w:rPr>
          <w:rFonts w:ascii="Arial" w:hAnsi="Arial" w:cs="Arial"/>
          <w:iCs/>
          <w:color w:val="000000"/>
          <w:sz w:val="24"/>
          <w:szCs w:val="24"/>
        </w:rPr>
        <w:t>је</w:t>
      </w:r>
      <w:r w:rsidRPr="00E00EA5">
        <w:rPr>
          <w:rFonts w:ascii="Arial" w:hAnsi="Arial" w:cs="Arial"/>
          <w:iCs/>
          <w:color w:val="000000"/>
          <w:sz w:val="24"/>
          <w:szCs w:val="24"/>
        </w:rPr>
        <w:t xml:space="preserve"> </w:t>
      </w:r>
      <w:r w:rsidRPr="00D95F44">
        <w:rPr>
          <w:rFonts w:ascii="Arial" w:hAnsi="Arial" w:cs="Arial"/>
          <w:iCs/>
          <w:color w:val="000000"/>
          <w:sz w:val="24"/>
          <w:szCs w:val="24"/>
        </w:rPr>
        <w:t>измирио</w:t>
      </w:r>
      <w:r w:rsidRPr="00E00EA5">
        <w:rPr>
          <w:rFonts w:ascii="Arial" w:hAnsi="Arial" w:cs="Arial"/>
          <w:iCs/>
          <w:color w:val="000000"/>
          <w:sz w:val="24"/>
          <w:szCs w:val="24"/>
        </w:rPr>
        <w:t xml:space="preserve"> </w:t>
      </w:r>
      <w:r w:rsidRPr="00D95F44">
        <w:rPr>
          <w:rFonts w:ascii="Arial" w:hAnsi="Arial" w:cs="Arial"/>
          <w:iCs/>
          <w:color w:val="000000"/>
          <w:sz w:val="24"/>
          <w:szCs w:val="24"/>
        </w:rPr>
        <w:t>доспеле</w:t>
      </w:r>
      <w:r w:rsidRPr="00E00EA5">
        <w:rPr>
          <w:rFonts w:ascii="Arial" w:hAnsi="Arial" w:cs="Arial"/>
          <w:iCs/>
          <w:color w:val="000000"/>
          <w:sz w:val="24"/>
          <w:szCs w:val="24"/>
        </w:rPr>
        <w:t xml:space="preserve"> </w:t>
      </w:r>
      <w:r w:rsidRPr="00D95F44">
        <w:rPr>
          <w:rFonts w:ascii="Arial" w:hAnsi="Arial" w:cs="Arial"/>
          <w:iCs/>
          <w:color w:val="000000"/>
          <w:sz w:val="24"/>
          <w:szCs w:val="24"/>
        </w:rPr>
        <w:t>порезе</w:t>
      </w:r>
      <w:r w:rsidRPr="00E00EA5">
        <w:rPr>
          <w:rFonts w:ascii="Arial" w:hAnsi="Arial" w:cs="Arial"/>
          <w:iCs/>
          <w:color w:val="000000"/>
          <w:sz w:val="24"/>
          <w:szCs w:val="24"/>
        </w:rPr>
        <w:t xml:space="preserve">, </w:t>
      </w:r>
      <w:r w:rsidRPr="00D95F44">
        <w:rPr>
          <w:rFonts w:ascii="Arial" w:hAnsi="Arial" w:cs="Arial"/>
          <w:iCs/>
          <w:color w:val="000000"/>
          <w:sz w:val="24"/>
          <w:szCs w:val="24"/>
        </w:rPr>
        <w:t>доприносе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друге</w:t>
      </w:r>
      <w:r w:rsidRPr="00E00EA5">
        <w:rPr>
          <w:rFonts w:ascii="Arial" w:hAnsi="Arial" w:cs="Arial"/>
          <w:iCs/>
          <w:color w:val="000000"/>
          <w:sz w:val="24"/>
          <w:szCs w:val="24"/>
        </w:rPr>
        <w:t xml:space="preserve"> </w:t>
      </w:r>
      <w:r w:rsidRPr="00D95F44">
        <w:rPr>
          <w:rFonts w:ascii="Arial" w:hAnsi="Arial" w:cs="Arial"/>
          <w:iCs/>
          <w:color w:val="000000"/>
          <w:sz w:val="24"/>
          <w:szCs w:val="24"/>
        </w:rPr>
        <w:t>јавне</w:t>
      </w:r>
      <w:r w:rsidRPr="00E00EA5">
        <w:rPr>
          <w:rFonts w:ascii="Arial" w:hAnsi="Arial" w:cs="Arial"/>
          <w:iCs/>
          <w:color w:val="000000"/>
          <w:sz w:val="24"/>
          <w:szCs w:val="24"/>
        </w:rPr>
        <w:t xml:space="preserve"> </w:t>
      </w:r>
      <w:r w:rsidRPr="00D95F44">
        <w:rPr>
          <w:rFonts w:ascii="Arial" w:hAnsi="Arial" w:cs="Arial"/>
          <w:iCs/>
          <w:color w:val="000000"/>
          <w:sz w:val="24"/>
          <w:szCs w:val="24"/>
        </w:rPr>
        <w:t>дажбине</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складу</w:t>
      </w:r>
      <w:r w:rsidRPr="00E00EA5">
        <w:rPr>
          <w:rFonts w:ascii="Arial" w:hAnsi="Arial" w:cs="Arial"/>
          <w:iCs/>
          <w:color w:val="000000"/>
          <w:sz w:val="24"/>
          <w:szCs w:val="24"/>
        </w:rPr>
        <w:t xml:space="preserve"> </w:t>
      </w:r>
      <w:r w:rsidRPr="00D95F44">
        <w:rPr>
          <w:rFonts w:ascii="Arial" w:hAnsi="Arial" w:cs="Arial"/>
          <w:iCs/>
          <w:color w:val="000000"/>
          <w:sz w:val="24"/>
          <w:szCs w:val="24"/>
        </w:rPr>
        <w:t>сапрописима</w:t>
      </w:r>
      <w:r w:rsidRPr="00E00EA5">
        <w:rPr>
          <w:rFonts w:ascii="Arial" w:hAnsi="Arial" w:cs="Arial"/>
          <w:iCs/>
          <w:color w:val="000000"/>
          <w:sz w:val="24"/>
          <w:szCs w:val="24"/>
        </w:rPr>
        <w:t xml:space="preserve"> </w:t>
      </w:r>
      <w:r w:rsidRPr="00D95F44">
        <w:rPr>
          <w:rFonts w:ascii="Arial" w:hAnsi="Arial" w:cs="Arial"/>
          <w:iCs/>
          <w:color w:val="000000"/>
          <w:sz w:val="24"/>
          <w:szCs w:val="24"/>
        </w:rPr>
        <w:t>Републике</w:t>
      </w:r>
      <w:r w:rsidRPr="00E00EA5">
        <w:rPr>
          <w:rFonts w:ascii="Arial" w:hAnsi="Arial" w:cs="Arial"/>
          <w:iCs/>
          <w:color w:val="000000"/>
          <w:sz w:val="24"/>
          <w:szCs w:val="24"/>
        </w:rPr>
        <w:t xml:space="preserve"> </w:t>
      </w:r>
      <w:r w:rsidRPr="00D95F44">
        <w:rPr>
          <w:rFonts w:ascii="Arial" w:hAnsi="Arial" w:cs="Arial"/>
          <w:iCs/>
          <w:color w:val="000000"/>
          <w:sz w:val="24"/>
          <w:szCs w:val="24"/>
        </w:rPr>
        <w:t>Србије</w:t>
      </w:r>
      <w:r w:rsidRPr="00E00EA5">
        <w:rPr>
          <w:rFonts w:ascii="Arial" w:hAnsi="Arial" w:cs="Arial"/>
          <w:iCs/>
          <w:color w:val="000000"/>
          <w:sz w:val="24"/>
          <w:szCs w:val="24"/>
        </w:rPr>
        <w:t xml:space="preserve"> (</w:t>
      </w:r>
      <w:r w:rsidRPr="00D95F44">
        <w:rPr>
          <w:rFonts w:ascii="Arial" w:hAnsi="Arial" w:cs="Arial"/>
          <w:iCs/>
          <w:color w:val="000000"/>
          <w:sz w:val="24"/>
          <w:szCs w:val="24"/>
        </w:rPr>
        <w:t>или</w:t>
      </w:r>
      <w:r w:rsidRPr="00E00EA5">
        <w:rPr>
          <w:rFonts w:ascii="Arial" w:hAnsi="Arial" w:cs="Arial"/>
          <w:iCs/>
          <w:color w:val="000000"/>
          <w:sz w:val="24"/>
          <w:szCs w:val="24"/>
        </w:rPr>
        <w:t xml:space="preserve"> </w:t>
      </w:r>
      <w:r w:rsidRPr="00D95F44">
        <w:rPr>
          <w:rFonts w:ascii="Arial" w:hAnsi="Arial" w:cs="Arial"/>
          <w:iCs/>
          <w:color w:val="000000"/>
          <w:sz w:val="24"/>
          <w:szCs w:val="24"/>
        </w:rPr>
        <w:t>стране</w:t>
      </w:r>
      <w:r w:rsidRPr="00E00EA5">
        <w:rPr>
          <w:rFonts w:ascii="Arial" w:hAnsi="Arial" w:cs="Arial"/>
          <w:iCs/>
          <w:color w:val="000000"/>
          <w:sz w:val="24"/>
          <w:szCs w:val="24"/>
        </w:rPr>
        <w:t xml:space="preserve"> </w:t>
      </w:r>
      <w:r w:rsidRPr="00D95F44">
        <w:rPr>
          <w:rFonts w:ascii="Arial" w:hAnsi="Arial" w:cs="Arial"/>
          <w:iCs/>
          <w:color w:val="000000"/>
          <w:sz w:val="24"/>
          <w:szCs w:val="24"/>
        </w:rPr>
        <w:t>државе</w:t>
      </w:r>
      <w:r w:rsidRPr="00E00EA5">
        <w:rPr>
          <w:rFonts w:ascii="Arial" w:hAnsi="Arial" w:cs="Arial"/>
          <w:iCs/>
          <w:color w:val="000000"/>
          <w:sz w:val="24"/>
          <w:szCs w:val="24"/>
        </w:rPr>
        <w:t xml:space="preserve"> </w:t>
      </w:r>
      <w:r w:rsidRPr="00D95F44">
        <w:rPr>
          <w:rFonts w:ascii="Arial" w:hAnsi="Arial" w:cs="Arial"/>
          <w:iCs/>
          <w:color w:val="000000"/>
          <w:sz w:val="24"/>
          <w:szCs w:val="24"/>
        </w:rPr>
        <w:t>када</w:t>
      </w:r>
      <w:r w:rsidRPr="00E00EA5">
        <w:rPr>
          <w:rFonts w:ascii="Arial" w:hAnsi="Arial" w:cs="Arial"/>
          <w:iCs/>
          <w:color w:val="000000"/>
          <w:sz w:val="24"/>
          <w:szCs w:val="24"/>
        </w:rPr>
        <w:t xml:space="preserve"> </w:t>
      </w:r>
      <w:r w:rsidRPr="00D95F44">
        <w:rPr>
          <w:rFonts w:ascii="Arial" w:hAnsi="Arial" w:cs="Arial"/>
          <w:iCs/>
          <w:color w:val="000000"/>
          <w:sz w:val="24"/>
          <w:szCs w:val="24"/>
        </w:rPr>
        <w:t>има</w:t>
      </w:r>
      <w:r w:rsidRPr="00E00EA5">
        <w:rPr>
          <w:rFonts w:ascii="Arial" w:hAnsi="Arial" w:cs="Arial"/>
          <w:iCs/>
          <w:color w:val="000000"/>
          <w:sz w:val="24"/>
          <w:szCs w:val="24"/>
        </w:rPr>
        <w:t xml:space="preserve"> </w:t>
      </w:r>
      <w:r w:rsidRPr="00D95F44">
        <w:rPr>
          <w:rFonts w:ascii="Arial" w:hAnsi="Arial" w:cs="Arial"/>
          <w:iCs/>
          <w:color w:val="000000"/>
          <w:sz w:val="24"/>
          <w:szCs w:val="24"/>
        </w:rPr>
        <w:t>седиште</w:t>
      </w:r>
      <w:r w:rsidRPr="00E00EA5">
        <w:rPr>
          <w:rFonts w:ascii="Arial" w:hAnsi="Arial" w:cs="Arial"/>
          <w:iCs/>
          <w:color w:val="000000"/>
          <w:sz w:val="24"/>
          <w:szCs w:val="24"/>
        </w:rPr>
        <w:t xml:space="preserve"> </w:t>
      </w:r>
      <w:r w:rsidRPr="00D95F44">
        <w:rPr>
          <w:rFonts w:ascii="Arial" w:hAnsi="Arial" w:cs="Arial"/>
          <w:iCs/>
          <w:color w:val="000000"/>
          <w:sz w:val="24"/>
          <w:szCs w:val="24"/>
        </w:rPr>
        <w:t>на</w:t>
      </w:r>
      <w:r w:rsidRPr="00E00EA5">
        <w:rPr>
          <w:rFonts w:ascii="Arial" w:hAnsi="Arial" w:cs="Arial"/>
          <w:iCs/>
          <w:color w:val="000000"/>
          <w:sz w:val="24"/>
          <w:szCs w:val="24"/>
        </w:rPr>
        <w:t xml:space="preserve"> </w:t>
      </w:r>
      <w:r w:rsidRPr="00D95F44">
        <w:rPr>
          <w:rFonts w:ascii="Arial" w:hAnsi="Arial" w:cs="Arial"/>
          <w:iCs/>
          <w:color w:val="000000"/>
          <w:sz w:val="24"/>
          <w:szCs w:val="24"/>
        </w:rPr>
        <w:t>њеној</w:t>
      </w:r>
      <w:r w:rsidRPr="00E00EA5">
        <w:rPr>
          <w:rFonts w:ascii="Arial" w:hAnsi="Arial" w:cs="Arial"/>
          <w:iCs/>
          <w:color w:val="000000"/>
          <w:sz w:val="24"/>
          <w:szCs w:val="24"/>
        </w:rPr>
        <w:t xml:space="preserve"> </w:t>
      </w:r>
      <w:r w:rsidRPr="00D95F44">
        <w:rPr>
          <w:rFonts w:ascii="Arial" w:hAnsi="Arial" w:cs="Arial"/>
          <w:iCs/>
          <w:color w:val="000000"/>
          <w:sz w:val="24"/>
          <w:szCs w:val="24"/>
        </w:rPr>
        <w:t>територији</w:t>
      </w:r>
      <w:r w:rsidRPr="00E00EA5">
        <w:rPr>
          <w:rFonts w:ascii="Arial" w:hAnsi="Arial" w:cs="Arial"/>
          <w:iCs/>
          <w:color w:val="000000"/>
          <w:sz w:val="24"/>
          <w:szCs w:val="24"/>
        </w:rPr>
        <w:t>).</w:t>
      </w: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7C1976" w:rsidRDefault="007C1976" w:rsidP="007C1976">
      <w:pPr>
        <w:autoSpaceDE w:val="0"/>
        <w:autoSpaceDN w:val="0"/>
        <w:adjustRightInd w:val="0"/>
        <w:spacing w:after="0" w:line="240" w:lineRule="auto"/>
        <w:rPr>
          <w:rFonts w:ascii="Arial" w:hAnsi="Arial" w:cs="Arial"/>
          <w:iCs/>
          <w:color w:val="000000"/>
          <w:sz w:val="24"/>
          <w:szCs w:val="24"/>
        </w:rPr>
      </w:pPr>
    </w:p>
    <w:p w:rsidR="007C1976" w:rsidRPr="00780058" w:rsidRDefault="007C1976" w:rsidP="007C1976">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7C1976" w:rsidRPr="00780058" w:rsidRDefault="007C1976" w:rsidP="007C1976">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7C1976" w:rsidRPr="00780058" w:rsidRDefault="007C1976" w:rsidP="007C1976">
      <w:pPr>
        <w:spacing w:after="0" w:line="240" w:lineRule="auto"/>
        <w:jc w:val="both"/>
        <w:rPr>
          <w:rFonts w:ascii="Arial" w:eastAsia="TimesNewRomanPS-BoldMT" w:hAnsi="Arial" w:cs="Arial"/>
          <w:b/>
          <w:bCs/>
          <w:i/>
          <w:iCs/>
          <w:color w:val="002060"/>
          <w:sz w:val="24"/>
          <w:szCs w:val="24"/>
          <w:lang w:val="sr-Cyrl-CS"/>
        </w:rPr>
      </w:pP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7C1976" w:rsidRP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Pr="007C1976" w:rsidRDefault="00571717" w:rsidP="00D95F44">
      <w:pPr>
        <w:autoSpaceDE w:val="0"/>
        <w:autoSpaceDN w:val="0"/>
        <w:adjustRightInd w:val="0"/>
        <w:spacing w:after="0" w:line="240" w:lineRule="auto"/>
        <w:rPr>
          <w:rFonts w:ascii="Arial" w:hAnsi="Arial" w:cs="Arial"/>
          <w:b/>
          <w:bCs/>
          <w:iCs/>
          <w:color w:val="000000"/>
          <w:sz w:val="24"/>
          <w:szCs w:val="24"/>
        </w:rPr>
      </w:pPr>
      <w:r w:rsidRPr="007C1976">
        <w:rPr>
          <w:rFonts w:ascii="Arial" w:hAnsi="Arial" w:cs="Arial"/>
          <w:b/>
          <w:bCs/>
          <w:iCs/>
          <w:color w:val="000000"/>
          <w:sz w:val="24"/>
          <w:szCs w:val="24"/>
        </w:rPr>
        <w:t>Напомена:</w:t>
      </w:r>
    </w:p>
    <w:p w:rsidR="00571717" w:rsidRPr="007C1976" w:rsidRDefault="00571717" w:rsidP="00FD0801">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b/>
          <w:bCs/>
          <w:iCs/>
          <w:color w:val="000000"/>
          <w:sz w:val="24"/>
          <w:szCs w:val="24"/>
        </w:rPr>
        <w:t>Уколико понуђач подноси понуду са подизвођачем</w:t>
      </w:r>
      <w:r w:rsidRPr="007C1976">
        <w:rPr>
          <w:rFonts w:ascii="Arial" w:hAnsi="Arial" w:cs="Arial"/>
          <w:iCs/>
          <w:color w:val="000000"/>
          <w:sz w:val="24"/>
          <w:szCs w:val="24"/>
        </w:rPr>
        <w:t>, Изјава</w:t>
      </w:r>
      <w:r w:rsidR="007C1976">
        <w:rPr>
          <w:rFonts w:ascii="Arial" w:hAnsi="Arial" w:cs="Arial"/>
          <w:iCs/>
          <w:color w:val="000000"/>
          <w:sz w:val="24"/>
          <w:szCs w:val="24"/>
        </w:rPr>
        <w:t xml:space="preserve"> </w:t>
      </w:r>
      <w:r w:rsidRPr="007C1976">
        <w:rPr>
          <w:rFonts w:ascii="Arial" w:hAnsi="Arial" w:cs="Arial"/>
          <w:iCs/>
          <w:color w:val="000000"/>
          <w:sz w:val="24"/>
          <w:szCs w:val="24"/>
        </w:rPr>
        <w:t>мора бити</w:t>
      </w:r>
      <w:r w:rsidR="007C1976">
        <w:rPr>
          <w:rFonts w:ascii="Arial" w:hAnsi="Arial" w:cs="Arial"/>
          <w:iCs/>
          <w:color w:val="000000"/>
          <w:sz w:val="24"/>
          <w:szCs w:val="24"/>
        </w:rPr>
        <w:t xml:space="preserve"> </w:t>
      </w:r>
      <w:r w:rsidRPr="007C1976">
        <w:rPr>
          <w:rFonts w:ascii="Arial" w:hAnsi="Arial" w:cs="Arial"/>
          <w:iCs/>
          <w:color w:val="000000"/>
          <w:sz w:val="24"/>
          <w:szCs w:val="24"/>
        </w:rPr>
        <w:t>потписана од стране овлашћеног лица</w:t>
      </w:r>
      <w:r w:rsidR="007C1976">
        <w:rPr>
          <w:rFonts w:ascii="Arial" w:hAnsi="Arial" w:cs="Arial"/>
          <w:iCs/>
          <w:color w:val="000000"/>
          <w:sz w:val="24"/>
          <w:szCs w:val="24"/>
        </w:rPr>
        <w:t xml:space="preserve"> </w:t>
      </w:r>
      <w:r w:rsidRPr="007C1976">
        <w:rPr>
          <w:rFonts w:ascii="Arial" w:hAnsi="Arial" w:cs="Arial"/>
          <w:iCs/>
          <w:color w:val="000000"/>
          <w:sz w:val="24"/>
          <w:szCs w:val="24"/>
        </w:rPr>
        <w:t>Подизвођача и оверена печатом.</w:t>
      </w: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rPr>
      </w:pP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Подизвођаче</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b/>
          <w:bCs/>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7C1976" w:rsidRDefault="007C1976" w:rsidP="00D95F44">
      <w:pPr>
        <w:autoSpaceDE w:val="0"/>
        <w:autoSpaceDN w:val="0"/>
        <w:adjustRightInd w:val="0"/>
        <w:spacing w:after="0" w:line="240" w:lineRule="auto"/>
        <w:rPr>
          <w:rFonts w:ascii="Arial" w:hAnsi="Arial" w:cs="Arial"/>
          <w:b/>
          <w:bCs/>
          <w:iCs/>
          <w:color w:val="000000"/>
          <w:sz w:val="24"/>
          <w:szCs w:val="24"/>
        </w:rPr>
      </w:pPr>
    </w:p>
    <w:p w:rsidR="00571717" w:rsidRPr="007C1976" w:rsidRDefault="00571717" w:rsidP="007C197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VI</w:t>
      </w:r>
      <w:r w:rsidR="007C1976">
        <w:rPr>
          <w:rFonts w:ascii="Arial" w:hAnsi="Arial" w:cs="Arial"/>
          <w:b/>
          <w:bCs/>
          <w:iCs/>
          <w:color w:val="000000"/>
          <w:sz w:val="24"/>
          <w:szCs w:val="24"/>
        </w:rPr>
        <w:t xml:space="preserve"> – </w:t>
      </w:r>
      <w:r w:rsidRPr="007C1976">
        <w:rPr>
          <w:rFonts w:ascii="Arial" w:hAnsi="Arial" w:cs="Arial"/>
          <w:b/>
          <w:bCs/>
          <w:iCs/>
          <w:color w:val="000000"/>
          <w:sz w:val="24"/>
          <w:szCs w:val="24"/>
        </w:rPr>
        <w:t>3</w:t>
      </w:r>
      <w:r w:rsidR="007C1976">
        <w:rPr>
          <w:rFonts w:ascii="Arial" w:hAnsi="Arial" w:cs="Arial"/>
          <w:b/>
          <w:bCs/>
          <w:iCs/>
          <w:color w:val="000000"/>
          <w:sz w:val="24"/>
          <w:szCs w:val="24"/>
        </w:rPr>
        <w:t>.</w:t>
      </w:r>
      <w:r w:rsidRPr="007C1976">
        <w:rPr>
          <w:rFonts w:ascii="Arial" w:hAnsi="Arial" w:cs="Arial"/>
          <w:b/>
          <w:bCs/>
          <w:iCs/>
          <w:color w:val="000000"/>
          <w:sz w:val="24"/>
          <w:szCs w:val="24"/>
        </w:rPr>
        <w:t xml:space="preserve"> ОБРАЗАЦ ИЗЈАВЕ О НЕЗАВИСНОЈ ПОНУДИ</w:t>
      </w:r>
    </w:p>
    <w:p w:rsidR="007C1976" w:rsidRDefault="007C1976" w:rsidP="00D95F44">
      <w:pPr>
        <w:autoSpaceDE w:val="0"/>
        <w:autoSpaceDN w:val="0"/>
        <w:adjustRightInd w:val="0"/>
        <w:spacing w:after="0" w:line="240" w:lineRule="auto"/>
        <w:rPr>
          <w:rFonts w:ascii="Arial" w:hAnsi="Arial" w:cs="Arial"/>
          <w:iCs/>
          <w:color w:val="000000"/>
          <w:sz w:val="24"/>
          <w:szCs w:val="24"/>
        </w:rPr>
      </w:pPr>
    </w:p>
    <w:p w:rsidR="0098146A" w:rsidRDefault="0098146A" w:rsidP="00D95F44">
      <w:pPr>
        <w:autoSpaceDE w:val="0"/>
        <w:autoSpaceDN w:val="0"/>
        <w:adjustRightInd w:val="0"/>
        <w:spacing w:after="0" w:line="240" w:lineRule="auto"/>
        <w:rPr>
          <w:rFonts w:ascii="Arial" w:hAnsi="Arial" w:cs="Arial"/>
          <w:iCs/>
          <w:color w:val="000000"/>
          <w:sz w:val="24"/>
          <w:szCs w:val="24"/>
        </w:rPr>
      </w:pPr>
    </w:p>
    <w:p w:rsidR="0098146A" w:rsidRDefault="0098146A" w:rsidP="00D95F44">
      <w:pPr>
        <w:autoSpaceDE w:val="0"/>
        <w:autoSpaceDN w:val="0"/>
        <w:adjustRightInd w:val="0"/>
        <w:spacing w:after="0" w:line="240" w:lineRule="auto"/>
        <w:rPr>
          <w:rFonts w:ascii="Arial" w:hAnsi="Arial" w:cs="Arial"/>
          <w:iCs/>
          <w:color w:val="000000"/>
          <w:sz w:val="24"/>
          <w:szCs w:val="24"/>
        </w:rPr>
      </w:pPr>
    </w:p>
    <w:p w:rsidR="0098146A" w:rsidRPr="007C1976" w:rsidRDefault="0098146A" w:rsidP="0098146A">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7C1976">
        <w:rPr>
          <w:rFonts w:ascii="Arial" w:hAnsi="Arial" w:cs="Arial"/>
          <w:b/>
          <w:bCs/>
          <w:iCs/>
          <w:color w:val="000000"/>
          <w:sz w:val="24"/>
          <w:szCs w:val="24"/>
        </w:rPr>
        <w:t>ИЗЈАВА О НЕЗАВИСНОЈ ПОНУДИ</w:t>
      </w:r>
    </w:p>
    <w:p w:rsidR="0098146A" w:rsidRDefault="0098146A" w:rsidP="00D95F44">
      <w:pPr>
        <w:autoSpaceDE w:val="0"/>
        <w:autoSpaceDN w:val="0"/>
        <w:adjustRightInd w:val="0"/>
        <w:spacing w:after="0" w:line="240" w:lineRule="auto"/>
        <w:rPr>
          <w:rFonts w:ascii="Arial" w:hAnsi="Arial" w:cs="Arial"/>
          <w:iCs/>
          <w:color w:val="000000"/>
          <w:sz w:val="24"/>
          <w:szCs w:val="24"/>
        </w:rPr>
      </w:pPr>
    </w:p>
    <w:p w:rsidR="0098146A" w:rsidRDefault="0098146A" w:rsidP="00D95F44">
      <w:pPr>
        <w:autoSpaceDE w:val="0"/>
        <w:autoSpaceDN w:val="0"/>
        <w:adjustRightInd w:val="0"/>
        <w:spacing w:after="0" w:line="240" w:lineRule="auto"/>
        <w:rPr>
          <w:rFonts w:ascii="Arial" w:hAnsi="Arial" w:cs="Arial"/>
          <w:iCs/>
          <w:color w:val="000000"/>
          <w:sz w:val="24"/>
          <w:szCs w:val="24"/>
        </w:rPr>
      </w:pPr>
    </w:p>
    <w:p w:rsidR="0098146A" w:rsidRDefault="0098146A" w:rsidP="00D95F44">
      <w:pPr>
        <w:autoSpaceDE w:val="0"/>
        <w:autoSpaceDN w:val="0"/>
        <w:adjustRightInd w:val="0"/>
        <w:spacing w:after="0" w:line="240" w:lineRule="auto"/>
        <w:rPr>
          <w:rFonts w:ascii="Arial" w:hAnsi="Arial" w:cs="Arial"/>
          <w:iCs/>
          <w:color w:val="000000"/>
          <w:sz w:val="24"/>
          <w:szCs w:val="24"/>
        </w:rPr>
      </w:pPr>
    </w:p>
    <w:p w:rsidR="00571717" w:rsidRPr="0098146A" w:rsidRDefault="00571717" w:rsidP="0098146A">
      <w:pPr>
        <w:autoSpaceDE w:val="0"/>
        <w:autoSpaceDN w:val="0"/>
        <w:adjustRightInd w:val="0"/>
        <w:spacing w:after="0" w:line="240" w:lineRule="auto"/>
        <w:jc w:val="both"/>
        <w:rPr>
          <w:rFonts w:ascii="Arial" w:hAnsi="Arial" w:cs="Arial"/>
          <w:iCs/>
          <w:color w:val="000000"/>
          <w:sz w:val="24"/>
          <w:szCs w:val="24"/>
        </w:rPr>
      </w:pPr>
      <w:r w:rsidRPr="007C1976">
        <w:rPr>
          <w:rFonts w:ascii="Arial" w:hAnsi="Arial" w:cs="Arial"/>
          <w:iCs/>
          <w:color w:val="000000"/>
          <w:sz w:val="24"/>
          <w:szCs w:val="24"/>
        </w:rPr>
        <w:t>У складу са чланом 26., 61. став 4. тачка 9) Закона о јавним набавкама („Сл. гласник РС” бр. 124/2012,</w:t>
      </w:r>
      <w:r w:rsidR="00C9058C">
        <w:rPr>
          <w:rFonts w:ascii="Arial" w:hAnsi="Arial" w:cs="Arial"/>
          <w:iCs/>
          <w:color w:val="000000"/>
          <w:sz w:val="24"/>
          <w:szCs w:val="24"/>
        </w:rPr>
        <w:t xml:space="preserve"> </w:t>
      </w:r>
      <w:r w:rsidRPr="00C9058C">
        <w:rPr>
          <w:rFonts w:ascii="Arial" w:hAnsi="Arial" w:cs="Arial"/>
          <w:iCs/>
          <w:color w:val="000000"/>
          <w:sz w:val="24"/>
          <w:szCs w:val="24"/>
        </w:rPr>
        <w:t>14/2015 и 68/2015) и Правилником о обавезним елементима конкурсне документације у поступцима јавних</w:t>
      </w:r>
      <w:r w:rsidR="00C9058C">
        <w:rPr>
          <w:rFonts w:ascii="Arial" w:hAnsi="Arial" w:cs="Arial"/>
          <w:iCs/>
          <w:color w:val="000000"/>
          <w:sz w:val="24"/>
          <w:szCs w:val="24"/>
        </w:rPr>
        <w:t xml:space="preserve"> </w:t>
      </w:r>
      <w:r w:rsidRPr="00C9058C">
        <w:rPr>
          <w:rFonts w:ascii="Arial" w:hAnsi="Arial" w:cs="Arial"/>
          <w:iCs/>
          <w:color w:val="000000"/>
          <w:sz w:val="24"/>
          <w:szCs w:val="24"/>
        </w:rPr>
        <w:t>набавки и начину доказивања</w:t>
      </w:r>
      <w:r w:rsidR="0098146A">
        <w:rPr>
          <w:rFonts w:ascii="Arial" w:hAnsi="Arial" w:cs="Arial"/>
          <w:iCs/>
          <w:color w:val="000000"/>
          <w:sz w:val="24"/>
          <w:szCs w:val="24"/>
        </w:rPr>
        <w:t xml:space="preserve"> </w:t>
      </w:r>
      <w:r w:rsidRPr="00C9058C">
        <w:rPr>
          <w:rFonts w:ascii="Arial" w:hAnsi="Arial" w:cs="Arial"/>
          <w:iCs/>
          <w:color w:val="000000"/>
          <w:sz w:val="24"/>
          <w:szCs w:val="24"/>
        </w:rPr>
        <w:t>испуњености услова</w:t>
      </w:r>
      <w:r w:rsidR="0098146A">
        <w:rPr>
          <w:rFonts w:ascii="Arial" w:hAnsi="Arial" w:cs="Arial"/>
          <w:iCs/>
          <w:color w:val="000000"/>
          <w:sz w:val="24"/>
          <w:szCs w:val="24"/>
        </w:rPr>
        <w:t xml:space="preserve"> </w:t>
      </w:r>
      <w:r w:rsidRPr="00C9058C">
        <w:rPr>
          <w:rFonts w:ascii="Arial" w:hAnsi="Arial" w:cs="Arial"/>
          <w:iCs/>
          <w:color w:val="000000"/>
          <w:sz w:val="24"/>
          <w:szCs w:val="24"/>
        </w:rPr>
        <w:t>("Сл. гл</w:t>
      </w:r>
      <w:r w:rsidRPr="00E00EA5">
        <w:rPr>
          <w:rFonts w:ascii="Arial" w:hAnsi="Arial" w:cs="Arial"/>
          <w:iCs/>
          <w:color w:val="000000"/>
          <w:sz w:val="24"/>
          <w:szCs w:val="24"/>
        </w:rPr>
        <w:t>a</w:t>
      </w:r>
      <w:r w:rsidRPr="00C9058C">
        <w:rPr>
          <w:rFonts w:ascii="Arial" w:hAnsi="Arial" w:cs="Arial"/>
          <w:iCs/>
          <w:color w:val="000000"/>
          <w:sz w:val="24"/>
          <w:szCs w:val="24"/>
        </w:rPr>
        <w:t>сник РС", број 86/15)</w:t>
      </w:r>
      <w:r w:rsidRPr="00C9058C">
        <w:rPr>
          <w:rFonts w:ascii="Arial" w:hAnsi="Arial" w:cs="Arial"/>
          <w:b/>
          <w:bCs/>
          <w:iCs/>
          <w:color w:val="000000"/>
          <w:sz w:val="24"/>
          <w:szCs w:val="24"/>
        </w:rPr>
        <w:t xml:space="preserve">, </w:t>
      </w:r>
      <w:r w:rsidRPr="00C9058C">
        <w:rPr>
          <w:rFonts w:ascii="Arial" w:hAnsi="Arial" w:cs="Arial"/>
          <w:iCs/>
          <w:color w:val="000000"/>
          <w:sz w:val="24"/>
          <w:szCs w:val="24"/>
        </w:rPr>
        <w:t>изјављујем под пуном</w:t>
      </w:r>
      <w:r w:rsidR="00C9058C">
        <w:rPr>
          <w:rFonts w:ascii="Arial" w:hAnsi="Arial" w:cs="Arial"/>
          <w:iCs/>
          <w:color w:val="000000"/>
          <w:sz w:val="24"/>
          <w:szCs w:val="24"/>
        </w:rPr>
        <w:t xml:space="preserve"> </w:t>
      </w:r>
      <w:r w:rsidRPr="00C9058C">
        <w:rPr>
          <w:rFonts w:ascii="Arial" w:hAnsi="Arial" w:cs="Arial"/>
          <w:iCs/>
          <w:color w:val="000000"/>
          <w:sz w:val="24"/>
          <w:szCs w:val="24"/>
        </w:rPr>
        <w:t>моралном, кривичном и материјалном</w:t>
      </w:r>
      <w:r w:rsidR="00C9058C">
        <w:rPr>
          <w:rFonts w:ascii="Arial" w:hAnsi="Arial" w:cs="Arial"/>
          <w:iCs/>
          <w:color w:val="000000"/>
          <w:sz w:val="24"/>
          <w:szCs w:val="24"/>
        </w:rPr>
        <w:t xml:space="preserve"> </w:t>
      </w:r>
      <w:r w:rsidRPr="00C9058C">
        <w:rPr>
          <w:rFonts w:ascii="Arial" w:hAnsi="Arial" w:cs="Arial"/>
          <w:iCs/>
          <w:color w:val="000000"/>
          <w:sz w:val="24"/>
          <w:szCs w:val="24"/>
        </w:rPr>
        <w:t>одговорношћу,</w:t>
      </w:r>
      <w:r w:rsidR="00C9058C">
        <w:rPr>
          <w:rFonts w:ascii="Arial" w:hAnsi="Arial" w:cs="Arial"/>
          <w:iCs/>
          <w:color w:val="000000"/>
          <w:sz w:val="24"/>
          <w:szCs w:val="24"/>
        </w:rPr>
        <w:t xml:space="preserve"> </w:t>
      </w:r>
      <w:r w:rsidRPr="00C9058C">
        <w:rPr>
          <w:rFonts w:ascii="Arial" w:hAnsi="Arial" w:cs="Arial"/>
          <w:iCs/>
          <w:color w:val="000000"/>
          <w:sz w:val="24"/>
          <w:szCs w:val="24"/>
        </w:rPr>
        <w:t>да за јавне набавке</w:t>
      </w:r>
      <w:r w:rsidR="00C9058C">
        <w:rPr>
          <w:rFonts w:ascii="Arial" w:hAnsi="Arial" w:cs="Arial"/>
          <w:iCs/>
          <w:color w:val="000000"/>
          <w:sz w:val="24"/>
          <w:szCs w:val="24"/>
        </w:rPr>
        <w:t xml:space="preserve"> </w:t>
      </w:r>
      <w:r w:rsidRPr="00C9058C">
        <w:rPr>
          <w:rFonts w:ascii="Arial" w:hAnsi="Arial" w:cs="Arial"/>
          <w:iCs/>
          <w:color w:val="000000"/>
          <w:sz w:val="24"/>
          <w:szCs w:val="24"/>
        </w:rPr>
        <w:t>мале вредности – набавка добара –</w:t>
      </w:r>
      <w:r w:rsidR="0098146A">
        <w:rPr>
          <w:rFonts w:ascii="Arial" w:hAnsi="Arial" w:cs="Arial"/>
          <w:iCs/>
          <w:color w:val="000000"/>
          <w:sz w:val="24"/>
          <w:szCs w:val="24"/>
        </w:rPr>
        <w:t>„</w:t>
      </w:r>
      <w:r w:rsidR="0098146A" w:rsidRPr="007C1976">
        <w:rPr>
          <w:rFonts w:ascii="Arial" w:hAnsi="Arial" w:cs="Arial"/>
          <w:b/>
          <w:iCs/>
          <w:color w:val="000000"/>
          <w:sz w:val="24"/>
          <w:szCs w:val="24"/>
        </w:rPr>
        <w:t>Набавка и монтажа подлоге за спортски терен у Жабарима“</w:t>
      </w:r>
      <w:r w:rsidR="00392A94">
        <w:rPr>
          <w:rFonts w:ascii="Arial" w:hAnsi="Arial" w:cs="Arial"/>
          <w:b/>
          <w:iCs/>
          <w:color w:val="000000"/>
          <w:sz w:val="24"/>
          <w:szCs w:val="24"/>
        </w:rPr>
        <w:t xml:space="preserve"> </w:t>
      </w:r>
      <w:r w:rsidR="00392A94" w:rsidRPr="00857377">
        <w:rPr>
          <w:rFonts w:ascii="Arial" w:hAnsi="Arial" w:cs="Arial"/>
          <w:b/>
          <w:sz w:val="24"/>
          <w:szCs w:val="24"/>
        </w:rPr>
        <w:t>ПОНОВЉЕНИ ПОСТУПАК</w:t>
      </w:r>
      <w:r w:rsidR="00392A94" w:rsidRPr="007C1976">
        <w:rPr>
          <w:rFonts w:ascii="Arial" w:hAnsi="Arial" w:cs="Arial"/>
          <w:b/>
          <w:iCs/>
          <w:color w:val="000000"/>
          <w:sz w:val="24"/>
          <w:szCs w:val="24"/>
        </w:rPr>
        <w:t xml:space="preserve"> </w:t>
      </w:r>
      <w:r w:rsidR="0098146A" w:rsidRPr="007C1976">
        <w:rPr>
          <w:rFonts w:ascii="Arial" w:hAnsi="Arial" w:cs="Arial"/>
          <w:b/>
          <w:iCs/>
          <w:color w:val="000000"/>
          <w:sz w:val="24"/>
          <w:szCs w:val="24"/>
        </w:rPr>
        <w:t xml:space="preserve">бр. ЈН </w:t>
      </w:r>
      <w:r w:rsidR="00DB39BC">
        <w:rPr>
          <w:rFonts w:ascii="Arial" w:hAnsi="Arial" w:cs="Arial"/>
          <w:b/>
          <w:iCs/>
          <w:color w:val="000000"/>
          <w:sz w:val="24"/>
          <w:szCs w:val="24"/>
        </w:rPr>
        <w:t>30</w:t>
      </w:r>
      <w:r w:rsidR="0098146A" w:rsidRPr="007C1976">
        <w:rPr>
          <w:rFonts w:ascii="Arial" w:hAnsi="Arial" w:cs="Arial"/>
          <w:b/>
          <w:iCs/>
          <w:color w:val="000000"/>
          <w:sz w:val="24"/>
          <w:szCs w:val="24"/>
        </w:rPr>
        <w:t>/2019</w:t>
      </w:r>
      <w:r w:rsidR="0098146A" w:rsidRPr="007C1976">
        <w:rPr>
          <w:rFonts w:ascii="Arial" w:hAnsi="Arial" w:cs="Arial"/>
          <w:iCs/>
          <w:color w:val="000000"/>
          <w:sz w:val="24"/>
          <w:szCs w:val="24"/>
        </w:rPr>
        <w:t>,</w:t>
      </w:r>
      <w:r w:rsidR="0098146A">
        <w:rPr>
          <w:rFonts w:ascii="Arial" w:hAnsi="Arial" w:cs="Arial"/>
          <w:iCs/>
          <w:color w:val="000000"/>
          <w:sz w:val="24"/>
          <w:szCs w:val="24"/>
        </w:rPr>
        <w:t xml:space="preserve"> </w:t>
      </w:r>
      <w:r w:rsidRPr="00C9058C">
        <w:rPr>
          <w:rFonts w:ascii="Arial" w:hAnsi="Arial" w:cs="Arial"/>
          <w:b/>
          <w:bCs/>
          <w:iCs/>
          <w:color w:val="000000"/>
          <w:sz w:val="24"/>
          <w:szCs w:val="24"/>
        </w:rPr>
        <w:t>понуду број _________, од</w:t>
      </w:r>
      <w:r w:rsidRPr="0098146A">
        <w:rPr>
          <w:rFonts w:ascii="Arial" w:hAnsi="Arial" w:cs="Arial"/>
          <w:b/>
          <w:bCs/>
          <w:iCs/>
          <w:color w:val="000000"/>
          <w:sz w:val="24"/>
          <w:szCs w:val="24"/>
        </w:rPr>
        <w:t xml:space="preserve">_____________ </w:t>
      </w:r>
      <w:r w:rsidRPr="0098146A">
        <w:rPr>
          <w:rFonts w:ascii="Arial" w:hAnsi="Arial" w:cs="Arial"/>
          <w:iCs/>
          <w:color w:val="000000"/>
          <w:sz w:val="24"/>
          <w:szCs w:val="24"/>
        </w:rPr>
        <w:t xml:space="preserve">године (Понуђач уписује број и датум понуде), </w:t>
      </w:r>
      <w:r w:rsidRPr="0098146A">
        <w:rPr>
          <w:rFonts w:ascii="Arial" w:hAnsi="Arial" w:cs="Arial"/>
          <w:b/>
          <w:bCs/>
          <w:iCs/>
          <w:color w:val="000000"/>
          <w:sz w:val="24"/>
          <w:szCs w:val="24"/>
        </w:rPr>
        <w:t>подносим независно, без договора са</w:t>
      </w:r>
      <w:r w:rsidR="0098146A">
        <w:rPr>
          <w:rFonts w:ascii="Arial" w:hAnsi="Arial" w:cs="Arial"/>
          <w:iCs/>
          <w:color w:val="000000"/>
          <w:sz w:val="24"/>
          <w:szCs w:val="24"/>
        </w:rPr>
        <w:t xml:space="preserve"> </w:t>
      </w:r>
      <w:r w:rsidRPr="0098146A">
        <w:rPr>
          <w:rFonts w:ascii="Arial" w:hAnsi="Arial" w:cs="Arial"/>
          <w:b/>
          <w:bCs/>
          <w:iCs/>
          <w:color w:val="000000"/>
          <w:sz w:val="24"/>
          <w:szCs w:val="24"/>
        </w:rPr>
        <w:t>другим Понуђачима или заинтересованим лицима.</w:t>
      </w:r>
    </w:p>
    <w:p w:rsidR="00571717" w:rsidRPr="00E00EA5" w:rsidRDefault="00571717" w:rsidP="0098146A">
      <w:pPr>
        <w:autoSpaceDE w:val="0"/>
        <w:autoSpaceDN w:val="0"/>
        <w:adjustRightInd w:val="0"/>
        <w:spacing w:after="0" w:line="240" w:lineRule="auto"/>
        <w:jc w:val="both"/>
        <w:rPr>
          <w:rFonts w:ascii="Arial" w:hAnsi="Arial" w:cs="Arial"/>
          <w:iCs/>
          <w:color w:val="000000"/>
          <w:sz w:val="24"/>
          <w:szCs w:val="24"/>
        </w:rPr>
      </w:pPr>
      <w:r w:rsidRPr="0098146A">
        <w:rPr>
          <w:rFonts w:ascii="Arial" w:hAnsi="Arial" w:cs="Arial"/>
          <w:iCs/>
          <w:color w:val="000000"/>
          <w:sz w:val="24"/>
          <w:szCs w:val="24"/>
        </w:rPr>
        <w:t>Изјава</w:t>
      </w:r>
      <w:r w:rsidR="0098146A">
        <w:rPr>
          <w:rFonts w:ascii="Arial" w:hAnsi="Arial" w:cs="Arial"/>
          <w:iCs/>
          <w:color w:val="000000"/>
          <w:sz w:val="24"/>
          <w:szCs w:val="24"/>
        </w:rPr>
        <w:t xml:space="preserve"> </w:t>
      </w:r>
      <w:r w:rsidRPr="0098146A">
        <w:rPr>
          <w:rFonts w:ascii="Arial" w:hAnsi="Arial" w:cs="Arial"/>
          <w:iCs/>
          <w:color w:val="000000"/>
          <w:sz w:val="24"/>
          <w:szCs w:val="24"/>
        </w:rPr>
        <w:t>се</w:t>
      </w:r>
      <w:r w:rsidR="0098146A">
        <w:rPr>
          <w:rFonts w:ascii="Arial" w:hAnsi="Arial" w:cs="Arial"/>
          <w:iCs/>
          <w:color w:val="000000"/>
          <w:sz w:val="24"/>
          <w:szCs w:val="24"/>
        </w:rPr>
        <w:t xml:space="preserve"> </w:t>
      </w:r>
      <w:r w:rsidRPr="0098146A">
        <w:rPr>
          <w:rFonts w:ascii="Arial" w:hAnsi="Arial" w:cs="Arial"/>
          <w:iCs/>
          <w:color w:val="000000"/>
          <w:sz w:val="24"/>
          <w:szCs w:val="24"/>
        </w:rPr>
        <w:t>даје</w:t>
      </w:r>
      <w:r w:rsidR="0098146A">
        <w:rPr>
          <w:rFonts w:ascii="Arial" w:hAnsi="Arial" w:cs="Arial"/>
          <w:iCs/>
          <w:color w:val="000000"/>
          <w:sz w:val="24"/>
          <w:szCs w:val="24"/>
        </w:rPr>
        <w:t xml:space="preserve"> </w:t>
      </w:r>
      <w:r w:rsidRPr="0098146A">
        <w:rPr>
          <w:rFonts w:ascii="Arial" w:hAnsi="Arial" w:cs="Arial"/>
          <w:iCs/>
          <w:color w:val="000000"/>
          <w:sz w:val="24"/>
          <w:szCs w:val="24"/>
        </w:rPr>
        <w:t>ради</w:t>
      </w:r>
      <w:r w:rsidR="0098146A">
        <w:rPr>
          <w:rFonts w:ascii="Arial" w:hAnsi="Arial" w:cs="Arial"/>
          <w:iCs/>
          <w:color w:val="000000"/>
          <w:sz w:val="24"/>
          <w:szCs w:val="24"/>
        </w:rPr>
        <w:t xml:space="preserve"> </w:t>
      </w:r>
      <w:r w:rsidRPr="0098146A">
        <w:rPr>
          <w:rFonts w:ascii="Arial" w:hAnsi="Arial" w:cs="Arial"/>
          <w:iCs/>
          <w:color w:val="000000"/>
          <w:sz w:val="24"/>
          <w:szCs w:val="24"/>
        </w:rPr>
        <w:t>учешћа</w:t>
      </w:r>
      <w:r w:rsidR="0098146A">
        <w:rPr>
          <w:rFonts w:ascii="Arial" w:hAnsi="Arial" w:cs="Arial"/>
          <w:iCs/>
          <w:color w:val="000000"/>
          <w:sz w:val="24"/>
          <w:szCs w:val="24"/>
        </w:rPr>
        <w:t xml:space="preserve"> </w:t>
      </w:r>
      <w:r w:rsidRPr="0098146A">
        <w:rPr>
          <w:rFonts w:ascii="Arial" w:hAnsi="Arial" w:cs="Arial"/>
          <w:iCs/>
          <w:color w:val="000000"/>
          <w:sz w:val="24"/>
          <w:szCs w:val="24"/>
        </w:rPr>
        <w:t>у</w:t>
      </w:r>
      <w:r w:rsidR="0098146A">
        <w:rPr>
          <w:rFonts w:ascii="Arial" w:hAnsi="Arial" w:cs="Arial"/>
          <w:iCs/>
          <w:color w:val="000000"/>
          <w:sz w:val="24"/>
          <w:szCs w:val="24"/>
        </w:rPr>
        <w:t xml:space="preserve"> </w:t>
      </w:r>
      <w:r w:rsidRPr="0098146A">
        <w:rPr>
          <w:rFonts w:ascii="Arial" w:hAnsi="Arial" w:cs="Arial"/>
          <w:iCs/>
          <w:color w:val="000000"/>
          <w:sz w:val="24"/>
          <w:szCs w:val="24"/>
        </w:rPr>
        <w:t>поступку</w:t>
      </w:r>
      <w:r w:rsidR="0098146A">
        <w:rPr>
          <w:rFonts w:ascii="Arial" w:hAnsi="Arial" w:cs="Arial"/>
          <w:iCs/>
          <w:color w:val="000000"/>
          <w:sz w:val="24"/>
          <w:szCs w:val="24"/>
        </w:rPr>
        <w:t xml:space="preserve"> </w:t>
      </w:r>
      <w:r w:rsidRPr="0098146A">
        <w:rPr>
          <w:rFonts w:ascii="Arial" w:hAnsi="Arial" w:cs="Arial"/>
          <w:iCs/>
          <w:color w:val="000000"/>
          <w:sz w:val="24"/>
          <w:szCs w:val="24"/>
        </w:rPr>
        <w:t>јавне набавке</w:t>
      </w:r>
      <w:r w:rsidR="0098146A">
        <w:rPr>
          <w:rFonts w:ascii="Arial" w:hAnsi="Arial" w:cs="Arial"/>
          <w:iCs/>
          <w:color w:val="000000"/>
          <w:sz w:val="24"/>
          <w:szCs w:val="24"/>
        </w:rPr>
        <w:t xml:space="preserve"> </w:t>
      </w:r>
      <w:r w:rsidRPr="0098146A">
        <w:rPr>
          <w:rFonts w:ascii="Arial" w:hAnsi="Arial" w:cs="Arial"/>
          <w:iCs/>
          <w:color w:val="000000"/>
          <w:sz w:val="24"/>
          <w:szCs w:val="24"/>
        </w:rPr>
        <w:t xml:space="preserve">мале вредности – набавка добара – </w:t>
      </w:r>
      <w:r w:rsidR="0098146A">
        <w:rPr>
          <w:rFonts w:ascii="Arial" w:hAnsi="Arial" w:cs="Arial"/>
          <w:iCs/>
          <w:color w:val="000000"/>
          <w:sz w:val="24"/>
          <w:szCs w:val="24"/>
        </w:rPr>
        <w:t>„</w:t>
      </w:r>
      <w:r w:rsidR="0098146A" w:rsidRPr="007C1976">
        <w:rPr>
          <w:rFonts w:ascii="Arial" w:hAnsi="Arial" w:cs="Arial"/>
          <w:b/>
          <w:iCs/>
          <w:color w:val="000000"/>
          <w:sz w:val="24"/>
          <w:szCs w:val="24"/>
        </w:rPr>
        <w:t>Набавка и монтажа подлоге за спортски терен у Жабарима“</w:t>
      </w:r>
      <w:r w:rsidR="00392A94">
        <w:rPr>
          <w:rFonts w:ascii="Arial" w:hAnsi="Arial" w:cs="Arial"/>
          <w:b/>
          <w:iCs/>
          <w:color w:val="000000"/>
          <w:sz w:val="24"/>
          <w:szCs w:val="24"/>
        </w:rPr>
        <w:t xml:space="preserve"> </w:t>
      </w:r>
      <w:r w:rsidR="00392A94" w:rsidRPr="00857377">
        <w:rPr>
          <w:rFonts w:ascii="Arial" w:hAnsi="Arial" w:cs="Arial"/>
          <w:b/>
          <w:sz w:val="24"/>
          <w:szCs w:val="24"/>
        </w:rPr>
        <w:t>ПОНОВЉЕНИ ПОСТУПАК</w:t>
      </w:r>
      <w:r w:rsidR="00392A94" w:rsidRPr="007C1976">
        <w:rPr>
          <w:rFonts w:ascii="Arial" w:hAnsi="Arial" w:cs="Arial"/>
          <w:b/>
          <w:iCs/>
          <w:color w:val="000000"/>
          <w:sz w:val="24"/>
          <w:szCs w:val="24"/>
        </w:rPr>
        <w:t xml:space="preserve"> </w:t>
      </w:r>
      <w:r w:rsidR="0098146A" w:rsidRPr="007C1976">
        <w:rPr>
          <w:rFonts w:ascii="Arial" w:hAnsi="Arial" w:cs="Arial"/>
          <w:b/>
          <w:iCs/>
          <w:color w:val="000000"/>
          <w:sz w:val="24"/>
          <w:szCs w:val="24"/>
        </w:rPr>
        <w:t xml:space="preserve">бр. ЈН </w:t>
      </w:r>
      <w:r w:rsidR="00DB39BC">
        <w:rPr>
          <w:rFonts w:ascii="Arial" w:hAnsi="Arial" w:cs="Arial"/>
          <w:b/>
          <w:iCs/>
          <w:color w:val="000000"/>
          <w:sz w:val="24"/>
          <w:szCs w:val="24"/>
        </w:rPr>
        <w:t>30</w:t>
      </w:r>
      <w:r w:rsidR="0098146A" w:rsidRPr="007C1976">
        <w:rPr>
          <w:rFonts w:ascii="Arial" w:hAnsi="Arial" w:cs="Arial"/>
          <w:b/>
          <w:iCs/>
          <w:color w:val="000000"/>
          <w:sz w:val="24"/>
          <w:szCs w:val="24"/>
        </w:rPr>
        <w:t>/2019</w:t>
      </w:r>
      <w:r w:rsidRPr="00E00EA5">
        <w:rPr>
          <w:rFonts w:ascii="Arial" w:hAnsi="Arial" w:cs="Arial"/>
          <w:b/>
          <w:bCs/>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у</w:t>
      </w:r>
      <w:r w:rsidRPr="00E00EA5">
        <w:rPr>
          <w:rFonts w:ascii="Arial" w:hAnsi="Arial" w:cs="Arial"/>
          <w:iCs/>
          <w:color w:val="000000"/>
          <w:sz w:val="24"/>
          <w:szCs w:val="24"/>
        </w:rPr>
        <w:t xml:space="preserve"> </w:t>
      </w:r>
      <w:r w:rsidRPr="00D95F44">
        <w:rPr>
          <w:rFonts w:ascii="Arial" w:hAnsi="Arial" w:cs="Arial"/>
          <w:iCs/>
          <w:color w:val="000000"/>
          <w:sz w:val="24"/>
          <w:szCs w:val="24"/>
        </w:rPr>
        <w:t>друге</w:t>
      </w:r>
      <w:r w:rsidRPr="00E00EA5">
        <w:rPr>
          <w:rFonts w:ascii="Arial" w:hAnsi="Arial" w:cs="Arial"/>
          <w:iCs/>
          <w:color w:val="000000"/>
          <w:sz w:val="24"/>
          <w:szCs w:val="24"/>
        </w:rPr>
        <w:t xml:space="preserve"> </w:t>
      </w:r>
      <w:r w:rsidRPr="00D95F44">
        <w:rPr>
          <w:rFonts w:ascii="Arial" w:hAnsi="Arial" w:cs="Arial"/>
          <w:iCs/>
          <w:color w:val="000000"/>
          <w:sz w:val="24"/>
          <w:szCs w:val="24"/>
        </w:rPr>
        <w:t>сврхе</w:t>
      </w:r>
      <w:r w:rsidRPr="00E00EA5">
        <w:rPr>
          <w:rFonts w:ascii="Arial" w:hAnsi="Arial" w:cs="Arial"/>
          <w:iCs/>
          <w:color w:val="000000"/>
          <w:sz w:val="24"/>
          <w:szCs w:val="24"/>
        </w:rPr>
        <w:t xml:space="preserve"> </w:t>
      </w:r>
      <w:r w:rsidRPr="00D95F44">
        <w:rPr>
          <w:rFonts w:ascii="Arial" w:hAnsi="Arial" w:cs="Arial"/>
          <w:iCs/>
          <w:color w:val="000000"/>
          <w:sz w:val="24"/>
          <w:szCs w:val="24"/>
        </w:rPr>
        <w:t>не</w:t>
      </w:r>
      <w:r w:rsidRPr="00E00EA5">
        <w:rPr>
          <w:rFonts w:ascii="Arial" w:hAnsi="Arial" w:cs="Arial"/>
          <w:iCs/>
          <w:color w:val="000000"/>
          <w:sz w:val="24"/>
          <w:szCs w:val="24"/>
        </w:rPr>
        <w:t xml:space="preserve"> </w:t>
      </w:r>
      <w:r w:rsidRPr="00D95F44">
        <w:rPr>
          <w:rFonts w:ascii="Arial" w:hAnsi="Arial" w:cs="Arial"/>
          <w:iCs/>
          <w:color w:val="000000"/>
          <w:sz w:val="24"/>
          <w:szCs w:val="24"/>
        </w:rPr>
        <w:t>може</w:t>
      </w:r>
      <w:r w:rsidRPr="00E00EA5">
        <w:rPr>
          <w:rFonts w:ascii="Arial" w:hAnsi="Arial" w:cs="Arial"/>
          <w:iCs/>
          <w:color w:val="000000"/>
          <w:sz w:val="24"/>
          <w:szCs w:val="24"/>
        </w:rPr>
        <w:t xml:space="preserve"> </w:t>
      </w:r>
      <w:r w:rsidRPr="00D95F44">
        <w:rPr>
          <w:rFonts w:ascii="Arial" w:hAnsi="Arial" w:cs="Arial"/>
          <w:iCs/>
          <w:color w:val="000000"/>
          <w:sz w:val="24"/>
          <w:szCs w:val="24"/>
        </w:rPr>
        <w:t>се</w:t>
      </w:r>
      <w:r w:rsidRPr="00E00EA5">
        <w:rPr>
          <w:rFonts w:ascii="Arial" w:hAnsi="Arial" w:cs="Arial"/>
          <w:iCs/>
          <w:color w:val="000000"/>
          <w:sz w:val="24"/>
          <w:szCs w:val="24"/>
        </w:rPr>
        <w:t xml:space="preserve"> </w:t>
      </w:r>
      <w:r w:rsidRPr="00D95F44">
        <w:rPr>
          <w:rFonts w:ascii="Arial" w:hAnsi="Arial" w:cs="Arial"/>
          <w:iCs/>
          <w:color w:val="000000"/>
          <w:sz w:val="24"/>
          <w:szCs w:val="24"/>
        </w:rPr>
        <w:t>употребити</w:t>
      </w:r>
      <w:r w:rsidRPr="00E00EA5">
        <w:rPr>
          <w:rFonts w:ascii="Arial" w:hAnsi="Arial" w:cs="Arial"/>
          <w:iCs/>
          <w:color w:val="000000"/>
          <w:sz w:val="24"/>
          <w:szCs w:val="24"/>
        </w:rPr>
        <w:t>.</w:t>
      </w:r>
    </w:p>
    <w:p w:rsidR="0098146A" w:rsidRDefault="0098146A" w:rsidP="0098146A">
      <w:pPr>
        <w:autoSpaceDE w:val="0"/>
        <w:autoSpaceDN w:val="0"/>
        <w:adjustRightInd w:val="0"/>
        <w:spacing w:after="0" w:line="240" w:lineRule="auto"/>
        <w:jc w:val="both"/>
        <w:rPr>
          <w:rFonts w:ascii="Arial" w:hAnsi="Arial" w:cs="Arial"/>
          <w:iCs/>
          <w:color w:val="000000"/>
          <w:sz w:val="24"/>
          <w:szCs w:val="24"/>
        </w:rPr>
      </w:pPr>
    </w:p>
    <w:p w:rsidR="0098146A" w:rsidRDefault="0098146A" w:rsidP="0098146A">
      <w:pPr>
        <w:autoSpaceDE w:val="0"/>
        <w:autoSpaceDN w:val="0"/>
        <w:adjustRightInd w:val="0"/>
        <w:spacing w:after="0" w:line="240" w:lineRule="auto"/>
        <w:jc w:val="both"/>
        <w:rPr>
          <w:rFonts w:ascii="Arial" w:hAnsi="Arial" w:cs="Arial"/>
          <w:iCs/>
          <w:color w:val="000000"/>
          <w:sz w:val="24"/>
          <w:szCs w:val="24"/>
        </w:rPr>
      </w:pPr>
    </w:p>
    <w:p w:rsidR="0098146A" w:rsidRDefault="0098146A" w:rsidP="0098146A">
      <w:pPr>
        <w:autoSpaceDE w:val="0"/>
        <w:autoSpaceDN w:val="0"/>
        <w:adjustRightInd w:val="0"/>
        <w:spacing w:after="0" w:line="240" w:lineRule="auto"/>
        <w:jc w:val="both"/>
        <w:rPr>
          <w:rFonts w:ascii="Arial" w:hAnsi="Arial" w:cs="Arial"/>
          <w:iCs/>
          <w:color w:val="000000"/>
          <w:sz w:val="24"/>
          <w:szCs w:val="24"/>
        </w:rPr>
      </w:pPr>
    </w:p>
    <w:p w:rsidR="0098146A" w:rsidRPr="00780058" w:rsidRDefault="0098146A" w:rsidP="0098146A">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98146A" w:rsidRPr="00780058" w:rsidRDefault="0098146A" w:rsidP="0098146A">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98146A" w:rsidRPr="00780058" w:rsidRDefault="0098146A" w:rsidP="0098146A">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98146A" w:rsidRPr="00780058" w:rsidRDefault="0098146A" w:rsidP="0098146A">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98146A" w:rsidRPr="00780058" w:rsidRDefault="0098146A" w:rsidP="0098146A">
      <w:pPr>
        <w:spacing w:after="0" w:line="240" w:lineRule="auto"/>
        <w:jc w:val="both"/>
        <w:rPr>
          <w:rFonts w:ascii="Arial" w:eastAsia="TimesNewRomanPS-BoldMT" w:hAnsi="Arial" w:cs="Arial"/>
          <w:b/>
          <w:bCs/>
          <w:i/>
          <w:iCs/>
          <w:color w:val="002060"/>
          <w:sz w:val="24"/>
          <w:szCs w:val="24"/>
          <w:lang w:val="sr-Cyrl-CS"/>
        </w:rPr>
      </w:pPr>
    </w:p>
    <w:p w:rsidR="0098146A" w:rsidRDefault="0098146A" w:rsidP="0098146A">
      <w:pPr>
        <w:autoSpaceDE w:val="0"/>
        <w:autoSpaceDN w:val="0"/>
        <w:adjustRightInd w:val="0"/>
        <w:spacing w:after="0" w:line="240" w:lineRule="auto"/>
        <w:jc w:val="both"/>
        <w:rPr>
          <w:rFonts w:ascii="Arial" w:hAnsi="Arial" w:cs="Arial"/>
          <w:iCs/>
          <w:color w:val="000000"/>
          <w:sz w:val="24"/>
          <w:szCs w:val="24"/>
        </w:rPr>
      </w:pPr>
    </w:p>
    <w:p w:rsidR="0098146A" w:rsidRDefault="0098146A" w:rsidP="0098146A">
      <w:pPr>
        <w:autoSpaceDE w:val="0"/>
        <w:autoSpaceDN w:val="0"/>
        <w:adjustRightInd w:val="0"/>
        <w:spacing w:after="0" w:line="240" w:lineRule="auto"/>
        <w:jc w:val="both"/>
        <w:rPr>
          <w:rFonts w:ascii="Arial" w:hAnsi="Arial" w:cs="Arial"/>
          <w:iCs/>
          <w:color w:val="000000"/>
          <w:sz w:val="24"/>
          <w:szCs w:val="24"/>
        </w:rPr>
      </w:pPr>
    </w:p>
    <w:p w:rsidR="00571717" w:rsidRPr="0098146A" w:rsidRDefault="00571717" w:rsidP="0098146A">
      <w:pPr>
        <w:autoSpaceDE w:val="0"/>
        <w:autoSpaceDN w:val="0"/>
        <w:adjustRightInd w:val="0"/>
        <w:spacing w:after="0" w:line="240" w:lineRule="auto"/>
        <w:jc w:val="both"/>
        <w:rPr>
          <w:rFonts w:ascii="Arial" w:hAnsi="Arial" w:cs="Arial"/>
          <w:b/>
          <w:bCs/>
          <w:iCs/>
          <w:color w:val="000000"/>
          <w:sz w:val="24"/>
          <w:szCs w:val="24"/>
        </w:rPr>
      </w:pPr>
      <w:r w:rsidRPr="0098146A">
        <w:rPr>
          <w:rFonts w:ascii="Arial" w:hAnsi="Arial" w:cs="Arial"/>
          <w:b/>
          <w:bCs/>
          <w:iCs/>
          <w:color w:val="000000"/>
          <w:sz w:val="24"/>
          <w:szCs w:val="24"/>
        </w:rPr>
        <w:t>Напомена:</w:t>
      </w:r>
    </w:p>
    <w:p w:rsidR="00571717" w:rsidRDefault="00571717" w:rsidP="0098146A">
      <w:pPr>
        <w:pStyle w:val="ListParagraph"/>
        <w:numPr>
          <w:ilvl w:val="0"/>
          <w:numId w:val="7"/>
        </w:numPr>
        <w:autoSpaceDE w:val="0"/>
        <w:autoSpaceDN w:val="0"/>
        <w:adjustRightInd w:val="0"/>
        <w:spacing w:after="0" w:line="240" w:lineRule="auto"/>
        <w:jc w:val="both"/>
        <w:rPr>
          <w:rFonts w:ascii="Arial" w:hAnsi="Arial" w:cs="Arial"/>
          <w:iCs/>
          <w:color w:val="000000"/>
          <w:sz w:val="24"/>
          <w:szCs w:val="24"/>
        </w:rPr>
      </w:pPr>
      <w:r w:rsidRPr="0098146A">
        <w:rPr>
          <w:rFonts w:ascii="Arial" w:hAnsi="Arial" w:cs="Arial"/>
          <w:iCs/>
          <w:color w:val="000000"/>
          <w:sz w:val="24"/>
          <w:szCs w:val="24"/>
        </w:rPr>
        <w:t>За Понуђача који подноси понуду самостално, или са Подизвођачем, изјаву даје и потписује овлашћено лице</w:t>
      </w:r>
      <w:r w:rsidR="0098146A" w:rsidRPr="0098146A">
        <w:rPr>
          <w:rFonts w:ascii="Arial" w:hAnsi="Arial" w:cs="Arial"/>
          <w:iCs/>
          <w:color w:val="000000"/>
          <w:sz w:val="24"/>
          <w:szCs w:val="24"/>
        </w:rPr>
        <w:t xml:space="preserve"> </w:t>
      </w:r>
      <w:r w:rsidRPr="0098146A">
        <w:rPr>
          <w:rFonts w:ascii="Arial" w:hAnsi="Arial" w:cs="Arial"/>
          <w:iCs/>
          <w:color w:val="000000"/>
          <w:sz w:val="24"/>
          <w:szCs w:val="24"/>
        </w:rPr>
        <w:t>Понуђача,</w:t>
      </w:r>
    </w:p>
    <w:p w:rsidR="00571717" w:rsidRPr="0098146A" w:rsidRDefault="00571717" w:rsidP="0098146A">
      <w:pPr>
        <w:pStyle w:val="ListParagraph"/>
        <w:numPr>
          <w:ilvl w:val="0"/>
          <w:numId w:val="7"/>
        </w:numPr>
        <w:autoSpaceDE w:val="0"/>
        <w:autoSpaceDN w:val="0"/>
        <w:adjustRightInd w:val="0"/>
        <w:spacing w:after="0" w:line="240" w:lineRule="auto"/>
        <w:jc w:val="both"/>
        <w:rPr>
          <w:rFonts w:ascii="Arial" w:hAnsi="Arial" w:cs="Arial"/>
          <w:iCs/>
          <w:color w:val="000000"/>
          <w:sz w:val="24"/>
          <w:szCs w:val="24"/>
        </w:rPr>
      </w:pPr>
      <w:r w:rsidRPr="0098146A">
        <w:rPr>
          <w:rFonts w:ascii="Arial" w:hAnsi="Arial" w:cs="Arial"/>
          <w:iCs/>
          <w:color w:val="000000"/>
          <w:sz w:val="24"/>
          <w:szCs w:val="24"/>
        </w:rPr>
        <w:t>Уколико понуду подноси група Понуђача, Изјава мора бити потписана од стране овлашћеног лица сваког</w:t>
      </w:r>
      <w:r w:rsidR="00392A94">
        <w:rPr>
          <w:rFonts w:ascii="Arial" w:hAnsi="Arial" w:cs="Arial"/>
          <w:iCs/>
          <w:color w:val="000000"/>
          <w:sz w:val="24"/>
          <w:szCs w:val="24"/>
        </w:rPr>
        <w:t xml:space="preserve"> </w:t>
      </w:r>
      <w:r w:rsidRPr="0098146A">
        <w:rPr>
          <w:rFonts w:ascii="Arial" w:hAnsi="Arial" w:cs="Arial"/>
          <w:iCs/>
          <w:color w:val="000000"/>
          <w:sz w:val="24"/>
          <w:szCs w:val="24"/>
        </w:rPr>
        <w:t>Понуђача</w:t>
      </w:r>
      <w:r w:rsidR="0098146A" w:rsidRPr="0098146A">
        <w:rPr>
          <w:rFonts w:ascii="Arial" w:hAnsi="Arial" w:cs="Arial"/>
          <w:iCs/>
          <w:color w:val="000000"/>
          <w:sz w:val="24"/>
          <w:szCs w:val="24"/>
        </w:rPr>
        <w:t xml:space="preserve"> </w:t>
      </w:r>
      <w:r w:rsidRPr="0098146A">
        <w:rPr>
          <w:rFonts w:ascii="Arial" w:hAnsi="Arial" w:cs="Arial"/>
          <w:iCs/>
          <w:color w:val="000000"/>
          <w:sz w:val="24"/>
          <w:szCs w:val="24"/>
        </w:rPr>
        <w:t>из групе Понуђача и оверена печатом.</w:t>
      </w:r>
    </w:p>
    <w:p w:rsidR="0098146A" w:rsidRDefault="0098146A" w:rsidP="0098146A">
      <w:pPr>
        <w:autoSpaceDE w:val="0"/>
        <w:autoSpaceDN w:val="0"/>
        <w:adjustRightInd w:val="0"/>
        <w:spacing w:after="0" w:line="240" w:lineRule="auto"/>
        <w:jc w:val="both"/>
        <w:rPr>
          <w:rFonts w:ascii="Arial" w:hAnsi="Arial" w:cs="Arial"/>
          <w:b/>
          <w:bCs/>
          <w:iCs/>
          <w:color w:val="000000"/>
          <w:sz w:val="24"/>
          <w:szCs w:val="24"/>
        </w:rPr>
      </w:pPr>
    </w:p>
    <w:p w:rsidR="00571717" w:rsidRPr="00E00EA5" w:rsidRDefault="00571717" w:rsidP="0098146A">
      <w:pPr>
        <w:autoSpaceDE w:val="0"/>
        <w:autoSpaceDN w:val="0"/>
        <w:adjustRightInd w:val="0"/>
        <w:spacing w:after="0" w:line="240" w:lineRule="auto"/>
        <w:jc w:val="both"/>
        <w:rPr>
          <w:rFonts w:ascii="Arial" w:hAnsi="Arial" w:cs="Arial"/>
          <w:b/>
          <w:bCs/>
          <w:iCs/>
          <w:color w:val="000000"/>
          <w:sz w:val="24"/>
          <w:szCs w:val="24"/>
        </w:rPr>
      </w:pPr>
      <w:r w:rsidRPr="00D95F44">
        <w:rPr>
          <w:rFonts w:ascii="Arial" w:hAnsi="Arial" w:cs="Arial"/>
          <w:b/>
          <w:bCs/>
          <w:iCs/>
          <w:color w:val="000000"/>
          <w:sz w:val="24"/>
          <w:szCs w:val="24"/>
        </w:rPr>
        <w:t>За</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групу</w:t>
      </w:r>
      <w:r w:rsidRPr="00E00EA5">
        <w:rPr>
          <w:rFonts w:ascii="Arial" w:hAnsi="Arial" w:cs="Arial"/>
          <w:b/>
          <w:bCs/>
          <w:iCs/>
          <w:color w:val="000000"/>
          <w:sz w:val="24"/>
          <w:szCs w:val="24"/>
        </w:rPr>
        <w:t xml:space="preserve"> </w:t>
      </w:r>
      <w:r w:rsidRPr="00D95F44">
        <w:rPr>
          <w:rFonts w:ascii="Arial" w:hAnsi="Arial" w:cs="Arial"/>
          <w:b/>
          <w:bCs/>
          <w:iCs/>
          <w:color w:val="000000"/>
          <w:sz w:val="24"/>
          <w:szCs w:val="24"/>
        </w:rPr>
        <w:t>Понуђача</w:t>
      </w:r>
      <w:r w:rsidRPr="00E00EA5">
        <w:rPr>
          <w:rFonts w:ascii="Arial" w:hAnsi="Arial" w:cs="Arial"/>
          <w:b/>
          <w:bCs/>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b/>
          <w:bCs/>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98146A"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98146A" w:rsidRPr="0098146A" w:rsidRDefault="0098146A" w:rsidP="00D95F44">
      <w:pPr>
        <w:autoSpaceDE w:val="0"/>
        <w:autoSpaceDN w:val="0"/>
        <w:adjustRightInd w:val="0"/>
        <w:spacing w:after="0" w:line="240" w:lineRule="auto"/>
        <w:rPr>
          <w:rFonts w:ascii="Arial" w:hAnsi="Arial" w:cs="Arial"/>
          <w:iCs/>
          <w:color w:val="000000"/>
          <w:sz w:val="24"/>
          <w:szCs w:val="24"/>
        </w:rPr>
      </w:pPr>
    </w:p>
    <w:p w:rsidR="0098146A" w:rsidRDefault="0098146A" w:rsidP="00D95F44">
      <w:pPr>
        <w:autoSpaceDE w:val="0"/>
        <w:autoSpaceDN w:val="0"/>
        <w:adjustRightInd w:val="0"/>
        <w:spacing w:after="0" w:line="240" w:lineRule="auto"/>
        <w:rPr>
          <w:rFonts w:ascii="Arial" w:hAnsi="Arial" w:cs="Arial"/>
          <w:b/>
          <w:bCs/>
          <w:iCs/>
          <w:color w:val="000000"/>
          <w:sz w:val="24"/>
          <w:szCs w:val="24"/>
        </w:rPr>
      </w:pPr>
    </w:p>
    <w:p w:rsidR="0098146A" w:rsidRDefault="00571717" w:rsidP="0098146A">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t>VI</w:t>
      </w:r>
      <w:r w:rsidR="0098146A">
        <w:rPr>
          <w:rFonts w:ascii="Arial" w:hAnsi="Arial" w:cs="Arial"/>
          <w:b/>
          <w:bCs/>
          <w:iCs/>
          <w:color w:val="000000"/>
          <w:sz w:val="24"/>
          <w:szCs w:val="24"/>
        </w:rPr>
        <w:t xml:space="preserve"> – </w:t>
      </w:r>
      <w:r w:rsidRPr="0098146A">
        <w:rPr>
          <w:rFonts w:ascii="Arial" w:hAnsi="Arial" w:cs="Arial"/>
          <w:b/>
          <w:bCs/>
          <w:iCs/>
          <w:color w:val="000000"/>
          <w:sz w:val="24"/>
          <w:szCs w:val="24"/>
        </w:rPr>
        <w:t>4</w:t>
      </w:r>
      <w:r w:rsidR="0098146A">
        <w:rPr>
          <w:rFonts w:ascii="Arial" w:hAnsi="Arial" w:cs="Arial"/>
          <w:b/>
          <w:bCs/>
          <w:iCs/>
          <w:color w:val="000000"/>
          <w:sz w:val="24"/>
          <w:szCs w:val="24"/>
        </w:rPr>
        <w:t>.</w:t>
      </w:r>
      <w:r w:rsidRPr="0098146A">
        <w:rPr>
          <w:rFonts w:ascii="Arial" w:hAnsi="Arial" w:cs="Arial"/>
          <w:b/>
          <w:bCs/>
          <w:iCs/>
          <w:color w:val="000000"/>
          <w:sz w:val="24"/>
          <w:szCs w:val="24"/>
        </w:rPr>
        <w:t xml:space="preserve"> ИЗЈАВА У СКЛАДУ СА ЧЛАНОМ </w:t>
      </w:r>
    </w:p>
    <w:p w:rsidR="0098146A" w:rsidRDefault="00571717" w:rsidP="00DB39BC">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98146A">
        <w:rPr>
          <w:rFonts w:ascii="Arial" w:hAnsi="Arial" w:cs="Arial"/>
          <w:b/>
          <w:bCs/>
          <w:iCs/>
          <w:color w:val="000000"/>
          <w:sz w:val="24"/>
          <w:szCs w:val="24"/>
        </w:rPr>
        <w:t>75. СТАВ 2. ЗАКОНА</w:t>
      </w:r>
    </w:p>
    <w:p w:rsidR="00DB39BC" w:rsidRDefault="00DB39BC" w:rsidP="00D95F44">
      <w:pPr>
        <w:autoSpaceDE w:val="0"/>
        <w:autoSpaceDN w:val="0"/>
        <w:adjustRightInd w:val="0"/>
        <w:spacing w:after="0" w:line="240" w:lineRule="auto"/>
        <w:rPr>
          <w:rFonts w:ascii="Arial" w:hAnsi="Arial" w:cs="Arial"/>
          <w:iCs/>
          <w:color w:val="000000"/>
          <w:sz w:val="24"/>
          <w:szCs w:val="24"/>
        </w:rPr>
      </w:pPr>
    </w:p>
    <w:p w:rsidR="00DB39BC" w:rsidRDefault="00DB39BC" w:rsidP="00D95F44">
      <w:pPr>
        <w:autoSpaceDE w:val="0"/>
        <w:autoSpaceDN w:val="0"/>
        <w:adjustRightInd w:val="0"/>
        <w:spacing w:after="0" w:line="240" w:lineRule="auto"/>
        <w:rPr>
          <w:rFonts w:ascii="Arial" w:hAnsi="Arial" w:cs="Arial"/>
          <w:iCs/>
          <w:color w:val="000000"/>
          <w:sz w:val="24"/>
          <w:szCs w:val="24"/>
        </w:rPr>
      </w:pPr>
    </w:p>
    <w:p w:rsidR="00DB39BC" w:rsidRDefault="00DB39BC" w:rsidP="00D95F44">
      <w:pPr>
        <w:autoSpaceDE w:val="0"/>
        <w:autoSpaceDN w:val="0"/>
        <w:adjustRightInd w:val="0"/>
        <w:spacing w:after="0" w:line="240" w:lineRule="auto"/>
        <w:rPr>
          <w:rFonts w:ascii="Arial" w:hAnsi="Arial" w:cs="Arial"/>
          <w:iCs/>
          <w:color w:val="000000"/>
          <w:sz w:val="24"/>
          <w:szCs w:val="24"/>
        </w:rPr>
      </w:pPr>
    </w:p>
    <w:p w:rsidR="00DB39BC" w:rsidRPr="0098146A" w:rsidRDefault="00DB39BC" w:rsidP="00DB39BC">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98146A">
        <w:rPr>
          <w:rFonts w:ascii="Arial" w:hAnsi="Arial" w:cs="Arial"/>
          <w:b/>
          <w:bCs/>
          <w:iCs/>
          <w:color w:val="000000"/>
          <w:sz w:val="24"/>
          <w:szCs w:val="24"/>
        </w:rPr>
        <w:t>ИЗЈАВА</w:t>
      </w:r>
    </w:p>
    <w:p w:rsidR="00DB39BC" w:rsidRDefault="00DB39BC" w:rsidP="00D95F44">
      <w:pPr>
        <w:autoSpaceDE w:val="0"/>
        <w:autoSpaceDN w:val="0"/>
        <w:adjustRightInd w:val="0"/>
        <w:spacing w:after="0" w:line="240" w:lineRule="auto"/>
        <w:rPr>
          <w:rFonts w:ascii="Arial" w:hAnsi="Arial" w:cs="Arial"/>
          <w:iCs/>
          <w:color w:val="000000"/>
          <w:sz w:val="24"/>
          <w:szCs w:val="24"/>
        </w:rPr>
      </w:pPr>
    </w:p>
    <w:p w:rsidR="00DB39BC" w:rsidRDefault="00DB39BC" w:rsidP="00D95F44">
      <w:pPr>
        <w:autoSpaceDE w:val="0"/>
        <w:autoSpaceDN w:val="0"/>
        <w:adjustRightInd w:val="0"/>
        <w:spacing w:after="0" w:line="240" w:lineRule="auto"/>
        <w:rPr>
          <w:rFonts w:ascii="Arial" w:hAnsi="Arial" w:cs="Arial"/>
          <w:iCs/>
          <w:color w:val="000000"/>
          <w:sz w:val="24"/>
          <w:szCs w:val="24"/>
        </w:rPr>
      </w:pPr>
    </w:p>
    <w:p w:rsidR="003E0EC6" w:rsidRDefault="003E0EC6" w:rsidP="003E0EC6">
      <w:pPr>
        <w:autoSpaceDE w:val="0"/>
        <w:autoSpaceDN w:val="0"/>
        <w:adjustRightInd w:val="0"/>
        <w:spacing w:after="0" w:line="240" w:lineRule="auto"/>
        <w:jc w:val="both"/>
        <w:rPr>
          <w:rFonts w:ascii="Arial" w:hAnsi="Arial" w:cs="Arial"/>
          <w:iCs/>
          <w:color w:val="000000"/>
          <w:sz w:val="24"/>
          <w:szCs w:val="24"/>
        </w:rPr>
      </w:pPr>
    </w:p>
    <w:p w:rsidR="00571717" w:rsidRPr="00FD0801" w:rsidRDefault="00571717" w:rsidP="003E0EC6">
      <w:pPr>
        <w:autoSpaceDE w:val="0"/>
        <w:autoSpaceDN w:val="0"/>
        <w:adjustRightInd w:val="0"/>
        <w:spacing w:after="0" w:line="240" w:lineRule="auto"/>
        <w:jc w:val="both"/>
        <w:rPr>
          <w:rFonts w:ascii="Arial" w:hAnsi="Arial" w:cs="Arial"/>
          <w:iCs/>
          <w:color w:val="000000"/>
          <w:sz w:val="24"/>
          <w:szCs w:val="24"/>
        </w:rPr>
      </w:pPr>
      <w:r w:rsidRPr="0098146A">
        <w:rPr>
          <w:rFonts w:ascii="Arial" w:hAnsi="Arial" w:cs="Arial"/>
          <w:iCs/>
          <w:color w:val="000000"/>
          <w:sz w:val="24"/>
          <w:szCs w:val="24"/>
        </w:rPr>
        <w:t>У</w:t>
      </w:r>
      <w:r w:rsidR="00DB39BC">
        <w:rPr>
          <w:rFonts w:ascii="Arial" w:hAnsi="Arial" w:cs="Arial"/>
          <w:iCs/>
          <w:color w:val="000000"/>
          <w:sz w:val="24"/>
          <w:szCs w:val="24"/>
        </w:rPr>
        <w:t xml:space="preserve"> </w:t>
      </w:r>
      <w:r w:rsidRPr="0098146A">
        <w:rPr>
          <w:rFonts w:ascii="Arial" w:hAnsi="Arial" w:cs="Arial"/>
          <w:iCs/>
          <w:color w:val="000000"/>
          <w:sz w:val="24"/>
          <w:szCs w:val="24"/>
        </w:rPr>
        <w:t>складу</w:t>
      </w:r>
      <w:r w:rsidR="00DB39BC">
        <w:rPr>
          <w:rFonts w:ascii="Arial" w:hAnsi="Arial" w:cs="Arial"/>
          <w:iCs/>
          <w:color w:val="000000"/>
          <w:sz w:val="24"/>
          <w:szCs w:val="24"/>
        </w:rPr>
        <w:t xml:space="preserve"> </w:t>
      </w:r>
      <w:r w:rsidRPr="0098146A">
        <w:rPr>
          <w:rFonts w:ascii="Arial" w:hAnsi="Arial" w:cs="Arial"/>
          <w:iCs/>
          <w:color w:val="000000"/>
          <w:sz w:val="24"/>
          <w:szCs w:val="24"/>
        </w:rPr>
        <w:t>са</w:t>
      </w:r>
      <w:r w:rsidR="00DB39BC">
        <w:rPr>
          <w:rFonts w:ascii="Arial" w:hAnsi="Arial" w:cs="Arial"/>
          <w:iCs/>
          <w:color w:val="000000"/>
          <w:sz w:val="24"/>
          <w:szCs w:val="24"/>
        </w:rPr>
        <w:t xml:space="preserve"> </w:t>
      </w:r>
      <w:r w:rsidRPr="0098146A">
        <w:rPr>
          <w:rFonts w:ascii="Arial" w:hAnsi="Arial" w:cs="Arial"/>
          <w:iCs/>
          <w:color w:val="000000"/>
          <w:sz w:val="24"/>
          <w:szCs w:val="24"/>
        </w:rPr>
        <w:t>чланом 75. став 2. Закона о јавним набавкама („Сл. гласник РС” бр. 124/2012, 14/2015 и 68/2015),</w:t>
      </w:r>
      <w:r w:rsidR="00DB39BC">
        <w:rPr>
          <w:rFonts w:ascii="Arial" w:hAnsi="Arial" w:cs="Arial"/>
          <w:iCs/>
          <w:color w:val="000000"/>
          <w:sz w:val="24"/>
          <w:szCs w:val="24"/>
        </w:rPr>
        <w:t xml:space="preserve"> </w:t>
      </w:r>
      <w:r w:rsidRPr="00DB39BC">
        <w:rPr>
          <w:rFonts w:ascii="Arial" w:hAnsi="Arial" w:cs="Arial"/>
          <w:iCs/>
          <w:color w:val="000000"/>
          <w:sz w:val="24"/>
          <w:szCs w:val="24"/>
        </w:rPr>
        <w:t>изјављујем под</w:t>
      </w:r>
      <w:r w:rsidR="00DB39BC">
        <w:rPr>
          <w:rFonts w:ascii="Arial" w:hAnsi="Arial" w:cs="Arial"/>
          <w:iCs/>
          <w:color w:val="000000"/>
          <w:sz w:val="24"/>
          <w:szCs w:val="24"/>
        </w:rPr>
        <w:t xml:space="preserve"> </w:t>
      </w:r>
      <w:r w:rsidRPr="00DB39BC">
        <w:rPr>
          <w:rFonts w:ascii="Arial" w:hAnsi="Arial" w:cs="Arial"/>
          <w:iCs/>
          <w:color w:val="000000"/>
          <w:sz w:val="24"/>
          <w:szCs w:val="24"/>
        </w:rPr>
        <w:t>пуном</w:t>
      </w:r>
      <w:r w:rsidR="00DB39BC">
        <w:rPr>
          <w:rFonts w:ascii="Arial" w:hAnsi="Arial" w:cs="Arial"/>
          <w:iCs/>
          <w:color w:val="000000"/>
          <w:sz w:val="24"/>
          <w:szCs w:val="24"/>
        </w:rPr>
        <w:t xml:space="preserve"> </w:t>
      </w:r>
      <w:r w:rsidRPr="00DB39BC">
        <w:rPr>
          <w:rFonts w:ascii="Arial" w:hAnsi="Arial" w:cs="Arial"/>
          <w:iCs/>
          <w:color w:val="000000"/>
          <w:sz w:val="24"/>
          <w:szCs w:val="24"/>
        </w:rPr>
        <w:t>материјалном и кривичном</w:t>
      </w:r>
      <w:r w:rsidR="00DB39BC">
        <w:rPr>
          <w:rFonts w:ascii="Arial" w:hAnsi="Arial" w:cs="Arial"/>
          <w:iCs/>
          <w:color w:val="000000"/>
          <w:sz w:val="24"/>
          <w:szCs w:val="24"/>
        </w:rPr>
        <w:t xml:space="preserve"> </w:t>
      </w:r>
      <w:r w:rsidRPr="00DB39BC">
        <w:rPr>
          <w:rFonts w:ascii="Arial" w:hAnsi="Arial" w:cs="Arial"/>
          <w:iCs/>
          <w:color w:val="000000"/>
          <w:sz w:val="24"/>
          <w:szCs w:val="24"/>
        </w:rPr>
        <w:t>одговорношћу да сам при састављању понуде ради учешћа</w:t>
      </w:r>
      <w:r w:rsidR="00FD0801">
        <w:rPr>
          <w:rFonts w:ascii="Arial" w:hAnsi="Arial" w:cs="Arial"/>
          <w:iCs/>
          <w:color w:val="000000"/>
          <w:sz w:val="24"/>
          <w:szCs w:val="24"/>
        </w:rPr>
        <w:t xml:space="preserve"> </w:t>
      </w:r>
      <w:r w:rsidRPr="00DB39BC">
        <w:rPr>
          <w:rFonts w:ascii="Arial" w:hAnsi="Arial" w:cs="Arial"/>
          <w:iCs/>
          <w:color w:val="000000"/>
          <w:sz w:val="24"/>
          <w:szCs w:val="24"/>
        </w:rPr>
        <w:t>у поступку јавне набавке</w:t>
      </w:r>
      <w:r w:rsidR="00FD0801">
        <w:rPr>
          <w:rFonts w:ascii="Arial" w:hAnsi="Arial" w:cs="Arial"/>
          <w:iCs/>
          <w:color w:val="000000"/>
          <w:sz w:val="24"/>
          <w:szCs w:val="24"/>
        </w:rPr>
        <w:t xml:space="preserve"> </w:t>
      </w:r>
      <w:r w:rsidRPr="00DB39BC">
        <w:rPr>
          <w:rFonts w:ascii="Arial" w:hAnsi="Arial" w:cs="Arial"/>
          <w:iCs/>
          <w:color w:val="000000"/>
          <w:sz w:val="24"/>
          <w:szCs w:val="24"/>
        </w:rPr>
        <w:t xml:space="preserve">мале вредности – набавка добара – </w:t>
      </w:r>
      <w:r w:rsidR="00FD0801">
        <w:rPr>
          <w:rFonts w:ascii="Arial" w:hAnsi="Arial" w:cs="Arial"/>
          <w:iCs/>
          <w:color w:val="000000"/>
          <w:sz w:val="24"/>
          <w:szCs w:val="24"/>
        </w:rPr>
        <w:t>„</w:t>
      </w:r>
      <w:r w:rsidR="00FD0801" w:rsidRPr="007C1976">
        <w:rPr>
          <w:rFonts w:ascii="Arial" w:hAnsi="Arial" w:cs="Arial"/>
          <w:b/>
          <w:iCs/>
          <w:color w:val="000000"/>
          <w:sz w:val="24"/>
          <w:szCs w:val="24"/>
        </w:rPr>
        <w:t>Набавка и монтажа подлоге за спортски терен у Жабарима“</w:t>
      </w:r>
      <w:r w:rsidR="0073727D">
        <w:rPr>
          <w:rFonts w:ascii="Arial" w:hAnsi="Arial" w:cs="Arial"/>
          <w:b/>
          <w:iCs/>
          <w:color w:val="000000"/>
          <w:sz w:val="24"/>
          <w:szCs w:val="24"/>
        </w:rPr>
        <w:t xml:space="preserve"> </w:t>
      </w:r>
      <w:r w:rsidR="0073727D" w:rsidRPr="00857377">
        <w:rPr>
          <w:rFonts w:ascii="Arial" w:hAnsi="Arial" w:cs="Arial"/>
          <w:b/>
          <w:sz w:val="24"/>
          <w:szCs w:val="24"/>
        </w:rPr>
        <w:t>ПОНОВЉЕНИ ПОСТУПАК</w:t>
      </w:r>
      <w:r w:rsidR="0073727D" w:rsidRPr="007C1976">
        <w:rPr>
          <w:rFonts w:ascii="Arial" w:hAnsi="Arial" w:cs="Arial"/>
          <w:b/>
          <w:iCs/>
          <w:color w:val="000000"/>
          <w:sz w:val="24"/>
          <w:szCs w:val="24"/>
        </w:rPr>
        <w:t xml:space="preserve"> </w:t>
      </w:r>
      <w:r w:rsidR="00FD0801" w:rsidRPr="007C1976">
        <w:rPr>
          <w:rFonts w:ascii="Arial" w:hAnsi="Arial" w:cs="Arial"/>
          <w:b/>
          <w:iCs/>
          <w:color w:val="000000"/>
          <w:sz w:val="24"/>
          <w:szCs w:val="24"/>
        </w:rPr>
        <w:t xml:space="preserve">бр. ЈН </w:t>
      </w:r>
      <w:r w:rsidR="00FD0801">
        <w:rPr>
          <w:rFonts w:ascii="Arial" w:hAnsi="Arial" w:cs="Arial"/>
          <w:b/>
          <w:iCs/>
          <w:color w:val="000000"/>
          <w:sz w:val="24"/>
          <w:szCs w:val="24"/>
        </w:rPr>
        <w:t>30</w:t>
      </w:r>
      <w:r w:rsidR="00FD0801" w:rsidRPr="007C1976">
        <w:rPr>
          <w:rFonts w:ascii="Arial" w:hAnsi="Arial" w:cs="Arial"/>
          <w:b/>
          <w:iCs/>
          <w:color w:val="000000"/>
          <w:sz w:val="24"/>
          <w:szCs w:val="24"/>
        </w:rPr>
        <w:t>/2019</w:t>
      </w:r>
      <w:r w:rsidR="003E0EC6">
        <w:rPr>
          <w:rFonts w:ascii="Arial" w:hAnsi="Arial" w:cs="Arial"/>
          <w:iCs/>
          <w:color w:val="000000"/>
          <w:sz w:val="24"/>
          <w:szCs w:val="24"/>
        </w:rPr>
        <w:t>:</w:t>
      </w:r>
    </w:p>
    <w:p w:rsidR="003E0EC6" w:rsidRDefault="003E0EC6" w:rsidP="003E0EC6">
      <w:pPr>
        <w:autoSpaceDE w:val="0"/>
        <w:autoSpaceDN w:val="0"/>
        <w:adjustRightInd w:val="0"/>
        <w:spacing w:after="0" w:line="240" w:lineRule="auto"/>
        <w:jc w:val="both"/>
        <w:rPr>
          <w:rFonts w:ascii="Arial" w:hAnsi="Arial" w:cs="Arial"/>
          <w:b/>
          <w:bCs/>
          <w:iCs/>
          <w:color w:val="000000"/>
          <w:sz w:val="24"/>
          <w:szCs w:val="24"/>
        </w:rPr>
      </w:pPr>
    </w:p>
    <w:p w:rsidR="00571717" w:rsidRPr="00FD0801" w:rsidRDefault="00571717" w:rsidP="003E0EC6">
      <w:pPr>
        <w:autoSpaceDE w:val="0"/>
        <w:autoSpaceDN w:val="0"/>
        <w:adjustRightInd w:val="0"/>
        <w:spacing w:after="0" w:line="240" w:lineRule="auto"/>
        <w:jc w:val="both"/>
        <w:rPr>
          <w:rFonts w:ascii="Arial" w:hAnsi="Arial" w:cs="Arial"/>
          <w:iCs/>
          <w:color w:val="000000"/>
          <w:sz w:val="24"/>
          <w:szCs w:val="24"/>
        </w:rPr>
      </w:pPr>
      <w:r w:rsidRPr="00FD0801">
        <w:rPr>
          <w:rFonts w:ascii="Arial" w:hAnsi="Arial" w:cs="Arial"/>
          <w:b/>
          <w:bCs/>
          <w:iCs/>
          <w:color w:val="000000"/>
          <w:sz w:val="24"/>
          <w:szCs w:val="24"/>
        </w:rPr>
        <w:t xml:space="preserve">а) </w:t>
      </w:r>
      <w:r w:rsidRPr="00FD0801">
        <w:rPr>
          <w:rFonts w:ascii="Arial" w:hAnsi="Arial" w:cs="Arial"/>
          <w:iCs/>
          <w:color w:val="000000"/>
          <w:sz w:val="24"/>
          <w:szCs w:val="24"/>
        </w:rPr>
        <w:t>поштовао обавезе које произлазе из важећих прописа о заштити на раду, запошљавању и условима</w:t>
      </w:r>
      <w:r w:rsidR="00FD0801">
        <w:rPr>
          <w:rFonts w:ascii="Arial" w:hAnsi="Arial" w:cs="Arial"/>
          <w:iCs/>
          <w:color w:val="000000"/>
          <w:sz w:val="24"/>
          <w:szCs w:val="24"/>
        </w:rPr>
        <w:t xml:space="preserve"> </w:t>
      </w:r>
      <w:r w:rsidRPr="00FD0801">
        <w:rPr>
          <w:rFonts w:ascii="Arial" w:hAnsi="Arial" w:cs="Arial"/>
          <w:iCs/>
          <w:color w:val="000000"/>
          <w:sz w:val="24"/>
          <w:szCs w:val="24"/>
        </w:rPr>
        <w:t>рада и заштити животне средине и</w:t>
      </w:r>
    </w:p>
    <w:p w:rsidR="003E0EC6" w:rsidRDefault="003E0EC6" w:rsidP="003E0EC6">
      <w:pPr>
        <w:autoSpaceDE w:val="0"/>
        <w:autoSpaceDN w:val="0"/>
        <w:adjustRightInd w:val="0"/>
        <w:spacing w:after="0" w:line="240" w:lineRule="auto"/>
        <w:jc w:val="both"/>
        <w:rPr>
          <w:rFonts w:ascii="Arial" w:hAnsi="Arial" w:cs="Arial"/>
          <w:b/>
          <w:bCs/>
          <w:iCs/>
          <w:color w:val="000000"/>
          <w:sz w:val="24"/>
          <w:szCs w:val="24"/>
        </w:rPr>
      </w:pPr>
    </w:p>
    <w:p w:rsidR="00571717" w:rsidRPr="00FD0801" w:rsidRDefault="00571717" w:rsidP="003E0EC6">
      <w:pPr>
        <w:autoSpaceDE w:val="0"/>
        <w:autoSpaceDN w:val="0"/>
        <w:adjustRightInd w:val="0"/>
        <w:spacing w:after="0" w:line="240" w:lineRule="auto"/>
        <w:jc w:val="both"/>
        <w:rPr>
          <w:rFonts w:ascii="Arial" w:hAnsi="Arial" w:cs="Arial"/>
          <w:iCs/>
          <w:color w:val="000000"/>
          <w:sz w:val="24"/>
          <w:szCs w:val="24"/>
        </w:rPr>
      </w:pPr>
      <w:r w:rsidRPr="00FD0801">
        <w:rPr>
          <w:rFonts w:ascii="Arial" w:hAnsi="Arial" w:cs="Arial"/>
          <w:b/>
          <w:bCs/>
          <w:iCs/>
          <w:color w:val="000000"/>
          <w:sz w:val="24"/>
          <w:szCs w:val="24"/>
        </w:rPr>
        <w:t>б)</w:t>
      </w:r>
      <w:r w:rsidR="00FD0801">
        <w:rPr>
          <w:rFonts w:ascii="Arial" w:hAnsi="Arial" w:cs="Arial"/>
          <w:b/>
          <w:bCs/>
          <w:iCs/>
          <w:color w:val="000000"/>
          <w:sz w:val="24"/>
          <w:szCs w:val="24"/>
        </w:rPr>
        <w:t xml:space="preserve"> </w:t>
      </w:r>
      <w:r w:rsidRPr="00FD0801">
        <w:rPr>
          <w:rFonts w:ascii="Arial" w:hAnsi="Arial" w:cs="Arial"/>
          <w:iCs/>
          <w:color w:val="000000"/>
          <w:sz w:val="24"/>
          <w:szCs w:val="24"/>
        </w:rPr>
        <w:t>да немам забрану обављања делатности која је на снази у време подношења понуде.</w:t>
      </w:r>
    </w:p>
    <w:p w:rsidR="00FD0801" w:rsidRDefault="00FD0801" w:rsidP="00D95F44">
      <w:pPr>
        <w:autoSpaceDE w:val="0"/>
        <w:autoSpaceDN w:val="0"/>
        <w:adjustRightInd w:val="0"/>
        <w:spacing w:after="0" w:line="240" w:lineRule="auto"/>
        <w:rPr>
          <w:rFonts w:ascii="Arial" w:hAnsi="Arial" w:cs="Arial"/>
          <w:iCs/>
          <w:color w:val="000000"/>
          <w:sz w:val="24"/>
          <w:szCs w:val="24"/>
        </w:rPr>
      </w:pPr>
    </w:p>
    <w:p w:rsidR="003E0EC6" w:rsidRDefault="003E0EC6" w:rsidP="00D95F44">
      <w:pPr>
        <w:autoSpaceDE w:val="0"/>
        <w:autoSpaceDN w:val="0"/>
        <w:adjustRightInd w:val="0"/>
        <w:spacing w:after="0" w:line="240" w:lineRule="auto"/>
        <w:rPr>
          <w:rFonts w:ascii="Arial" w:hAnsi="Arial" w:cs="Arial"/>
          <w:iCs/>
          <w:color w:val="000000"/>
          <w:sz w:val="24"/>
          <w:szCs w:val="24"/>
        </w:rPr>
      </w:pPr>
    </w:p>
    <w:p w:rsidR="00FD0801" w:rsidRPr="00780058" w:rsidRDefault="00FD0801" w:rsidP="00FD0801">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FD0801" w:rsidRPr="00780058" w:rsidRDefault="00FD0801" w:rsidP="00FD0801">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FD0801" w:rsidRPr="00780058" w:rsidRDefault="00FD0801" w:rsidP="00FD0801">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FD0801" w:rsidRPr="00780058" w:rsidRDefault="00FD0801" w:rsidP="00FD0801">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FD0801" w:rsidRPr="00780058" w:rsidRDefault="00FD0801" w:rsidP="00FD0801">
      <w:pPr>
        <w:spacing w:after="0" w:line="240" w:lineRule="auto"/>
        <w:jc w:val="both"/>
        <w:rPr>
          <w:rFonts w:ascii="Arial" w:eastAsia="TimesNewRomanPS-BoldMT" w:hAnsi="Arial" w:cs="Arial"/>
          <w:b/>
          <w:bCs/>
          <w:i/>
          <w:iCs/>
          <w:color w:val="002060"/>
          <w:sz w:val="24"/>
          <w:szCs w:val="24"/>
          <w:lang w:val="sr-Cyrl-CS"/>
        </w:rPr>
      </w:pPr>
    </w:p>
    <w:p w:rsidR="00FD0801" w:rsidRDefault="00FD0801" w:rsidP="00D95F44">
      <w:pPr>
        <w:autoSpaceDE w:val="0"/>
        <w:autoSpaceDN w:val="0"/>
        <w:adjustRightInd w:val="0"/>
        <w:spacing w:after="0" w:line="240" w:lineRule="auto"/>
        <w:rPr>
          <w:rFonts w:ascii="Arial" w:hAnsi="Arial" w:cs="Arial"/>
          <w:iCs/>
          <w:color w:val="000000"/>
          <w:sz w:val="24"/>
          <w:szCs w:val="24"/>
        </w:rPr>
      </w:pPr>
    </w:p>
    <w:p w:rsidR="00FD0801" w:rsidRDefault="00FD0801" w:rsidP="00D95F44">
      <w:pPr>
        <w:autoSpaceDE w:val="0"/>
        <w:autoSpaceDN w:val="0"/>
        <w:adjustRightInd w:val="0"/>
        <w:spacing w:after="0" w:line="240" w:lineRule="auto"/>
        <w:rPr>
          <w:rFonts w:ascii="Arial" w:hAnsi="Arial" w:cs="Arial"/>
          <w:b/>
          <w:bCs/>
          <w:iCs/>
          <w:color w:val="000000"/>
          <w:sz w:val="24"/>
          <w:szCs w:val="24"/>
        </w:rPr>
      </w:pPr>
    </w:p>
    <w:p w:rsidR="003E0EC6" w:rsidRDefault="003E0EC6" w:rsidP="00D95F44">
      <w:pPr>
        <w:autoSpaceDE w:val="0"/>
        <w:autoSpaceDN w:val="0"/>
        <w:adjustRightInd w:val="0"/>
        <w:spacing w:after="0" w:line="240" w:lineRule="auto"/>
        <w:rPr>
          <w:rFonts w:ascii="Arial" w:hAnsi="Arial" w:cs="Arial"/>
          <w:b/>
          <w:bCs/>
          <w:iCs/>
          <w:color w:val="000000"/>
          <w:sz w:val="24"/>
          <w:szCs w:val="24"/>
        </w:rPr>
      </w:pPr>
    </w:p>
    <w:p w:rsidR="00571717" w:rsidRPr="00FD0801" w:rsidRDefault="00571717" w:rsidP="00D95F44">
      <w:pPr>
        <w:autoSpaceDE w:val="0"/>
        <w:autoSpaceDN w:val="0"/>
        <w:adjustRightInd w:val="0"/>
        <w:spacing w:after="0" w:line="240" w:lineRule="auto"/>
        <w:rPr>
          <w:rFonts w:ascii="Arial" w:hAnsi="Arial" w:cs="Arial"/>
          <w:b/>
          <w:bCs/>
          <w:iCs/>
          <w:color w:val="000000"/>
          <w:sz w:val="24"/>
          <w:szCs w:val="24"/>
        </w:rPr>
      </w:pPr>
      <w:r w:rsidRPr="00FD0801">
        <w:rPr>
          <w:rFonts w:ascii="Arial" w:hAnsi="Arial" w:cs="Arial"/>
          <w:b/>
          <w:bCs/>
          <w:iCs/>
          <w:color w:val="000000"/>
          <w:sz w:val="24"/>
          <w:szCs w:val="24"/>
        </w:rPr>
        <w:t>Напомена:</w:t>
      </w:r>
    </w:p>
    <w:p w:rsidR="00571717" w:rsidRDefault="00571717" w:rsidP="00FD0801">
      <w:pPr>
        <w:pStyle w:val="ListParagraph"/>
        <w:numPr>
          <w:ilvl w:val="0"/>
          <w:numId w:val="8"/>
        </w:numPr>
        <w:autoSpaceDE w:val="0"/>
        <w:autoSpaceDN w:val="0"/>
        <w:adjustRightInd w:val="0"/>
        <w:spacing w:after="0" w:line="240" w:lineRule="auto"/>
        <w:rPr>
          <w:rFonts w:ascii="Arial" w:hAnsi="Arial" w:cs="Arial"/>
          <w:iCs/>
          <w:color w:val="000000"/>
          <w:sz w:val="24"/>
          <w:szCs w:val="24"/>
        </w:rPr>
      </w:pPr>
      <w:r w:rsidRPr="00FD0801">
        <w:rPr>
          <w:rFonts w:ascii="Arial" w:hAnsi="Arial" w:cs="Arial"/>
          <w:iCs/>
          <w:color w:val="000000"/>
          <w:sz w:val="24"/>
          <w:szCs w:val="24"/>
        </w:rPr>
        <w:t>За Понуђача који подноси понуду самостално, или са подизвођачем, изјаву даје и потписује одговорно лице</w:t>
      </w:r>
      <w:r w:rsidR="00FD0801" w:rsidRPr="00FD0801">
        <w:rPr>
          <w:rFonts w:ascii="Arial" w:hAnsi="Arial" w:cs="Arial"/>
          <w:iCs/>
          <w:color w:val="000000"/>
          <w:sz w:val="24"/>
          <w:szCs w:val="24"/>
        </w:rPr>
        <w:t xml:space="preserve"> </w:t>
      </w:r>
      <w:r w:rsidRPr="00FD0801">
        <w:rPr>
          <w:rFonts w:ascii="Arial" w:hAnsi="Arial" w:cs="Arial"/>
          <w:iCs/>
          <w:color w:val="000000"/>
          <w:sz w:val="24"/>
          <w:szCs w:val="24"/>
        </w:rPr>
        <w:t>Понуђача,</w:t>
      </w:r>
    </w:p>
    <w:p w:rsidR="00571717" w:rsidRPr="00FD0801" w:rsidRDefault="00571717" w:rsidP="00D95F44">
      <w:pPr>
        <w:pStyle w:val="ListParagraph"/>
        <w:numPr>
          <w:ilvl w:val="0"/>
          <w:numId w:val="8"/>
        </w:numPr>
        <w:autoSpaceDE w:val="0"/>
        <w:autoSpaceDN w:val="0"/>
        <w:adjustRightInd w:val="0"/>
        <w:spacing w:after="0" w:line="240" w:lineRule="auto"/>
        <w:rPr>
          <w:rFonts w:ascii="Arial" w:hAnsi="Arial" w:cs="Arial"/>
          <w:iCs/>
          <w:color w:val="000000"/>
          <w:sz w:val="24"/>
          <w:szCs w:val="24"/>
        </w:rPr>
      </w:pPr>
      <w:r w:rsidRPr="00FD0801">
        <w:rPr>
          <w:rFonts w:ascii="Arial" w:hAnsi="Arial" w:cs="Arial"/>
          <w:iCs/>
          <w:color w:val="000000"/>
          <w:sz w:val="24"/>
          <w:szCs w:val="24"/>
        </w:rPr>
        <w:t>Уколико понуду подноси група Понуђача, Изјава мора бити потписана од стране овлашћеног лица сваког</w:t>
      </w:r>
      <w:r w:rsidR="00FD0801" w:rsidRPr="00FD0801">
        <w:rPr>
          <w:rFonts w:ascii="Arial" w:hAnsi="Arial" w:cs="Arial"/>
          <w:iCs/>
          <w:color w:val="000000"/>
          <w:sz w:val="24"/>
          <w:szCs w:val="24"/>
        </w:rPr>
        <w:t xml:space="preserve"> </w:t>
      </w:r>
      <w:r w:rsidRPr="00FD0801">
        <w:rPr>
          <w:rFonts w:ascii="Arial" w:hAnsi="Arial" w:cs="Arial"/>
          <w:iCs/>
          <w:color w:val="000000"/>
          <w:sz w:val="24"/>
          <w:szCs w:val="24"/>
        </w:rPr>
        <w:t>Понуђача</w:t>
      </w:r>
      <w:r w:rsidR="00FD0801" w:rsidRPr="00FD0801">
        <w:rPr>
          <w:rFonts w:ascii="Arial" w:hAnsi="Arial" w:cs="Arial"/>
          <w:iCs/>
          <w:color w:val="000000"/>
          <w:sz w:val="24"/>
          <w:szCs w:val="24"/>
        </w:rPr>
        <w:t xml:space="preserve"> </w:t>
      </w:r>
      <w:r w:rsidRPr="00FD0801">
        <w:rPr>
          <w:rFonts w:ascii="Arial" w:hAnsi="Arial" w:cs="Arial"/>
          <w:iCs/>
          <w:color w:val="000000"/>
          <w:sz w:val="24"/>
          <w:szCs w:val="24"/>
        </w:rPr>
        <w:t>из групе Понуђача и оверена печатом.</w:t>
      </w:r>
    </w:p>
    <w:p w:rsidR="00FD0801" w:rsidRDefault="00FD0801" w:rsidP="00D95F44">
      <w:pPr>
        <w:autoSpaceDE w:val="0"/>
        <w:autoSpaceDN w:val="0"/>
        <w:adjustRightInd w:val="0"/>
        <w:spacing w:after="0" w:line="240" w:lineRule="auto"/>
        <w:rPr>
          <w:rFonts w:ascii="Arial" w:hAnsi="Arial" w:cs="Arial"/>
          <w:b/>
          <w:iCs/>
          <w:color w:val="000000"/>
          <w:sz w:val="24"/>
          <w:szCs w:val="24"/>
        </w:rPr>
      </w:pPr>
    </w:p>
    <w:p w:rsidR="00571717" w:rsidRPr="00E00EA5" w:rsidRDefault="00571717" w:rsidP="00D95F44">
      <w:pPr>
        <w:autoSpaceDE w:val="0"/>
        <w:autoSpaceDN w:val="0"/>
        <w:adjustRightInd w:val="0"/>
        <w:spacing w:after="0" w:line="240" w:lineRule="auto"/>
        <w:rPr>
          <w:rFonts w:ascii="Arial" w:hAnsi="Arial" w:cs="Arial"/>
          <w:b/>
          <w:iCs/>
          <w:color w:val="000000"/>
          <w:sz w:val="24"/>
          <w:szCs w:val="24"/>
        </w:rPr>
      </w:pPr>
      <w:r w:rsidRPr="00FD0801">
        <w:rPr>
          <w:rFonts w:ascii="Arial" w:hAnsi="Arial" w:cs="Arial"/>
          <w:b/>
          <w:iCs/>
          <w:color w:val="000000"/>
          <w:sz w:val="24"/>
          <w:szCs w:val="24"/>
        </w:rPr>
        <w:t>За</w:t>
      </w:r>
      <w:r w:rsidRPr="00E00EA5">
        <w:rPr>
          <w:rFonts w:ascii="Arial" w:hAnsi="Arial" w:cs="Arial"/>
          <w:b/>
          <w:iCs/>
          <w:color w:val="000000"/>
          <w:sz w:val="24"/>
          <w:szCs w:val="24"/>
        </w:rPr>
        <w:t xml:space="preserve"> </w:t>
      </w:r>
      <w:r w:rsidRPr="00FD0801">
        <w:rPr>
          <w:rFonts w:ascii="Arial" w:hAnsi="Arial" w:cs="Arial"/>
          <w:b/>
          <w:iCs/>
          <w:color w:val="000000"/>
          <w:sz w:val="24"/>
          <w:szCs w:val="24"/>
        </w:rPr>
        <w:t>групу</w:t>
      </w:r>
      <w:r w:rsidRPr="00E00EA5">
        <w:rPr>
          <w:rFonts w:ascii="Arial" w:hAnsi="Arial" w:cs="Arial"/>
          <w:b/>
          <w:iCs/>
          <w:color w:val="000000"/>
          <w:sz w:val="24"/>
          <w:szCs w:val="24"/>
        </w:rPr>
        <w:t xml:space="preserve"> </w:t>
      </w:r>
      <w:r w:rsidRPr="00FD0801">
        <w:rPr>
          <w:rFonts w:ascii="Arial" w:hAnsi="Arial" w:cs="Arial"/>
          <w:b/>
          <w:iCs/>
          <w:color w:val="000000"/>
          <w:sz w:val="24"/>
          <w:szCs w:val="24"/>
        </w:rPr>
        <w:t>Понуђача</w:t>
      </w:r>
      <w:r w:rsidRPr="00E00EA5">
        <w:rPr>
          <w:rFonts w:ascii="Arial" w:hAnsi="Arial" w:cs="Arial"/>
          <w:b/>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 xml:space="preserve">____________________________ , ___________________________________, </w:t>
      </w:r>
      <w:r w:rsidRPr="00D95F44">
        <w:rPr>
          <w:rFonts w:ascii="Arial" w:hAnsi="Arial" w:cs="Arial"/>
          <w:iCs/>
          <w:color w:val="000000"/>
          <w:sz w:val="24"/>
          <w:szCs w:val="24"/>
        </w:rPr>
        <w:t>МП</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име</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презиме</w:t>
      </w:r>
      <w:r w:rsidRPr="00E00EA5">
        <w:rPr>
          <w:rFonts w:ascii="Arial" w:hAnsi="Arial" w:cs="Arial"/>
          <w:iCs/>
          <w:color w:val="000000"/>
          <w:sz w:val="24"/>
          <w:szCs w:val="24"/>
        </w:rPr>
        <w:t xml:space="preserve"> </w:t>
      </w:r>
      <w:r w:rsidRPr="00D95F44">
        <w:rPr>
          <w:rFonts w:ascii="Arial" w:hAnsi="Arial" w:cs="Arial"/>
          <w:iCs/>
          <w:color w:val="000000"/>
          <w:sz w:val="24"/>
          <w:szCs w:val="24"/>
        </w:rPr>
        <w:t>одговорног</w:t>
      </w:r>
      <w:r w:rsidRPr="00E00EA5">
        <w:rPr>
          <w:rFonts w:ascii="Arial" w:hAnsi="Arial" w:cs="Arial"/>
          <w:iCs/>
          <w:color w:val="000000"/>
          <w:sz w:val="24"/>
          <w:szCs w:val="24"/>
        </w:rPr>
        <w:t xml:space="preserve"> </w:t>
      </w:r>
      <w:r w:rsidRPr="00D95F44">
        <w:rPr>
          <w:rFonts w:ascii="Arial" w:hAnsi="Arial" w:cs="Arial"/>
          <w:iCs/>
          <w:color w:val="000000"/>
          <w:sz w:val="24"/>
          <w:szCs w:val="24"/>
        </w:rPr>
        <w:t>лица</w:t>
      </w:r>
      <w:r w:rsidRPr="00E00EA5">
        <w:rPr>
          <w:rFonts w:ascii="Arial" w:hAnsi="Arial" w:cs="Arial"/>
          <w:iCs/>
          <w:color w:val="000000"/>
          <w:sz w:val="24"/>
          <w:szCs w:val="24"/>
        </w:rPr>
        <w:t>) (</w:t>
      </w:r>
      <w:r w:rsidRPr="00D95F44">
        <w:rPr>
          <w:rFonts w:ascii="Arial" w:hAnsi="Arial" w:cs="Arial"/>
          <w:iCs/>
          <w:color w:val="000000"/>
          <w:sz w:val="24"/>
          <w:szCs w:val="24"/>
        </w:rPr>
        <w:t>потпис</w:t>
      </w:r>
      <w:r w:rsidRPr="00E00EA5">
        <w:rPr>
          <w:rFonts w:ascii="Arial" w:hAnsi="Arial" w:cs="Arial"/>
          <w:iCs/>
          <w:color w:val="000000"/>
          <w:sz w:val="24"/>
          <w:szCs w:val="24"/>
        </w:rPr>
        <w:t>)</w:t>
      </w:r>
    </w:p>
    <w:p w:rsidR="003E0EC6" w:rsidRDefault="003E0EC6" w:rsidP="00D95F44">
      <w:pPr>
        <w:autoSpaceDE w:val="0"/>
        <w:autoSpaceDN w:val="0"/>
        <w:adjustRightInd w:val="0"/>
        <w:spacing w:after="0" w:line="240" w:lineRule="auto"/>
        <w:rPr>
          <w:rFonts w:ascii="Arial" w:hAnsi="Arial" w:cs="Arial"/>
          <w:b/>
          <w:bCs/>
          <w:iCs/>
          <w:color w:val="000000"/>
          <w:sz w:val="24"/>
          <w:szCs w:val="24"/>
        </w:rPr>
      </w:pPr>
    </w:p>
    <w:p w:rsidR="003E0EC6" w:rsidRDefault="003E0EC6" w:rsidP="00D95F44">
      <w:pPr>
        <w:autoSpaceDE w:val="0"/>
        <w:autoSpaceDN w:val="0"/>
        <w:adjustRightInd w:val="0"/>
        <w:spacing w:after="0" w:line="240" w:lineRule="auto"/>
        <w:rPr>
          <w:rFonts w:ascii="Arial" w:hAnsi="Arial" w:cs="Arial"/>
          <w:b/>
          <w:bCs/>
          <w:iCs/>
          <w:color w:val="000000"/>
          <w:sz w:val="24"/>
          <w:szCs w:val="24"/>
        </w:rPr>
      </w:pPr>
    </w:p>
    <w:p w:rsidR="00571717" w:rsidRPr="003E0EC6" w:rsidRDefault="00571717" w:rsidP="003E0EC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t>VI</w:t>
      </w:r>
      <w:r w:rsidR="003E0EC6">
        <w:rPr>
          <w:rFonts w:ascii="Arial" w:hAnsi="Arial" w:cs="Arial"/>
          <w:b/>
          <w:bCs/>
          <w:iCs/>
          <w:color w:val="000000"/>
          <w:sz w:val="24"/>
          <w:szCs w:val="24"/>
        </w:rPr>
        <w:t xml:space="preserve"> – </w:t>
      </w:r>
      <w:r w:rsidRPr="003E0EC6">
        <w:rPr>
          <w:rFonts w:ascii="Arial" w:hAnsi="Arial" w:cs="Arial"/>
          <w:b/>
          <w:bCs/>
          <w:iCs/>
          <w:color w:val="000000"/>
          <w:sz w:val="24"/>
          <w:szCs w:val="24"/>
        </w:rPr>
        <w:t>5</w:t>
      </w:r>
      <w:r w:rsidR="003E0EC6">
        <w:rPr>
          <w:rFonts w:ascii="Arial" w:hAnsi="Arial" w:cs="Arial"/>
          <w:b/>
          <w:bCs/>
          <w:iCs/>
          <w:color w:val="000000"/>
          <w:sz w:val="24"/>
          <w:szCs w:val="24"/>
        </w:rPr>
        <w:t>.</w:t>
      </w:r>
      <w:r w:rsidRPr="003E0EC6">
        <w:rPr>
          <w:rFonts w:ascii="Arial" w:hAnsi="Arial" w:cs="Arial"/>
          <w:b/>
          <w:bCs/>
          <w:iCs/>
          <w:color w:val="000000"/>
          <w:sz w:val="24"/>
          <w:szCs w:val="24"/>
        </w:rPr>
        <w:t xml:space="preserve"> ОБРАЗАЦ ИЗЈАВЕ ПОНУЂАЧА О ОБИЛАСКУ ЛОКАЦИЈЕ –</w:t>
      </w:r>
    </w:p>
    <w:p w:rsidR="00571717" w:rsidRPr="003E0EC6" w:rsidRDefault="00571717" w:rsidP="003E0EC6">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3E0EC6">
        <w:rPr>
          <w:rFonts w:ascii="Arial" w:hAnsi="Arial" w:cs="Arial"/>
          <w:b/>
          <w:bCs/>
          <w:iCs/>
          <w:color w:val="000000"/>
          <w:sz w:val="24"/>
          <w:szCs w:val="24"/>
        </w:rPr>
        <w:t xml:space="preserve">МЕСТА ВРШЕЊА </w:t>
      </w:r>
      <w:r w:rsidR="003E0EC6">
        <w:rPr>
          <w:rFonts w:ascii="Arial" w:hAnsi="Arial" w:cs="Arial"/>
          <w:b/>
          <w:bCs/>
          <w:iCs/>
          <w:color w:val="000000"/>
          <w:sz w:val="24"/>
          <w:szCs w:val="24"/>
        </w:rPr>
        <w:t>МОНТАЖЕ</w:t>
      </w:r>
      <w:r w:rsidRPr="003E0EC6">
        <w:rPr>
          <w:rFonts w:ascii="Arial" w:hAnsi="Arial" w:cs="Arial"/>
          <w:b/>
          <w:bCs/>
          <w:iCs/>
          <w:color w:val="000000"/>
          <w:sz w:val="24"/>
          <w:szCs w:val="24"/>
        </w:rPr>
        <w:t xml:space="preserve"> </w:t>
      </w:r>
      <w:r w:rsidR="003E0EC6">
        <w:rPr>
          <w:rFonts w:ascii="Arial" w:hAnsi="Arial" w:cs="Arial"/>
          <w:b/>
          <w:bCs/>
          <w:iCs/>
          <w:color w:val="000000"/>
          <w:sz w:val="24"/>
          <w:szCs w:val="24"/>
        </w:rPr>
        <w:t>ПРЕДМЕТНОГ</w:t>
      </w:r>
      <w:r w:rsidRPr="003E0EC6">
        <w:rPr>
          <w:rFonts w:ascii="Arial" w:hAnsi="Arial" w:cs="Arial"/>
          <w:b/>
          <w:bCs/>
          <w:iCs/>
          <w:color w:val="000000"/>
          <w:sz w:val="24"/>
          <w:szCs w:val="24"/>
        </w:rPr>
        <w:t xml:space="preserve"> </w:t>
      </w:r>
      <w:r w:rsidR="003E0EC6">
        <w:rPr>
          <w:rFonts w:ascii="Arial" w:hAnsi="Arial" w:cs="Arial"/>
          <w:b/>
          <w:bCs/>
          <w:iCs/>
          <w:color w:val="000000"/>
          <w:sz w:val="24"/>
          <w:szCs w:val="24"/>
        </w:rPr>
        <w:t>ДОБРА</w:t>
      </w:r>
    </w:p>
    <w:p w:rsidR="003E0EC6" w:rsidRDefault="003E0EC6" w:rsidP="00D95F44">
      <w:pPr>
        <w:autoSpaceDE w:val="0"/>
        <w:autoSpaceDN w:val="0"/>
        <w:adjustRightInd w:val="0"/>
        <w:spacing w:after="0" w:line="240" w:lineRule="auto"/>
        <w:rPr>
          <w:rFonts w:ascii="Arial" w:hAnsi="Arial" w:cs="Arial"/>
          <w:iCs/>
          <w:color w:val="000000"/>
          <w:sz w:val="24"/>
          <w:szCs w:val="24"/>
        </w:rPr>
      </w:pPr>
    </w:p>
    <w:p w:rsidR="00960053" w:rsidRPr="0073727D" w:rsidRDefault="00960053" w:rsidP="00D95F44">
      <w:pPr>
        <w:autoSpaceDE w:val="0"/>
        <w:autoSpaceDN w:val="0"/>
        <w:adjustRightInd w:val="0"/>
        <w:spacing w:after="0" w:line="240" w:lineRule="auto"/>
        <w:rPr>
          <w:rFonts w:ascii="Arial" w:hAnsi="Arial" w:cs="Arial"/>
          <w:iCs/>
          <w:color w:val="000000"/>
          <w:sz w:val="24"/>
          <w:szCs w:val="24"/>
        </w:rPr>
      </w:pPr>
    </w:p>
    <w:p w:rsidR="00960053" w:rsidRDefault="00960053" w:rsidP="00D95F44">
      <w:pPr>
        <w:autoSpaceDE w:val="0"/>
        <w:autoSpaceDN w:val="0"/>
        <w:adjustRightInd w:val="0"/>
        <w:spacing w:after="0" w:line="240" w:lineRule="auto"/>
        <w:rPr>
          <w:rFonts w:ascii="Arial" w:hAnsi="Arial" w:cs="Arial"/>
          <w:iCs/>
          <w:color w:val="000000"/>
          <w:sz w:val="24"/>
          <w:szCs w:val="24"/>
        </w:rPr>
      </w:pPr>
    </w:p>
    <w:p w:rsidR="00571717" w:rsidRPr="003E0EC6" w:rsidRDefault="00571717" w:rsidP="00D95F44">
      <w:pPr>
        <w:autoSpaceDE w:val="0"/>
        <w:autoSpaceDN w:val="0"/>
        <w:adjustRightInd w:val="0"/>
        <w:spacing w:after="0" w:line="240" w:lineRule="auto"/>
        <w:rPr>
          <w:rFonts w:ascii="Arial" w:hAnsi="Arial" w:cs="Arial"/>
          <w:iCs/>
          <w:color w:val="000000"/>
          <w:sz w:val="24"/>
          <w:szCs w:val="24"/>
        </w:rPr>
      </w:pPr>
      <w:r w:rsidRPr="003E0EC6">
        <w:rPr>
          <w:rFonts w:ascii="Arial" w:hAnsi="Arial" w:cs="Arial"/>
          <w:iCs/>
          <w:color w:val="000000"/>
          <w:sz w:val="24"/>
          <w:szCs w:val="24"/>
        </w:rPr>
        <w:t>Понуђач_______________________________________________________________</w:t>
      </w:r>
    </w:p>
    <w:p w:rsidR="00571717" w:rsidRPr="003E0EC6" w:rsidRDefault="00571717" w:rsidP="003E0EC6">
      <w:pPr>
        <w:autoSpaceDE w:val="0"/>
        <w:autoSpaceDN w:val="0"/>
        <w:adjustRightInd w:val="0"/>
        <w:spacing w:after="0" w:line="240" w:lineRule="auto"/>
        <w:jc w:val="both"/>
        <w:rPr>
          <w:rFonts w:ascii="Arial" w:hAnsi="Arial" w:cs="Arial"/>
          <w:iCs/>
          <w:color w:val="000000"/>
          <w:sz w:val="24"/>
          <w:szCs w:val="24"/>
        </w:rPr>
      </w:pPr>
      <w:r w:rsidRPr="003E0EC6">
        <w:rPr>
          <w:rFonts w:ascii="Arial" w:hAnsi="Arial" w:cs="Arial"/>
          <w:iCs/>
          <w:color w:val="000000"/>
          <w:sz w:val="24"/>
          <w:szCs w:val="24"/>
        </w:rPr>
        <w:t>са седиштем у_______________________________, у поступку јавне набавке</w:t>
      </w:r>
      <w:r w:rsidR="003E0EC6">
        <w:rPr>
          <w:rFonts w:ascii="Arial" w:hAnsi="Arial" w:cs="Arial"/>
          <w:iCs/>
          <w:color w:val="000000"/>
          <w:sz w:val="24"/>
          <w:szCs w:val="24"/>
        </w:rPr>
        <w:t xml:space="preserve"> </w:t>
      </w:r>
      <w:r w:rsidRPr="003E0EC6">
        <w:rPr>
          <w:rFonts w:ascii="Arial" w:hAnsi="Arial" w:cs="Arial"/>
          <w:iCs/>
          <w:color w:val="000000"/>
          <w:sz w:val="24"/>
          <w:szCs w:val="24"/>
        </w:rPr>
        <w:t>мале вредности – набавка</w:t>
      </w:r>
      <w:r w:rsidR="003E0EC6">
        <w:rPr>
          <w:rFonts w:ascii="Arial" w:hAnsi="Arial" w:cs="Arial"/>
          <w:iCs/>
          <w:color w:val="000000"/>
          <w:sz w:val="24"/>
          <w:szCs w:val="24"/>
        </w:rPr>
        <w:t xml:space="preserve"> </w:t>
      </w:r>
      <w:r w:rsidRPr="003E0EC6">
        <w:rPr>
          <w:rFonts w:ascii="Arial" w:hAnsi="Arial" w:cs="Arial"/>
          <w:iCs/>
          <w:color w:val="000000"/>
          <w:sz w:val="24"/>
          <w:szCs w:val="24"/>
        </w:rPr>
        <w:t xml:space="preserve">добара – </w:t>
      </w:r>
      <w:r w:rsidR="003E0EC6">
        <w:rPr>
          <w:rFonts w:ascii="Arial" w:hAnsi="Arial" w:cs="Arial"/>
          <w:iCs/>
          <w:color w:val="000000"/>
          <w:sz w:val="24"/>
          <w:szCs w:val="24"/>
        </w:rPr>
        <w:t>„</w:t>
      </w:r>
      <w:r w:rsidR="003E0EC6" w:rsidRPr="007C1976">
        <w:rPr>
          <w:rFonts w:ascii="Arial" w:hAnsi="Arial" w:cs="Arial"/>
          <w:b/>
          <w:iCs/>
          <w:color w:val="000000"/>
          <w:sz w:val="24"/>
          <w:szCs w:val="24"/>
        </w:rPr>
        <w:t>Набавка и монтажа подлоге за спортски терен у Жабарима“</w:t>
      </w:r>
      <w:r w:rsidR="0073727D">
        <w:rPr>
          <w:rFonts w:ascii="Arial" w:hAnsi="Arial" w:cs="Arial"/>
          <w:b/>
          <w:iCs/>
          <w:color w:val="000000"/>
          <w:sz w:val="24"/>
          <w:szCs w:val="24"/>
        </w:rPr>
        <w:t xml:space="preserve"> </w:t>
      </w:r>
      <w:r w:rsidR="0073727D" w:rsidRPr="00857377">
        <w:rPr>
          <w:rFonts w:ascii="Arial" w:hAnsi="Arial" w:cs="Arial"/>
          <w:b/>
          <w:sz w:val="24"/>
          <w:szCs w:val="24"/>
        </w:rPr>
        <w:t>ПОНОВЉЕНИ ПОСТУПАК</w:t>
      </w:r>
      <w:r w:rsidR="0073727D" w:rsidRPr="007C1976">
        <w:rPr>
          <w:rFonts w:ascii="Arial" w:hAnsi="Arial" w:cs="Arial"/>
          <w:b/>
          <w:iCs/>
          <w:color w:val="000000"/>
          <w:sz w:val="24"/>
          <w:szCs w:val="24"/>
        </w:rPr>
        <w:t xml:space="preserve"> </w:t>
      </w:r>
      <w:r w:rsidR="003E0EC6" w:rsidRPr="007C1976">
        <w:rPr>
          <w:rFonts w:ascii="Arial" w:hAnsi="Arial" w:cs="Arial"/>
          <w:b/>
          <w:iCs/>
          <w:color w:val="000000"/>
          <w:sz w:val="24"/>
          <w:szCs w:val="24"/>
        </w:rPr>
        <w:t xml:space="preserve">бр. ЈН </w:t>
      </w:r>
      <w:r w:rsidR="003E0EC6">
        <w:rPr>
          <w:rFonts w:ascii="Arial" w:hAnsi="Arial" w:cs="Arial"/>
          <w:b/>
          <w:iCs/>
          <w:color w:val="000000"/>
          <w:sz w:val="24"/>
          <w:szCs w:val="24"/>
        </w:rPr>
        <w:t>30</w:t>
      </w:r>
      <w:r w:rsidR="003E0EC6" w:rsidRPr="007C1976">
        <w:rPr>
          <w:rFonts w:ascii="Arial" w:hAnsi="Arial" w:cs="Arial"/>
          <w:b/>
          <w:iCs/>
          <w:color w:val="000000"/>
          <w:sz w:val="24"/>
          <w:szCs w:val="24"/>
        </w:rPr>
        <w:t>/2019</w:t>
      </w:r>
      <w:r w:rsidRPr="003E0EC6">
        <w:rPr>
          <w:rFonts w:ascii="Arial" w:hAnsi="Arial" w:cs="Arial"/>
          <w:iCs/>
          <w:color w:val="000000"/>
          <w:sz w:val="24"/>
          <w:szCs w:val="24"/>
        </w:rPr>
        <w:t>, дана</w:t>
      </w:r>
      <w:r w:rsidR="003E0EC6">
        <w:rPr>
          <w:rFonts w:ascii="Arial" w:hAnsi="Arial" w:cs="Arial"/>
          <w:iCs/>
          <w:color w:val="000000"/>
          <w:sz w:val="24"/>
          <w:szCs w:val="24"/>
        </w:rPr>
        <w:t xml:space="preserve"> </w:t>
      </w:r>
      <w:r w:rsidRPr="003E0EC6">
        <w:rPr>
          <w:rFonts w:ascii="Arial" w:hAnsi="Arial" w:cs="Arial"/>
          <w:iCs/>
          <w:color w:val="000000"/>
          <w:sz w:val="24"/>
          <w:szCs w:val="24"/>
        </w:rPr>
        <w:t>__________________2019.</w:t>
      </w:r>
      <w:r w:rsidR="003E0EC6">
        <w:rPr>
          <w:rFonts w:ascii="Arial" w:hAnsi="Arial" w:cs="Arial"/>
          <w:iCs/>
          <w:color w:val="000000"/>
          <w:sz w:val="24"/>
          <w:szCs w:val="24"/>
        </w:rPr>
        <w:t xml:space="preserve"> </w:t>
      </w:r>
      <w:r w:rsidRPr="003E0EC6">
        <w:rPr>
          <w:rFonts w:ascii="Arial" w:hAnsi="Arial" w:cs="Arial"/>
          <w:iCs/>
          <w:color w:val="000000"/>
          <w:sz w:val="24"/>
          <w:szCs w:val="24"/>
        </w:rPr>
        <w:t xml:space="preserve">године, обишао је локацију /место вршења монтаже </w:t>
      </w:r>
      <w:r w:rsidR="003E0EC6">
        <w:rPr>
          <w:rFonts w:ascii="Arial" w:hAnsi="Arial" w:cs="Arial"/>
          <w:iCs/>
          <w:color w:val="000000"/>
          <w:sz w:val="24"/>
          <w:szCs w:val="24"/>
        </w:rPr>
        <w:t>предметног добра</w:t>
      </w:r>
      <w:r w:rsidRPr="003E0EC6">
        <w:rPr>
          <w:rFonts w:ascii="Arial" w:hAnsi="Arial" w:cs="Arial"/>
          <w:iCs/>
          <w:color w:val="000000"/>
          <w:sz w:val="24"/>
          <w:szCs w:val="24"/>
        </w:rPr>
        <w:t>.</w:t>
      </w:r>
    </w:p>
    <w:p w:rsidR="003E0EC6" w:rsidRDefault="003E0EC6" w:rsidP="00D95F44">
      <w:pPr>
        <w:autoSpaceDE w:val="0"/>
        <w:autoSpaceDN w:val="0"/>
        <w:adjustRightInd w:val="0"/>
        <w:spacing w:after="0" w:line="240" w:lineRule="auto"/>
        <w:rPr>
          <w:rFonts w:ascii="Arial" w:hAnsi="Arial" w:cs="Arial"/>
          <w:iCs/>
          <w:color w:val="000000"/>
          <w:sz w:val="24"/>
          <w:szCs w:val="24"/>
        </w:rPr>
      </w:pPr>
    </w:p>
    <w:p w:rsidR="00960053" w:rsidRDefault="00960053" w:rsidP="00D95F44">
      <w:pPr>
        <w:autoSpaceDE w:val="0"/>
        <w:autoSpaceDN w:val="0"/>
        <w:adjustRightInd w:val="0"/>
        <w:spacing w:after="0" w:line="240" w:lineRule="auto"/>
        <w:rPr>
          <w:rFonts w:ascii="Arial" w:hAnsi="Arial" w:cs="Arial"/>
          <w:iCs/>
          <w:color w:val="000000"/>
          <w:sz w:val="24"/>
          <w:szCs w:val="24"/>
        </w:rPr>
      </w:pPr>
    </w:p>
    <w:p w:rsidR="00571717" w:rsidRPr="00960053" w:rsidRDefault="00571717" w:rsidP="003E0EC6">
      <w:pPr>
        <w:autoSpaceDE w:val="0"/>
        <w:autoSpaceDN w:val="0"/>
        <w:adjustRightInd w:val="0"/>
        <w:spacing w:after="0" w:line="240" w:lineRule="auto"/>
        <w:jc w:val="both"/>
        <w:rPr>
          <w:rFonts w:ascii="Arial" w:hAnsi="Arial" w:cs="Arial"/>
          <w:bCs/>
          <w:color w:val="000000"/>
          <w:sz w:val="24"/>
          <w:szCs w:val="24"/>
        </w:rPr>
      </w:pPr>
      <w:r w:rsidRPr="003E0EC6">
        <w:rPr>
          <w:rFonts w:ascii="Arial" w:hAnsi="Arial" w:cs="Arial"/>
          <w:iCs/>
          <w:color w:val="000000"/>
          <w:sz w:val="24"/>
          <w:szCs w:val="24"/>
        </w:rPr>
        <w:t>Овлашћени представници Понуђача детаљно су прегледали локацију –</w:t>
      </w:r>
      <w:r w:rsidR="003E0EC6">
        <w:rPr>
          <w:rFonts w:ascii="Arial" w:hAnsi="Arial" w:cs="Arial"/>
          <w:iCs/>
          <w:color w:val="000000"/>
          <w:sz w:val="24"/>
          <w:szCs w:val="24"/>
        </w:rPr>
        <w:t xml:space="preserve"> Спортски терен у Жабарима</w:t>
      </w:r>
      <w:r w:rsidR="00960053" w:rsidRPr="00960053">
        <w:rPr>
          <w:rFonts w:ascii="Arial" w:hAnsi="Arial" w:cs="Arial"/>
          <w:bCs/>
          <w:color w:val="000000"/>
          <w:sz w:val="24"/>
          <w:szCs w:val="24"/>
        </w:rPr>
        <w:t xml:space="preserve"> </w:t>
      </w:r>
      <w:r w:rsidR="00960053" w:rsidRPr="00D95F44">
        <w:rPr>
          <w:rFonts w:ascii="Arial" w:hAnsi="Arial" w:cs="Arial"/>
          <w:bCs/>
          <w:color w:val="000000"/>
          <w:sz w:val="24"/>
          <w:szCs w:val="24"/>
        </w:rPr>
        <w:t xml:space="preserve">у ул. Александра Мишића у Жабарима, к.п.бр. </w:t>
      </w:r>
      <w:r w:rsidR="00960053">
        <w:rPr>
          <w:rFonts w:ascii="Arial" w:hAnsi="Arial" w:cs="Arial"/>
          <w:bCs/>
          <w:color w:val="000000"/>
          <w:sz w:val="24"/>
          <w:szCs w:val="24"/>
        </w:rPr>
        <w:t>6121 К.О. Жабари</w:t>
      </w:r>
      <w:r w:rsidRPr="003E0EC6">
        <w:rPr>
          <w:rFonts w:ascii="Arial" w:hAnsi="Arial" w:cs="Arial"/>
          <w:iCs/>
          <w:color w:val="000000"/>
          <w:sz w:val="24"/>
          <w:szCs w:val="24"/>
        </w:rPr>
        <w:t xml:space="preserve">, где ће се вршити монтажа </w:t>
      </w:r>
      <w:r w:rsidR="003E0EC6">
        <w:rPr>
          <w:rFonts w:ascii="Arial" w:hAnsi="Arial" w:cs="Arial"/>
          <w:iCs/>
          <w:color w:val="000000"/>
          <w:sz w:val="24"/>
          <w:szCs w:val="24"/>
        </w:rPr>
        <w:t>предметног добра</w:t>
      </w:r>
      <w:r w:rsidRPr="003E0EC6">
        <w:rPr>
          <w:rFonts w:ascii="Arial" w:hAnsi="Arial" w:cs="Arial"/>
          <w:iCs/>
          <w:color w:val="000000"/>
          <w:sz w:val="24"/>
          <w:szCs w:val="24"/>
        </w:rPr>
        <w:t xml:space="preserve"> и добили све неопходне</w:t>
      </w:r>
      <w:r w:rsidR="003E0EC6">
        <w:rPr>
          <w:rFonts w:ascii="Arial" w:hAnsi="Arial" w:cs="Arial"/>
          <w:iCs/>
          <w:color w:val="000000"/>
          <w:sz w:val="24"/>
          <w:szCs w:val="24"/>
        </w:rPr>
        <w:t xml:space="preserve"> </w:t>
      </w:r>
      <w:r w:rsidRPr="003E0EC6">
        <w:rPr>
          <w:rFonts w:ascii="Arial" w:hAnsi="Arial" w:cs="Arial"/>
          <w:iCs/>
          <w:color w:val="000000"/>
          <w:sz w:val="24"/>
          <w:szCs w:val="24"/>
        </w:rPr>
        <w:t>информације потребне за припрему Понуде.</w:t>
      </w:r>
    </w:p>
    <w:p w:rsidR="00571717" w:rsidRPr="003E0EC6" w:rsidRDefault="00571717" w:rsidP="003E0EC6">
      <w:pPr>
        <w:autoSpaceDE w:val="0"/>
        <w:autoSpaceDN w:val="0"/>
        <w:adjustRightInd w:val="0"/>
        <w:spacing w:after="0" w:line="240" w:lineRule="auto"/>
        <w:jc w:val="both"/>
        <w:rPr>
          <w:rFonts w:ascii="Arial" w:hAnsi="Arial" w:cs="Arial"/>
          <w:iCs/>
          <w:color w:val="000000"/>
          <w:sz w:val="24"/>
          <w:szCs w:val="24"/>
        </w:rPr>
      </w:pPr>
      <w:r w:rsidRPr="003E0EC6">
        <w:rPr>
          <w:rFonts w:ascii="Arial" w:hAnsi="Arial" w:cs="Arial"/>
          <w:iCs/>
          <w:color w:val="000000"/>
          <w:sz w:val="24"/>
          <w:szCs w:val="24"/>
        </w:rPr>
        <w:t>Такође изјављујемо да смо упознати са свим условима и да они, сада видљиви, не могу бити основ за било</w:t>
      </w:r>
      <w:r w:rsidR="003E0EC6">
        <w:rPr>
          <w:rFonts w:ascii="Arial" w:hAnsi="Arial" w:cs="Arial"/>
          <w:iCs/>
          <w:color w:val="000000"/>
          <w:sz w:val="24"/>
          <w:szCs w:val="24"/>
        </w:rPr>
        <w:t xml:space="preserve"> </w:t>
      </w:r>
      <w:r w:rsidRPr="003E0EC6">
        <w:rPr>
          <w:rFonts w:ascii="Arial" w:hAnsi="Arial" w:cs="Arial"/>
          <w:iCs/>
          <w:color w:val="000000"/>
          <w:sz w:val="24"/>
          <w:szCs w:val="24"/>
        </w:rPr>
        <w:t>какве накнадне промене у цени ни у обиму предметних добара.</w:t>
      </w:r>
    </w:p>
    <w:p w:rsidR="003E0EC6" w:rsidRDefault="003E0EC6" w:rsidP="00D95F44">
      <w:pPr>
        <w:autoSpaceDE w:val="0"/>
        <w:autoSpaceDN w:val="0"/>
        <w:adjustRightInd w:val="0"/>
        <w:spacing w:after="0" w:line="240" w:lineRule="auto"/>
        <w:rPr>
          <w:rFonts w:ascii="Arial" w:hAnsi="Arial" w:cs="Arial"/>
          <w:iCs/>
          <w:color w:val="000000"/>
          <w:sz w:val="24"/>
          <w:szCs w:val="24"/>
        </w:rPr>
      </w:pPr>
    </w:p>
    <w:p w:rsidR="00960053" w:rsidRDefault="00960053" w:rsidP="00960053">
      <w:pPr>
        <w:autoSpaceDE w:val="0"/>
        <w:autoSpaceDN w:val="0"/>
        <w:adjustRightInd w:val="0"/>
        <w:spacing w:after="0" w:line="240" w:lineRule="auto"/>
        <w:jc w:val="center"/>
        <w:rPr>
          <w:rFonts w:ascii="Arial" w:hAnsi="Arial" w:cs="Arial"/>
          <w:iCs/>
          <w:color w:val="000000"/>
          <w:sz w:val="24"/>
          <w:szCs w:val="24"/>
        </w:rPr>
      </w:pPr>
    </w:p>
    <w:p w:rsidR="00571717" w:rsidRPr="00E00EA5" w:rsidRDefault="00571717" w:rsidP="00960053">
      <w:pPr>
        <w:autoSpaceDE w:val="0"/>
        <w:autoSpaceDN w:val="0"/>
        <w:adjustRightInd w:val="0"/>
        <w:spacing w:after="0" w:line="240" w:lineRule="auto"/>
        <w:jc w:val="center"/>
        <w:rPr>
          <w:rFonts w:ascii="Arial" w:hAnsi="Arial" w:cs="Arial"/>
          <w:iCs/>
          <w:color w:val="000000"/>
          <w:sz w:val="24"/>
          <w:szCs w:val="24"/>
        </w:rPr>
      </w:pPr>
      <w:r w:rsidRPr="00D95F44">
        <w:rPr>
          <w:rFonts w:ascii="Arial" w:hAnsi="Arial" w:cs="Arial"/>
          <w:iCs/>
          <w:color w:val="000000"/>
          <w:sz w:val="24"/>
          <w:szCs w:val="24"/>
        </w:rPr>
        <w:t>Овлашћени</w:t>
      </w:r>
      <w:r w:rsidRPr="00E00EA5">
        <w:rPr>
          <w:rFonts w:ascii="Arial" w:hAnsi="Arial" w:cs="Arial"/>
          <w:iCs/>
          <w:color w:val="000000"/>
          <w:sz w:val="24"/>
          <w:szCs w:val="24"/>
        </w:rPr>
        <w:t xml:space="preserve"> </w:t>
      </w:r>
      <w:r w:rsidRPr="00D95F44">
        <w:rPr>
          <w:rFonts w:ascii="Arial" w:hAnsi="Arial" w:cs="Arial"/>
          <w:iCs/>
          <w:color w:val="000000"/>
          <w:sz w:val="24"/>
          <w:szCs w:val="24"/>
        </w:rPr>
        <w:t>представник</w:t>
      </w:r>
      <w:r w:rsidRPr="00E00EA5">
        <w:rPr>
          <w:rFonts w:ascii="Arial" w:hAnsi="Arial" w:cs="Arial"/>
          <w:iCs/>
          <w:color w:val="000000"/>
          <w:sz w:val="24"/>
          <w:szCs w:val="24"/>
        </w:rPr>
        <w:t xml:space="preserve"> </w:t>
      </w:r>
      <w:r w:rsidRPr="00D95F44">
        <w:rPr>
          <w:rFonts w:ascii="Arial" w:hAnsi="Arial" w:cs="Arial"/>
          <w:iCs/>
          <w:color w:val="000000"/>
          <w:sz w:val="24"/>
          <w:szCs w:val="24"/>
        </w:rPr>
        <w:t>Понуђача</w:t>
      </w:r>
      <w:r w:rsidRPr="00E00EA5">
        <w:rPr>
          <w:rFonts w:ascii="Arial" w:hAnsi="Arial" w:cs="Arial"/>
          <w:iCs/>
          <w:color w:val="000000"/>
          <w:sz w:val="24"/>
          <w:szCs w:val="24"/>
        </w:rPr>
        <w:t>:</w:t>
      </w:r>
    </w:p>
    <w:p w:rsidR="00571717" w:rsidRPr="00E00EA5" w:rsidRDefault="00571717" w:rsidP="00960053">
      <w:pPr>
        <w:autoSpaceDE w:val="0"/>
        <w:autoSpaceDN w:val="0"/>
        <w:adjustRightInd w:val="0"/>
        <w:spacing w:after="0" w:line="240" w:lineRule="auto"/>
        <w:jc w:val="center"/>
        <w:rPr>
          <w:rFonts w:ascii="Arial" w:hAnsi="Arial" w:cs="Arial"/>
          <w:iCs/>
          <w:color w:val="000000"/>
          <w:sz w:val="24"/>
          <w:szCs w:val="24"/>
        </w:rPr>
      </w:pPr>
      <w:r w:rsidRPr="00E00EA5">
        <w:rPr>
          <w:rFonts w:ascii="Arial" w:hAnsi="Arial" w:cs="Arial"/>
          <w:iCs/>
          <w:color w:val="000000"/>
          <w:sz w:val="24"/>
          <w:szCs w:val="24"/>
        </w:rPr>
        <w:t>______________________________</w:t>
      </w:r>
    </w:p>
    <w:p w:rsidR="00571717" w:rsidRPr="00E00EA5" w:rsidRDefault="00571717" w:rsidP="00960053">
      <w:pPr>
        <w:autoSpaceDE w:val="0"/>
        <w:autoSpaceDN w:val="0"/>
        <w:adjustRightInd w:val="0"/>
        <w:spacing w:after="0" w:line="240" w:lineRule="auto"/>
        <w:ind w:left="4320" w:firstLine="720"/>
        <w:jc w:val="center"/>
        <w:rPr>
          <w:rFonts w:ascii="Arial" w:hAnsi="Arial" w:cs="Arial"/>
          <w:iCs/>
          <w:color w:val="000000"/>
          <w:sz w:val="24"/>
          <w:szCs w:val="24"/>
        </w:rPr>
      </w:pPr>
      <w:r w:rsidRPr="00D95F44">
        <w:rPr>
          <w:rFonts w:ascii="Arial" w:hAnsi="Arial" w:cs="Arial"/>
          <w:iCs/>
          <w:color w:val="000000"/>
          <w:sz w:val="24"/>
          <w:szCs w:val="24"/>
        </w:rPr>
        <w:t>М</w:t>
      </w:r>
      <w:r w:rsidRPr="00E00EA5">
        <w:rPr>
          <w:rFonts w:ascii="Arial" w:hAnsi="Arial" w:cs="Arial"/>
          <w:iCs/>
          <w:color w:val="000000"/>
          <w:sz w:val="24"/>
          <w:szCs w:val="24"/>
        </w:rPr>
        <w:t>.</w:t>
      </w:r>
      <w:r w:rsidRPr="00D95F44">
        <w:rPr>
          <w:rFonts w:ascii="Arial" w:hAnsi="Arial" w:cs="Arial"/>
          <w:iCs/>
          <w:color w:val="000000"/>
          <w:sz w:val="24"/>
          <w:szCs w:val="24"/>
        </w:rPr>
        <w:t>П</w:t>
      </w:r>
      <w:r w:rsidRPr="00E00EA5">
        <w:rPr>
          <w:rFonts w:ascii="Arial" w:hAnsi="Arial" w:cs="Arial"/>
          <w:iCs/>
          <w:color w:val="000000"/>
          <w:sz w:val="24"/>
          <w:szCs w:val="24"/>
        </w:rPr>
        <w:t>.</w:t>
      </w:r>
    </w:p>
    <w:p w:rsidR="00571717" w:rsidRPr="00E00EA5" w:rsidRDefault="00571717" w:rsidP="00960053">
      <w:pPr>
        <w:autoSpaceDE w:val="0"/>
        <w:autoSpaceDN w:val="0"/>
        <w:adjustRightInd w:val="0"/>
        <w:spacing w:after="0" w:line="240" w:lineRule="auto"/>
        <w:jc w:val="center"/>
        <w:rPr>
          <w:rFonts w:ascii="Arial" w:hAnsi="Arial" w:cs="Arial"/>
          <w:iCs/>
          <w:color w:val="000000"/>
          <w:sz w:val="24"/>
          <w:szCs w:val="24"/>
        </w:rPr>
      </w:pPr>
      <w:r w:rsidRPr="00E00EA5">
        <w:rPr>
          <w:rFonts w:ascii="Arial" w:hAnsi="Arial" w:cs="Arial"/>
          <w:iCs/>
          <w:color w:val="000000"/>
          <w:sz w:val="24"/>
          <w:szCs w:val="24"/>
        </w:rPr>
        <w:t>______________________________</w:t>
      </w:r>
    </w:p>
    <w:p w:rsidR="00571717" w:rsidRPr="00E00EA5" w:rsidRDefault="00571717" w:rsidP="00960053">
      <w:pPr>
        <w:autoSpaceDE w:val="0"/>
        <w:autoSpaceDN w:val="0"/>
        <w:adjustRightInd w:val="0"/>
        <w:spacing w:after="0" w:line="240" w:lineRule="auto"/>
        <w:jc w:val="center"/>
        <w:rPr>
          <w:rFonts w:ascii="Arial" w:hAnsi="Arial" w:cs="Arial"/>
          <w:iCs/>
          <w:color w:val="000000"/>
          <w:sz w:val="24"/>
          <w:szCs w:val="24"/>
        </w:rPr>
      </w:pPr>
      <w:r w:rsidRPr="00E00EA5">
        <w:rPr>
          <w:rFonts w:ascii="Arial" w:hAnsi="Arial" w:cs="Arial"/>
          <w:iCs/>
          <w:color w:val="000000"/>
          <w:sz w:val="24"/>
          <w:szCs w:val="24"/>
        </w:rPr>
        <w:t>(</w:t>
      </w:r>
      <w:r w:rsidRPr="00D95F44">
        <w:rPr>
          <w:rFonts w:ascii="Arial" w:hAnsi="Arial" w:cs="Arial"/>
          <w:iCs/>
          <w:color w:val="000000"/>
          <w:sz w:val="24"/>
          <w:szCs w:val="24"/>
        </w:rPr>
        <w:t>потпис</w:t>
      </w:r>
      <w:r w:rsidRPr="00E00EA5">
        <w:rPr>
          <w:rFonts w:ascii="Arial" w:hAnsi="Arial" w:cs="Arial"/>
          <w:iCs/>
          <w:color w:val="000000"/>
          <w:sz w:val="24"/>
          <w:szCs w:val="24"/>
        </w:rPr>
        <w:t xml:space="preserve"> </w:t>
      </w:r>
      <w:r w:rsidRPr="00D95F44">
        <w:rPr>
          <w:rFonts w:ascii="Arial" w:hAnsi="Arial" w:cs="Arial"/>
          <w:iCs/>
          <w:color w:val="000000"/>
          <w:sz w:val="24"/>
          <w:szCs w:val="24"/>
        </w:rPr>
        <w:t>и</w:t>
      </w:r>
      <w:r w:rsidRPr="00E00EA5">
        <w:rPr>
          <w:rFonts w:ascii="Arial" w:hAnsi="Arial" w:cs="Arial"/>
          <w:iCs/>
          <w:color w:val="000000"/>
          <w:sz w:val="24"/>
          <w:szCs w:val="24"/>
        </w:rPr>
        <w:t xml:space="preserve"> </w:t>
      </w:r>
      <w:r w:rsidRPr="00D95F44">
        <w:rPr>
          <w:rFonts w:ascii="Arial" w:hAnsi="Arial" w:cs="Arial"/>
          <w:iCs/>
          <w:color w:val="000000"/>
          <w:sz w:val="24"/>
          <w:szCs w:val="24"/>
        </w:rPr>
        <w:t>печат</w:t>
      </w:r>
      <w:r w:rsidRPr="00E00EA5">
        <w:rPr>
          <w:rFonts w:ascii="Arial" w:hAnsi="Arial" w:cs="Arial"/>
          <w:iCs/>
          <w:color w:val="000000"/>
          <w:sz w:val="24"/>
          <w:szCs w:val="24"/>
        </w:rPr>
        <w:t>)</w:t>
      </w:r>
    </w:p>
    <w:p w:rsidR="003E0EC6" w:rsidRDefault="003E0EC6" w:rsidP="00960053">
      <w:pPr>
        <w:autoSpaceDE w:val="0"/>
        <w:autoSpaceDN w:val="0"/>
        <w:adjustRightInd w:val="0"/>
        <w:spacing w:after="0" w:line="240" w:lineRule="auto"/>
        <w:jc w:val="center"/>
        <w:rPr>
          <w:rFonts w:ascii="Arial" w:hAnsi="Arial" w:cs="Arial"/>
          <w:iCs/>
          <w:color w:val="000000"/>
          <w:sz w:val="24"/>
          <w:szCs w:val="24"/>
        </w:rPr>
      </w:pPr>
    </w:p>
    <w:p w:rsidR="00960053" w:rsidRDefault="00960053" w:rsidP="00960053">
      <w:pPr>
        <w:autoSpaceDE w:val="0"/>
        <w:autoSpaceDN w:val="0"/>
        <w:adjustRightInd w:val="0"/>
        <w:spacing w:after="0" w:line="240" w:lineRule="auto"/>
        <w:jc w:val="center"/>
        <w:rPr>
          <w:rFonts w:ascii="Arial" w:hAnsi="Arial" w:cs="Arial"/>
          <w:iCs/>
          <w:color w:val="000000"/>
          <w:sz w:val="24"/>
          <w:szCs w:val="24"/>
        </w:rPr>
      </w:pPr>
    </w:p>
    <w:p w:rsidR="00960053" w:rsidRDefault="00960053" w:rsidP="00960053">
      <w:pPr>
        <w:autoSpaceDE w:val="0"/>
        <w:autoSpaceDN w:val="0"/>
        <w:adjustRightInd w:val="0"/>
        <w:spacing w:after="0" w:line="240" w:lineRule="auto"/>
        <w:jc w:val="center"/>
        <w:rPr>
          <w:rFonts w:ascii="Arial" w:hAnsi="Arial" w:cs="Arial"/>
          <w:iCs/>
          <w:color w:val="000000"/>
          <w:sz w:val="24"/>
          <w:szCs w:val="24"/>
        </w:rPr>
      </w:pPr>
    </w:p>
    <w:p w:rsidR="00571717" w:rsidRPr="00960053" w:rsidRDefault="00571717" w:rsidP="00960053">
      <w:pPr>
        <w:autoSpaceDE w:val="0"/>
        <w:autoSpaceDN w:val="0"/>
        <w:adjustRightInd w:val="0"/>
        <w:spacing w:after="0" w:line="240" w:lineRule="auto"/>
        <w:jc w:val="center"/>
        <w:rPr>
          <w:rFonts w:ascii="Arial" w:hAnsi="Arial" w:cs="Arial"/>
          <w:iCs/>
          <w:color w:val="000000"/>
          <w:sz w:val="24"/>
          <w:szCs w:val="24"/>
        </w:rPr>
      </w:pPr>
      <w:r w:rsidRPr="00960053">
        <w:rPr>
          <w:rFonts w:ascii="Arial" w:hAnsi="Arial" w:cs="Arial"/>
          <w:iCs/>
          <w:color w:val="000000"/>
          <w:sz w:val="24"/>
          <w:szCs w:val="24"/>
        </w:rPr>
        <w:t>Представник Наручиоца</w:t>
      </w:r>
    </w:p>
    <w:p w:rsidR="00571717" w:rsidRDefault="00960053" w:rsidP="00960053">
      <w:pPr>
        <w:autoSpaceDE w:val="0"/>
        <w:autoSpaceDN w:val="0"/>
        <w:adjustRightInd w:val="0"/>
        <w:spacing w:after="0" w:line="240" w:lineRule="auto"/>
        <w:jc w:val="center"/>
        <w:rPr>
          <w:rFonts w:ascii="Arial" w:hAnsi="Arial" w:cs="Arial"/>
          <w:iCs/>
          <w:color w:val="000000"/>
          <w:sz w:val="24"/>
          <w:szCs w:val="24"/>
        </w:rPr>
      </w:pPr>
      <w:r>
        <w:rPr>
          <w:rFonts w:ascii="Arial" w:hAnsi="Arial" w:cs="Arial"/>
          <w:iCs/>
          <w:color w:val="000000"/>
          <w:sz w:val="24"/>
          <w:szCs w:val="24"/>
        </w:rPr>
        <w:t>Општинска управа општине Жабари</w:t>
      </w:r>
    </w:p>
    <w:p w:rsidR="00960053" w:rsidRPr="00960053" w:rsidRDefault="00960053" w:rsidP="00960053">
      <w:pPr>
        <w:autoSpaceDE w:val="0"/>
        <w:autoSpaceDN w:val="0"/>
        <w:adjustRightInd w:val="0"/>
        <w:spacing w:after="0" w:line="240" w:lineRule="auto"/>
        <w:jc w:val="center"/>
        <w:rPr>
          <w:rFonts w:ascii="Arial" w:hAnsi="Arial" w:cs="Arial"/>
          <w:iCs/>
          <w:color w:val="000000"/>
          <w:sz w:val="24"/>
          <w:szCs w:val="24"/>
        </w:rPr>
      </w:pPr>
    </w:p>
    <w:p w:rsidR="00571717" w:rsidRPr="00960053" w:rsidRDefault="00960053" w:rsidP="00960053">
      <w:pPr>
        <w:autoSpaceDE w:val="0"/>
        <w:autoSpaceDN w:val="0"/>
        <w:adjustRightInd w:val="0"/>
        <w:spacing w:after="0" w:line="240" w:lineRule="auto"/>
        <w:jc w:val="center"/>
        <w:rPr>
          <w:rFonts w:ascii="Arial" w:hAnsi="Arial" w:cs="Arial"/>
          <w:iCs/>
          <w:color w:val="000000"/>
          <w:sz w:val="24"/>
          <w:szCs w:val="24"/>
        </w:rPr>
      </w:pPr>
      <w:r>
        <w:rPr>
          <w:rFonts w:ascii="Arial" w:hAnsi="Arial" w:cs="Arial"/>
          <w:iCs/>
          <w:color w:val="000000"/>
          <w:sz w:val="24"/>
          <w:szCs w:val="24"/>
        </w:rPr>
        <w:t xml:space="preserve">       </w:t>
      </w:r>
      <w:r w:rsidR="00571717" w:rsidRPr="00960053">
        <w:rPr>
          <w:rFonts w:ascii="Arial" w:hAnsi="Arial" w:cs="Arial"/>
          <w:iCs/>
          <w:color w:val="000000"/>
          <w:sz w:val="24"/>
          <w:szCs w:val="24"/>
        </w:rPr>
        <w:t>__________________________ М.П.</w:t>
      </w:r>
    </w:p>
    <w:p w:rsidR="003E0EC6" w:rsidRDefault="003E0EC6" w:rsidP="00D95F44">
      <w:pPr>
        <w:autoSpaceDE w:val="0"/>
        <w:autoSpaceDN w:val="0"/>
        <w:adjustRightInd w:val="0"/>
        <w:spacing w:after="0" w:line="240" w:lineRule="auto"/>
        <w:rPr>
          <w:rFonts w:ascii="Arial" w:hAnsi="Arial" w:cs="Arial"/>
          <w:b/>
          <w:bCs/>
          <w:iCs/>
          <w:color w:val="000000"/>
          <w:sz w:val="24"/>
          <w:szCs w:val="24"/>
        </w:rPr>
      </w:pPr>
    </w:p>
    <w:p w:rsidR="003E0EC6" w:rsidRDefault="003E0EC6" w:rsidP="00D95F44">
      <w:pPr>
        <w:autoSpaceDE w:val="0"/>
        <w:autoSpaceDN w:val="0"/>
        <w:adjustRightInd w:val="0"/>
        <w:spacing w:after="0" w:line="240" w:lineRule="auto"/>
        <w:rPr>
          <w:rFonts w:ascii="Arial" w:hAnsi="Arial" w:cs="Arial"/>
          <w:b/>
          <w:bCs/>
          <w:iCs/>
          <w:color w:val="000000"/>
          <w:sz w:val="24"/>
          <w:szCs w:val="24"/>
        </w:rPr>
      </w:pP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p w:rsidR="00571717" w:rsidRPr="00960053" w:rsidRDefault="00571717" w:rsidP="00960053">
      <w:pPr>
        <w:autoSpaceDE w:val="0"/>
        <w:autoSpaceDN w:val="0"/>
        <w:adjustRightInd w:val="0"/>
        <w:spacing w:after="0" w:line="240" w:lineRule="auto"/>
        <w:jc w:val="both"/>
        <w:rPr>
          <w:rFonts w:ascii="Arial" w:hAnsi="Arial" w:cs="Arial"/>
          <w:b/>
          <w:bCs/>
          <w:iCs/>
          <w:color w:val="000000"/>
          <w:sz w:val="24"/>
          <w:szCs w:val="24"/>
        </w:rPr>
      </w:pPr>
      <w:r w:rsidRPr="00960053">
        <w:rPr>
          <w:rFonts w:ascii="Arial" w:hAnsi="Arial" w:cs="Arial"/>
          <w:b/>
          <w:bCs/>
          <w:iCs/>
          <w:color w:val="000000"/>
          <w:sz w:val="24"/>
          <w:szCs w:val="24"/>
        </w:rPr>
        <w:t>Напомена:</w:t>
      </w:r>
    </w:p>
    <w:p w:rsidR="00571717" w:rsidRPr="00960053" w:rsidRDefault="00571717" w:rsidP="00960053">
      <w:pPr>
        <w:autoSpaceDE w:val="0"/>
        <w:autoSpaceDN w:val="0"/>
        <w:adjustRightInd w:val="0"/>
        <w:spacing w:after="0" w:line="240" w:lineRule="auto"/>
        <w:jc w:val="both"/>
        <w:rPr>
          <w:rFonts w:ascii="Arial" w:hAnsi="Arial" w:cs="Arial"/>
          <w:iCs/>
          <w:color w:val="000000"/>
          <w:sz w:val="24"/>
          <w:szCs w:val="24"/>
        </w:rPr>
      </w:pPr>
      <w:r w:rsidRPr="00960053">
        <w:rPr>
          <w:rFonts w:ascii="Arial" w:hAnsi="Arial" w:cs="Arial"/>
          <w:iCs/>
          <w:color w:val="000000"/>
          <w:sz w:val="24"/>
          <w:szCs w:val="24"/>
        </w:rPr>
        <w:t>Овлашћени представници Понуђача („заинтересована лица“) могу да обиђу локацију уз приложено Овлашћење за</w:t>
      </w:r>
      <w:r w:rsidR="00960053">
        <w:rPr>
          <w:rFonts w:ascii="Arial" w:hAnsi="Arial" w:cs="Arial"/>
          <w:iCs/>
          <w:color w:val="000000"/>
          <w:sz w:val="24"/>
          <w:szCs w:val="24"/>
        </w:rPr>
        <w:t xml:space="preserve"> </w:t>
      </w:r>
      <w:r w:rsidRPr="00960053">
        <w:rPr>
          <w:rFonts w:ascii="Arial" w:hAnsi="Arial" w:cs="Arial"/>
          <w:iCs/>
          <w:color w:val="000000"/>
          <w:sz w:val="24"/>
          <w:szCs w:val="24"/>
        </w:rPr>
        <w:t>обилазак од стране оввлашћеног лица Понуђача.</w:t>
      </w: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p w:rsidR="00571717" w:rsidRPr="00960053" w:rsidRDefault="00571717" w:rsidP="00960053">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rPr>
      </w:pPr>
      <w:r w:rsidRPr="00E00EA5">
        <w:rPr>
          <w:rFonts w:ascii="Arial" w:hAnsi="Arial" w:cs="Arial"/>
          <w:b/>
          <w:bCs/>
          <w:iCs/>
          <w:color w:val="000000"/>
          <w:sz w:val="24"/>
          <w:szCs w:val="24"/>
        </w:rPr>
        <w:lastRenderedPageBreak/>
        <w:t>VI</w:t>
      </w:r>
      <w:r w:rsidR="00960053">
        <w:rPr>
          <w:rFonts w:ascii="Arial" w:hAnsi="Arial" w:cs="Arial"/>
          <w:b/>
          <w:bCs/>
          <w:iCs/>
          <w:color w:val="000000"/>
          <w:sz w:val="24"/>
          <w:szCs w:val="24"/>
        </w:rPr>
        <w:t xml:space="preserve"> – </w:t>
      </w:r>
      <w:r w:rsidRPr="00960053">
        <w:rPr>
          <w:rFonts w:ascii="Arial" w:hAnsi="Arial" w:cs="Arial"/>
          <w:b/>
          <w:bCs/>
          <w:iCs/>
          <w:color w:val="000000"/>
          <w:sz w:val="24"/>
          <w:szCs w:val="24"/>
        </w:rPr>
        <w:t>6</w:t>
      </w:r>
      <w:r w:rsidR="00960053">
        <w:rPr>
          <w:rFonts w:ascii="Arial" w:hAnsi="Arial" w:cs="Arial"/>
          <w:b/>
          <w:bCs/>
          <w:iCs/>
          <w:color w:val="000000"/>
          <w:sz w:val="24"/>
          <w:szCs w:val="24"/>
        </w:rPr>
        <w:t>.</w:t>
      </w:r>
      <w:r w:rsidRPr="00960053">
        <w:rPr>
          <w:rFonts w:ascii="Arial" w:hAnsi="Arial" w:cs="Arial"/>
          <w:b/>
          <w:bCs/>
          <w:iCs/>
          <w:color w:val="000000"/>
          <w:sz w:val="24"/>
          <w:szCs w:val="24"/>
        </w:rPr>
        <w:t xml:space="preserve"> ОБРАЗАЦ ТРОШКОВА ПРИПРЕМЕ ПОНУДЕ</w:t>
      </w:r>
    </w:p>
    <w:p w:rsidR="00960053" w:rsidRDefault="00960053" w:rsidP="00D95F44">
      <w:pPr>
        <w:autoSpaceDE w:val="0"/>
        <w:autoSpaceDN w:val="0"/>
        <w:adjustRightInd w:val="0"/>
        <w:spacing w:after="0" w:line="240" w:lineRule="auto"/>
        <w:rPr>
          <w:rFonts w:ascii="Arial" w:hAnsi="Arial" w:cs="Arial"/>
          <w:iCs/>
          <w:color w:val="000000"/>
          <w:sz w:val="24"/>
          <w:szCs w:val="24"/>
        </w:rPr>
      </w:pPr>
    </w:p>
    <w:p w:rsidR="00960053" w:rsidRDefault="00960053" w:rsidP="00D95F44">
      <w:pPr>
        <w:autoSpaceDE w:val="0"/>
        <w:autoSpaceDN w:val="0"/>
        <w:adjustRightInd w:val="0"/>
        <w:spacing w:after="0" w:line="240" w:lineRule="auto"/>
        <w:rPr>
          <w:rFonts w:ascii="Arial" w:hAnsi="Arial" w:cs="Arial"/>
          <w:iCs/>
          <w:color w:val="000000"/>
          <w:sz w:val="24"/>
          <w:szCs w:val="24"/>
        </w:rPr>
      </w:pPr>
    </w:p>
    <w:p w:rsidR="00571717" w:rsidRPr="00960053" w:rsidRDefault="00571717" w:rsidP="00960053">
      <w:pPr>
        <w:autoSpaceDE w:val="0"/>
        <w:autoSpaceDN w:val="0"/>
        <w:adjustRightInd w:val="0"/>
        <w:spacing w:after="0" w:line="240" w:lineRule="auto"/>
        <w:jc w:val="both"/>
        <w:rPr>
          <w:rFonts w:ascii="Arial" w:hAnsi="Arial" w:cs="Arial"/>
          <w:iCs/>
          <w:color w:val="000000"/>
          <w:sz w:val="24"/>
          <w:szCs w:val="24"/>
        </w:rPr>
      </w:pPr>
      <w:r w:rsidRPr="00960053">
        <w:rPr>
          <w:rFonts w:ascii="Arial" w:hAnsi="Arial" w:cs="Arial"/>
          <w:iCs/>
          <w:color w:val="000000"/>
          <w:sz w:val="24"/>
          <w:szCs w:val="24"/>
        </w:rPr>
        <w:t>У складу са чланом 88. Закона, став 1. („Сл. гласник РС” бр. 124/2012, 14/2015 и 68/2015), прилажемо</w:t>
      </w:r>
      <w:r w:rsidR="00960053">
        <w:rPr>
          <w:rFonts w:ascii="Arial" w:hAnsi="Arial" w:cs="Arial"/>
          <w:iCs/>
          <w:color w:val="000000"/>
          <w:sz w:val="24"/>
          <w:szCs w:val="24"/>
        </w:rPr>
        <w:t xml:space="preserve"> </w:t>
      </w:r>
      <w:r w:rsidRPr="00960053">
        <w:rPr>
          <w:rFonts w:ascii="Arial" w:hAnsi="Arial" w:cs="Arial"/>
          <w:iCs/>
          <w:color w:val="000000"/>
          <w:sz w:val="24"/>
          <w:szCs w:val="24"/>
        </w:rPr>
        <w:t>структуру трошкова насталих приликом припреме понуде број ________ од ________.</w:t>
      </w:r>
      <w:r w:rsidR="00960053">
        <w:rPr>
          <w:rFonts w:ascii="Arial" w:hAnsi="Arial" w:cs="Arial"/>
          <w:iCs/>
          <w:color w:val="000000"/>
          <w:sz w:val="24"/>
          <w:szCs w:val="24"/>
        </w:rPr>
        <w:t xml:space="preserve"> </w:t>
      </w:r>
      <w:r w:rsidRPr="00960053">
        <w:rPr>
          <w:rFonts w:ascii="Arial" w:hAnsi="Arial" w:cs="Arial"/>
          <w:iCs/>
          <w:color w:val="000000"/>
          <w:sz w:val="24"/>
          <w:szCs w:val="24"/>
        </w:rPr>
        <w:t xml:space="preserve">2019. године </w:t>
      </w:r>
      <w:r w:rsidRPr="00960053">
        <w:rPr>
          <w:rFonts w:ascii="Arial" w:hAnsi="Arial" w:cs="Arial"/>
          <w:b/>
          <w:bCs/>
          <w:iCs/>
          <w:color w:val="000000"/>
          <w:sz w:val="24"/>
          <w:szCs w:val="24"/>
        </w:rPr>
        <w:t>(уписује</w:t>
      </w:r>
      <w:r w:rsidR="00960053">
        <w:rPr>
          <w:rFonts w:ascii="Arial" w:hAnsi="Arial" w:cs="Arial"/>
          <w:iCs/>
          <w:color w:val="000000"/>
          <w:sz w:val="24"/>
          <w:szCs w:val="24"/>
        </w:rPr>
        <w:t xml:space="preserve"> </w:t>
      </w:r>
      <w:r w:rsidRPr="00960053">
        <w:rPr>
          <w:rFonts w:ascii="Arial" w:hAnsi="Arial" w:cs="Arial"/>
          <w:b/>
          <w:bCs/>
          <w:iCs/>
          <w:color w:val="000000"/>
          <w:sz w:val="24"/>
          <w:szCs w:val="24"/>
        </w:rPr>
        <w:t xml:space="preserve">Понуђач) </w:t>
      </w:r>
      <w:r w:rsidRPr="00960053">
        <w:rPr>
          <w:rFonts w:ascii="Arial" w:hAnsi="Arial" w:cs="Arial"/>
          <w:iCs/>
          <w:color w:val="000000"/>
          <w:sz w:val="24"/>
          <w:szCs w:val="24"/>
        </w:rPr>
        <w:t>у поступку јавне набавке</w:t>
      </w:r>
      <w:r w:rsidR="00960053">
        <w:rPr>
          <w:rFonts w:ascii="Arial" w:hAnsi="Arial" w:cs="Arial"/>
          <w:iCs/>
          <w:color w:val="000000"/>
          <w:sz w:val="24"/>
          <w:szCs w:val="24"/>
        </w:rPr>
        <w:t xml:space="preserve"> </w:t>
      </w:r>
      <w:r w:rsidRPr="00960053">
        <w:rPr>
          <w:rFonts w:ascii="Arial" w:hAnsi="Arial" w:cs="Arial"/>
          <w:iCs/>
          <w:color w:val="000000"/>
          <w:sz w:val="24"/>
          <w:szCs w:val="24"/>
        </w:rPr>
        <w:t xml:space="preserve">мале вредности – набавка добара – </w:t>
      </w:r>
      <w:r w:rsidR="00074C01">
        <w:rPr>
          <w:rFonts w:ascii="Arial" w:hAnsi="Arial" w:cs="Arial"/>
          <w:iCs/>
          <w:color w:val="000000"/>
          <w:sz w:val="24"/>
          <w:szCs w:val="24"/>
        </w:rPr>
        <w:t>„</w:t>
      </w:r>
      <w:r w:rsidR="00960053" w:rsidRPr="007C1976">
        <w:rPr>
          <w:rFonts w:ascii="Arial" w:hAnsi="Arial" w:cs="Arial"/>
          <w:b/>
          <w:iCs/>
          <w:color w:val="000000"/>
          <w:sz w:val="24"/>
          <w:szCs w:val="24"/>
        </w:rPr>
        <w:t>Набавка и монтажа подлоге за спортски терен у Жабарима“</w:t>
      </w:r>
      <w:r w:rsidR="0073727D">
        <w:rPr>
          <w:rFonts w:ascii="Arial" w:hAnsi="Arial" w:cs="Arial"/>
          <w:b/>
          <w:iCs/>
          <w:color w:val="000000"/>
          <w:sz w:val="24"/>
          <w:szCs w:val="24"/>
        </w:rPr>
        <w:t xml:space="preserve"> </w:t>
      </w:r>
      <w:r w:rsidR="0073727D" w:rsidRPr="00857377">
        <w:rPr>
          <w:rFonts w:ascii="Arial" w:hAnsi="Arial" w:cs="Arial"/>
          <w:b/>
          <w:sz w:val="24"/>
          <w:szCs w:val="24"/>
        </w:rPr>
        <w:t>ПОНОВЉЕНИ ПОСТУПАК</w:t>
      </w:r>
      <w:r w:rsidR="0073727D" w:rsidRPr="007C1976">
        <w:rPr>
          <w:rFonts w:ascii="Arial" w:hAnsi="Arial" w:cs="Arial"/>
          <w:b/>
          <w:iCs/>
          <w:color w:val="000000"/>
          <w:sz w:val="24"/>
          <w:szCs w:val="24"/>
        </w:rPr>
        <w:t xml:space="preserve"> </w:t>
      </w:r>
      <w:r w:rsidR="00960053" w:rsidRPr="007C1976">
        <w:rPr>
          <w:rFonts w:ascii="Arial" w:hAnsi="Arial" w:cs="Arial"/>
          <w:b/>
          <w:iCs/>
          <w:color w:val="000000"/>
          <w:sz w:val="24"/>
          <w:szCs w:val="24"/>
        </w:rPr>
        <w:t xml:space="preserve">бр. ЈН </w:t>
      </w:r>
      <w:r w:rsidR="00960053">
        <w:rPr>
          <w:rFonts w:ascii="Arial" w:hAnsi="Arial" w:cs="Arial"/>
          <w:b/>
          <w:iCs/>
          <w:color w:val="000000"/>
          <w:sz w:val="24"/>
          <w:szCs w:val="24"/>
        </w:rPr>
        <w:t>30</w:t>
      </w:r>
      <w:r w:rsidR="00960053" w:rsidRPr="007C1976">
        <w:rPr>
          <w:rFonts w:ascii="Arial" w:hAnsi="Arial" w:cs="Arial"/>
          <w:b/>
          <w:iCs/>
          <w:color w:val="000000"/>
          <w:sz w:val="24"/>
          <w:szCs w:val="24"/>
        </w:rPr>
        <w:t>/2019</w:t>
      </w:r>
      <w:r w:rsidRPr="00960053">
        <w:rPr>
          <w:rFonts w:ascii="Arial" w:hAnsi="Arial" w:cs="Arial"/>
          <w:iCs/>
          <w:color w:val="000000"/>
          <w:sz w:val="24"/>
          <w:szCs w:val="24"/>
        </w:rPr>
        <w:t>.</w:t>
      </w:r>
    </w:p>
    <w:p w:rsidR="00960053" w:rsidRDefault="00960053" w:rsidP="00D95F44">
      <w:pPr>
        <w:autoSpaceDE w:val="0"/>
        <w:autoSpaceDN w:val="0"/>
        <w:adjustRightInd w:val="0"/>
        <w:spacing w:after="0" w:line="240" w:lineRule="auto"/>
        <w:rPr>
          <w:rFonts w:ascii="Arial" w:hAnsi="Arial" w:cs="Arial"/>
          <w:b/>
          <w:bCs/>
          <w:iCs/>
          <w:color w:val="000000"/>
          <w:sz w:val="24"/>
          <w:szCs w:val="24"/>
        </w:rPr>
      </w:pPr>
    </w:p>
    <w:tbl>
      <w:tblPr>
        <w:tblW w:w="0" w:type="auto"/>
        <w:tblInd w:w="153" w:type="dxa"/>
        <w:tblLayout w:type="fixed"/>
        <w:tblLook w:val="0000"/>
      </w:tblPr>
      <w:tblGrid>
        <w:gridCol w:w="948"/>
        <w:gridCol w:w="5097"/>
        <w:gridCol w:w="3300"/>
      </w:tblGrid>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0D138A" w:rsidRDefault="000D138A" w:rsidP="000D138A">
            <w:pPr>
              <w:spacing w:after="0" w:line="240" w:lineRule="auto"/>
              <w:jc w:val="center"/>
              <w:rPr>
                <w:rFonts w:ascii="Arial" w:hAnsi="Arial" w:cs="Arial"/>
                <w:b/>
                <w:i/>
              </w:rPr>
            </w:pPr>
            <w:r>
              <w:rPr>
                <w:rFonts w:ascii="Arial" w:hAnsi="Arial" w:cs="Arial"/>
                <w:b/>
                <w:i/>
              </w:rPr>
              <w:t xml:space="preserve">Редни број </w:t>
            </w: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pacing w:after="0" w:line="240" w:lineRule="auto"/>
              <w:jc w:val="center"/>
              <w:rPr>
                <w:rFonts w:ascii="Arial" w:hAnsi="Arial" w:cs="Arial"/>
                <w:b/>
                <w:i/>
              </w:rPr>
            </w:pPr>
            <w:r w:rsidRPr="00CF5A09">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pacing w:after="0" w:line="240" w:lineRule="auto"/>
              <w:jc w:val="center"/>
              <w:rPr>
                <w:rFonts w:ascii="Arial" w:hAnsi="Arial" w:cs="Arial"/>
              </w:rPr>
            </w:pPr>
            <w:r w:rsidRPr="00CF5A09">
              <w:rPr>
                <w:rFonts w:ascii="Arial" w:hAnsi="Arial" w:cs="Arial"/>
                <w:b/>
                <w:i/>
              </w:rPr>
              <w:t>ИЗНОС ТРОШКА У РСД</w:t>
            </w: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jc w:val="right"/>
              <w:rPr>
                <w:rFonts w:ascii="Arial" w:hAnsi="Arial" w:cs="Arial"/>
              </w:rPr>
            </w:pP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jc w:val="right"/>
              <w:rPr>
                <w:rFonts w:ascii="Arial" w:hAnsi="Arial" w:cs="Arial"/>
              </w:rPr>
            </w:pP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rPr>
                <w:rFonts w:ascii="Arial" w:hAnsi="Arial" w:cs="Arial"/>
              </w:rPr>
            </w:pP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rPr>
                <w:rFonts w:ascii="Arial" w:hAnsi="Arial" w:cs="Arial"/>
              </w:rPr>
            </w:pP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rPr>
                <w:rFonts w:ascii="Arial" w:hAnsi="Arial" w:cs="Arial"/>
              </w:rPr>
            </w:pPr>
          </w:p>
        </w:tc>
      </w:tr>
      <w:tr w:rsidR="000D138A" w:rsidRPr="00CF5A09"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5097" w:type="dxa"/>
            <w:tcBorders>
              <w:top w:val="single" w:sz="4" w:space="0" w:color="000000"/>
              <w:left w:val="single" w:sz="4" w:space="0" w:color="auto"/>
              <w:bottom w:val="single" w:sz="4" w:space="0" w:color="000000"/>
            </w:tcBorders>
            <w:shd w:val="clear" w:color="auto" w:fill="auto"/>
          </w:tcPr>
          <w:p w:rsidR="000D138A" w:rsidRPr="00CF5A09" w:rsidRDefault="000D138A" w:rsidP="000D138A">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rPr>
                <w:rFonts w:ascii="Arial" w:hAnsi="Arial" w:cs="Arial"/>
              </w:rPr>
            </w:pPr>
          </w:p>
        </w:tc>
      </w:tr>
      <w:tr w:rsidR="000D138A" w:rsidRPr="00AC6745" w:rsidTr="000D138A">
        <w:tc>
          <w:tcPr>
            <w:tcW w:w="948" w:type="dxa"/>
            <w:tcBorders>
              <w:top w:val="single" w:sz="4" w:space="0" w:color="000000"/>
              <w:left w:val="single" w:sz="4" w:space="0" w:color="000000"/>
              <w:bottom w:val="single" w:sz="4" w:space="0" w:color="000000"/>
              <w:right w:val="single" w:sz="4" w:space="0" w:color="auto"/>
            </w:tcBorders>
            <w:shd w:val="clear" w:color="auto" w:fill="auto"/>
          </w:tcPr>
          <w:p w:rsidR="000D138A" w:rsidRPr="00CF5A09" w:rsidRDefault="000D138A" w:rsidP="000D138A">
            <w:pPr>
              <w:snapToGrid w:val="0"/>
              <w:spacing w:after="0" w:line="240" w:lineRule="auto"/>
              <w:jc w:val="both"/>
              <w:rPr>
                <w:rFonts w:ascii="Arial" w:hAnsi="Arial" w:cs="Arial"/>
                <w:i/>
              </w:rPr>
            </w:pPr>
          </w:p>
          <w:p w:rsidR="000D138A" w:rsidRPr="00CF5A09" w:rsidRDefault="000D138A" w:rsidP="000D138A">
            <w:pPr>
              <w:spacing w:after="0" w:line="240" w:lineRule="auto"/>
              <w:jc w:val="both"/>
              <w:rPr>
                <w:rFonts w:ascii="Arial" w:hAnsi="Arial" w:cs="Arial"/>
                <w:lang w:val="ru-RU"/>
              </w:rPr>
            </w:pPr>
          </w:p>
        </w:tc>
        <w:tc>
          <w:tcPr>
            <w:tcW w:w="5097" w:type="dxa"/>
            <w:tcBorders>
              <w:top w:val="single" w:sz="4" w:space="0" w:color="000000"/>
              <w:left w:val="single" w:sz="4" w:space="0" w:color="auto"/>
              <w:bottom w:val="single" w:sz="4" w:space="0" w:color="000000"/>
            </w:tcBorders>
            <w:shd w:val="clear" w:color="auto" w:fill="auto"/>
          </w:tcPr>
          <w:p w:rsidR="000D138A" w:rsidRPr="000D138A" w:rsidRDefault="000D138A" w:rsidP="000D138A">
            <w:pPr>
              <w:spacing w:after="0" w:line="240" w:lineRule="auto"/>
              <w:jc w:val="both"/>
              <w:rPr>
                <w:rFonts w:ascii="Arial" w:hAnsi="Arial" w:cs="Arial"/>
                <w:lang w:val="ru-RU"/>
              </w:rPr>
            </w:pPr>
            <w:r w:rsidRPr="000D138A">
              <w:rPr>
                <w:rFonts w:ascii="Arial" w:hAnsi="Arial" w:cs="Arial"/>
                <w:b/>
                <w:i/>
                <w:lang w:val="ru-RU"/>
              </w:rPr>
              <w:t>УКУПАН ИЗНОС ТРОШКОВА ПРИПРЕМАЊА ПОНУДЕ</w:t>
            </w:r>
            <w:r>
              <w:rPr>
                <w:rFonts w:ascii="Arial" w:hAnsi="Arial" w:cs="Arial"/>
                <w:b/>
                <w:i/>
                <w:lang w:val="ru-RU"/>
              </w:rPr>
              <w:t xml:space="preserve"> (РСД)</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138A" w:rsidRPr="00CF5A09" w:rsidRDefault="000D138A" w:rsidP="000D138A">
            <w:pPr>
              <w:snapToGrid w:val="0"/>
              <w:spacing w:after="0" w:line="240" w:lineRule="auto"/>
              <w:rPr>
                <w:rFonts w:ascii="Arial" w:hAnsi="Arial" w:cs="Arial"/>
                <w:lang w:val="ru-RU"/>
              </w:rPr>
            </w:pPr>
          </w:p>
        </w:tc>
      </w:tr>
    </w:tbl>
    <w:p w:rsidR="00960053" w:rsidRPr="000D138A" w:rsidRDefault="00960053" w:rsidP="00D95F44">
      <w:pPr>
        <w:autoSpaceDE w:val="0"/>
        <w:autoSpaceDN w:val="0"/>
        <w:adjustRightInd w:val="0"/>
        <w:spacing w:after="0" w:line="240" w:lineRule="auto"/>
        <w:rPr>
          <w:rFonts w:ascii="Arial" w:hAnsi="Arial" w:cs="Arial"/>
          <w:b/>
          <w:bCs/>
          <w:iCs/>
          <w:color w:val="000000"/>
          <w:sz w:val="24"/>
          <w:szCs w:val="24"/>
          <w:lang w:val="ru-RU"/>
        </w:rPr>
      </w:pPr>
    </w:p>
    <w:p w:rsidR="00571717" w:rsidRPr="000D138A" w:rsidRDefault="000D138A" w:rsidP="00D95F44">
      <w:pPr>
        <w:autoSpaceDE w:val="0"/>
        <w:autoSpaceDN w:val="0"/>
        <w:adjustRightInd w:val="0"/>
        <w:spacing w:after="0" w:line="240" w:lineRule="auto"/>
        <w:rPr>
          <w:rFonts w:ascii="Arial" w:hAnsi="Arial" w:cs="Arial"/>
          <w:iCs/>
          <w:color w:val="000000"/>
          <w:sz w:val="24"/>
          <w:szCs w:val="24"/>
          <w:lang w:val="ru-RU"/>
        </w:rPr>
      </w:pPr>
      <w:r w:rsidRPr="000D138A">
        <w:rPr>
          <w:rFonts w:ascii="Arial" w:hAnsi="Arial" w:cs="Arial"/>
          <w:iCs/>
          <w:color w:val="000000"/>
          <w:sz w:val="24"/>
          <w:szCs w:val="24"/>
          <w:lang w:val="ru-RU"/>
        </w:rPr>
        <w:t xml:space="preserve"> </w:t>
      </w:r>
      <w:r w:rsidR="00571717" w:rsidRPr="000D138A">
        <w:rPr>
          <w:rFonts w:ascii="Arial" w:hAnsi="Arial" w:cs="Arial"/>
          <w:iCs/>
          <w:color w:val="000000"/>
          <w:sz w:val="24"/>
          <w:szCs w:val="24"/>
          <w:lang w:val="ru-RU"/>
        </w:rPr>
        <w:t>(Навести врсту трошкова који су настали приликом припремања понуде)</w:t>
      </w:r>
    </w:p>
    <w:p w:rsidR="000D138A" w:rsidRDefault="000D138A" w:rsidP="00D95F44">
      <w:pPr>
        <w:autoSpaceDE w:val="0"/>
        <w:autoSpaceDN w:val="0"/>
        <w:adjustRightInd w:val="0"/>
        <w:spacing w:after="0" w:line="240" w:lineRule="auto"/>
        <w:rPr>
          <w:rFonts w:ascii="Arial" w:hAnsi="Arial" w:cs="Arial"/>
          <w:b/>
          <w:bCs/>
          <w:iCs/>
          <w:color w:val="000000"/>
          <w:sz w:val="24"/>
          <w:szCs w:val="24"/>
          <w:lang w:val="ru-RU"/>
        </w:rPr>
      </w:pPr>
    </w:p>
    <w:p w:rsidR="00571717" w:rsidRPr="000D138A" w:rsidRDefault="00571717" w:rsidP="00D95F44">
      <w:pPr>
        <w:autoSpaceDE w:val="0"/>
        <w:autoSpaceDN w:val="0"/>
        <w:adjustRightInd w:val="0"/>
        <w:spacing w:after="0" w:line="240" w:lineRule="auto"/>
        <w:rPr>
          <w:rFonts w:ascii="Arial" w:hAnsi="Arial" w:cs="Arial"/>
          <w:b/>
          <w:bCs/>
          <w:iCs/>
          <w:color w:val="000000"/>
          <w:sz w:val="24"/>
          <w:szCs w:val="24"/>
          <w:lang w:val="ru-RU"/>
        </w:rPr>
      </w:pPr>
      <w:r w:rsidRPr="000D138A">
        <w:rPr>
          <w:rFonts w:ascii="Arial" w:hAnsi="Arial" w:cs="Arial"/>
          <w:b/>
          <w:bCs/>
          <w:iCs/>
          <w:color w:val="000000"/>
          <w:sz w:val="24"/>
          <w:szCs w:val="24"/>
          <w:lang w:val="ru-RU"/>
        </w:rPr>
        <w:t>Напомена:</w:t>
      </w:r>
    </w:p>
    <w:p w:rsidR="00571717" w:rsidRPr="000D138A" w:rsidRDefault="00571717" w:rsidP="000D138A">
      <w:pPr>
        <w:autoSpaceDE w:val="0"/>
        <w:autoSpaceDN w:val="0"/>
        <w:adjustRightInd w:val="0"/>
        <w:spacing w:after="0" w:line="240" w:lineRule="auto"/>
        <w:jc w:val="both"/>
        <w:rPr>
          <w:rFonts w:ascii="Arial" w:hAnsi="Arial" w:cs="Arial"/>
          <w:iCs/>
          <w:color w:val="000000"/>
          <w:sz w:val="24"/>
          <w:szCs w:val="24"/>
          <w:lang w:val="ru-RU"/>
        </w:rPr>
      </w:pPr>
      <w:r w:rsidRPr="000D138A">
        <w:rPr>
          <w:rFonts w:ascii="Arial" w:hAnsi="Arial" w:cs="Arial"/>
          <w:iCs/>
          <w:color w:val="000000"/>
          <w:sz w:val="24"/>
          <w:szCs w:val="24"/>
          <w:lang w:val="ru-RU"/>
        </w:rPr>
        <w:t>Трошкове припреме и подношења понуде сноси искључиво Понуђач и не може тражити од Наручиоца накнаду</w:t>
      </w:r>
      <w:r w:rsidR="000D138A" w:rsidRPr="00E00EA5">
        <w:rPr>
          <w:rFonts w:ascii="Arial" w:hAnsi="Arial" w:cs="Arial"/>
          <w:iCs/>
          <w:color w:val="000000"/>
          <w:sz w:val="24"/>
          <w:szCs w:val="24"/>
          <w:lang w:val="ru-RU"/>
        </w:rPr>
        <w:t xml:space="preserve"> </w:t>
      </w:r>
      <w:r w:rsidRPr="000D138A">
        <w:rPr>
          <w:rFonts w:ascii="Arial" w:hAnsi="Arial" w:cs="Arial"/>
          <w:iCs/>
          <w:color w:val="000000"/>
          <w:sz w:val="24"/>
          <w:szCs w:val="24"/>
          <w:lang w:val="ru-RU"/>
        </w:rPr>
        <w:t>трошкова.</w:t>
      </w:r>
    </w:p>
    <w:p w:rsidR="00571717" w:rsidRPr="000D138A" w:rsidRDefault="00571717" w:rsidP="000D138A">
      <w:pPr>
        <w:autoSpaceDE w:val="0"/>
        <w:autoSpaceDN w:val="0"/>
        <w:adjustRightInd w:val="0"/>
        <w:spacing w:after="0" w:line="240" w:lineRule="auto"/>
        <w:jc w:val="both"/>
        <w:rPr>
          <w:rFonts w:ascii="Arial" w:hAnsi="Arial" w:cs="Arial"/>
          <w:iCs/>
          <w:color w:val="000000"/>
          <w:sz w:val="24"/>
          <w:szCs w:val="24"/>
          <w:lang w:val="ru-RU"/>
        </w:rPr>
      </w:pPr>
      <w:r w:rsidRPr="000D138A">
        <w:rPr>
          <w:rFonts w:ascii="Arial" w:hAnsi="Arial" w:cs="Arial"/>
          <w:iCs/>
          <w:color w:val="000000"/>
          <w:sz w:val="24"/>
          <w:szCs w:val="24"/>
          <w:lang w:val="ru-RU"/>
        </w:rPr>
        <w:t>Услучају обуставе потупка јавне набавке из разлога који су на страни Наручиоца, Наручилац ће Понуђачу надокнадити</w:t>
      </w:r>
      <w:r w:rsidR="000D138A" w:rsidRPr="00E00EA5">
        <w:rPr>
          <w:rFonts w:ascii="Arial" w:hAnsi="Arial" w:cs="Arial"/>
          <w:iCs/>
          <w:color w:val="000000"/>
          <w:sz w:val="24"/>
          <w:szCs w:val="24"/>
          <w:lang w:val="ru-RU"/>
        </w:rPr>
        <w:t xml:space="preserve"> </w:t>
      </w:r>
      <w:r w:rsidRPr="000D138A">
        <w:rPr>
          <w:rFonts w:ascii="Arial" w:hAnsi="Arial" w:cs="Arial"/>
          <w:iCs/>
          <w:color w:val="000000"/>
          <w:sz w:val="24"/>
          <w:szCs w:val="24"/>
          <w:lang w:val="ru-RU"/>
        </w:rPr>
        <w:t>трошкове израде узорка или модела, ако су изграђени у складу са техничким спецификацијама Наручиоца и трошкове</w:t>
      </w:r>
      <w:r w:rsidR="000D138A">
        <w:rPr>
          <w:rFonts w:ascii="Arial" w:hAnsi="Arial" w:cs="Arial"/>
          <w:iCs/>
          <w:color w:val="000000"/>
          <w:sz w:val="24"/>
          <w:szCs w:val="24"/>
          <w:lang w:val="ru-RU"/>
        </w:rPr>
        <w:t xml:space="preserve"> </w:t>
      </w:r>
      <w:r w:rsidRPr="000D138A">
        <w:rPr>
          <w:rFonts w:ascii="Arial" w:hAnsi="Arial" w:cs="Arial"/>
          <w:iCs/>
          <w:color w:val="000000"/>
          <w:sz w:val="24"/>
          <w:szCs w:val="24"/>
          <w:lang w:val="ru-RU"/>
        </w:rPr>
        <w:t>прибављања средства обезбеђења, под условом да је понуђач тражио накнаду тих трошкова у својој понуди.</w:t>
      </w:r>
    </w:p>
    <w:p w:rsidR="000D138A" w:rsidRPr="00E00EA5" w:rsidRDefault="000D138A" w:rsidP="000D138A">
      <w:pPr>
        <w:autoSpaceDE w:val="0"/>
        <w:autoSpaceDN w:val="0"/>
        <w:adjustRightInd w:val="0"/>
        <w:spacing w:after="0" w:line="240" w:lineRule="auto"/>
        <w:jc w:val="both"/>
        <w:rPr>
          <w:rFonts w:ascii="Arial" w:hAnsi="Arial" w:cs="Arial"/>
          <w:b/>
          <w:bCs/>
          <w:iCs/>
          <w:color w:val="000000"/>
          <w:sz w:val="24"/>
          <w:szCs w:val="24"/>
          <w:lang w:val="ru-RU"/>
        </w:rPr>
      </w:pPr>
    </w:p>
    <w:p w:rsidR="00571717" w:rsidRPr="00E00EA5" w:rsidRDefault="00571717" w:rsidP="000D138A">
      <w:pPr>
        <w:autoSpaceDE w:val="0"/>
        <w:autoSpaceDN w:val="0"/>
        <w:adjustRightInd w:val="0"/>
        <w:spacing w:after="0" w:line="240" w:lineRule="auto"/>
        <w:jc w:val="both"/>
        <w:rPr>
          <w:rFonts w:ascii="Arial" w:hAnsi="Arial" w:cs="Arial"/>
          <w:b/>
          <w:bCs/>
          <w:iCs/>
          <w:color w:val="000000"/>
          <w:sz w:val="24"/>
          <w:szCs w:val="24"/>
          <w:lang w:val="ru-RU"/>
        </w:rPr>
      </w:pPr>
      <w:r w:rsidRPr="00E00EA5">
        <w:rPr>
          <w:rFonts w:ascii="Arial" w:hAnsi="Arial" w:cs="Arial"/>
          <w:b/>
          <w:bCs/>
          <w:iCs/>
          <w:color w:val="000000"/>
          <w:sz w:val="24"/>
          <w:szCs w:val="24"/>
          <w:lang w:val="ru-RU"/>
        </w:rPr>
        <w:t>Напомена:</w:t>
      </w:r>
    </w:p>
    <w:p w:rsidR="00571717" w:rsidRPr="00E00EA5" w:rsidRDefault="00571717" w:rsidP="000D138A">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Образац трошкова припреме понуде оверен и потписан од стране овлашћеног лица Понуђача саставни је и обавезни</w:t>
      </w:r>
      <w:r w:rsidR="000D138A"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део понуде.</w:t>
      </w:r>
    </w:p>
    <w:p w:rsidR="00571717" w:rsidRPr="00E00EA5" w:rsidRDefault="00571717" w:rsidP="000D138A">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Уколико Понуђач не попуни податке о врстама и износима трошкова, сматраће се да исти нема или не захтева</w:t>
      </w:r>
      <w:r w:rsidR="000D138A"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надокнаду трошкова сходно члану 88.Закона.</w:t>
      </w:r>
    </w:p>
    <w:p w:rsidR="000D138A" w:rsidRPr="00E00EA5" w:rsidRDefault="000D138A" w:rsidP="00D95F44">
      <w:pPr>
        <w:autoSpaceDE w:val="0"/>
        <w:autoSpaceDN w:val="0"/>
        <w:adjustRightInd w:val="0"/>
        <w:spacing w:after="0" w:line="240" w:lineRule="auto"/>
        <w:rPr>
          <w:rFonts w:ascii="Arial" w:hAnsi="Arial" w:cs="Arial"/>
          <w:iCs/>
          <w:color w:val="000000"/>
          <w:sz w:val="24"/>
          <w:szCs w:val="24"/>
          <w:lang w:val="ru-RU"/>
        </w:rPr>
      </w:pPr>
    </w:p>
    <w:p w:rsidR="00DE0163" w:rsidRPr="00E00EA5" w:rsidRDefault="00DE0163" w:rsidP="00D95F44">
      <w:pPr>
        <w:autoSpaceDE w:val="0"/>
        <w:autoSpaceDN w:val="0"/>
        <w:adjustRightInd w:val="0"/>
        <w:spacing w:after="0" w:line="240" w:lineRule="auto"/>
        <w:rPr>
          <w:rFonts w:ascii="Arial" w:hAnsi="Arial" w:cs="Arial"/>
          <w:iCs/>
          <w:color w:val="000000"/>
          <w:sz w:val="24"/>
          <w:szCs w:val="24"/>
          <w:lang w:val="ru-RU"/>
        </w:rPr>
      </w:pPr>
    </w:p>
    <w:p w:rsidR="000D138A" w:rsidRPr="00780058" w:rsidRDefault="000D138A" w:rsidP="000D138A">
      <w:pPr>
        <w:spacing w:after="0" w:line="240" w:lineRule="auto"/>
        <w:ind w:left="720" w:firstLine="720"/>
        <w:jc w:val="both"/>
        <w:rPr>
          <w:rFonts w:ascii="Arial" w:eastAsia="TimesNewRomanPSMT" w:hAnsi="Arial" w:cs="Arial"/>
          <w:bCs/>
          <w:sz w:val="24"/>
          <w:szCs w:val="24"/>
          <w:lang w:val="sr-Cyrl-CS"/>
        </w:rPr>
      </w:pPr>
      <w:r w:rsidRPr="00780058">
        <w:rPr>
          <w:rFonts w:ascii="Arial" w:eastAsia="TimesNewRomanPSMT" w:hAnsi="Arial" w:cs="Arial"/>
          <w:bCs/>
          <w:sz w:val="24"/>
          <w:szCs w:val="24"/>
          <w:lang w:val="sr-Cyrl-CS"/>
        </w:rPr>
        <w:t xml:space="preserve">Датум </w:t>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r>
      <w:r w:rsidRPr="00780058">
        <w:rPr>
          <w:rFonts w:ascii="Arial" w:eastAsia="TimesNewRomanPSMT" w:hAnsi="Arial" w:cs="Arial"/>
          <w:bCs/>
          <w:sz w:val="24"/>
          <w:szCs w:val="24"/>
          <w:lang w:val="sr-Cyrl-CS"/>
        </w:rPr>
        <w:tab/>
        <w:t xml:space="preserve">              Понуђач</w:t>
      </w:r>
    </w:p>
    <w:p w:rsidR="000D138A" w:rsidRPr="00780058" w:rsidRDefault="000D138A" w:rsidP="000D138A">
      <w:pPr>
        <w:spacing w:after="0" w:line="240" w:lineRule="auto"/>
        <w:ind w:left="2880" w:firstLine="720"/>
        <w:jc w:val="both"/>
        <w:rPr>
          <w:rFonts w:ascii="Arial" w:eastAsia="TimesNewRomanPS-BoldMT" w:hAnsi="Arial" w:cs="Arial"/>
          <w:b/>
          <w:bCs/>
          <w:i/>
          <w:iCs/>
          <w:color w:val="002060"/>
          <w:sz w:val="24"/>
          <w:szCs w:val="24"/>
          <w:lang w:val="sr-Cyrl-CS"/>
        </w:rPr>
      </w:pPr>
      <w:r w:rsidRPr="00780058">
        <w:rPr>
          <w:rFonts w:ascii="Arial" w:eastAsia="TimesNewRomanPSMT" w:hAnsi="Arial" w:cs="Arial"/>
          <w:bCs/>
          <w:sz w:val="24"/>
          <w:szCs w:val="24"/>
          <w:lang w:val="sr-Cyrl-CS"/>
        </w:rPr>
        <w:t xml:space="preserve">    М. П. </w:t>
      </w:r>
    </w:p>
    <w:p w:rsidR="000D138A" w:rsidRPr="00780058" w:rsidRDefault="000D138A" w:rsidP="000D138A">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 xml:space="preserve">  </w:t>
      </w:r>
    </w:p>
    <w:p w:rsidR="000D138A" w:rsidRPr="00780058" w:rsidRDefault="000D138A" w:rsidP="000D138A">
      <w:pPr>
        <w:spacing w:after="0" w:line="240" w:lineRule="auto"/>
        <w:jc w:val="both"/>
        <w:rPr>
          <w:rFonts w:ascii="Arial" w:eastAsia="TimesNewRomanPS-BoldMT" w:hAnsi="Arial" w:cs="Arial"/>
          <w:b/>
          <w:bCs/>
          <w:i/>
          <w:iCs/>
          <w:color w:val="002060"/>
          <w:sz w:val="24"/>
          <w:szCs w:val="24"/>
          <w:lang w:val="sr-Cyrl-CS"/>
        </w:rPr>
      </w:pPr>
      <w:r w:rsidRPr="00780058">
        <w:rPr>
          <w:rFonts w:ascii="Arial" w:eastAsia="TimesNewRomanPS-BoldMT" w:hAnsi="Arial" w:cs="Arial"/>
          <w:b/>
          <w:bCs/>
          <w:i/>
          <w:iCs/>
          <w:color w:val="002060"/>
          <w:sz w:val="24"/>
          <w:szCs w:val="24"/>
          <w:lang w:val="sr-Cyrl-CS"/>
        </w:rPr>
        <w:t>_________________________</w:t>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r>
      <w:r w:rsidRPr="00780058">
        <w:rPr>
          <w:rFonts w:ascii="Arial" w:eastAsia="TimesNewRomanPS-BoldMT" w:hAnsi="Arial" w:cs="Arial"/>
          <w:b/>
          <w:bCs/>
          <w:i/>
          <w:iCs/>
          <w:color w:val="002060"/>
          <w:sz w:val="24"/>
          <w:szCs w:val="24"/>
          <w:lang w:val="sr-Cyrl-CS"/>
        </w:rPr>
        <w:tab/>
        <w:t xml:space="preserve">       ____________________________</w:t>
      </w:r>
    </w:p>
    <w:p w:rsidR="000D138A" w:rsidRPr="00780058" w:rsidRDefault="000D138A" w:rsidP="000D138A">
      <w:pPr>
        <w:spacing w:after="0" w:line="240" w:lineRule="auto"/>
        <w:jc w:val="both"/>
        <w:rPr>
          <w:rFonts w:ascii="Arial" w:eastAsia="TimesNewRomanPS-BoldMT" w:hAnsi="Arial" w:cs="Arial"/>
          <w:b/>
          <w:bCs/>
          <w:i/>
          <w:iCs/>
          <w:color w:val="002060"/>
          <w:sz w:val="24"/>
          <w:szCs w:val="24"/>
          <w:lang w:val="sr-Cyrl-CS"/>
        </w:rPr>
      </w:pP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lang w:val="ru-RU"/>
        </w:rPr>
      </w:pPr>
    </w:p>
    <w:p w:rsidR="000D138A" w:rsidRPr="00E00EA5" w:rsidRDefault="000D138A" w:rsidP="00D95F44">
      <w:pPr>
        <w:autoSpaceDE w:val="0"/>
        <w:autoSpaceDN w:val="0"/>
        <w:adjustRightInd w:val="0"/>
        <w:spacing w:after="0" w:line="240" w:lineRule="auto"/>
        <w:rPr>
          <w:rFonts w:ascii="Arial" w:hAnsi="Arial" w:cs="Arial"/>
          <w:b/>
          <w:bCs/>
          <w:iCs/>
          <w:color w:val="000000"/>
          <w:sz w:val="24"/>
          <w:szCs w:val="24"/>
          <w:lang w:val="ru-RU"/>
        </w:rPr>
      </w:pPr>
    </w:p>
    <w:p w:rsidR="000D138A" w:rsidRPr="00E00EA5" w:rsidRDefault="000D138A" w:rsidP="00D95F44">
      <w:pPr>
        <w:autoSpaceDE w:val="0"/>
        <w:autoSpaceDN w:val="0"/>
        <w:adjustRightInd w:val="0"/>
        <w:spacing w:after="0" w:line="240" w:lineRule="auto"/>
        <w:rPr>
          <w:rFonts w:ascii="Arial" w:hAnsi="Arial" w:cs="Arial"/>
          <w:b/>
          <w:bCs/>
          <w:iCs/>
          <w:color w:val="000000"/>
          <w:sz w:val="24"/>
          <w:szCs w:val="24"/>
          <w:lang w:val="ru-RU"/>
        </w:rPr>
      </w:pPr>
    </w:p>
    <w:p w:rsidR="00DE0163" w:rsidRPr="00E00EA5" w:rsidRDefault="00DE0163" w:rsidP="00D95F44">
      <w:pPr>
        <w:autoSpaceDE w:val="0"/>
        <w:autoSpaceDN w:val="0"/>
        <w:adjustRightInd w:val="0"/>
        <w:spacing w:after="0" w:line="240" w:lineRule="auto"/>
        <w:rPr>
          <w:rFonts w:ascii="Arial" w:hAnsi="Arial" w:cs="Arial"/>
          <w:b/>
          <w:bCs/>
          <w:iCs/>
          <w:color w:val="000000"/>
          <w:sz w:val="24"/>
          <w:szCs w:val="24"/>
          <w:lang w:val="ru-RU"/>
        </w:rPr>
      </w:pPr>
    </w:p>
    <w:p w:rsidR="00571717" w:rsidRPr="00E00EA5" w:rsidRDefault="00571717" w:rsidP="00DE0163">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ru-RU"/>
        </w:rPr>
      </w:pPr>
      <w:r w:rsidRPr="00D95F44">
        <w:rPr>
          <w:rFonts w:ascii="Arial" w:hAnsi="Arial" w:cs="Arial"/>
          <w:b/>
          <w:bCs/>
          <w:iCs/>
          <w:color w:val="000000"/>
          <w:sz w:val="24"/>
          <w:szCs w:val="24"/>
          <w:lang w:val="de-DE"/>
        </w:rPr>
        <w:lastRenderedPageBreak/>
        <w:t>VI</w:t>
      </w:r>
      <w:r w:rsidR="00DE0163" w:rsidRPr="00E00EA5">
        <w:rPr>
          <w:rFonts w:ascii="Arial" w:hAnsi="Arial" w:cs="Arial"/>
          <w:b/>
          <w:bCs/>
          <w:iCs/>
          <w:color w:val="000000"/>
          <w:sz w:val="24"/>
          <w:szCs w:val="24"/>
          <w:lang w:val="ru-RU"/>
        </w:rPr>
        <w:t xml:space="preserve"> – </w:t>
      </w:r>
      <w:r w:rsidRPr="00E00EA5">
        <w:rPr>
          <w:rFonts w:ascii="Arial" w:hAnsi="Arial" w:cs="Arial"/>
          <w:b/>
          <w:bCs/>
          <w:iCs/>
          <w:color w:val="000000"/>
          <w:sz w:val="24"/>
          <w:szCs w:val="24"/>
          <w:lang w:val="ru-RU"/>
        </w:rPr>
        <w:t>7</w:t>
      </w:r>
      <w:r w:rsidR="00DE0163" w:rsidRPr="00E00EA5">
        <w:rPr>
          <w:rFonts w:ascii="Arial" w:hAnsi="Arial" w:cs="Arial"/>
          <w:b/>
          <w:bCs/>
          <w:iCs/>
          <w:color w:val="000000"/>
          <w:sz w:val="24"/>
          <w:szCs w:val="24"/>
          <w:lang w:val="ru-RU"/>
        </w:rPr>
        <w:t>.</w:t>
      </w:r>
      <w:r w:rsidRPr="00E00EA5">
        <w:rPr>
          <w:rFonts w:ascii="Arial" w:hAnsi="Arial" w:cs="Arial"/>
          <w:b/>
          <w:bCs/>
          <w:iCs/>
          <w:color w:val="000000"/>
          <w:sz w:val="24"/>
          <w:szCs w:val="24"/>
          <w:lang w:val="ru-RU"/>
        </w:rPr>
        <w:t xml:space="preserve"> МОДЕЛ УГОВОРА</w:t>
      </w:r>
    </w:p>
    <w:p w:rsidR="00DE0163" w:rsidRPr="00E00EA5" w:rsidRDefault="00DE0163" w:rsidP="00D95F44">
      <w:pPr>
        <w:autoSpaceDE w:val="0"/>
        <w:autoSpaceDN w:val="0"/>
        <w:adjustRightInd w:val="0"/>
        <w:spacing w:after="0" w:line="240" w:lineRule="auto"/>
        <w:rPr>
          <w:rFonts w:ascii="Arial" w:hAnsi="Arial" w:cs="Arial"/>
          <w:iCs/>
          <w:color w:val="000000"/>
          <w:sz w:val="24"/>
          <w:szCs w:val="24"/>
          <w:lang w:val="ru-RU"/>
        </w:rPr>
      </w:pPr>
    </w:p>
    <w:p w:rsidR="004B046D" w:rsidRPr="00E00EA5" w:rsidRDefault="004B046D" w:rsidP="00D95F44">
      <w:pPr>
        <w:autoSpaceDE w:val="0"/>
        <w:autoSpaceDN w:val="0"/>
        <w:adjustRightInd w:val="0"/>
        <w:spacing w:after="0" w:line="240" w:lineRule="auto"/>
        <w:rPr>
          <w:rFonts w:ascii="Arial" w:hAnsi="Arial" w:cs="Arial"/>
          <w:iCs/>
          <w:color w:val="000000"/>
          <w:sz w:val="24"/>
          <w:szCs w:val="24"/>
          <w:lang w:val="ru-RU"/>
        </w:rPr>
      </w:pPr>
    </w:p>
    <w:p w:rsidR="00DE0163" w:rsidRPr="00E00EA5" w:rsidRDefault="00DE0163" w:rsidP="00074C01">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b/>
          <w:bCs/>
          <w:iCs/>
          <w:color w:val="000000"/>
          <w:sz w:val="24"/>
          <w:szCs w:val="24"/>
          <w:lang w:val="ru-RU"/>
        </w:rPr>
        <w:t>У</w:t>
      </w:r>
      <w:r w:rsidR="00074C01"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Г</w:t>
      </w:r>
      <w:r w:rsidR="00074C01"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О</w:t>
      </w:r>
      <w:r w:rsidR="00074C01"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В</w:t>
      </w:r>
      <w:r w:rsidR="00074C01"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О</w:t>
      </w:r>
      <w:r w:rsidR="00074C01" w:rsidRPr="00E00EA5">
        <w:rPr>
          <w:rFonts w:ascii="Arial" w:hAnsi="Arial" w:cs="Arial"/>
          <w:b/>
          <w:bCs/>
          <w:iCs/>
          <w:color w:val="000000"/>
          <w:sz w:val="24"/>
          <w:szCs w:val="24"/>
          <w:lang w:val="ru-RU"/>
        </w:rPr>
        <w:t xml:space="preserve"> </w:t>
      </w:r>
      <w:r w:rsidRPr="00E00EA5">
        <w:rPr>
          <w:rFonts w:ascii="Arial" w:hAnsi="Arial" w:cs="Arial"/>
          <w:b/>
          <w:bCs/>
          <w:iCs/>
          <w:color w:val="000000"/>
          <w:sz w:val="24"/>
          <w:szCs w:val="24"/>
          <w:lang w:val="ru-RU"/>
        </w:rPr>
        <w:t>Р</w:t>
      </w:r>
    </w:p>
    <w:p w:rsidR="00074C01" w:rsidRPr="00E00EA5" w:rsidRDefault="00074C01" w:rsidP="00074C01">
      <w:pPr>
        <w:shd w:val="clear" w:color="auto" w:fill="C6D9F1" w:themeFill="text2" w:themeFillTint="33"/>
        <w:autoSpaceDE w:val="0"/>
        <w:autoSpaceDN w:val="0"/>
        <w:adjustRightInd w:val="0"/>
        <w:spacing w:after="0" w:line="240" w:lineRule="auto"/>
        <w:jc w:val="center"/>
        <w:rPr>
          <w:rFonts w:ascii="Arial" w:hAnsi="Arial" w:cs="Arial"/>
          <w:b/>
          <w:iCs/>
          <w:color w:val="000000"/>
          <w:sz w:val="24"/>
          <w:szCs w:val="24"/>
          <w:lang w:val="ru-RU"/>
        </w:rPr>
      </w:pPr>
      <w:r w:rsidRPr="00E00EA5">
        <w:rPr>
          <w:rFonts w:ascii="Arial" w:hAnsi="Arial" w:cs="Arial"/>
          <w:iCs/>
          <w:color w:val="000000"/>
          <w:sz w:val="24"/>
          <w:szCs w:val="24"/>
          <w:lang w:val="ru-RU"/>
        </w:rPr>
        <w:t>„</w:t>
      </w:r>
      <w:r w:rsidRPr="00E00EA5">
        <w:rPr>
          <w:rFonts w:ascii="Arial" w:hAnsi="Arial" w:cs="Arial"/>
          <w:b/>
          <w:iCs/>
          <w:color w:val="000000"/>
          <w:sz w:val="24"/>
          <w:szCs w:val="24"/>
          <w:lang w:val="ru-RU"/>
        </w:rPr>
        <w:t>Набавка и монтажа подлоге за спортски терен у Жабарима“</w:t>
      </w:r>
    </w:p>
    <w:p w:rsidR="0073727D" w:rsidRDefault="0073727D" w:rsidP="00226A38">
      <w:pPr>
        <w:shd w:val="clear" w:color="auto" w:fill="C6D9F1" w:themeFill="text2" w:themeFillTint="33"/>
        <w:autoSpaceDE w:val="0"/>
        <w:autoSpaceDN w:val="0"/>
        <w:adjustRightInd w:val="0"/>
        <w:spacing w:after="0" w:line="240" w:lineRule="auto"/>
        <w:jc w:val="center"/>
        <w:rPr>
          <w:rFonts w:ascii="Arial" w:hAnsi="Arial" w:cs="Arial"/>
          <w:b/>
          <w:iCs/>
          <w:color w:val="000000"/>
          <w:sz w:val="24"/>
          <w:szCs w:val="24"/>
          <w:lang w:val="ru-RU"/>
        </w:rPr>
      </w:pPr>
      <w:r w:rsidRPr="00482D1D">
        <w:rPr>
          <w:rFonts w:ascii="Arial" w:hAnsi="Arial" w:cs="Arial"/>
          <w:b/>
          <w:sz w:val="24"/>
          <w:szCs w:val="24"/>
          <w:lang w:val="ru-RU"/>
        </w:rPr>
        <w:t>ПОНОВЉЕНИ ПОСТУПАК</w:t>
      </w:r>
    </w:p>
    <w:p w:rsidR="007B0F2F" w:rsidRPr="00E00EA5" w:rsidRDefault="00074C01" w:rsidP="00226A38">
      <w:pPr>
        <w:shd w:val="clear" w:color="auto" w:fill="C6D9F1" w:themeFill="text2" w:themeFillTint="33"/>
        <w:autoSpaceDE w:val="0"/>
        <w:autoSpaceDN w:val="0"/>
        <w:adjustRightInd w:val="0"/>
        <w:spacing w:after="0" w:line="240" w:lineRule="auto"/>
        <w:jc w:val="center"/>
        <w:rPr>
          <w:rFonts w:ascii="Arial" w:hAnsi="Arial" w:cs="Arial"/>
          <w:iCs/>
          <w:color w:val="000000"/>
          <w:sz w:val="24"/>
          <w:szCs w:val="24"/>
          <w:lang w:val="ru-RU"/>
        </w:rPr>
      </w:pPr>
      <w:r w:rsidRPr="00E00EA5">
        <w:rPr>
          <w:rFonts w:ascii="Arial" w:hAnsi="Arial" w:cs="Arial"/>
          <w:b/>
          <w:iCs/>
          <w:color w:val="000000"/>
          <w:sz w:val="24"/>
          <w:szCs w:val="24"/>
          <w:lang w:val="ru-RU"/>
        </w:rPr>
        <w:t>бр. ЈН 30/2019</w:t>
      </w:r>
    </w:p>
    <w:p w:rsidR="004B046D" w:rsidRPr="00E00EA5" w:rsidRDefault="004B046D" w:rsidP="00A00E09">
      <w:pPr>
        <w:autoSpaceDE w:val="0"/>
        <w:autoSpaceDN w:val="0"/>
        <w:adjustRightInd w:val="0"/>
        <w:spacing w:after="0" w:line="240" w:lineRule="auto"/>
        <w:rPr>
          <w:rFonts w:ascii="Arial" w:hAnsi="Arial" w:cs="Arial"/>
          <w:iCs/>
          <w:color w:val="000000"/>
          <w:sz w:val="24"/>
          <w:szCs w:val="24"/>
          <w:lang w:val="ru-RU"/>
        </w:rPr>
      </w:pPr>
    </w:p>
    <w:p w:rsidR="007B0F2F" w:rsidRPr="00E00EA5" w:rsidRDefault="00571717" w:rsidP="00A00E09">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iCs/>
          <w:color w:val="000000"/>
          <w:sz w:val="24"/>
          <w:szCs w:val="24"/>
          <w:lang w:val="ru-RU"/>
        </w:rPr>
        <w:t>закључен између:</w:t>
      </w:r>
    </w:p>
    <w:p w:rsidR="004B046D" w:rsidRDefault="004B046D" w:rsidP="007B0F2F">
      <w:pPr>
        <w:spacing w:after="0" w:line="240" w:lineRule="auto"/>
        <w:jc w:val="both"/>
        <w:rPr>
          <w:rFonts w:ascii="Arial" w:hAnsi="Arial" w:cs="Arial"/>
          <w:b/>
          <w:noProof/>
          <w:sz w:val="24"/>
          <w:szCs w:val="24"/>
          <w:lang w:val="sr-Cyrl-CS"/>
        </w:rPr>
      </w:pP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b/>
          <w:noProof/>
          <w:sz w:val="24"/>
          <w:szCs w:val="24"/>
          <w:lang w:val="sr-Cyrl-CS"/>
        </w:rPr>
        <w:t>НАРУЧИЛАЦ:</w:t>
      </w:r>
      <w:r w:rsidRPr="00CF0F58">
        <w:rPr>
          <w:rFonts w:ascii="Arial" w:hAnsi="Arial" w:cs="Arial"/>
          <w:noProof/>
          <w:sz w:val="24"/>
          <w:szCs w:val="24"/>
          <w:lang w:val="sr-Cyrl-CS"/>
        </w:rPr>
        <w:t xml:space="preserve"> </w:t>
      </w:r>
      <w:r w:rsidRPr="00CF0F58">
        <w:rPr>
          <w:rFonts w:ascii="Arial" w:hAnsi="Arial" w:cs="Arial"/>
          <w:b/>
          <w:noProof/>
          <w:sz w:val="24"/>
          <w:szCs w:val="24"/>
          <w:lang w:val="sr-Cyrl-CS"/>
        </w:rPr>
        <w:t xml:space="preserve">Општинска управа – </w:t>
      </w:r>
      <w:r w:rsidRPr="00CF0F58">
        <w:rPr>
          <w:rFonts w:ascii="Arial" w:hAnsi="Arial" w:cs="Arial"/>
          <w:b/>
          <w:noProof/>
          <w:sz w:val="24"/>
          <w:szCs w:val="24"/>
          <w:lang w:val="ru-RU"/>
        </w:rPr>
        <w:t>Општина</w:t>
      </w:r>
      <w:r w:rsidRPr="00CF0F58">
        <w:rPr>
          <w:rFonts w:ascii="Arial" w:hAnsi="Arial" w:cs="Arial"/>
          <w:b/>
          <w:noProof/>
          <w:sz w:val="24"/>
          <w:szCs w:val="24"/>
          <w:lang w:val="sr-Cyrl-CS"/>
        </w:rPr>
        <w:t xml:space="preserve"> Жабари,</w:t>
      </w:r>
    </w:p>
    <w:p w:rsidR="007B0F2F" w:rsidRPr="00CF0F58" w:rsidRDefault="007B0F2F" w:rsidP="007B0F2F">
      <w:pPr>
        <w:spacing w:after="0" w:line="240" w:lineRule="auto"/>
        <w:ind w:left="720"/>
        <w:jc w:val="both"/>
        <w:rPr>
          <w:rFonts w:ascii="Arial" w:hAnsi="Arial" w:cs="Arial"/>
          <w:b/>
          <w:noProof/>
          <w:sz w:val="24"/>
          <w:szCs w:val="24"/>
          <w:lang w:val="sr-Cyrl-CS"/>
        </w:rPr>
      </w:pPr>
      <w:r w:rsidRPr="00CF0F58">
        <w:rPr>
          <w:rFonts w:ascii="Arial" w:hAnsi="Arial" w:cs="Arial"/>
          <w:b/>
          <w:noProof/>
          <w:sz w:val="24"/>
          <w:szCs w:val="24"/>
          <w:lang w:val="sr-Cyrl-CS"/>
        </w:rPr>
        <w:t xml:space="preserve">             ул. Кнеза Милоша 103, 12374 Жабари </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ПИБ: 102672556</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Матични број: 07162456</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 xml:space="preserve">Број рачуна: </w:t>
      </w:r>
      <w:r w:rsidRPr="00CF0F58">
        <w:rPr>
          <w:rFonts w:ascii="Arial" w:hAnsi="Arial" w:cs="Arial"/>
          <w:sz w:val="24"/>
          <w:szCs w:val="24"/>
          <w:lang w:val="sr-Cyrl-CS"/>
        </w:rPr>
        <w:t>840-65640-21</w:t>
      </w:r>
      <w:r w:rsidRPr="00CF0F58">
        <w:rPr>
          <w:rFonts w:ascii="Arial" w:hAnsi="Arial" w:cs="Arial"/>
          <w:noProof/>
          <w:sz w:val="24"/>
          <w:szCs w:val="24"/>
          <w:lang w:val="sr-Cyrl-CS"/>
        </w:rPr>
        <w:t>, Министарство финансија, Управа за трезор</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Телефон: 012/250114, Телефакс: 012/250-232</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 xml:space="preserve">коју заступа </w:t>
      </w:r>
      <w:r w:rsidR="0081520F">
        <w:rPr>
          <w:rFonts w:ascii="Arial" w:hAnsi="Arial" w:cs="Arial"/>
          <w:noProof/>
          <w:sz w:val="24"/>
          <w:szCs w:val="24"/>
          <w:lang w:val="sr-Cyrl-CS"/>
        </w:rPr>
        <w:t>Јован Лукић</w:t>
      </w:r>
      <w:r w:rsidRPr="00CF0F58">
        <w:rPr>
          <w:rFonts w:ascii="Arial" w:hAnsi="Arial" w:cs="Arial"/>
          <w:noProof/>
          <w:sz w:val="24"/>
          <w:szCs w:val="24"/>
          <w:lang w:val="sr-Cyrl-CS"/>
        </w:rPr>
        <w:t xml:space="preserve">, </w:t>
      </w:r>
      <w:r w:rsidR="0081520F">
        <w:rPr>
          <w:rFonts w:ascii="Arial" w:hAnsi="Arial" w:cs="Arial"/>
          <w:noProof/>
          <w:sz w:val="24"/>
          <w:szCs w:val="24"/>
          <w:lang w:val="sr-Cyrl-CS"/>
        </w:rPr>
        <w:t>председник</w:t>
      </w:r>
      <w:r w:rsidRPr="00CF0F58">
        <w:rPr>
          <w:rFonts w:ascii="Arial" w:hAnsi="Arial" w:cs="Arial"/>
          <w:noProof/>
          <w:sz w:val="24"/>
          <w:szCs w:val="24"/>
          <w:lang w:val="sr-Cyrl-CS"/>
        </w:rPr>
        <w:t xml:space="preserve"> општине Жабари</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(у даљем тексту: Наручилац)</w:t>
      </w:r>
    </w:p>
    <w:p w:rsidR="007B0F2F" w:rsidRPr="00CF0F58" w:rsidRDefault="007B0F2F" w:rsidP="007B0F2F">
      <w:pPr>
        <w:spacing w:after="0" w:line="240" w:lineRule="auto"/>
        <w:rPr>
          <w:rFonts w:ascii="Arial" w:hAnsi="Arial" w:cs="Arial"/>
          <w:i/>
          <w:iCs/>
          <w:sz w:val="24"/>
          <w:szCs w:val="24"/>
          <w:lang w:val="sr-Cyrl-CS"/>
        </w:rPr>
      </w:pPr>
    </w:p>
    <w:p w:rsidR="007B0F2F" w:rsidRPr="00CF0F58" w:rsidRDefault="007B0F2F" w:rsidP="007B0F2F">
      <w:pPr>
        <w:spacing w:after="0" w:line="240" w:lineRule="auto"/>
        <w:rPr>
          <w:rFonts w:ascii="Arial" w:hAnsi="Arial" w:cs="Arial"/>
          <w:i/>
          <w:iCs/>
          <w:sz w:val="24"/>
          <w:szCs w:val="24"/>
          <w:lang w:val="sr-Cyrl-CS"/>
        </w:rPr>
      </w:pPr>
      <w:r w:rsidRPr="00CF0F58">
        <w:rPr>
          <w:rFonts w:ascii="Arial" w:hAnsi="Arial" w:cs="Arial"/>
          <w:i/>
          <w:iCs/>
          <w:sz w:val="24"/>
          <w:szCs w:val="24"/>
          <w:lang w:val="sr-Cyrl-CS"/>
        </w:rPr>
        <w:t>и</w:t>
      </w:r>
    </w:p>
    <w:p w:rsidR="004B046D" w:rsidRDefault="004B046D" w:rsidP="007B0F2F">
      <w:pPr>
        <w:spacing w:after="0" w:line="240" w:lineRule="auto"/>
        <w:rPr>
          <w:rFonts w:ascii="Arial" w:hAnsi="Arial" w:cs="Arial"/>
          <w:b/>
          <w:iCs/>
          <w:sz w:val="24"/>
          <w:szCs w:val="24"/>
          <w:lang w:val="sr-Cyrl-CS"/>
        </w:rPr>
      </w:pPr>
    </w:p>
    <w:p w:rsidR="007B0F2F" w:rsidRPr="00CF0F58" w:rsidRDefault="007B0F2F" w:rsidP="007B0F2F">
      <w:pPr>
        <w:spacing w:after="0" w:line="240" w:lineRule="auto"/>
        <w:rPr>
          <w:rFonts w:ascii="Arial" w:hAnsi="Arial" w:cs="Arial"/>
          <w:b/>
          <w:iCs/>
          <w:sz w:val="24"/>
          <w:szCs w:val="24"/>
          <w:lang w:val="sr-Cyrl-CS"/>
        </w:rPr>
      </w:pPr>
      <w:r w:rsidRPr="00CF0F58">
        <w:rPr>
          <w:rFonts w:ascii="Arial" w:hAnsi="Arial" w:cs="Arial"/>
          <w:b/>
          <w:iCs/>
          <w:sz w:val="24"/>
          <w:szCs w:val="24"/>
          <w:lang w:val="sr-Cyrl-CS"/>
        </w:rPr>
        <w:t xml:space="preserve">ИСПОРУЧИЛАЦ  ДОБАРА: </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______________________________________________________________________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ПИБ: ________________________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Матични број: 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Број рачуна: _____________________ код _______________________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Телефон: __________________ Телефакс: _______________________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кога заступа ___________________________________</w:t>
      </w:r>
    </w:p>
    <w:p w:rsidR="007B0F2F" w:rsidRPr="00CF0F58" w:rsidRDefault="007B0F2F" w:rsidP="007B0F2F">
      <w:pPr>
        <w:spacing w:after="0" w:line="240" w:lineRule="auto"/>
        <w:jc w:val="both"/>
        <w:rPr>
          <w:rFonts w:ascii="Arial" w:hAnsi="Arial" w:cs="Arial"/>
          <w:noProof/>
          <w:sz w:val="24"/>
          <w:szCs w:val="24"/>
          <w:lang w:val="sr-Cyrl-CS"/>
        </w:rPr>
      </w:pPr>
      <w:r w:rsidRPr="00CF0F58">
        <w:rPr>
          <w:rFonts w:ascii="Arial" w:hAnsi="Arial" w:cs="Arial"/>
          <w:noProof/>
          <w:sz w:val="24"/>
          <w:szCs w:val="24"/>
          <w:lang w:val="sr-Cyrl-CS"/>
        </w:rPr>
        <w:t>(у даљем тексту: Испоручилац),</w:t>
      </w:r>
    </w:p>
    <w:p w:rsidR="007B0F2F" w:rsidRPr="00E00EA5" w:rsidRDefault="007B0F2F" w:rsidP="007B0F2F">
      <w:pPr>
        <w:autoSpaceDE w:val="0"/>
        <w:autoSpaceDN w:val="0"/>
        <w:adjustRightInd w:val="0"/>
        <w:spacing w:after="0" w:line="240" w:lineRule="auto"/>
        <w:rPr>
          <w:rFonts w:ascii="Arial" w:hAnsi="Arial" w:cs="Arial"/>
          <w:b/>
          <w:bCs/>
          <w:iCs/>
          <w:color w:val="000000"/>
          <w:sz w:val="24"/>
          <w:szCs w:val="24"/>
          <w:lang w:val="sr-Cyrl-CS"/>
        </w:rPr>
      </w:pPr>
    </w:p>
    <w:p w:rsidR="004B046D" w:rsidRPr="00E00EA5" w:rsidRDefault="004B046D" w:rsidP="007B0F2F">
      <w:pPr>
        <w:autoSpaceDE w:val="0"/>
        <w:autoSpaceDN w:val="0"/>
        <w:adjustRightInd w:val="0"/>
        <w:spacing w:after="0" w:line="240" w:lineRule="auto"/>
        <w:rPr>
          <w:rFonts w:ascii="Arial" w:hAnsi="Arial" w:cs="Arial"/>
          <w:b/>
          <w:bCs/>
          <w:iCs/>
          <w:color w:val="000000"/>
          <w:sz w:val="24"/>
          <w:szCs w:val="24"/>
          <w:lang w:val="sr-Cyrl-CS"/>
        </w:rPr>
      </w:pPr>
    </w:p>
    <w:p w:rsidR="00571717" w:rsidRPr="00E00EA5" w:rsidRDefault="00571717" w:rsidP="007B0F2F">
      <w:pPr>
        <w:autoSpaceDE w:val="0"/>
        <w:autoSpaceDN w:val="0"/>
        <w:adjustRightInd w:val="0"/>
        <w:spacing w:after="0" w:line="240" w:lineRule="auto"/>
        <w:rPr>
          <w:rFonts w:ascii="Arial" w:hAnsi="Arial" w:cs="Arial"/>
          <w:b/>
          <w:bCs/>
          <w:iCs/>
          <w:color w:val="000000"/>
          <w:sz w:val="24"/>
          <w:szCs w:val="24"/>
          <w:lang w:val="sr-Cyrl-CS"/>
        </w:rPr>
      </w:pPr>
      <w:r w:rsidRPr="00E00EA5">
        <w:rPr>
          <w:rFonts w:ascii="Arial" w:hAnsi="Arial" w:cs="Arial"/>
          <w:b/>
          <w:bCs/>
          <w:iCs/>
          <w:color w:val="000000"/>
          <w:sz w:val="24"/>
          <w:szCs w:val="24"/>
          <w:lang w:val="sr-Cyrl-CS"/>
        </w:rPr>
        <w:t>Остали учесници у заједничкој понуди:</w:t>
      </w:r>
    </w:p>
    <w:p w:rsidR="00571717" w:rsidRPr="00E00EA5" w:rsidRDefault="00571717" w:rsidP="007B0F2F">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(назив, седиште, адреса, матични број, ПИБ, лице овлашћено за заступање)</w:t>
      </w:r>
    </w:p>
    <w:p w:rsidR="00571717" w:rsidRPr="00E00EA5" w:rsidRDefault="00571717" w:rsidP="007B0F2F">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1. ________________________________________</w:t>
      </w:r>
      <w:r w:rsidR="007B0F2F" w:rsidRPr="00E00EA5">
        <w:rPr>
          <w:rFonts w:ascii="Arial" w:hAnsi="Arial" w:cs="Arial"/>
          <w:iCs/>
          <w:color w:val="000000"/>
          <w:sz w:val="24"/>
          <w:szCs w:val="24"/>
          <w:lang w:val="sr-Cyrl-CS"/>
        </w:rPr>
        <w:t>______________________________</w:t>
      </w:r>
    </w:p>
    <w:p w:rsidR="007B0F2F"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2. _______________________________________</w:t>
      </w:r>
      <w:r w:rsidR="007B0F2F" w:rsidRPr="00E00EA5">
        <w:rPr>
          <w:rFonts w:ascii="Arial" w:hAnsi="Arial" w:cs="Arial"/>
          <w:iCs/>
          <w:color w:val="000000"/>
          <w:sz w:val="24"/>
          <w:szCs w:val="24"/>
          <w:lang w:val="sr-Cyrl-CS"/>
        </w:rPr>
        <w:t>_______________________________</w:t>
      </w:r>
    </w:p>
    <w:p w:rsidR="00571717" w:rsidRPr="00E00EA5" w:rsidRDefault="00571717" w:rsidP="00D95F44">
      <w:pPr>
        <w:autoSpaceDE w:val="0"/>
        <w:autoSpaceDN w:val="0"/>
        <w:adjustRightInd w:val="0"/>
        <w:spacing w:after="0" w:line="240" w:lineRule="auto"/>
        <w:rPr>
          <w:rFonts w:ascii="Arial" w:hAnsi="Arial" w:cs="Arial"/>
          <w:b/>
          <w:bCs/>
          <w:iCs/>
          <w:color w:val="000000"/>
          <w:sz w:val="24"/>
          <w:szCs w:val="24"/>
          <w:lang w:val="sr-Cyrl-CS"/>
        </w:rPr>
      </w:pPr>
      <w:r w:rsidRPr="00E00EA5">
        <w:rPr>
          <w:rFonts w:ascii="Arial" w:hAnsi="Arial" w:cs="Arial"/>
          <w:b/>
          <w:bCs/>
          <w:iCs/>
          <w:color w:val="000000"/>
          <w:sz w:val="24"/>
          <w:szCs w:val="24"/>
          <w:lang w:val="sr-Cyrl-CS"/>
        </w:rPr>
        <w:t>Подизвођачи:</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(назив, седиште, адреса, матични број, ПИБ, лице овлашћено за заступање)</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1. ____________________________________________________________</w:t>
      </w:r>
      <w:r w:rsidR="007B0F2F" w:rsidRPr="00E00EA5">
        <w:rPr>
          <w:rFonts w:ascii="Arial" w:hAnsi="Arial" w:cs="Arial"/>
          <w:iCs/>
          <w:color w:val="000000"/>
          <w:sz w:val="24"/>
          <w:szCs w:val="24"/>
          <w:lang w:val="sr-Cyrl-CS"/>
        </w:rPr>
        <w:t>__________</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2</w:t>
      </w:r>
      <w:r w:rsidRPr="00E00EA5">
        <w:rPr>
          <w:rFonts w:ascii="Arial" w:hAnsi="Arial" w:cs="Arial"/>
          <w:b/>
          <w:bCs/>
          <w:iCs/>
          <w:color w:val="000000"/>
          <w:sz w:val="24"/>
          <w:szCs w:val="24"/>
          <w:lang w:val="sr-Cyrl-CS"/>
        </w:rPr>
        <w:t xml:space="preserve">. </w:t>
      </w:r>
      <w:r w:rsidRPr="00E00EA5">
        <w:rPr>
          <w:rFonts w:ascii="Arial" w:hAnsi="Arial" w:cs="Arial"/>
          <w:iCs/>
          <w:color w:val="000000"/>
          <w:sz w:val="24"/>
          <w:szCs w:val="24"/>
          <w:lang w:val="sr-Cyrl-CS"/>
        </w:rPr>
        <w:t>_______________________________________</w:t>
      </w:r>
      <w:r w:rsidR="007B0F2F" w:rsidRPr="00E00EA5">
        <w:rPr>
          <w:rFonts w:ascii="Arial" w:hAnsi="Arial" w:cs="Arial"/>
          <w:iCs/>
          <w:color w:val="000000"/>
          <w:sz w:val="24"/>
          <w:szCs w:val="24"/>
          <w:lang w:val="sr-Cyrl-CS"/>
        </w:rPr>
        <w:t>_______________________________</w:t>
      </w:r>
    </w:p>
    <w:p w:rsidR="00517395" w:rsidRPr="00E00EA5" w:rsidRDefault="00517395" w:rsidP="00D95F44">
      <w:pPr>
        <w:autoSpaceDE w:val="0"/>
        <w:autoSpaceDN w:val="0"/>
        <w:adjustRightInd w:val="0"/>
        <w:spacing w:after="0" w:line="240" w:lineRule="auto"/>
        <w:rPr>
          <w:rFonts w:ascii="Arial" w:hAnsi="Arial" w:cs="Arial"/>
          <w:iCs/>
          <w:color w:val="000000"/>
          <w:sz w:val="24"/>
          <w:szCs w:val="24"/>
          <w:lang w:val="sr-Cyrl-CS"/>
        </w:rPr>
      </w:pPr>
    </w:p>
    <w:p w:rsidR="004B046D" w:rsidRDefault="004B046D" w:rsidP="0073727D">
      <w:pPr>
        <w:autoSpaceDE w:val="0"/>
        <w:autoSpaceDN w:val="0"/>
        <w:adjustRightInd w:val="0"/>
        <w:spacing w:after="0" w:line="240" w:lineRule="auto"/>
        <w:rPr>
          <w:rFonts w:ascii="Arial" w:hAnsi="Arial" w:cs="Arial"/>
          <w:iCs/>
          <w:color w:val="000000"/>
          <w:sz w:val="24"/>
          <w:szCs w:val="24"/>
          <w:lang w:val="sr-Cyrl-CS"/>
        </w:rPr>
      </w:pPr>
    </w:p>
    <w:p w:rsidR="0073727D" w:rsidRPr="00E00EA5" w:rsidRDefault="0073727D" w:rsidP="0073727D">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7B0F2F">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lastRenderedPageBreak/>
        <w:t>Уговор закључен дана: _______________ 2019. године</w:t>
      </w:r>
    </w:p>
    <w:p w:rsidR="007B0F2F" w:rsidRPr="00E00EA5" w:rsidRDefault="007B0F2F" w:rsidP="00D95F44">
      <w:pPr>
        <w:autoSpaceDE w:val="0"/>
        <w:autoSpaceDN w:val="0"/>
        <w:adjustRightInd w:val="0"/>
        <w:spacing w:after="0" w:line="240" w:lineRule="auto"/>
        <w:rPr>
          <w:rFonts w:ascii="Arial" w:hAnsi="Arial" w:cs="Arial"/>
          <w:b/>
          <w:bCs/>
          <w:iCs/>
          <w:color w:val="000000"/>
          <w:sz w:val="24"/>
          <w:szCs w:val="24"/>
          <w:lang w:val="sr-Cyrl-CS"/>
        </w:rPr>
      </w:pPr>
    </w:p>
    <w:p w:rsidR="00571717" w:rsidRPr="00E00EA5" w:rsidRDefault="00571717" w:rsidP="00517395">
      <w:pPr>
        <w:autoSpaceDE w:val="0"/>
        <w:autoSpaceDN w:val="0"/>
        <w:adjustRightInd w:val="0"/>
        <w:spacing w:after="0" w:line="240" w:lineRule="auto"/>
        <w:jc w:val="both"/>
        <w:rPr>
          <w:rFonts w:ascii="Arial" w:hAnsi="Arial" w:cs="Arial"/>
          <w:b/>
          <w:bCs/>
          <w:iCs/>
          <w:color w:val="000000"/>
          <w:sz w:val="24"/>
          <w:szCs w:val="24"/>
          <w:lang w:val="sr-Cyrl-CS"/>
        </w:rPr>
      </w:pPr>
      <w:r w:rsidRPr="00E00EA5">
        <w:rPr>
          <w:rFonts w:ascii="Arial" w:hAnsi="Arial" w:cs="Arial"/>
          <w:b/>
          <w:bCs/>
          <w:iCs/>
          <w:color w:val="000000"/>
          <w:sz w:val="24"/>
          <w:szCs w:val="24"/>
          <w:lang w:val="sr-Cyrl-CS"/>
        </w:rPr>
        <w:t>Уговорне стране сагласно констатују:</w:t>
      </w:r>
    </w:p>
    <w:p w:rsidR="00571717" w:rsidRPr="00E00EA5" w:rsidRDefault="00571717" w:rsidP="00517395">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Да је Наручилац на основу чл</w:t>
      </w:r>
      <w:r w:rsidR="007B0F2F" w:rsidRPr="00E00EA5">
        <w:rPr>
          <w:rFonts w:ascii="Arial" w:hAnsi="Arial" w:cs="Arial"/>
          <w:iCs/>
          <w:color w:val="000000"/>
          <w:sz w:val="24"/>
          <w:szCs w:val="24"/>
          <w:lang w:val="sr-Cyrl-CS"/>
        </w:rPr>
        <w:t>. 39</w:t>
      </w:r>
      <w:r w:rsidRPr="00E00EA5">
        <w:rPr>
          <w:rFonts w:ascii="Arial" w:hAnsi="Arial" w:cs="Arial"/>
          <w:iCs/>
          <w:color w:val="000000"/>
          <w:sz w:val="24"/>
          <w:szCs w:val="24"/>
          <w:lang w:val="sr-Cyrl-CS"/>
        </w:rPr>
        <w:t>. Закона о јавним набавкама ("Сл. гласник РС", бр124/12, 14/15 и 68/15)</w:t>
      </w:r>
      <w:r w:rsidR="007B0F2F"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 на основу Позива за подношење понуда за испоруку добара спровео поступак јавне набавке</w:t>
      </w:r>
      <w:r w:rsidR="007B0F2F"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мале</w:t>
      </w:r>
      <w:r w:rsidR="007B0F2F"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вредности – набавка добара</w:t>
      </w:r>
      <w:r w:rsidR="00517395" w:rsidRPr="00E00EA5">
        <w:rPr>
          <w:rFonts w:ascii="Arial" w:hAnsi="Arial" w:cs="Arial"/>
          <w:iCs/>
          <w:color w:val="000000"/>
          <w:sz w:val="24"/>
          <w:szCs w:val="24"/>
          <w:lang w:val="sr-Cyrl-CS"/>
        </w:rPr>
        <w:t xml:space="preserve"> „</w:t>
      </w:r>
      <w:r w:rsidR="00517395" w:rsidRPr="00E00EA5">
        <w:rPr>
          <w:rFonts w:ascii="Arial" w:hAnsi="Arial" w:cs="Arial"/>
          <w:b/>
          <w:iCs/>
          <w:color w:val="000000"/>
          <w:sz w:val="24"/>
          <w:szCs w:val="24"/>
          <w:lang w:val="sr-Cyrl-CS"/>
        </w:rPr>
        <w:t>Набавка и монтажа подлоге за спортски терен у Жабарима“</w:t>
      </w:r>
      <w:r w:rsidR="0073727D" w:rsidRPr="00482D1D">
        <w:rPr>
          <w:rFonts w:ascii="Arial" w:hAnsi="Arial" w:cs="Arial"/>
          <w:b/>
          <w:sz w:val="24"/>
          <w:szCs w:val="24"/>
          <w:lang w:val="sr-Cyrl-CS"/>
        </w:rPr>
        <w:t xml:space="preserve"> ПОНОВЉЕНИ ПОСТУПАК</w:t>
      </w:r>
      <w:r w:rsidR="00517395" w:rsidRPr="00E00EA5">
        <w:rPr>
          <w:rFonts w:ascii="Arial" w:hAnsi="Arial" w:cs="Arial"/>
          <w:b/>
          <w:iCs/>
          <w:color w:val="000000"/>
          <w:sz w:val="24"/>
          <w:szCs w:val="24"/>
          <w:lang w:val="sr-Cyrl-CS"/>
        </w:rPr>
        <w:t xml:space="preserve"> бр. ЈН 30/2019</w:t>
      </w:r>
      <w:r w:rsidR="00517395" w:rsidRPr="00E00EA5">
        <w:rPr>
          <w:rFonts w:ascii="Arial" w:hAnsi="Arial" w:cs="Arial"/>
          <w:iCs/>
          <w:color w:val="000000"/>
          <w:sz w:val="24"/>
          <w:szCs w:val="24"/>
          <w:lang w:val="sr-Cyrl-CS"/>
        </w:rPr>
        <w:t>.</w:t>
      </w:r>
    </w:p>
    <w:p w:rsidR="00571717" w:rsidRPr="00E00EA5" w:rsidRDefault="00571717" w:rsidP="00517395">
      <w:pPr>
        <w:autoSpaceDE w:val="0"/>
        <w:autoSpaceDN w:val="0"/>
        <w:adjustRightInd w:val="0"/>
        <w:spacing w:after="0" w:line="240" w:lineRule="auto"/>
        <w:jc w:val="both"/>
        <w:rPr>
          <w:rFonts w:ascii="Arial" w:hAnsi="Arial" w:cs="Arial"/>
          <w:b/>
          <w:bCs/>
          <w:iCs/>
          <w:color w:val="000000"/>
          <w:sz w:val="24"/>
          <w:szCs w:val="24"/>
          <w:lang w:val="sr-Cyrl-CS"/>
        </w:rPr>
      </w:pPr>
      <w:r w:rsidRPr="00E00EA5">
        <w:rPr>
          <w:rFonts w:ascii="Arial" w:hAnsi="Arial" w:cs="Arial"/>
          <w:iCs/>
          <w:color w:val="000000"/>
          <w:sz w:val="24"/>
          <w:szCs w:val="24"/>
          <w:lang w:val="sr-Cyrl-CS"/>
        </w:rPr>
        <w:t>- Да је Испоручилац у својству Понуђача доставио Понуду број</w:t>
      </w:r>
      <w:r w:rsidR="00517395" w:rsidRPr="00E00EA5">
        <w:rPr>
          <w:rFonts w:ascii="Arial" w:hAnsi="Arial" w:cs="Arial"/>
          <w:iCs/>
          <w:color w:val="000000"/>
          <w:sz w:val="24"/>
          <w:szCs w:val="24"/>
          <w:lang w:val="sr-Cyrl-CS"/>
        </w:rPr>
        <w:t xml:space="preserve"> ______</w:t>
      </w:r>
      <w:r w:rsidRPr="00E00EA5">
        <w:rPr>
          <w:rFonts w:ascii="Arial" w:hAnsi="Arial" w:cs="Arial"/>
          <w:iCs/>
          <w:color w:val="000000"/>
          <w:sz w:val="24"/>
          <w:szCs w:val="24"/>
          <w:lang w:val="sr-Cyrl-CS"/>
        </w:rPr>
        <w:t>_</w:t>
      </w:r>
      <w:r w:rsidRPr="00E00EA5">
        <w:rPr>
          <w:rFonts w:ascii="Arial" w:hAnsi="Arial" w:cs="Arial"/>
          <w:b/>
          <w:bCs/>
          <w:iCs/>
          <w:color w:val="000000"/>
          <w:sz w:val="24"/>
          <w:szCs w:val="24"/>
          <w:lang w:val="sr-Cyrl-CS"/>
        </w:rPr>
        <w:t>(попуњава</w:t>
      </w:r>
    </w:p>
    <w:p w:rsidR="00571717" w:rsidRPr="00E00EA5" w:rsidRDefault="00571717" w:rsidP="00517395">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b/>
          <w:bCs/>
          <w:iCs/>
          <w:color w:val="000000"/>
          <w:sz w:val="24"/>
          <w:szCs w:val="24"/>
          <w:lang w:val="sr-Cyrl-CS"/>
        </w:rPr>
        <w:t>Испоручилац)</w:t>
      </w:r>
      <w:r w:rsidR="00517395" w:rsidRPr="00E00EA5">
        <w:rPr>
          <w:rFonts w:ascii="Arial" w:hAnsi="Arial" w:cs="Arial"/>
          <w:b/>
          <w:bCs/>
          <w:iCs/>
          <w:color w:val="000000"/>
          <w:sz w:val="24"/>
          <w:szCs w:val="24"/>
          <w:lang w:val="sr-Cyrl-CS"/>
        </w:rPr>
        <w:t xml:space="preserve"> </w:t>
      </w:r>
      <w:r w:rsidRPr="00E00EA5">
        <w:rPr>
          <w:rFonts w:ascii="Arial" w:hAnsi="Arial" w:cs="Arial"/>
          <w:iCs/>
          <w:color w:val="000000"/>
          <w:sz w:val="24"/>
          <w:szCs w:val="24"/>
          <w:lang w:val="sr-Cyrl-CS"/>
        </w:rPr>
        <w:t>од</w:t>
      </w:r>
      <w:r w:rsidR="00517395" w:rsidRPr="00E00EA5">
        <w:rPr>
          <w:rFonts w:ascii="Arial" w:hAnsi="Arial" w:cs="Arial"/>
          <w:iCs/>
          <w:color w:val="000000"/>
          <w:sz w:val="24"/>
          <w:szCs w:val="24"/>
          <w:lang w:val="sr-Cyrl-CS"/>
        </w:rPr>
        <w:t xml:space="preserve"> ___.___.</w:t>
      </w:r>
      <w:r w:rsidRPr="00E00EA5">
        <w:rPr>
          <w:rFonts w:ascii="Arial" w:hAnsi="Arial" w:cs="Arial"/>
          <w:iCs/>
          <w:color w:val="000000"/>
          <w:sz w:val="24"/>
          <w:szCs w:val="24"/>
          <w:lang w:val="sr-Cyrl-CS"/>
        </w:rPr>
        <w:t xml:space="preserve">2019. </w:t>
      </w:r>
      <w:r w:rsidR="00517395" w:rsidRPr="00E00EA5">
        <w:rPr>
          <w:rFonts w:ascii="Arial" w:hAnsi="Arial" w:cs="Arial"/>
          <w:iCs/>
          <w:color w:val="000000"/>
          <w:sz w:val="24"/>
          <w:szCs w:val="24"/>
          <w:lang w:val="sr-Cyrl-CS"/>
        </w:rPr>
        <w:t>г</w:t>
      </w:r>
      <w:r w:rsidRPr="00E00EA5">
        <w:rPr>
          <w:rFonts w:ascii="Arial" w:hAnsi="Arial" w:cs="Arial"/>
          <w:iCs/>
          <w:color w:val="000000"/>
          <w:sz w:val="24"/>
          <w:szCs w:val="24"/>
          <w:lang w:val="sr-Cyrl-CS"/>
        </w:rPr>
        <w:t xml:space="preserve">одине, која је заведена код Испоручиоца под бројем___________ од _______ 2019. године </w:t>
      </w:r>
      <w:r w:rsidRPr="00E00EA5">
        <w:rPr>
          <w:rFonts w:ascii="Arial" w:hAnsi="Arial" w:cs="Arial"/>
          <w:b/>
          <w:bCs/>
          <w:iCs/>
          <w:color w:val="000000"/>
          <w:sz w:val="24"/>
          <w:szCs w:val="24"/>
          <w:lang w:val="sr-Cyrl-CS"/>
        </w:rPr>
        <w:t xml:space="preserve">(попуњава Наручилац), </w:t>
      </w:r>
      <w:r w:rsidRPr="00E00EA5">
        <w:rPr>
          <w:rFonts w:ascii="Arial" w:hAnsi="Arial" w:cs="Arial"/>
          <w:iCs/>
          <w:color w:val="000000"/>
          <w:sz w:val="24"/>
          <w:szCs w:val="24"/>
          <w:lang w:val="sr-Cyrl-CS"/>
        </w:rPr>
        <w:t>а која се налази у прилогу Уговора и</w:t>
      </w:r>
      <w:r w:rsidR="00517395"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саставни је део овог Уговора.</w:t>
      </w:r>
    </w:p>
    <w:p w:rsidR="00517395" w:rsidRPr="00E00EA5" w:rsidRDefault="00571717" w:rsidP="00A00E09">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Да је Наручилац, Одлуком о додели уговора број ________________ од</w:t>
      </w:r>
      <w:r w:rsidR="00517395"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___</w:t>
      </w:r>
      <w:r w:rsidR="00517395" w:rsidRPr="00E00EA5">
        <w:rPr>
          <w:rFonts w:ascii="Arial" w:hAnsi="Arial" w:cs="Arial"/>
          <w:iCs/>
          <w:color w:val="000000"/>
          <w:sz w:val="24"/>
          <w:szCs w:val="24"/>
          <w:lang w:val="sr-Cyrl-CS"/>
        </w:rPr>
        <w:t>.</w:t>
      </w:r>
      <w:r w:rsidRPr="00E00EA5">
        <w:rPr>
          <w:rFonts w:ascii="Arial" w:hAnsi="Arial" w:cs="Arial"/>
          <w:iCs/>
          <w:color w:val="000000"/>
          <w:sz w:val="24"/>
          <w:szCs w:val="24"/>
          <w:lang w:val="sr-Cyrl-CS"/>
        </w:rPr>
        <w:t>___</w:t>
      </w:r>
      <w:r w:rsidR="00517395" w:rsidRPr="00E00EA5">
        <w:rPr>
          <w:rFonts w:ascii="Arial" w:hAnsi="Arial" w:cs="Arial"/>
          <w:iCs/>
          <w:color w:val="000000"/>
          <w:sz w:val="24"/>
          <w:szCs w:val="24"/>
          <w:lang w:val="sr-Cyrl-CS"/>
        </w:rPr>
        <w:t>.</w:t>
      </w:r>
      <w:r w:rsidRPr="00E00EA5">
        <w:rPr>
          <w:rFonts w:ascii="Arial" w:hAnsi="Arial" w:cs="Arial"/>
          <w:iCs/>
          <w:color w:val="000000"/>
          <w:sz w:val="24"/>
          <w:szCs w:val="24"/>
          <w:lang w:val="sr-Cyrl-CS"/>
        </w:rPr>
        <w:t xml:space="preserve"> 2019. </w:t>
      </w:r>
      <w:r w:rsidR="00517395" w:rsidRPr="00E00EA5">
        <w:rPr>
          <w:rFonts w:ascii="Arial" w:hAnsi="Arial" w:cs="Arial"/>
          <w:iCs/>
          <w:color w:val="000000"/>
          <w:sz w:val="24"/>
          <w:szCs w:val="24"/>
          <w:lang w:val="sr-Cyrl-CS"/>
        </w:rPr>
        <w:t>Г</w:t>
      </w:r>
      <w:r w:rsidRPr="00E00EA5">
        <w:rPr>
          <w:rFonts w:ascii="Arial" w:hAnsi="Arial" w:cs="Arial"/>
          <w:iCs/>
          <w:color w:val="000000"/>
          <w:sz w:val="24"/>
          <w:szCs w:val="24"/>
          <w:lang w:val="sr-Cyrl-CS"/>
        </w:rPr>
        <w:t>одине</w:t>
      </w:r>
      <w:r w:rsidR="00517395" w:rsidRPr="00E00EA5">
        <w:rPr>
          <w:rFonts w:ascii="Arial" w:hAnsi="Arial" w:cs="Arial"/>
          <w:iCs/>
          <w:color w:val="000000"/>
          <w:sz w:val="24"/>
          <w:szCs w:val="24"/>
          <w:lang w:val="sr-Cyrl-CS"/>
        </w:rPr>
        <w:t xml:space="preserve"> </w:t>
      </w:r>
      <w:r w:rsidRPr="00E00EA5">
        <w:rPr>
          <w:rFonts w:ascii="Arial" w:hAnsi="Arial" w:cs="Arial"/>
          <w:b/>
          <w:bCs/>
          <w:iCs/>
          <w:color w:val="000000"/>
          <w:sz w:val="24"/>
          <w:szCs w:val="24"/>
          <w:lang w:val="sr-Cyrl-CS"/>
        </w:rPr>
        <w:t xml:space="preserve">(попуњава Наручилац) </w:t>
      </w:r>
      <w:r w:rsidRPr="00E00EA5">
        <w:rPr>
          <w:rFonts w:ascii="Arial" w:hAnsi="Arial" w:cs="Arial"/>
          <w:iCs/>
          <w:color w:val="000000"/>
          <w:sz w:val="24"/>
          <w:szCs w:val="24"/>
          <w:lang w:val="sr-Cyrl-CS"/>
        </w:rPr>
        <w:t>доделио Уговор о јавној набавци</w:t>
      </w:r>
      <w:r w:rsidR="00517395"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Испоручиоцу</w:t>
      </w:r>
      <w:r w:rsidR="00517395"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 да је истекао рок за подношење</w:t>
      </w:r>
      <w:r w:rsidR="00A00E09"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Захтева за заштиту права.</w:t>
      </w:r>
    </w:p>
    <w:p w:rsidR="0081520F" w:rsidRPr="00E00EA5" w:rsidRDefault="0081520F" w:rsidP="00517395">
      <w:pPr>
        <w:autoSpaceDE w:val="0"/>
        <w:autoSpaceDN w:val="0"/>
        <w:adjustRightInd w:val="0"/>
        <w:spacing w:after="0" w:line="240" w:lineRule="auto"/>
        <w:jc w:val="center"/>
        <w:rPr>
          <w:rFonts w:ascii="Arial" w:hAnsi="Arial" w:cs="Arial"/>
          <w:iCs/>
          <w:color w:val="000000"/>
          <w:sz w:val="24"/>
          <w:szCs w:val="24"/>
          <w:lang w:val="sr-Cyrl-CS"/>
        </w:rPr>
      </w:pPr>
    </w:p>
    <w:p w:rsidR="00571717" w:rsidRPr="00E00EA5" w:rsidRDefault="00571717" w:rsidP="00517395">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1.</w:t>
      </w:r>
    </w:p>
    <w:p w:rsidR="00571717" w:rsidRPr="00E00EA5" w:rsidRDefault="00571717" w:rsidP="00DC6EB6">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xml:space="preserve">Предмет Уговора је </w:t>
      </w:r>
      <w:r w:rsidR="00DC6EB6" w:rsidRPr="00E00EA5">
        <w:rPr>
          <w:rFonts w:ascii="Arial" w:hAnsi="Arial" w:cs="Arial"/>
          <w:iCs/>
          <w:color w:val="000000"/>
          <w:sz w:val="24"/>
          <w:szCs w:val="24"/>
          <w:lang w:val="sr-Cyrl-CS"/>
        </w:rPr>
        <w:t>„</w:t>
      </w:r>
      <w:r w:rsidR="00DC6EB6" w:rsidRPr="00E00EA5">
        <w:rPr>
          <w:rFonts w:ascii="Arial" w:hAnsi="Arial" w:cs="Arial"/>
          <w:b/>
          <w:iCs/>
          <w:color w:val="000000"/>
          <w:sz w:val="24"/>
          <w:szCs w:val="24"/>
          <w:lang w:val="sr-Cyrl-CS"/>
        </w:rPr>
        <w:t xml:space="preserve">Набавка и монтажа подлоге за спортски терен у Жабарима“ </w:t>
      </w:r>
      <w:r w:rsidR="0073727D" w:rsidRPr="00482D1D">
        <w:rPr>
          <w:rFonts w:ascii="Arial" w:hAnsi="Arial" w:cs="Arial"/>
          <w:b/>
          <w:sz w:val="24"/>
          <w:szCs w:val="24"/>
          <w:lang w:val="sr-Cyrl-CS"/>
        </w:rPr>
        <w:t>ПОНОВЉЕНИ ПОСТУПАК</w:t>
      </w:r>
      <w:r w:rsidR="0073727D" w:rsidRPr="00E00EA5">
        <w:rPr>
          <w:rFonts w:ascii="Arial" w:hAnsi="Arial" w:cs="Arial"/>
          <w:b/>
          <w:iCs/>
          <w:color w:val="000000"/>
          <w:sz w:val="24"/>
          <w:szCs w:val="24"/>
          <w:lang w:val="sr-Cyrl-CS"/>
        </w:rPr>
        <w:t xml:space="preserve"> </w:t>
      </w:r>
      <w:r w:rsidR="00DC6EB6" w:rsidRPr="00E00EA5">
        <w:rPr>
          <w:rFonts w:ascii="Arial" w:hAnsi="Arial" w:cs="Arial"/>
          <w:b/>
          <w:iCs/>
          <w:color w:val="000000"/>
          <w:sz w:val="24"/>
          <w:szCs w:val="24"/>
          <w:lang w:val="sr-Cyrl-CS"/>
        </w:rPr>
        <w:t>бр. ЈН 30/2019</w:t>
      </w:r>
      <w:r w:rsidR="00DC6EB6"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(у даљем тексту: </w:t>
      </w:r>
      <w:r w:rsidR="00DC6EB6" w:rsidRPr="00E00EA5">
        <w:rPr>
          <w:rFonts w:ascii="Arial" w:hAnsi="Arial" w:cs="Arial"/>
          <w:iCs/>
          <w:color w:val="000000"/>
          <w:sz w:val="24"/>
          <w:szCs w:val="24"/>
          <w:lang w:val="sr-Cyrl-CS"/>
        </w:rPr>
        <w:t>добра</w:t>
      </w:r>
      <w:r w:rsidRPr="00E00EA5">
        <w:rPr>
          <w:rFonts w:ascii="Arial" w:hAnsi="Arial" w:cs="Arial"/>
          <w:iCs/>
          <w:color w:val="000000"/>
          <w:sz w:val="24"/>
          <w:szCs w:val="24"/>
          <w:lang w:val="sr-Cyrl-CS"/>
        </w:rPr>
        <w:t>) која је ближе</w:t>
      </w:r>
      <w:r w:rsidR="0073727D">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одређена усвојеном понудом Испоручиоца</w:t>
      </w:r>
      <w:r w:rsidR="00DC6EB6"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број</w:t>
      </w:r>
      <w:r w:rsidR="00DC6EB6" w:rsidRPr="00E00EA5">
        <w:rPr>
          <w:rFonts w:ascii="Arial" w:hAnsi="Arial" w:cs="Arial"/>
          <w:iCs/>
          <w:color w:val="000000"/>
          <w:sz w:val="24"/>
          <w:szCs w:val="24"/>
          <w:lang w:val="sr-Cyrl-CS"/>
        </w:rPr>
        <w:t xml:space="preserve"> _________</w:t>
      </w:r>
      <w:r w:rsidRPr="00E00EA5">
        <w:rPr>
          <w:rFonts w:ascii="Arial" w:hAnsi="Arial" w:cs="Arial"/>
          <w:iCs/>
          <w:color w:val="000000"/>
          <w:sz w:val="24"/>
          <w:szCs w:val="24"/>
          <w:lang w:val="sr-Cyrl-CS"/>
        </w:rPr>
        <w:t xml:space="preserve"> од __</w:t>
      </w:r>
      <w:r w:rsidR="00DC6EB6" w:rsidRPr="00E00EA5">
        <w:rPr>
          <w:rFonts w:ascii="Arial" w:hAnsi="Arial" w:cs="Arial"/>
          <w:iCs/>
          <w:color w:val="000000"/>
          <w:sz w:val="24"/>
          <w:szCs w:val="24"/>
          <w:lang w:val="sr-Cyrl-CS"/>
        </w:rPr>
        <w:t>.</w:t>
      </w:r>
      <w:r w:rsidRPr="00E00EA5">
        <w:rPr>
          <w:rFonts w:ascii="Arial" w:hAnsi="Arial" w:cs="Arial"/>
          <w:iCs/>
          <w:color w:val="000000"/>
          <w:sz w:val="24"/>
          <w:szCs w:val="24"/>
          <w:lang w:val="sr-Cyrl-CS"/>
        </w:rPr>
        <w:t>____</w:t>
      </w:r>
      <w:r w:rsidR="00DC6EB6" w:rsidRPr="00E00EA5">
        <w:rPr>
          <w:rFonts w:ascii="Arial" w:hAnsi="Arial" w:cs="Arial"/>
          <w:iCs/>
          <w:color w:val="000000"/>
          <w:sz w:val="24"/>
          <w:szCs w:val="24"/>
          <w:lang w:val="sr-Cyrl-CS"/>
        </w:rPr>
        <w:t>.</w:t>
      </w:r>
      <w:r w:rsidRPr="00E00EA5">
        <w:rPr>
          <w:rFonts w:ascii="Arial" w:hAnsi="Arial" w:cs="Arial"/>
          <w:iCs/>
          <w:color w:val="000000"/>
          <w:sz w:val="24"/>
          <w:szCs w:val="24"/>
          <w:lang w:val="sr-Cyrl-CS"/>
        </w:rPr>
        <w:t xml:space="preserve"> 2019. године, датој у</w:t>
      </w:r>
      <w:r w:rsidR="00DC6EB6"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поступку јавне набавке мале вредности бр. </w:t>
      </w:r>
      <w:r w:rsidR="00DC6EB6" w:rsidRPr="00E00EA5">
        <w:rPr>
          <w:rFonts w:ascii="Arial" w:hAnsi="Arial" w:cs="Arial"/>
          <w:iCs/>
          <w:color w:val="000000"/>
          <w:sz w:val="24"/>
          <w:szCs w:val="24"/>
          <w:lang w:val="sr-Cyrl-CS"/>
        </w:rPr>
        <w:t>ЈН 30</w:t>
      </w:r>
      <w:r w:rsidRPr="00E00EA5">
        <w:rPr>
          <w:rFonts w:ascii="Arial" w:hAnsi="Arial" w:cs="Arial"/>
          <w:iCs/>
          <w:color w:val="000000"/>
          <w:sz w:val="24"/>
          <w:szCs w:val="24"/>
          <w:lang w:val="sr-Cyrl-CS"/>
        </w:rPr>
        <w:t>/2019.</w:t>
      </w:r>
    </w:p>
    <w:p w:rsidR="00571717" w:rsidRPr="00E00EA5" w:rsidRDefault="00571717" w:rsidP="00B869DA">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наступа са Подизвођачем</w:t>
      </w:r>
      <w:r w:rsidR="00B869DA"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________________________________________________________</w:t>
      </w:r>
    </w:p>
    <w:p w:rsidR="00B869DA" w:rsidRPr="00E00EA5" w:rsidRDefault="00571717" w:rsidP="00B869DA">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________________</w:t>
      </w:r>
      <w:r w:rsidR="00B869DA" w:rsidRPr="00E00EA5">
        <w:rPr>
          <w:rFonts w:ascii="Arial" w:hAnsi="Arial" w:cs="Arial"/>
          <w:iCs/>
          <w:color w:val="000000"/>
          <w:sz w:val="24"/>
          <w:szCs w:val="24"/>
          <w:lang w:val="sr-Cyrl-CS"/>
        </w:rPr>
        <w:t>_____</w:t>
      </w:r>
      <w:r w:rsidRPr="00E00EA5">
        <w:rPr>
          <w:rFonts w:ascii="Arial" w:hAnsi="Arial" w:cs="Arial"/>
          <w:iCs/>
          <w:color w:val="000000"/>
          <w:sz w:val="24"/>
          <w:szCs w:val="24"/>
          <w:lang w:val="sr-Cyrl-CS"/>
        </w:rPr>
        <w:t>___ ул. ___</w:t>
      </w:r>
      <w:r w:rsidR="00DC6EB6" w:rsidRPr="00E00EA5">
        <w:rPr>
          <w:rFonts w:ascii="Arial" w:hAnsi="Arial" w:cs="Arial"/>
          <w:iCs/>
          <w:color w:val="000000"/>
          <w:sz w:val="24"/>
          <w:szCs w:val="24"/>
          <w:lang w:val="sr-Cyrl-CS"/>
        </w:rPr>
        <w:t>______________________</w:t>
      </w:r>
      <w:r w:rsidRPr="00E00EA5">
        <w:rPr>
          <w:rFonts w:ascii="Arial" w:hAnsi="Arial" w:cs="Arial"/>
          <w:iCs/>
          <w:color w:val="000000"/>
          <w:sz w:val="24"/>
          <w:szCs w:val="24"/>
          <w:lang w:val="sr-Cyrl-CS"/>
        </w:rPr>
        <w:t xml:space="preserve">___, </w:t>
      </w:r>
    </w:p>
    <w:p w:rsidR="00571717" w:rsidRPr="00E00EA5" w:rsidRDefault="00571717" w:rsidP="00B869DA">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који ће делимично извршити</w:t>
      </w:r>
      <w:r w:rsidR="00DC6EB6"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предметну набавку и то у делу __________________________________</w:t>
      </w:r>
      <w:r w:rsidR="00DC6EB6" w:rsidRPr="00E00EA5">
        <w:rPr>
          <w:rFonts w:ascii="Arial" w:hAnsi="Arial" w:cs="Arial"/>
          <w:iCs/>
          <w:color w:val="000000"/>
          <w:sz w:val="24"/>
          <w:szCs w:val="24"/>
          <w:lang w:val="sr-Cyrl-CS"/>
        </w:rPr>
        <w:t>__________</w:t>
      </w:r>
      <w:r w:rsidRPr="00E00EA5">
        <w:rPr>
          <w:rFonts w:ascii="Arial" w:hAnsi="Arial" w:cs="Arial"/>
          <w:iCs/>
          <w:color w:val="000000"/>
          <w:sz w:val="24"/>
          <w:szCs w:val="24"/>
          <w:lang w:val="sr-Cyrl-CS"/>
        </w:rPr>
        <w:t>_________________________.</w:t>
      </w:r>
    </w:p>
    <w:p w:rsidR="00DC6EB6" w:rsidRPr="00E00EA5" w:rsidRDefault="00DC6EB6" w:rsidP="00D95F44">
      <w:pPr>
        <w:autoSpaceDE w:val="0"/>
        <w:autoSpaceDN w:val="0"/>
        <w:adjustRightInd w:val="0"/>
        <w:spacing w:after="0" w:line="240" w:lineRule="auto"/>
        <w:rPr>
          <w:rFonts w:ascii="Arial" w:hAnsi="Arial" w:cs="Arial"/>
          <w:b/>
          <w:bCs/>
          <w:iCs/>
          <w:color w:val="000000"/>
          <w:sz w:val="24"/>
          <w:szCs w:val="24"/>
          <w:lang w:val="sr-Cyrl-CS"/>
        </w:rPr>
      </w:pPr>
    </w:p>
    <w:p w:rsidR="00571717" w:rsidRPr="00E00EA5" w:rsidRDefault="00571717" w:rsidP="00DC6EB6">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2.</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Вредност добара из члана 1. овог уговора утврђује се на износ од</w:t>
      </w:r>
      <w:r w:rsidR="00B869DA" w:rsidRPr="00E00EA5">
        <w:rPr>
          <w:rFonts w:ascii="Arial" w:hAnsi="Arial" w:cs="Arial"/>
          <w:iCs/>
          <w:color w:val="000000"/>
          <w:sz w:val="24"/>
          <w:szCs w:val="24"/>
          <w:lang w:val="sr-Cyrl-CS"/>
        </w:rPr>
        <w:t xml:space="preserve"> ______________________</w:t>
      </w:r>
      <w:r w:rsidRPr="00E00EA5">
        <w:rPr>
          <w:rFonts w:ascii="Arial" w:hAnsi="Arial" w:cs="Arial"/>
          <w:iCs/>
          <w:color w:val="000000"/>
          <w:sz w:val="24"/>
          <w:szCs w:val="24"/>
          <w:lang w:val="sr-Cyrl-CS"/>
        </w:rPr>
        <w:t>динара</w:t>
      </w:r>
      <w:r w:rsidR="00B869DA" w:rsidRPr="00E00EA5">
        <w:rPr>
          <w:rFonts w:ascii="Arial" w:hAnsi="Arial" w:cs="Arial"/>
          <w:iCs/>
          <w:color w:val="000000"/>
          <w:sz w:val="24"/>
          <w:szCs w:val="24"/>
          <w:lang w:val="sr-Cyrl-CS"/>
        </w:rPr>
        <w:t xml:space="preserve"> </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(словима______________________________________________________________</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_____________________</w:t>
      </w:r>
      <w:r w:rsidR="00B869DA" w:rsidRPr="00E00EA5">
        <w:rPr>
          <w:rFonts w:ascii="Arial" w:hAnsi="Arial" w:cs="Arial"/>
          <w:iCs/>
          <w:color w:val="000000"/>
          <w:sz w:val="24"/>
          <w:szCs w:val="24"/>
          <w:lang w:val="sr-Cyrl-CS"/>
        </w:rPr>
        <w:t>_</w:t>
      </w:r>
      <w:r w:rsidRPr="00E00EA5">
        <w:rPr>
          <w:rFonts w:ascii="Arial" w:hAnsi="Arial" w:cs="Arial"/>
          <w:iCs/>
          <w:color w:val="000000"/>
          <w:sz w:val="24"/>
          <w:szCs w:val="24"/>
          <w:lang w:val="sr-Cyrl-CS"/>
        </w:rPr>
        <w:t>динара), са обрачунатим свим пратећим</w:t>
      </w:r>
      <w:r w:rsidR="00B869DA"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трошковима, без ПДВ-а.</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Обрачунати ПДВ на износ из става 1. овог члана износи______</w:t>
      </w:r>
      <w:r w:rsidR="00B869DA" w:rsidRPr="00E00EA5">
        <w:rPr>
          <w:rFonts w:ascii="Arial" w:hAnsi="Arial" w:cs="Arial"/>
          <w:iCs/>
          <w:color w:val="000000"/>
          <w:sz w:val="24"/>
          <w:szCs w:val="24"/>
          <w:lang w:val="sr-Cyrl-CS"/>
        </w:rPr>
        <w:t>___________</w:t>
      </w:r>
      <w:r w:rsidRPr="00E00EA5">
        <w:rPr>
          <w:rFonts w:ascii="Arial" w:hAnsi="Arial" w:cs="Arial"/>
          <w:iCs/>
          <w:color w:val="000000"/>
          <w:sz w:val="24"/>
          <w:szCs w:val="24"/>
          <w:lang w:val="sr-Cyrl-CS"/>
        </w:rPr>
        <w:t>динара</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(словима______________________________________________________________</w:t>
      </w:r>
    </w:p>
    <w:p w:rsidR="00571717" w:rsidRPr="00E00EA5" w:rsidRDefault="00B869DA"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______________________</w:t>
      </w:r>
      <w:r w:rsidR="00571717" w:rsidRPr="00E00EA5">
        <w:rPr>
          <w:rFonts w:ascii="Arial" w:hAnsi="Arial" w:cs="Arial"/>
          <w:iCs/>
          <w:color w:val="000000"/>
          <w:sz w:val="24"/>
          <w:szCs w:val="24"/>
          <w:lang w:val="sr-Cyrl-CS"/>
        </w:rPr>
        <w:t>динара).</w:t>
      </w:r>
    </w:p>
    <w:p w:rsidR="00B869DA"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 xml:space="preserve">Укупна вредност добара са ПДВ-ом износи </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__________</w:t>
      </w:r>
      <w:r w:rsidR="00B869DA" w:rsidRPr="00E00EA5">
        <w:rPr>
          <w:rFonts w:ascii="Arial" w:hAnsi="Arial" w:cs="Arial"/>
          <w:iCs/>
          <w:color w:val="000000"/>
          <w:sz w:val="24"/>
          <w:szCs w:val="24"/>
          <w:lang w:val="sr-Cyrl-CS"/>
        </w:rPr>
        <w:t>_____________</w:t>
      </w:r>
      <w:r w:rsidRPr="00E00EA5">
        <w:rPr>
          <w:rFonts w:ascii="Arial" w:hAnsi="Arial" w:cs="Arial"/>
          <w:iCs/>
          <w:color w:val="000000"/>
          <w:sz w:val="24"/>
          <w:szCs w:val="24"/>
          <w:lang w:val="sr-Cyrl-CS"/>
        </w:rPr>
        <w:t>динара</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sr-Cyrl-CS"/>
        </w:rPr>
      </w:pPr>
      <w:r w:rsidRPr="00E00EA5">
        <w:rPr>
          <w:rFonts w:ascii="Arial" w:hAnsi="Arial" w:cs="Arial"/>
          <w:iCs/>
          <w:color w:val="000000"/>
          <w:sz w:val="24"/>
          <w:szCs w:val="24"/>
          <w:lang w:val="sr-Cyrl-CS"/>
        </w:rPr>
        <w:t>(словима______________________________________________________________</w:t>
      </w:r>
    </w:p>
    <w:p w:rsidR="00571717" w:rsidRPr="00E00EA5" w:rsidRDefault="00B869DA" w:rsidP="00D95F44">
      <w:pPr>
        <w:autoSpaceDE w:val="0"/>
        <w:autoSpaceDN w:val="0"/>
        <w:adjustRightInd w:val="0"/>
        <w:spacing w:after="0" w:line="240" w:lineRule="auto"/>
        <w:rPr>
          <w:rFonts w:ascii="Arial" w:hAnsi="Arial" w:cs="Arial"/>
          <w:b/>
          <w:bCs/>
          <w:iCs/>
          <w:color w:val="000000"/>
          <w:sz w:val="24"/>
          <w:szCs w:val="24"/>
          <w:lang w:val="sr-Cyrl-CS"/>
        </w:rPr>
      </w:pPr>
      <w:r w:rsidRPr="00E00EA5">
        <w:rPr>
          <w:rFonts w:ascii="Arial" w:hAnsi="Arial" w:cs="Arial"/>
          <w:iCs/>
          <w:color w:val="000000"/>
          <w:sz w:val="24"/>
          <w:szCs w:val="24"/>
          <w:lang w:val="sr-Cyrl-CS"/>
        </w:rPr>
        <w:t>_______________________динара</w:t>
      </w:r>
      <w:r w:rsidR="00571717" w:rsidRPr="00E00EA5">
        <w:rPr>
          <w:rFonts w:ascii="Arial" w:hAnsi="Arial" w:cs="Arial"/>
          <w:iCs/>
          <w:color w:val="000000"/>
          <w:sz w:val="24"/>
          <w:szCs w:val="24"/>
          <w:lang w:val="sr-Cyrl-CS"/>
        </w:rPr>
        <w:t xml:space="preserve">) </w:t>
      </w:r>
      <w:r w:rsidR="00571717" w:rsidRPr="00E00EA5">
        <w:rPr>
          <w:rFonts w:ascii="Arial" w:hAnsi="Arial" w:cs="Arial"/>
          <w:b/>
          <w:bCs/>
          <w:iCs/>
          <w:color w:val="000000"/>
          <w:sz w:val="24"/>
          <w:szCs w:val="24"/>
          <w:lang w:val="sr-Cyrl-CS"/>
        </w:rPr>
        <w:t>(попуњава Испоручилац)</w:t>
      </w:r>
    </w:p>
    <w:p w:rsidR="00000640" w:rsidRPr="00E00EA5" w:rsidRDefault="00000640" w:rsidP="00226A38">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DC71D5">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3.</w:t>
      </w:r>
    </w:p>
    <w:p w:rsidR="00571717" w:rsidRPr="00E00EA5" w:rsidRDefault="00571717" w:rsidP="0000064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xml:space="preserve">Уговор се закључује по </w:t>
      </w:r>
      <w:r w:rsidR="00000640" w:rsidRPr="00E00EA5">
        <w:rPr>
          <w:rFonts w:ascii="Arial" w:hAnsi="Arial" w:cs="Arial"/>
          <w:iCs/>
          <w:color w:val="000000"/>
          <w:sz w:val="24"/>
          <w:szCs w:val="24"/>
          <w:lang w:val="sr-Cyrl-CS"/>
        </w:rPr>
        <w:t>јединичној цени добра</w:t>
      </w:r>
      <w:r w:rsidRPr="00E00EA5">
        <w:rPr>
          <w:rFonts w:ascii="Arial" w:hAnsi="Arial" w:cs="Arial"/>
          <w:iCs/>
          <w:color w:val="000000"/>
          <w:sz w:val="24"/>
          <w:szCs w:val="24"/>
          <w:lang w:val="sr-Cyrl-CS"/>
        </w:rPr>
        <w:t xml:space="preserve"> и </w:t>
      </w:r>
      <w:r w:rsidR="00000640" w:rsidRPr="00E00EA5">
        <w:rPr>
          <w:rFonts w:ascii="Arial" w:hAnsi="Arial" w:cs="Arial"/>
          <w:iCs/>
          <w:color w:val="000000"/>
          <w:sz w:val="24"/>
          <w:szCs w:val="24"/>
          <w:lang w:val="sr-Cyrl-CS"/>
        </w:rPr>
        <w:t xml:space="preserve">услуге </w:t>
      </w:r>
      <w:r w:rsidRPr="00E00EA5">
        <w:rPr>
          <w:rFonts w:ascii="Arial" w:hAnsi="Arial" w:cs="Arial"/>
          <w:iCs/>
          <w:color w:val="000000"/>
          <w:sz w:val="24"/>
          <w:szCs w:val="24"/>
          <w:lang w:val="sr-Cyrl-CS"/>
        </w:rPr>
        <w:t>монтаже, која чине предмет Уговора и утврђен</w:t>
      </w:r>
      <w:r w:rsidR="00000640" w:rsidRPr="00E00EA5">
        <w:rPr>
          <w:rFonts w:ascii="Arial" w:hAnsi="Arial" w:cs="Arial"/>
          <w:iCs/>
          <w:color w:val="000000"/>
          <w:sz w:val="24"/>
          <w:szCs w:val="24"/>
          <w:lang w:val="sr-Cyrl-CS"/>
        </w:rPr>
        <w:t>а је</w:t>
      </w:r>
      <w:r w:rsidRPr="00E00EA5">
        <w:rPr>
          <w:rFonts w:ascii="Arial" w:hAnsi="Arial" w:cs="Arial"/>
          <w:iCs/>
          <w:color w:val="000000"/>
          <w:sz w:val="24"/>
          <w:szCs w:val="24"/>
          <w:lang w:val="sr-Cyrl-CS"/>
        </w:rPr>
        <w:t xml:space="preserve"> у понуди Испоручиоца бр.____________________ , </w:t>
      </w:r>
      <w:r w:rsidRPr="00E00EA5">
        <w:rPr>
          <w:rFonts w:ascii="Arial" w:hAnsi="Arial" w:cs="Arial"/>
          <w:iCs/>
          <w:color w:val="000000"/>
          <w:sz w:val="24"/>
          <w:szCs w:val="24"/>
          <w:lang w:val="sr-Cyrl-CS"/>
        </w:rPr>
        <w:lastRenderedPageBreak/>
        <w:t>а у свему према поглављима конкурсне</w:t>
      </w:r>
      <w:r w:rsidR="0000064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документације –</w:t>
      </w:r>
      <w:r w:rsidR="00000640" w:rsidRPr="00E00EA5">
        <w:rPr>
          <w:rFonts w:ascii="Arial" w:hAnsi="Arial" w:cs="Arial"/>
          <w:iCs/>
          <w:color w:val="000000"/>
          <w:sz w:val="24"/>
          <w:szCs w:val="24"/>
          <w:lang w:val="sr-Cyrl-CS"/>
        </w:rPr>
        <w:t xml:space="preserve"> </w:t>
      </w:r>
      <w:r w:rsidRPr="00CF0F58">
        <w:rPr>
          <w:rFonts w:ascii="Arial" w:hAnsi="Arial" w:cs="Arial"/>
          <w:iCs/>
          <w:color w:val="000000"/>
          <w:sz w:val="24"/>
          <w:szCs w:val="24"/>
          <w:lang w:val="de-DE"/>
        </w:rPr>
        <w:t>VI</w:t>
      </w:r>
      <w:r w:rsidR="0000064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w:t>
      </w:r>
      <w:r w:rsidR="0000064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1</w:t>
      </w:r>
      <w:r w:rsidR="00000640" w:rsidRPr="00E00EA5">
        <w:rPr>
          <w:rFonts w:ascii="Arial" w:hAnsi="Arial" w:cs="Arial"/>
          <w:iCs/>
          <w:color w:val="000000"/>
          <w:sz w:val="24"/>
          <w:szCs w:val="24"/>
          <w:lang w:val="sr-Cyrl-CS"/>
        </w:rPr>
        <w:t>.</w:t>
      </w:r>
      <w:r w:rsidRPr="00E00EA5">
        <w:rPr>
          <w:rFonts w:ascii="Arial" w:hAnsi="Arial" w:cs="Arial"/>
          <w:iCs/>
          <w:color w:val="000000"/>
          <w:sz w:val="24"/>
          <w:szCs w:val="24"/>
          <w:lang w:val="sr-Cyrl-CS"/>
        </w:rPr>
        <w:t xml:space="preserve"> Образац понуде са обрасцем структуре цене са упутством како да се попуни.</w:t>
      </w:r>
    </w:p>
    <w:p w:rsidR="00571717" w:rsidRPr="00E00EA5" w:rsidRDefault="00571717" w:rsidP="0000064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Укупна вредност Уговора, на основу количина и потребане може прећи износ процењене вредности набавке</w:t>
      </w:r>
      <w:r w:rsidR="0000064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за тај период у износу од _________________________ </w:t>
      </w:r>
      <w:r w:rsidRPr="00E00EA5">
        <w:rPr>
          <w:rFonts w:ascii="Arial" w:hAnsi="Arial" w:cs="Arial"/>
          <w:b/>
          <w:bCs/>
          <w:iCs/>
          <w:color w:val="000000"/>
          <w:sz w:val="24"/>
          <w:szCs w:val="24"/>
          <w:lang w:val="sr-Cyrl-CS"/>
        </w:rPr>
        <w:t xml:space="preserve">(попуњава Наручилац), </w:t>
      </w:r>
      <w:r w:rsidRPr="00E00EA5">
        <w:rPr>
          <w:rFonts w:ascii="Arial" w:hAnsi="Arial" w:cs="Arial"/>
          <w:iCs/>
          <w:color w:val="000000"/>
          <w:sz w:val="24"/>
          <w:szCs w:val="24"/>
          <w:lang w:val="sr-Cyrl-CS"/>
        </w:rPr>
        <w:t>без урачунатог ПДВ-а.</w:t>
      </w:r>
    </w:p>
    <w:p w:rsidR="00571717" w:rsidRPr="00E00EA5" w:rsidRDefault="00571717" w:rsidP="0000064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На утврђену вредност, уговара се порез на додату вредност, у складу са Законом.</w:t>
      </w:r>
    </w:p>
    <w:p w:rsidR="00226A38" w:rsidRPr="00E00EA5" w:rsidRDefault="00226A38" w:rsidP="00A00E09">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DE6854">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4.</w:t>
      </w:r>
    </w:p>
    <w:p w:rsidR="00571717" w:rsidRPr="00E00EA5" w:rsidRDefault="00571717" w:rsidP="00DE6854">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Након закључења Уговора о јавној набавци, Наручилац може без спровођења поступка јавне набавке,</w:t>
      </w:r>
      <w:r w:rsidR="00DE6854"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повећати обим предмета набавке до 5% од укупне вредности закљученог Уговора, у складу са одредбама</w:t>
      </w:r>
      <w:r w:rsidR="00DE6854"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члана 115. Закона о јавним набавкама („Сл.гласник РС“, број 68/2015).</w:t>
      </w:r>
    </w:p>
    <w:p w:rsidR="00DE6854" w:rsidRPr="00E00EA5" w:rsidRDefault="00DE6854" w:rsidP="00D95F44">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DE6854">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5.</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Уговорену цену Наручилац ће исплатити Испоручиоцу у року од __________ (Рок плаћања је до 45 дана ( у</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складу са Законом о роковима измирења новчаних обавеза у комерцијалним трансакцијама („Сл.гласник</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РС“ бр. 119/2012.)) од дана испоруке добара и пријема исправног рачуна за испоручену количину и врсту</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добарау понуђеном и уговореном року.</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се обавезује да назив добара из рачуна и отпремнице</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буде идентичан називима из обрасца</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понуде.</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Отпремница и фактура морају гласити на</w:t>
      </w:r>
      <w:r w:rsidR="00CD3EF0" w:rsidRPr="00E00EA5">
        <w:rPr>
          <w:rFonts w:ascii="Arial" w:hAnsi="Arial" w:cs="Arial"/>
          <w:iCs/>
          <w:color w:val="000000"/>
          <w:sz w:val="24"/>
          <w:szCs w:val="24"/>
          <w:lang w:val="sr-Cyrl-CS"/>
        </w:rPr>
        <w:t xml:space="preserve"> Општинску управу општине Жабари, ул. Кнеза Милоша 103, 12374 Жабари</w:t>
      </w:r>
      <w:r w:rsidRPr="00E00EA5">
        <w:rPr>
          <w:rFonts w:ascii="Arial" w:hAnsi="Arial" w:cs="Arial"/>
          <w:iCs/>
          <w:color w:val="000000"/>
          <w:sz w:val="24"/>
          <w:szCs w:val="24"/>
          <w:lang w:val="sr-Cyrl-CS"/>
        </w:rPr>
        <w:t>, морају</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да садрже број јавне набавке, деловодни број Уговора о купопродаји под којим је заведен у </w:t>
      </w:r>
      <w:r w:rsidR="00CD3EF0" w:rsidRPr="00E00EA5">
        <w:rPr>
          <w:rFonts w:ascii="Arial" w:hAnsi="Arial" w:cs="Arial"/>
          <w:iCs/>
          <w:color w:val="000000"/>
          <w:sz w:val="24"/>
          <w:szCs w:val="24"/>
          <w:lang w:val="sr-Cyrl-CS"/>
        </w:rPr>
        <w:t>Општинску управу општине Жабари, ул. Кнеза Милоша 103, 12374 Жабари</w:t>
      </w:r>
      <w:r w:rsidRPr="00E00EA5">
        <w:rPr>
          <w:rFonts w:ascii="Arial" w:hAnsi="Arial" w:cs="Arial"/>
          <w:iCs/>
          <w:color w:val="000000"/>
          <w:sz w:val="24"/>
          <w:szCs w:val="24"/>
          <w:lang w:val="sr-Cyrl-CS"/>
        </w:rPr>
        <w:t>, јединичне цене</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 остале услове усклађене са Уговором на</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основу кога се врши испорука добара.</w:t>
      </w:r>
    </w:p>
    <w:p w:rsidR="00CD3EF0"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Наручилац ће плаћање вршити по примљеној фактури, у прихваћеној</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понуди</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Испоручиоца и то на текући</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рачун који </w:t>
      </w:r>
      <w:r w:rsidR="00CD3EF0" w:rsidRPr="00E00EA5">
        <w:rPr>
          <w:rFonts w:ascii="Arial" w:hAnsi="Arial" w:cs="Arial"/>
          <w:iCs/>
          <w:color w:val="000000"/>
          <w:sz w:val="24"/>
          <w:szCs w:val="24"/>
          <w:lang w:val="sr-Cyrl-CS"/>
        </w:rPr>
        <w:t xml:space="preserve">ћ </w:t>
      </w:r>
      <w:r w:rsidRPr="00E00EA5">
        <w:rPr>
          <w:rFonts w:ascii="Arial" w:hAnsi="Arial" w:cs="Arial"/>
          <w:iCs/>
          <w:color w:val="000000"/>
          <w:sz w:val="24"/>
          <w:szCs w:val="24"/>
          <w:lang w:val="sr-Cyrl-CS"/>
        </w:rPr>
        <w:t>Испоручилац назначити Наручиоцу</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 самој фактури. Рок плаћања је до 45 дана</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у складу са</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Законом о роковима измирења новчаних обавеза у комерцијалним трансакцијама („Сл.гласник РС“, бр.</w:t>
      </w:r>
      <w:r w:rsidR="00CD3EF0" w:rsidRPr="00E00EA5">
        <w:rPr>
          <w:rFonts w:ascii="Arial" w:hAnsi="Arial" w:cs="Arial"/>
          <w:iCs/>
          <w:color w:val="000000"/>
          <w:sz w:val="24"/>
          <w:szCs w:val="24"/>
          <w:lang w:val="sr-Cyrl-CS"/>
        </w:rPr>
        <w:t xml:space="preserve"> 119/2012</w:t>
      </w:r>
      <w:r w:rsidRPr="00E00EA5">
        <w:rPr>
          <w:rFonts w:ascii="Arial" w:hAnsi="Arial" w:cs="Arial"/>
          <w:iCs/>
          <w:color w:val="000000"/>
          <w:sz w:val="24"/>
          <w:szCs w:val="24"/>
          <w:lang w:val="sr-Cyrl-CS"/>
        </w:rPr>
        <w:t>) од дана пријема фактура за испоручена добра.</w:t>
      </w:r>
      <w:r w:rsidR="00CD3EF0" w:rsidRPr="00E00EA5">
        <w:rPr>
          <w:rFonts w:ascii="Arial" w:hAnsi="Arial" w:cs="Arial"/>
          <w:iCs/>
          <w:color w:val="000000"/>
          <w:sz w:val="24"/>
          <w:szCs w:val="24"/>
          <w:lang w:val="sr-Cyrl-CS"/>
        </w:rPr>
        <w:t xml:space="preserve"> </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Испоручиоцу није дозвољено да захтева аванс.</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xml:space="preserve">Средства за реализацију овог Уговора, у 2019. години, </w:t>
      </w:r>
      <w:r w:rsidR="0081520F" w:rsidRPr="00E00EA5">
        <w:rPr>
          <w:rFonts w:ascii="Arial" w:hAnsi="Arial" w:cs="Arial"/>
          <w:iCs/>
          <w:color w:val="000000"/>
          <w:sz w:val="24"/>
          <w:szCs w:val="24"/>
          <w:lang w:val="sr-Cyrl-CS"/>
        </w:rPr>
        <w:t xml:space="preserve">биће </w:t>
      </w:r>
      <w:r w:rsidRPr="00E00EA5">
        <w:rPr>
          <w:rFonts w:ascii="Arial" w:hAnsi="Arial" w:cs="Arial"/>
          <w:iCs/>
          <w:color w:val="000000"/>
          <w:sz w:val="24"/>
          <w:szCs w:val="24"/>
          <w:lang w:val="sr-Cyrl-CS"/>
        </w:rPr>
        <w:t xml:space="preserve">обезбеђена </w:t>
      </w:r>
      <w:r w:rsidR="0081520F" w:rsidRPr="00E00EA5">
        <w:rPr>
          <w:rFonts w:ascii="Arial" w:hAnsi="Arial" w:cs="Arial"/>
          <w:iCs/>
          <w:color w:val="000000"/>
          <w:sz w:val="24"/>
          <w:szCs w:val="24"/>
          <w:lang w:val="sr-Cyrl-CS"/>
        </w:rPr>
        <w:t xml:space="preserve">у буџету општине Жабари. </w:t>
      </w:r>
    </w:p>
    <w:p w:rsidR="00571717" w:rsidRPr="00E00EA5" w:rsidRDefault="00571717" w:rsidP="00CD3EF0">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Плаћање доспелих обавеза насталих у</w:t>
      </w:r>
      <w:r w:rsidR="00CD3EF0" w:rsidRPr="00E00EA5">
        <w:rPr>
          <w:rFonts w:ascii="Arial" w:hAnsi="Arial" w:cs="Arial"/>
          <w:iCs/>
          <w:color w:val="000000"/>
          <w:sz w:val="24"/>
          <w:szCs w:val="24"/>
          <w:lang w:val="sr-Cyrl-CS"/>
        </w:rPr>
        <w:t xml:space="preserve"> 2020</w:t>
      </w:r>
      <w:r w:rsidRPr="00E00EA5">
        <w:rPr>
          <w:rFonts w:ascii="Arial" w:hAnsi="Arial" w:cs="Arial"/>
          <w:iCs/>
          <w:color w:val="000000"/>
          <w:sz w:val="24"/>
          <w:szCs w:val="24"/>
          <w:lang w:val="sr-Cyrl-CS"/>
        </w:rPr>
        <w:t>. години, вршиће се до висине расположивих средстава на</w:t>
      </w:r>
      <w:r w:rsidR="00CD3EF0"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позицији у финансијском плану за ту намену, а у складу са Законом којим се уређује буџет за</w:t>
      </w:r>
      <w:r w:rsidR="00CD3EF0" w:rsidRPr="00E00EA5">
        <w:rPr>
          <w:rFonts w:ascii="Arial" w:hAnsi="Arial" w:cs="Arial"/>
          <w:iCs/>
          <w:color w:val="000000"/>
          <w:sz w:val="24"/>
          <w:szCs w:val="24"/>
          <w:lang w:val="sr-Cyrl-CS"/>
        </w:rPr>
        <w:t xml:space="preserve"> 2020</w:t>
      </w:r>
      <w:r w:rsidRPr="00E00EA5">
        <w:rPr>
          <w:rFonts w:ascii="Arial" w:hAnsi="Arial" w:cs="Arial"/>
          <w:iCs/>
          <w:color w:val="000000"/>
          <w:sz w:val="24"/>
          <w:szCs w:val="24"/>
          <w:lang w:val="sr-Cyrl-CS"/>
        </w:rPr>
        <w:t>. годину.</w:t>
      </w:r>
    </w:p>
    <w:p w:rsidR="00CD3EF0" w:rsidRPr="00E00EA5" w:rsidRDefault="00CD3EF0" w:rsidP="00D95F44">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CD3EF0">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 6.</w:t>
      </w:r>
    </w:p>
    <w:p w:rsidR="00571717" w:rsidRPr="00E00EA5" w:rsidRDefault="00571717" w:rsidP="00CE22B3">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Испоруке добара и услуга монтаже из члана 1. овог Уговора, Испоручилац</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ће вршити Наручиоцуу периоду</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важења Уговора, а према наруџбеници</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требовању</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Наручиоца.</w:t>
      </w:r>
    </w:p>
    <w:p w:rsidR="00571717" w:rsidRPr="00E00EA5" w:rsidRDefault="00571717" w:rsidP="00CE22B3">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гарантује да ће испоручити уговорена добра према захтеву Наручиоца, у року који је</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дефинисан у понуди. У случају да то не испоштује, сагласан је да надокнади Наручиоцу сву претрпљену</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штету која услед тога настане.</w:t>
      </w:r>
    </w:p>
    <w:p w:rsidR="00CE22B3" w:rsidRPr="00E00EA5" w:rsidRDefault="00571717" w:rsidP="00CE22B3">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lastRenderedPageBreak/>
        <w:t xml:space="preserve">Услуга </w:t>
      </w:r>
      <w:r w:rsidR="00CE22B3" w:rsidRPr="00E00EA5">
        <w:rPr>
          <w:rFonts w:ascii="Arial" w:hAnsi="Arial" w:cs="Arial"/>
          <w:iCs/>
          <w:color w:val="000000"/>
          <w:sz w:val="24"/>
          <w:szCs w:val="24"/>
          <w:lang w:val="sr-Cyrl-CS"/>
        </w:rPr>
        <w:t>монтаже</w:t>
      </w:r>
      <w:r w:rsidRPr="00E00EA5">
        <w:rPr>
          <w:rFonts w:ascii="Arial" w:hAnsi="Arial" w:cs="Arial"/>
          <w:iCs/>
          <w:color w:val="000000"/>
          <w:sz w:val="24"/>
          <w:szCs w:val="24"/>
          <w:lang w:val="sr-Cyrl-CS"/>
        </w:rPr>
        <w:t xml:space="preserve"> добара која су предмет овог Уговора подразумева монтажу спортске подлоге на</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 xml:space="preserve">постојећем спортском терену </w:t>
      </w:r>
      <w:r w:rsidR="00CE22B3" w:rsidRPr="00E00EA5">
        <w:rPr>
          <w:rFonts w:ascii="Arial" w:hAnsi="Arial" w:cs="Arial"/>
          <w:iCs/>
          <w:color w:val="000000"/>
          <w:sz w:val="24"/>
          <w:szCs w:val="24"/>
          <w:lang w:val="sr-Cyrl-CS"/>
        </w:rPr>
        <w:t xml:space="preserve">у Жабарима. </w:t>
      </w:r>
    </w:p>
    <w:p w:rsidR="00CE22B3" w:rsidRPr="00E00EA5" w:rsidRDefault="00CE22B3" w:rsidP="00D95F44">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CE22B3">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7</w:t>
      </w:r>
      <w:r w:rsidRPr="00E00EA5">
        <w:rPr>
          <w:rFonts w:ascii="Arial" w:hAnsi="Arial" w:cs="Arial"/>
          <w:iCs/>
          <w:color w:val="000000"/>
          <w:sz w:val="24"/>
          <w:szCs w:val="24"/>
          <w:lang w:val="sr-Cyrl-CS"/>
        </w:rPr>
        <w:t>.</w:t>
      </w:r>
    </w:p>
    <w:p w:rsidR="00571717" w:rsidRPr="00E00EA5" w:rsidRDefault="00571717" w:rsidP="00CE22B3">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је дужан да у тренутку закључења Уговора достави бланко, соло меницу, оверену печатом и</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потписану од стране овлашћеног лица са</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одговарајућим меничним овлашћењем за добро извршење посла у</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висини од 10 % од понуђене цене без ПДВ-а, са роком важења минимум 30 (тридесет) дана дужим од истека</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важења Уговора.</w:t>
      </w:r>
    </w:p>
    <w:p w:rsidR="00571717" w:rsidRPr="00E00EA5" w:rsidRDefault="00571717" w:rsidP="00CE22B3">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Меница мора бити регистрована код пословне банке и евидентирана у Регистру меница и овлашћења</w:t>
      </w:r>
    </w:p>
    <w:p w:rsidR="00CE22B3" w:rsidRPr="00E00EA5" w:rsidRDefault="00571717" w:rsidP="00226A38">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Народне банке Србије. Уз меницу мора бити достављена копија картона</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депонованих потписа који је издат</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 оверен од стране пословне банке, коју Испоручилац наводи у меничном овлашћењу – писму као и доказ о</w:t>
      </w:r>
      <w:r w:rsidR="00CE22B3"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регистрацији менице.</w:t>
      </w:r>
    </w:p>
    <w:p w:rsidR="00571717" w:rsidRPr="00E00EA5" w:rsidRDefault="00571717" w:rsidP="00CE22B3">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8</w:t>
      </w:r>
      <w:r w:rsidRPr="00E00EA5">
        <w:rPr>
          <w:rFonts w:ascii="Arial" w:hAnsi="Arial" w:cs="Arial"/>
          <w:iCs/>
          <w:color w:val="000000"/>
          <w:sz w:val="24"/>
          <w:szCs w:val="24"/>
          <w:lang w:val="sr-Cyrl-CS"/>
        </w:rPr>
        <w:t>.</w:t>
      </w:r>
    </w:p>
    <w:p w:rsidR="00571717" w:rsidRPr="00E00EA5" w:rsidRDefault="00571717" w:rsidP="00F55FE2">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гарантује да ће добра из члана 1. овог Уговора одговарати</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стандардима прихваћеним у</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Републици Србији и Европској Унији.</w:t>
      </w:r>
    </w:p>
    <w:p w:rsidR="00571717" w:rsidRPr="00E00EA5" w:rsidRDefault="00571717" w:rsidP="00F55FE2">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За све уочене недостатке – скривене мане, који нису били видљиви у моменту пријема добара, Наручилац ће</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рекламацију са Записником о недостацима доставити Испоручиоцу одмах по утврђивању недостатака тј. без</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одлагања.</w:t>
      </w:r>
    </w:p>
    <w:p w:rsidR="00F55FE2"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је дужан да обезбеди најмање</w:t>
      </w:r>
      <w:r w:rsidR="00CF0F58" w:rsidRPr="00E00EA5">
        <w:rPr>
          <w:rFonts w:ascii="Arial" w:hAnsi="Arial" w:cs="Arial"/>
          <w:iCs/>
          <w:color w:val="000000"/>
          <w:sz w:val="24"/>
          <w:szCs w:val="24"/>
          <w:lang w:val="sr-Cyrl-CS"/>
        </w:rPr>
        <w:t xml:space="preserve"> 10</w:t>
      </w:r>
      <w:r w:rsidR="00F55FE2"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година гаранције за спортку подлогу.</w:t>
      </w:r>
    </w:p>
    <w:p w:rsidR="00571717" w:rsidRPr="00E00EA5" w:rsidRDefault="00571717" w:rsidP="00F55FE2">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9</w:t>
      </w:r>
      <w:r w:rsidRPr="00E00EA5">
        <w:rPr>
          <w:rFonts w:ascii="Arial" w:hAnsi="Arial" w:cs="Arial"/>
          <w:iCs/>
          <w:color w:val="000000"/>
          <w:sz w:val="24"/>
          <w:szCs w:val="24"/>
          <w:lang w:val="sr-Cyrl-CS"/>
        </w:rPr>
        <w:t>.</w:t>
      </w:r>
    </w:p>
    <w:p w:rsidR="001A6AFD"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Уколико Испоручилац не поступи у складу са чланом</w:t>
      </w:r>
      <w:r w:rsidR="0081520F" w:rsidRPr="00E00EA5">
        <w:rPr>
          <w:rFonts w:ascii="Arial" w:hAnsi="Arial" w:cs="Arial"/>
          <w:iCs/>
          <w:color w:val="000000"/>
          <w:sz w:val="24"/>
          <w:szCs w:val="24"/>
          <w:lang w:val="sr-Cyrl-CS"/>
        </w:rPr>
        <w:t xml:space="preserve"> 6, 7</w:t>
      </w:r>
      <w:r w:rsidRPr="00E00EA5">
        <w:rPr>
          <w:rFonts w:ascii="Arial" w:hAnsi="Arial" w:cs="Arial"/>
          <w:iCs/>
          <w:color w:val="000000"/>
          <w:sz w:val="24"/>
          <w:szCs w:val="24"/>
          <w:lang w:val="sr-Cyrl-CS"/>
        </w:rPr>
        <w:t xml:space="preserve"> и</w:t>
      </w:r>
      <w:r w:rsidR="0081520F" w:rsidRPr="00E00EA5">
        <w:rPr>
          <w:rFonts w:ascii="Arial" w:hAnsi="Arial" w:cs="Arial"/>
          <w:iCs/>
          <w:color w:val="000000"/>
          <w:sz w:val="24"/>
          <w:szCs w:val="24"/>
          <w:lang w:val="sr-Cyrl-CS"/>
        </w:rPr>
        <w:t xml:space="preserve"> 8</w:t>
      </w:r>
      <w:r w:rsidRPr="00E00EA5">
        <w:rPr>
          <w:rFonts w:ascii="Arial" w:hAnsi="Arial" w:cs="Arial"/>
          <w:iCs/>
          <w:color w:val="000000"/>
          <w:sz w:val="24"/>
          <w:szCs w:val="24"/>
          <w:lang w:val="sr-Cyrl-CS"/>
        </w:rPr>
        <w:t xml:space="preserve"> овог Уговора, уколико не поштује рокове и</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динамику извршења Уговора односно уколико поступи</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супротно одредбама овог Уговора и условима из</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конкурсне документације и</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своје понуде, Наручилац има право једностраног раскида Уговора без штетних</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последица по себе.</w:t>
      </w:r>
    </w:p>
    <w:p w:rsidR="00571717" w:rsidRPr="00E00EA5" w:rsidRDefault="00571717" w:rsidP="001A6AFD">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10</w:t>
      </w:r>
      <w:r w:rsidRPr="00E00EA5">
        <w:rPr>
          <w:rFonts w:ascii="Arial" w:hAnsi="Arial" w:cs="Arial"/>
          <w:iCs/>
          <w:color w:val="000000"/>
          <w:sz w:val="24"/>
          <w:szCs w:val="24"/>
          <w:lang w:val="sr-Cyrl-CS"/>
        </w:rPr>
        <w:t>.</w:t>
      </w:r>
    </w:p>
    <w:p w:rsidR="00571717"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Испоручилац се обавезује да добра, која су предмет овог Уговора, испоручује Наручиоцу са квалитетном и</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одговарајућом пратећом документацијом</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прецизираном у конкурсној документацији.</w:t>
      </w:r>
    </w:p>
    <w:p w:rsidR="001A6AFD" w:rsidRPr="00E00EA5" w:rsidRDefault="001A6AFD" w:rsidP="00D95F44">
      <w:pPr>
        <w:autoSpaceDE w:val="0"/>
        <w:autoSpaceDN w:val="0"/>
        <w:adjustRightInd w:val="0"/>
        <w:spacing w:after="0" w:line="240" w:lineRule="auto"/>
        <w:rPr>
          <w:rFonts w:ascii="Arial" w:hAnsi="Arial" w:cs="Arial"/>
          <w:b/>
          <w:bCs/>
          <w:iCs/>
          <w:color w:val="000000"/>
          <w:sz w:val="24"/>
          <w:szCs w:val="24"/>
          <w:lang w:val="sr-Cyrl-CS"/>
        </w:rPr>
      </w:pPr>
    </w:p>
    <w:p w:rsidR="00571717" w:rsidRPr="00E00EA5" w:rsidRDefault="00571717" w:rsidP="001A6AFD">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11</w:t>
      </w:r>
      <w:r w:rsidRPr="00E00EA5">
        <w:rPr>
          <w:rFonts w:ascii="Arial" w:hAnsi="Arial" w:cs="Arial"/>
          <w:iCs/>
          <w:color w:val="000000"/>
          <w:sz w:val="24"/>
          <w:szCs w:val="24"/>
          <w:lang w:val="sr-Cyrl-CS"/>
        </w:rPr>
        <w:t>.</w:t>
      </w:r>
    </w:p>
    <w:p w:rsidR="00571717"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За све што није регулисано овим Уговором примењиваће се одредбе Закона о облигационим односима, као</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и други прописи који регулишу ову материју.</w:t>
      </w:r>
    </w:p>
    <w:p w:rsidR="001A6AFD" w:rsidRPr="00E00EA5" w:rsidRDefault="001A6AFD" w:rsidP="00D95F44">
      <w:pPr>
        <w:autoSpaceDE w:val="0"/>
        <w:autoSpaceDN w:val="0"/>
        <w:adjustRightInd w:val="0"/>
        <w:spacing w:after="0" w:line="240" w:lineRule="auto"/>
        <w:rPr>
          <w:rFonts w:ascii="Arial" w:hAnsi="Arial" w:cs="Arial"/>
          <w:iCs/>
          <w:color w:val="000000"/>
          <w:sz w:val="24"/>
          <w:szCs w:val="24"/>
          <w:lang w:val="sr-Cyrl-CS"/>
        </w:rPr>
      </w:pPr>
    </w:p>
    <w:p w:rsidR="00571717" w:rsidRPr="00E00EA5" w:rsidRDefault="00571717" w:rsidP="001A6AFD">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12</w:t>
      </w:r>
      <w:r w:rsidRPr="00E00EA5">
        <w:rPr>
          <w:rFonts w:ascii="Arial" w:hAnsi="Arial" w:cs="Arial"/>
          <w:iCs/>
          <w:color w:val="000000"/>
          <w:sz w:val="24"/>
          <w:szCs w:val="24"/>
          <w:lang w:val="sr-Cyrl-CS"/>
        </w:rPr>
        <w:t>.</w:t>
      </w:r>
    </w:p>
    <w:p w:rsidR="001A6AFD"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Уговор се закључује једнократно, до испоруке добара која чине предмет овог Уговора.</w:t>
      </w:r>
    </w:p>
    <w:p w:rsidR="00571717" w:rsidRPr="00E00EA5" w:rsidRDefault="00571717" w:rsidP="001A6AFD">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t>Члан</w:t>
      </w:r>
      <w:r w:rsidR="0081520F" w:rsidRPr="00E00EA5">
        <w:rPr>
          <w:rFonts w:ascii="Arial" w:hAnsi="Arial" w:cs="Arial"/>
          <w:iCs/>
          <w:color w:val="000000"/>
          <w:sz w:val="24"/>
          <w:szCs w:val="24"/>
          <w:lang w:val="sr-Cyrl-CS"/>
        </w:rPr>
        <w:t xml:space="preserve"> 13</w:t>
      </w:r>
      <w:r w:rsidRPr="00E00EA5">
        <w:rPr>
          <w:rFonts w:ascii="Arial" w:hAnsi="Arial" w:cs="Arial"/>
          <w:iCs/>
          <w:color w:val="000000"/>
          <w:sz w:val="24"/>
          <w:szCs w:val="24"/>
          <w:lang w:val="sr-Cyrl-CS"/>
        </w:rPr>
        <w:t>.</w:t>
      </w:r>
    </w:p>
    <w:p w:rsidR="00571717"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Уговорне стране су сагласне да сва спорна питања у вези са овим Уговором решавају споразумно.</w:t>
      </w:r>
    </w:p>
    <w:p w:rsidR="004B046D" w:rsidRPr="00E00EA5" w:rsidRDefault="00571717" w:rsidP="0073727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 xml:space="preserve">Евентуалне спорове који не буду решени споразумно решаваће Привредни суд у </w:t>
      </w:r>
      <w:r w:rsidR="001A6AFD" w:rsidRPr="00E00EA5">
        <w:rPr>
          <w:rFonts w:ascii="Arial" w:hAnsi="Arial" w:cs="Arial"/>
          <w:iCs/>
          <w:color w:val="000000"/>
          <w:sz w:val="24"/>
          <w:szCs w:val="24"/>
          <w:lang w:val="sr-Cyrl-CS"/>
        </w:rPr>
        <w:t>Пожаревцу</w:t>
      </w:r>
      <w:r w:rsidRPr="00E00EA5">
        <w:rPr>
          <w:rFonts w:ascii="Arial" w:hAnsi="Arial" w:cs="Arial"/>
          <w:iCs/>
          <w:color w:val="000000"/>
          <w:sz w:val="24"/>
          <w:szCs w:val="24"/>
          <w:lang w:val="sr-Cyrl-CS"/>
        </w:rPr>
        <w:t>.</w:t>
      </w:r>
    </w:p>
    <w:p w:rsidR="00571717" w:rsidRPr="00E00EA5" w:rsidRDefault="00571717" w:rsidP="001A6AFD">
      <w:pPr>
        <w:autoSpaceDE w:val="0"/>
        <w:autoSpaceDN w:val="0"/>
        <w:adjustRightInd w:val="0"/>
        <w:spacing w:after="0" w:line="240" w:lineRule="auto"/>
        <w:jc w:val="center"/>
        <w:rPr>
          <w:rFonts w:ascii="Arial" w:hAnsi="Arial" w:cs="Arial"/>
          <w:iCs/>
          <w:color w:val="000000"/>
          <w:sz w:val="24"/>
          <w:szCs w:val="24"/>
          <w:lang w:val="sr-Cyrl-CS"/>
        </w:rPr>
      </w:pPr>
      <w:r w:rsidRPr="00E00EA5">
        <w:rPr>
          <w:rFonts w:ascii="Arial" w:hAnsi="Arial" w:cs="Arial"/>
          <w:iCs/>
          <w:color w:val="000000"/>
          <w:sz w:val="24"/>
          <w:szCs w:val="24"/>
          <w:lang w:val="sr-Cyrl-CS"/>
        </w:rPr>
        <w:lastRenderedPageBreak/>
        <w:t>Члан</w:t>
      </w:r>
      <w:r w:rsidR="0081520F" w:rsidRPr="00E00EA5">
        <w:rPr>
          <w:rFonts w:ascii="Arial" w:hAnsi="Arial" w:cs="Arial"/>
          <w:iCs/>
          <w:color w:val="000000"/>
          <w:sz w:val="24"/>
          <w:szCs w:val="24"/>
          <w:lang w:val="sr-Cyrl-CS"/>
        </w:rPr>
        <w:t xml:space="preserve"> 14</w:t>
      </w:r>
      <w:r w:rsidRPr="00E00EA5">
        <w:rPr>
          <w:rFonts w:ascii="Arial" w:hAnsi="Arial" w:cs="Arial"/>
          <w:iCs/>
          <w:color w:val="000000"/>
          <w:sz w:val="24"/>
          <w:szCs w:val="24"/>
          <w:lang w:val="sr-Cyrl-CS"/>
        </w:rPr>
        <w:t>.</w:t>
      </w:r>
    </w:p>
    <w:p w:rsidR="00571717" w:rsidRPr="00E00EA5" w:rsidRDefault="00571717" w:rsidP="001A6AFD">
      <w:pPr>
        <w:autoSpaceDE w:val="0"/>
        <w:autoSpaceDN w:val="0"/>
        <w:adjustRightInd w:val="0"/>
        <w:spacing w:after="0" w:line="240" w:lineRule="auto"/>
        <w:jc w:val="both"/>
        <w:rPr>
          <w:rFonts w:ascii="Arial" w:hAnsi="Arial" w:cs="Arial"/>
          <w:iCs/>
          <w:color w:val="000000"/>
          <w:sz w:val="24"/>
          <w:szCs w:val="24"/>
          <w:lang w:val="sr-Cyrl-CS"/>
        </w:rPr>
      </w:pPr>
      <w:r w:rsidRPr="00E00EA5">
        <w:rPr>
          <w:rFonts w:ascii="Arial" w:hAnsi="Arial" w:cs="Arial"/>
          <w:iCs/>
          <w:color w:val="000000"/>
          <w:sz w:val="24"/>
          <w:szCs w:val="24"/>
          <w:lang w:val="sr-Cyrl-CS"/>
        </w:rPr>
        <w:t>Овај Уговор сачињен је у 6 (шест) истоветних примерака од којих по 3 (три) примерка задржава свака</w:t>
      </w:r>
      <w:r w:rsidR="001A6AFD" w:rsidRPr="00E00EA5">
        <w:rPr>
          <w:rFonts w:ascii="Arial" w:hAnsi="Arial" w:cs="Arial"/>
          <w:iCs/>
          <w:color w:val="000000"/>
          <w:sz w:val="24"/>
          <w:szCs w:val="24"/>
          <w:lang w:val="sr-Cyrl-CS"/>
        </w:rPr>
        <w:t xml:space="preserve"> </w:t>
      </w:r>
      <w:r w:rsidRPr="00E00EA5">
        <w:rPr>
          <w:rFonts w:ascii="Arial" w:hAnsi="Arial" w:cs="Arial"/>
          <w:iCs/>
          <w:color w:val="000000"/>
          <w:sz w:val="24"/>
          <w:szCs w:val="24"/>
          <w:lang w:val="sr-Cyrl-CS"/>
        </w:rPr>
        <w:t>уговорна страна.</w:t>
      </w:r>
    </w:p>
    <w:tbl>
      <w:tblPr>
        <w:tblW w:w="0" w:type="auto"/>
        <w:tblLook w:val="04A0"/>
      </w:tblPr>
      <w:tblGrid>
        <w:gridCol w:w="4786"/>
        <w:gridCol w:w="4786"/>
      </w:tblGrid>
      <w:tr w:rsidR="0081520F" w:rsidRPr="0081520F" w:rsidTr="00A0399A">
        <w:tc>
          <w:tcPr>
            <w:tcW w:w="4786" w:type="dxa"/>
          </w:tcPr>
          <w:p w:rsidR="004B046D" w:rsidRDefault="004B046D" w:rsidP="0081520F">
            <w:pPr>
              <w:suppressLineNumbers/>
              <w:tabs>
                <w:tab w:val="center" w:pos="4513"/>
                <w:tab w:val="right" w:pos="9026"/>
              </w:tabs>
              <w:spacing w:after="0" w:line="240" w:lineRule="auto"/>
              <w:jc w:val="center"/>
              <w:rPr>
                <w:rFonts w:ascii="Arial" w:hAnsi="Arial" w:cs="Arial"/>
                <w:b/>
                <w:bCs/>
                <w:sz w:val="24"/>
                <w:szCs w:val="24"/>
                <w:lang w:val="ru-RU"/>
              </w:rPr>
            </w:pPr>
          </w:p>
          <w:p w:rsidR="004B046D" w:rsidRDefault="004B046D" w:rsidP="0081520F">
            <w:pPr>
              <w:suppressLineNumbers/>
              <w:tabs>
                <w:tab w:val="center" w:pos="4513"/>
                <w:tab w:val="right" w:pos="9026"/>
              </w:tabs>
              <w:spacing w:after="0" w:line="240" w:lineRule="auto"/>
              <w:jc w:val="center"/>
              <w:rPr>
                <w:rFonts w:ascii="Arial" w:hAnsi="Arial" w:cs="Arial"/>
                <w:b/>
                <w:bCs/>
                <w:sz w:val="24"/>
                <w:szCs w:val="24"/>
                <w:lang w:val="ru-RU"/>
              </w:rPr>
            </w:pPr>
          </w:p>
          <w:p w:rsidR="0081520F" w:rsidRPr="0081520F" w:rsidRDefault="0081520F" w:rsidP="0081520F">
            <w:pPr>
              <w:suppressLineNumbers/>
              <w:tabs>
                <w:tab w:val="center" w:pos="4513"/>
                <w:tab w:val="right" w:pos="9026"/>
              </w:tabs>
              <w:spacing w:after="0" w:line="240" w:lineRule="auto"/>
              <w:jc w:val="center"/>
              <w:rPr>
                <w:rFonts w:ascii="Arial" w:hAnsi="Arial" w:cs="Arial"/>
                <w:kern w:val="2"/>
                <w:sz w:val="24"/>
                <w:szCs w:val="24"/>
                <w:lang w:val="ru-RU"/>
              </w:rPr>
            </w:pPr>
            <w:r w:rsidRPr="0081520F">
              <w:rPr>
                <w:rFonts w:ascii="Arial" w:hAnsi="Arial" w:cs="Arial"/>
                <w:b/>
                <w:bCs/>
                <w:sz w:val="24"/>
                <w:szCs w:val="24"/>
                <w:lang w:val="ru-RU"/>
              </w:rPr>
              <w:t>ИСПОРУЧИЛАЦ ДОБАРА</w:t>
            </w:r>
            <w:r w:rsidRPr="0081520F">
              <w:rPr>
                <w:rFonts w:ascii="Arial" w:hAnsi="Arial" w:cs="Arial"/>
                <w:b/>
                <w:sz w:val="24"/>
                <w:szCs w:val="24"/>
                <w:lang w:val="ru-RU"/>
              </w:rPr>
              <w:t>:</w:t>
            </w: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ru-RU"/>
              </w:rPr>
            </w:pPr>
            <w:r w:rsidRPr="0081520F">
              <w:rPr>
                <w:rFonts w:ascii="Arial" w:hAnsi="Arial" w:cs="Arial"/>
                <w:sz w:val="24"/>
                <w:szCs w:val="24"/>
                <w:lang w:val="ru-RU"/>
              </w:rPr>
              <w:t xml:space="preserve">________________________               </w:t>
            </w: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ru-RU"/>
              </w:rPr>
            </w:pP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ru-RU"/>
              </w:rPr>
            </w:pPr>
            <w:r w:rsidRPr="0081520F">
              <w:rPr>
                <w:rFonts w:ascii="Arial" w:hAnsi="Arial" w:cs="Arial"/>
                <w:sz w:val="24"/>
                <w:szCs w:val="24"/>
                <w:lang w:val="ru-RU"/>
              </w:rPr>
              <w:t>_________________________</w:t>
            </w: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sr-Cyrl-CS"/>
              </w:rPr>
            </w:pPr>
            <w:r w:rsidRPr="0081520F">
              <w:rPr>
                <w:rFonts w:ascii="Arial" w:hAnsi="Arial" w:cs="Arial"/>
                <w:sz w:val="24"/>
                <w:szCs w:val="24"/>
                <w:lang w:val="sr-Cyrl-CS"/>
              </w:rPr>
              <w:t>(___________________)</w:t>
            </w:r>
          </w:p>
        </w:tc>
        <w:tc>
          <w:tcPr>
            <w:tcW w:w="4786" w:type="dxa"/>
          </w:tcPr>
          <w:p w:rsidR="004B046D" w:rsidRDefault="004B046D" w:rsidP="0081520F">
            <w:pPr>
              <w:suppressLineNumbers/>
              <w:tabs>
                <w:tab w:val="center" w:pos="4513"/>
                <w:tab w:val="right" w:pos="9026"/>
              </w:tabs>
              <w:spacing w:after="0" w:line="240" w:lineRule="auto"/>
              <w:jc w:val="center"/>
              <w:rPr>
                <w:rFonts w:ascii="Arial" w:hAnsi="Arial" w:cs="Arial"/>
                <w:b/>
                <w:sz w:val="24"/>
                <w:szCs w:val="24"/>
                <w:lang w:val="ru-RU"/>
              </w:rPr>
            </w:pPr>
          </w:p>
          <w:p w:rsidR="004B046D" w:rsidRDefault="004B046D" w:rsidP="0081520F">
            <w:pPr>
              <w:suppressLineNumbers/>
              <w:tabs>
                <w:tab w:val="center" w:pos="4513"/>
                <w:tab w:val="right" w:pos="9026"/>
              </w:tabs>
              <w:spacing w:after="0" w:line="240" w:lineRule="auto"/>
              <w:jc w:val="center"/>
              <w:rPr>
                <w:rFonts w:ascii="Arial" w:hAnsi="Arial" w:cs="Arial"/>
                <w:b/>
                <w:sz w:val="24"/>
                <w:szCs w:val="24"/>
                <w:lang w:val="ru-RU"/>
              </w:rPr>
            </w:pPr>
          </w:p>
          <w:p w:rsidR="0081520F" w:rsidRPr="0081520F" w:rsidRDefault="0081520F" w:rsidP="0081520F">
            <w:pPr>
              <w:suppressLineNumbers/>
              <w:tabs>
                <w:tab w:val="center" w:pos="4513"/>
                <w:tab w:val="right" w:pos="9026"/>
              </w:tabs>
              <w:spacing w:after="0" w:line="240" w:lineRule="auto"/>
              <w:jc w:val="center"/>
              <w:rPr>
                <w:rFonts w:ascii="Arial" w:hAnsi="Arial" w:cs="Arial"/>
                <w:kern w:val="2"/>
                <w:sz w:val="24"/>
                <w:szCs w:val="24"/>
                <w:lang w:val="ru-RU"/>
              </w:rPr>
            </w:pPr>
            <w:r w:rsidRPr="0081520F">
              <w:rPr>
                <w:rFonts w:ascii="Arial" w:hAnsi="Arial" w:cs="Arial"/>
                <w:b/>
                <w:sz w:val="24"/>
                <w:szCs w:val="24"/>
                <w:lang w:val="ru-RU"/>
              </w:rPr>
              <w:t>НАРУЧИЛАЦ:</w:t>
            </w:r>
          </w:p>
          <w:p w:rsidR="0081520F" w:rsidRPr="0081520F" w:rsidRDefault="0081520F" w:rsidP="0081520F">
            <w:pPr>
              <w:suppressLineNumbers/>
              <w:tabs>
                <w:tab w:val="center" w:pos="4513"/>
                <w:tab w:val="right" w:pos="9026"/>
              </w:tabs>
              <w:spacing w:after="0" w:line="240" w:lineRule="auto"/>
              <w:jc w:val="center"/>
              <w:rPr>
                <w:rFonts w:ascii="Arial" w:hAnsi="Arial" w:cs="Arial"/>
                <w:kern w:val="2"/>
                <w:sz w:val="24"/>
                <w:szCs w:val="24"/>
                <w:lang w:val="ru-RU"/>
              </w:rPr>
            </w:pPr>
            <w:r w:rsidRPr="0081520F">
              <w:rPr>
                <w:rFonts w:ascii="Arial" w:hAnsi="Arial" w:cs="Arial"/>
                <w:kern w:val="2"/>
                <w:sz w:val="24"/>
                <w:szCs w:val="24"/>
                <w:lang w:val="ru-RU"/>
              </w:rPr>
              <w:t>Општинска управа</w:t>
            </w: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ru-RU"/>
              </w:rPr>
            </w:pPr>
            <w:r w:rsidRPr="0081520F">
              <w:rPr>
                <w:rFonts w:ascii="Arial" w:hAnsi="Arial" w:cs="Arial"/>
                <w:sz w:val="24"/>
                <w:szCs w:val="24"/>
                <w:lang w:val="ru-RU"/>
              </w:rPr>
              <w:t>- Општина Жабари</w:t>
            </w:r>
          </w:p>
          <w:p w:rsidR="0081520F" w:rsidRPr="0081520F" w:rsidRDefault="0081520F" w:rsidP="0081520F">
            <w:pPr>
              <w:suppressLineNumbers/>
              <w:tabs>
                <w:tab w:val="center" w:pos="4513"/>
                <w:tab w:val="right" w:pos="9026"/>
              </w:tabs>
              <w:spacing w:after="0" w:line="240" w:lineRule="auto"/>
              <w:jc w:val="center"/>
              <w:rPr>
                <w:rFonts w:ascii="Arial" w:hAnsi="Arial" w:cs="Arial"/>
                <w:kern w:val="2"/>
                <w:sz w:val="24"/>
                <w:szCs w:val="24"/>
                <w:lang w:val="ru-RU"/>
              </w:rPr>
            </w:pPr>
            <w:r w:rsidRPr="0081520F">
              <w:rPr>
                <w:rFonts w:ascii="Arial" w:hAnsi="Arial" w:cs="Arial"/>
                <w:sz w:val="24"/>
                <w:szCs w:val="24"/>
                <w:lang w:val="ru-RU"/>
              </w:rPr>
              <w:t>___________________________</w:t>
            </w:r>
          </w:p>
          <w:p w:rsidR="0081520F" w:rsidRPr="0081520F" w:rsidRDefault="0081520F" w:rsidP="0081520F">
            <w:pPr>
              <w:suppressLineNumbers/>
              <w:tabs>
                <w:tab w:val="center" w:pos="4513"/>
                <w:tab w:val="right" w:pos="9026"/>
              </w:tabs>
              <w:spacing w:after="0" w:line="240" w:lineRule="auto"/>
              <w:jc w:val="center"/>
              <w:rPr>
                <w:rFonts w:ascii="Arial" w:hAnsi="Arial" w:cs="Arial"/>
                <w:sz w:val="24"/>
                <w:szCs w:val="24"/>
                <w:lang w:val="sr-Cyrl-CS"/>
              </w:rPr>
            </w:pPr>
            <w:r w:rsidRPr="0081520F">
              <w:rPr>
                <w:rFonts w:ascii="Arial" w:hAnsi="Arial" w:cs="Arial"/>
                <w:noProof/>
                <w:sz w:val="24"/>
                <w:szCs w:val="24"/>
              </w:rPr>
              <w:t>Јован Лукић</w:t>
            </w:r>
            <w:r w:rsidRPr="0081520F">
              <w:rPr>
                <w:rFonts w:ascii="Arial" w:hAnsi="Arial" w:cs="Arial"/>
                <w:noProof/>
                <w:sz w:val="24"/>
                <w:szCs w:val="24"/>
                <w:lang w:val="sr-Cyrl-CS"/>
              </w:rPr>
              <w:t>, председник општине Жабари</w:t>
            </w:r>
          </w:p>
          <w:p w:rsidR="0081520F" w:rsidRPr="0081520F" w:rsidRDefault="0081520F" w:rsidP="0081520F">
            <w:pPr>
              <w:suppressLineNumbers/>
              <w:tabs>
                <w:tab w:val="center" w:pos="4513"/>
                <w:tab w:val="right" w:pos="9026"/>
              </w:tabs>
              <w:spacing w:after="0" w:line="240" w:lineRule="auto"/>
              <w:jc w:val="both"/>
              <w:rPr>
                <w:noProof/>
                <w:sz w:val="24"/>
                <w:szCs w:val="24"/>
                <w:lang w:val="sr-Cyrl-CS"/>
              </w:rPr>
            </w:pPr>
          </w:p>
        </w:tc>
      </w:tr>
    </w:tbl>
    <w:p w:rsidR="0081520F" w:rsidRDefault="0081520F" w:rsidP="001A6AFD">
      <w:pPr>
        <w:autoSpaceDE w:val="0"/>
        <w:autoSpaceDN w:val="0"/>
        <w:adjustRightInd w:val="0"/>
        <w:spacing w:after="0" w:line="240" w:lineRule="auto"/>
        <w:jc w:val="both"/>
        <w:rPr>
          <w:rFonts w:ascii="Arial" w:hAnsi="Arial" w:cs="Arial"/>
          <w:iCs/>
          <w:color w:val="000000"/>
          <w:sz w:val="24"/>
          <w:szCs w:val="24"/>
        </w:rPr>
      </w:pPr>
    </w:p>
    <w:p w:rsidR="0081520F" w:rsidRPr="00CF0F58" w:rsidRDefault="0081520F" w:rsidP="001A6AFD">
      <w:pPr>
        <w:autoSpaceDE w:val="0"/>
        <w:autoSpaceDN w:val="0"/>
        <w:adjustRightInd w:val="0"/>
        <w:spacing w:after="0" w:line="240" w:lineRule="auto"/>
        <w:jc w:val="both"/>
        <w:rPr>
          <w:rFonts w:ascii="Arial" w:hAnsi="Arial" w:cs="Arial"/>
          <w:iCs/>
          <w:color w:val="000000"/>
          <w:sz w:val="24"/>
          <w:szCs w:val="24"/>
        </w:rPr>
      </w:pPr>
    </w:p>
    <w:p w:rsidR="001A6AFD" w:rsidRDefault="001A6AFD" w:rsidP="001A6AFD">
      <w:pPr>
        <w:autoSpaceDE w:val="0"/>
        <w:autoSpaceDN w:val="0"/>
        <w:adjustRightInd w:val="0"/>
        <w:spacing w:after="0" w:line="240" w:lineRule="auto"/>
        <w:rPr>
          <w:rFonts w:ascii="Arial" w:hAnsi="Arial" w:cs="Arial"/>
          <w:b/>
          <w:bCs/>
          <w:iCs/>
          <w:color w:val="000000"/>
          <w:sz w:val="24"/>
          <w:szCs w:val="24"/>
        </w:rPr>
      </w:pPr>
    </w:p>
    <w:p w:rsidR="0081520F" w:rsidRDefault="0081520F"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Default="004B046D" w:rsidP="001A6AFD">
      <w:pPr>
        <w:autoSpaceDE w:val="0"/>
        <w:autoSpaceDN w:val="0"/>
        <w:adjustRightInd w:val="0"/>
        <w:spacing w:after="0" w:line="240" w:lineRule="auto"/>
        <w:rPr>
          <w:rFonts w:ascii="Arial" w:hAnsi="Arial" w:cs="Arial"/>
          <w:b/>
          <w:bCs/>
          <w:iCs/>
          <w:color w:val="000000"/>
          <w:sz w:val="24"/>
          <w:szCs w:val="24"/>
        </w:rPr>
      </w:pPr>
    </w:p>
    <w:p w:rsidR="004B046D" w:rsidRPr="00CF0F58" w:rsidRDefault="004B046D" w:rsidP="001A6AFD">
      <w:pPr>
        <w:autoSpaceDE w:val="0"/>
        <w:autoSpaceDN w:val="0"/>
        <w:adjustRightInd w:val="0"/>
        <w:spacing w:after="0" w:line="240" w:lineRule="auto"/>
        <w:rPr>
          <w:rFonts w:ascii="Arial" w:hAnsi="Arial" w:cs="Arial"/>
          <w:b/>
          <w:bCs/>
          <w:iCs/>
          <w:color w:val="000000"/>
          <w:sz w:val="24"/>
          <w:szCs w:val="24"/>
        </w:rPr>
      </w:pPr>
    </w:p>
    <w:p w:rsidR="001A6AFD" w:rsidRPr="00CF0F58" w:rsidRDefault="001A6AFD" w:rsidP="001A6AFD">
      <w:pPr>
        <w:autoSpaceDE w:val="0"/>
        <w:autoSpaceDN w:val="0"/>
        <w:adjustRightInd w:val="0"/>
        <w:spacing w:after="0" w:line="240" w:lineRule="auto"/>
        <w:rPr>
          <w:rFonts w:ascii="Arial" w:hAnsi="Arial" w:cs="Arial"/>
          <w:b/>
          <w:bCs/>
          <w:iCs/>
          <w:color w:val="000000"/>
          <w:sz w:val="24"/>
          <w:szCs w:val="24"/>
        </w:rPr>
      </w:pPr>
    </w:p>
    <w:p w:rsidR="00571717" w:rsidRPr="00CF0F58" w:rsidRDefault="00571717" w:rsidP="001A6AFD">
      <w:pPr>
        <w:autoSpaceDE w:val="0"/>
        <w:autoSpaceDN w:val="0"/>
        <w:adjustRightInd w:val="0"/>
        <w:spacing w:after="0" w:line="240" w:lineRule="auto"/>
        <w:rPr>
          <w:rFonts w:ascii="Arial" w:hAnsi="Arial" w:cs="Arial"/>
          <w:b/>
          <w:bCs/>
          <w:iCs/>
          <w:color w:val="000000"/>
          <w:sz w:val="24"/>
          <w:szCs w:val="24"/>
          <w:lang w:val="ru-RU"/>
        </w:rPr>
      </w:pPr>
      <w:r w:rsidRPr="00CF0F58">
        <w:rPr>
          <w:rFonts w:ascii="Arial" w:hAnsi="Arial" w:cs="Arial"/>
          <w:b/>
          <w:bCs/>
          <w:iCs/>
          <w:color w:val="000000"/>
          <w:sz w:val="24"/>
          <w:szCs w:val="24"/>
          <w:lang w:val="ru-RU"/>
        </w:rPr>
        <w:t>Напомена:</w:t>
      </w:r>
    </w:p>
    <w:p w:rsidR="00226A38" w:rsidRPr="00CF0F58" w:rsidRDefault="00571717" w:rsidP="00226A38">
      <w:pPr>
        <w:autoSpaceDE w:val="0"/>
        <w:autoSpaceDN w:val="0"/>
        <w:adjustRightInd w:val="0"/>
        <w:spacing w:after="0" w:line="240" w:lineRule="auto"/>
        <w:jc w:val="both"/>
        <w:rPr>
          <w:rFonts w:ascii="Arial" w:hAnsi="Arial" w:cs="Arial"/>
          <w:b/>
          <w:bCs/>
          <w:iCs/>
          <w:color w:val="000000"/>
          <w:sz w:val="24"/>
          <w:szCs w:val="24"/>
          <w:lang w:val="ru-RU"/>
        </w:rPr>
      </w:pPr>
      <w:r w:rsidRPr="00CF0F58">
        <w:rPr>
          <w:rFonts w:ascii="Arial" w:hAnsi="Arial" w:cs="Arial"/>
          <w:iCs/>
          <w:color w:val="000000"/>
          <w:sz w:val="24"/>
          <w:szCs w:val="24"/>
          <w:lang w:val="ru-RU"/>
        </w:rPr>
        <w:t>Модел уговора Понуђач мора да попуни, овери печатом и потпише, чиме потврђује да је сагласан са садржином</w:t>
      </w:r>
      <w:r w:rsidR="00226A38" w:rsidRPr="00E00EA5">
        <w:rPr>
          <w:rFonts w:ascii="Arial" w:hAnsi="Arial" w:cs="Arial"/>
          <w:iCs/>
          <w:color w:val="000000"/>
          <w:sz w:val="24"/>
          <w:szCs w:val="24"/>
          <w:lang w:val="ru-RU"/>
        </w:rPr>
        <w:t xml:space="preserve"> </w:t>
      </w:r>
      <w:r w:rsidRPr="00CF0F58">
        <w:rPr>
          <w:rFonts w:ascii="Arial" w:hAnsi="Arial" w:cs="Arial"/>
          <w:iCs/>
          <w:color w:val="000000"/>
          <w:sz w:val="24"/>
          <w:szCs w:val="24"/>
          <w:lang w:val="ru-RU"/>
        </w:rPr>
        <w:t>Модела уговора</w:t>
      </w:r>
      <w:r w:rsidRPr="00CF0F58">
        <w:rPr>
          <w:rFonts w:ascii="Arial" w:hAnsi="Arial" w:cs="Arial"/>
          <w:b/>
          <w:bCs/>
          <w:iCs/>
          <w:color w:val="000000"/>
          <w:sz w:val="24"/>
          <w:szCs w:val="24"/>
          <w:lang w:val="ru-RU"/>
        </w:rPr>
        <w:t>.</w:t>
      </w:r>
    </w:p>
    <w:p w:rsidR="00571717" w:rsidRPr="00CF0F58" w:rsidRDefault="00571717" w:rsidP="00226A38">
      <w:pPr>
        <w:autoSpaceDE w:val="0"/>
        <w:autoSpaceDN w:val="0"/>
        <w:adjustRightInd w:val="0"/>
        <w:spacing w:after="0" w:line="240" w:lineRule="auto"/>
        <w:jc w:val="both"/>
        <w:rPr>
          <w:rFonts w:ascii="Arial" w:hAnsi="Arial" w:cs="Arial"/>
          <w:iCs/>
          <w:color w:val="000000"/>
          <w:sz w:val="24"/>
          <w:szCs w:val="24"/>
          <w:lang w:val="ru-RU"/>
        </w:rPr>
      </w:pPr>
      <w:r w:rsidRPr="00CF0F58">
        <w:rPr>
          <w:rFonts w:ascii="Arial" w:hAnsi="Arial" w:cs="Arial"/>
          <w:iCs/>
          <w:color w:val="000000"/>
          <w:sz w:val="24"/>
          <w:szCs w:val="24"/>
          <w:lang w:val="ru-RU"/>
        </w:rPr>
        <w:t>Овај модел уговора представља садржину уговора који ће бити закључен са изабраним понуђачем.</w:t>
      </w:r>
    </w:p>
    <w:p w:rsidR="00571717" w:rsidRDefault="00571717" w:rsidP="00226A38">
      <w:pPr>
        <w:autoSpaceDE w:val="0"/>
        <w:autoSpaceDN w:val="0"/>
        <w:adjustRightInd w:val="0"/>
        <w:spacing w:after="0" w:line="240" w:lineRule="auto"/>
        <w:jc w:val="both"/>
        <w:rPr>
          <w:rFonts w:ascii="Arial" w:hAnsi="Arial" w:cs="Arial"/>
          <w:iCs/>
          <w:color w:val="000000"/>
          <w:lang w:val="ru-RU"/>
        </w:rPr>
      </w:pPr>
      <w:r w:rsidRPr="00CF0F58">
        <w:rPr>
          <w:rFonts w:ascii="Arial" w:hAnsi="Arial" w:cs="Arial"/>
          <w:iCs/>
          <w:color w:val="000000"/>
          <w:sz w:val="24"/>
          <w:szCs w:val="24"/>
          <w:lang w:val="ru-RU"/>
        </w:rPr>
        <w:t>Уколико Понуђач без оправданих разлога одбије да закључи Уговор о јавној набавци ове садржине, након што му је</w:t>
      </w:r>
      <w:r w:rsidR="00226A38" w:rsidRPr="00E00EA5">
        <w:rPr>
          <w:rFonts w:ascii="Arial" w:hAnsi="Arial" w:cs="Arial"/>
          <w:iCs/>
          <w:color w:val="000000"/>
          <w:sz w:val="24"/>
          <w:szCs w:val="24"/>
          <w:lang w:val="ru-RU"/>
        </w:rPr>
        <w:t xml:space="preserve"> </w:t>
      </w:r>
      <w:r w:rsidRPr="00CF0F58">
        <w:rPr>
          <w:rFonts w:ascii="Arial" w:hAnsi="Arial" w:cs="Arial"/>
          <w:iCs/>
          <w:color w:val="000000"/>
          <w:sz w:val="24"/>
          <w:szCs w:val="24"/>
          <w:lang w:val="ru-RU"/>
        </w:rPr>
        <w:t>Уговор додељен, наручилац ће Управи за јавне набавке доставити доказ негативне рефренце, односно исправу о</w:t>
      </w:r>
      <w:r w:rsidR="00226A38" w:rsidRPr="00E00EA5">
        <w:rPr>
          <w:rFonts w:ascii="Arial" w:hAnsi="Arial" w:cs="Arial"/>
          <w:iCs/>
          <w:color w:val="000000"/>
          <w:sz w:val="24"/>
          <w:szCs w:val="24"/>
          <w:lang w:val="ru-RU"/>
        </w:rPr>
        <w:t xml:space="preserve"> </w:t>
      </w:r>
      <w:r w:rsidRPr="00CF0F58">
        <w:rPr>
          <w:rFonts w:ascii="Arial" w:hAnsi="Arial" w:cs="Arial"/>
          <w:iCs/>
          <w:color w:val="000000"/>
          <w:sz w:val="24"/>
          <w:szCs w:val="24"/>
          <w:lang w:val="ru-RU"/>
        </w:rPr>
        <w:t>реализованом средству обезбеђења</w:t>
      </w:r>
      <w:r w:rsidRPr="00226A38">
        <w:rPr>
          <w:rFonts w:ascii="Arial" w:hAnsi="Arial" w:cs="Arial"/>
          <w:iCs/>
          <w:color w:val="000000"/>
          <w:lang w:val="ru-RU"/>
        </w:rPr>
        <w:t xml:space="preserve"> испуњења обавеза у поступку јавне набавке.</w:t>
      </w:r>
    </w:p>
    <w:p w:rsidR="00A00E09" w:rsidRPr="00226A38" w:rsidRDefault="00A00E09" w:rsidP="00226A38">
      <w:pPr>
        <w:autoSpaceDE w:val="0"/>
        <w:autoSpaceDN w:val="0"/>
        <w:adjustRightInd w:val="0"/>
        <w:spacing w:after="0" w:line="240" w:lineRule="auto"/>
        <w:jc w:val="both"/>
        <w:rPr>
          <w:rFonts w:ascii="Arial" w:hAnsi="Arial" w:cs="Arial"/>
          <w:iCs/>
          <w:color w:val="000000"/>
          <w:lang w:val="ru-RU"/>
        </w:rPr>
      </w:pPr>
    </w:p>
    <w:p w:rsidR="00571717" w:rsidRPr="00E00EA5" w:rsidRDefault="00571717" w:rsidP="00226A38">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ru-RU"/>
        </w:rPr>
      </w:pPr>
      <w:r w:rsidRPr="00D95F44">
        <w:rPr>
          <w:rFonts w:ascii="Arial" w:hAnsi="Arial" w:cs="Arial"/>
          <w:b/>
          <w:bCs/>
          <w:iCs/>
          <w:color w:val="000000"/>
          <w:sz w:val="24"/>
          <w:szCs w:val="24"/>
          <w:lang w:val="de-DE"/>
        </w:rPr>
        <w:lastRenderedPageBreak/>
        <w:t>VI</w:t>
      </w:r>
      <w:r w:rsidR="00226A38" w:rsidRPr="00E00EA5">
        <w:rPr>
          <w:rFonts w:ascii="Arial" w:hAnsi="Arial" w:cs="Arial"/>
          <w:b/>
          <w:bCs/>
          <w:iCs/>
          <w:color w:val="000000"/>
          <w:sz w:val="24"/>
          <w:szCs w:val="24"/>
          <w:lang w:val="ru-RU"/>
        </w:rPr>
        <w:t xml:space="preserve"> – </w:t>
      </w:r>
      <w:r w:rsidRPr="00E00EA5">
        <w:rPr>
          <w:rFonts w:ascii="Arial" w:hAnsi="Arial" w:cs="Arial"/>
          <w:b/>
          <w:bCs/>
          <w:iCs/>
          <w:color w:val="000000"/>
          <w:sz w:val="24"/>
          <w:szCs w:val="24"/>
          <w:lang w:val="ru-RU"/>
        </w:rPr>
        <w:t>8</w:t>
      </w:r>
      <w:r w:rsidR="00226A38" w:rsidRPr="00E00EA5">
        <w:rPr>
          <w:rFonts w:ascii="Arial" w:hAnsi="Arial" w:cs="Arial"/>
          <w:b/>
          <w:bCs/>
          <w:iCs/>
          <w:color w:val="000000"/>
          <w:sz w:val="24"/>
          <w:szCs w:val="24"/>
          <w:lang w:val="ru-RU"/>
        </w:rPr>
        <w:t>.</w:t>
      </w:r>
      <w:r w:rsidRPr="00E00EA5">
        <w:rPr>
          <w:rFonts w:ascii="Arial" w:hAnsi="Arial" w:cs="Arial"/>
          <w:b/>
          <w:bCs/>
          <w:iCs/>
          <w:color w:val="000000"/>
          <w:sz w:val="24"/>
          <w:szCs w:val="24"/>
          <w:lang w:val="ru-RU"/>
        </w:rPr>
        <w:t xml:space="preserve"> МОДЕЛ МЕНИЧНОГ ОВЛАШЋЕЊА</w:t>
      </w:r>
    </w:p>
    <w:p w:rsidR="00226A38" w:rsidRPr="00E00EA5" w:rsidRDefault="00226A38" w:rsidP="00D95F44">
      <w:pPr>
        <w:autoSpaceDE w:val="0"/>
        <w:autoSpaceDN w:val="0"/>
        <w:adjustRightInd w:val="0"/>
        <w:spacing w:after="0" w:line="240" w:lineRule="auto"/>
        <w:rPr>
          <w:rFonts w:ascii="Arial" w:hAnsi="Arial" w:cs="Arial"/>
          <w:iCs/>
          <w:color w:val="000000"/>
          <w:sz w:val="24"/>
          <w:szCs w:val="24"/>
          <w:lang w:val="ru-RU"/>
        </w:rPr>
      </w:pP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iCs/>
          <w:color w:val="000000"/>
          <w:sz w:val="24"/>
          <w:szCs w:val="24"/>
          <w:lang w:val="ru-RU"/>
        </w:rPr>
        <w:t>На основу Закона о меници и тачака 1. 2. и 6. Одлуке о облику, садржини и начину коришћења јединствених</w:t>
      </w:r>
      <w:r w:rsidR="00134A34"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инструмената платног промета</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b/>
          <w:bCs/>
          <w:iCs/>
          <w:color w:val="000000"/>
          <w:sz w:val="24"/>
          <w:szCs w:val="24"/>
          <w:lang w:val="ru-RU"/>
        </w:rPr>
        <w:t>ДУЖНИК</w:t>
      </w:r>
      <w:r w:rsidRPr="00E00EA5">
        <w:rPr>
          <w:rFonts w:ascii="Arial" w:hAnsi="Arial" w:cs="Arial"/>
          <w:iCs/>
          <w:color w:val="000000"/>
          <w:sz w:val="24"/>
          <w:szCs w:val="24"/>
          <w:lang w:val="ru-RU"/>
        </w:rPr>
        <w:t>: _________________________________________________________________</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iCs/>
          <w:color w:val="000000"/>
          <w:sz w:val="24"/>
          <w:szCs w:val="24"/>
          <w:lang w:val="ru-RU"/>
        </w:rPr>
        <w:t>Седиште: ___________________________________________________________________</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iCs/>
          <w:color w:val="000000"/>
          <w:sz w:val="24"/>
          <w:szCs w:val="24"/>
          <w:lang w:val="ru-RU"/>
        </w:rPr>
        <w:t>Матични број: ___________________________ ПИБ: ______________________________</w:t>
      </w: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iCs/>
          <w:color w:val="000000"/>
          <w:sz w:val="24"/>
          <w:szCs w:val="24"/>
          <w:lang w:val="ru-RU"/>
        </w:rPr>
        <w:t>Текући рачун _____________________________ код _______________________________</w:t>
      </w:r>
    </w:p>
    <w:p w:rsidR="00134A34" w:rsidRPr="00E00EA5" w:rsidRDefault="00134A34" w:rsidP="00134A34">
      <w:pPr>
        <w:autoSpaceDE w:val="0"/>
        <w:autoSpaceDN w:val="0"/>
        <w:adjustRightInd w:val="0"/>
        <w:spacing w:after="0" w:line="240" w:lineRule="auto"/>
        <w:jc w:val="center"/>
        <w:rPr>
          <w:rFonts w:ascii="Arial" w:hAnsi="Arial" w:cs="Arial"/>
          <w:b/>
          <w:bCs/>
          <w:iCs/>
          <w:color w:val="000000"/>
          <w:sz w:val="24"/>
          <w:szCs w:val="24"/>
          <w:lang w:val="ru-RU"/>
        </w:rPr>
      </w:pPr>
    </w:p>
    <w:p w:rsidR="00571717" w:rsidRPr="00E00EA5" w:rsidRDefault="00571717" w:rsidP="00134A34">
      <w:pPr>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b/>
          <w:bCs/>
          <w:iCs/>
          <w:color w:val="000000"/>
          <w:sz w:val="24"/>
          <w:szCs w:val="24"/>
          <w:lang w:val="ru-RU"/>
        </w:rPr>
        <w:t>ИЗДАЈЕ</w:t>
      </w:r>
    </w:p>
    <w:p w:rsidR="00571717" w:rsidRPr="00E00EA5" w:rsidRDefault="00571717" w:rsidP="00134A34">
      <w:pPr>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b/>
          <w:bCs/>
          <w:iCs/>
          <w:color w:val="000000"/>
          <w:sz w:val="24"/>
          <w:szCs w:val="24"/>
          <w:lang w:val="ru-RU"/>
        </w:rPr>
        <w:t>МЕНИЧНО ОВЛАШЋЕЊЕ –ПИСМО</w:t>
      </w:r>
    </w:p>
    <w:p w:rsidR="00571717" w:rsidRPr="00E00EA5" w:rsidRDefault="00571717" w:rsidP="00134A34">
      <w:pPr>
        <w:autoSpaceDE w:val="0"/>
        <w:autoSpaceDN w:val="0"/>
        <w:adjustRightInd w:val="0"/>
        <w:spacing w:after="0" w:line="240" w:lineRule="auto"/>
        <w:jc w:val="center"/>
        <w:rPr>
          <w:rFonts w:ascii="Arial" w:hAnsi="Arial" w:cs="Arial"/>
          <w:b/>
          <w:bCs/>
          <w:iCs/>
          <w:color w:val="000000"/>
          <w:sz w:val="24"/>
          <w:szCs w:val="24"/>
          <w:lang w:val="ru-RU"/>
        </w:rPr>
      </w:pPr>
      <w:r w:rsidRPr="00E00EA5">
        <w:rPr>
          <w:rFonts w:ascii="Arial" w:hAnsi="Arial" w:cs="Arial"/>
          <w:b/>
          <w:bCs/>
          <w:iCs/>
          <w:color w:val="000000"/>
          <w:sz w:val="24"/>
          <w:szCs w:val="24"/>
          <w:lang w:val="ru-RU"/>
        </w:rPr>
        <w:t>- за корисника бланко соло менице –</w:t>
      </w:r>
    </w:p>
    <w:p w:rsidR="00134A34" w:rsidRPr="00E00EA5" w:rsidRDefault="00134A34" w:rsidP="00134A34">
      <w:pPr>
        <w:autoSpaceDE w:val="0"/>
        <w:autoSpaceDN w:val="0"/>
        <w:adjustRightInd w:val="0"/>
        <w:spacing w:after="0" w:line="240" w:lineRule="auto"/>
        <w:jc w:val="center"/>
        <w:rPr>
          <w:rFonts w:ascii="Arial" w:hAnsi="Arial" w:cs="Arial"/>
          <w:b/>
          <w:bCs/>
          <w:iCs/>
          <w:color w:val="000000"/>
          <w:sz w:val="24"/>
          <w:szCs w:val="24"/>
          <w:lang w:val="ru-RU"/>
        </w:rPr>
      </w:pPr>
    </w:p>
    <w:p w:rsidR="00571717" w:rsidRPr="00E00EA5" w:rsidRDefault="00571717" w:rsidP="00D95F44">
      <w:pPr>
        <w:autoSpaceDE w:val="0"/>
        <w:autoSpaceDN w:val="0"/>
        <w:adjustRightInd w:val="0"/>
        <w:spacing w:after="0" w:line="240" w:lineRule="auto"/>
        <w:rPr>
          <w:rFonts w:ascii="Arial" w:hAnsi="Arial" w:cs="Arial"/>
          <w:iCs/>
          <w:color w:val="000000"/>
          <w:sz w:val="24"/>
          <w:szCs w:val="24"/>
          <w:lang w:val="ru-RU"/>
        </w:rPr>
      </w:pPr>
      <w:r w:rsidRPr="00E00EA5">
        <w:rPr>
          <w:rFonts w:ascii="Arial" w:hAnsi="Arial" w:cs="Arial"/>
          <w:b/>
          <w:bCs/>
          <w:iCs/>
          <w:color w:val="000000"/>
          <w:sz w:val="24"/>
          <w:szCs w:val="24"/>
          <w:lang w:val="ru-RU"/>
        </w:rPr>
        <w:t>КОРИСНИК</w:t>
      </w:r>
      <w:r w:rsidR="00134A34" w:rsidRPr="00E00EA5">
        <w:rPr>
          <w:rFonts w:ascii="Arial" w:hAnsi="Arial" w:cs="Arial"/>
          <w:b/>
          <w:bCs/>
          <w:iCs/>
          <w:color w:val="000000"/>
          <w:sz w:val="24"/>
          <w:szCs w:val="24"/>
          <w:lang w:val="ru-RU"/>
        </w:rPr>
        <w:t>: Општинска управа општине Жабари, ул. Кнеза Милоша 103, 12374 Жабари</w:t>
      </w:r>
      <w:r w:rsidRPr="00E00EA5">
        <w:rPr>
          <w:rFonts w:ascii="Arial" w:hAnsi="Arial" w:cs="Arial"/>
          <w:iCs/>
          <w:color w:val="000000"/>
          <w:sz w:val="24"/>
          <w:szCs w:val="24"/>
          <w:lang w:val="ru-RU"/>
        </w:rPr>
        <w:t xml:space="preserve"> (у</w:t>
      </w:r>
      <w:r w:rsidR="00134A34"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даљем тексту: Поверилац)</w:t>
      </w:r>
    </w:p>
    <w:p w:rsidR="00134A34" w:rsidRPr="00E00EA5" w:rsidRDefault="00134A34" w:rsidP="00D95F44">
      <w:pPr>
        <w:autoSpaceDE w:val="0"/>
        <w:autoSpaceDN w:val="0"/>
        <w:adjustRightInd w:val="0"/>
        <w:spacing w:after="0" w:line="240" w:lineRule="auto"/>
        <w:rPr>
          <w:rFonts w:ascii="Arial" w:hAnsi="Arial" w:cs="Arial"/>
          <w:iCs/>
          <w:color w:val="000000"/>
          <w:sz w:val="24"/>
          <w:szCs w:val="24"/>
          <w:lang w:val="ru-RU"/>
        </w:rPr>
      </w:pP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Предајемо вам 1 (једну) бланко сопствену (соло) меницу, серије __________________ (унети серијски број</w:t>
      </w:r>
      <w:r w:rsidR="00134A34"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менице) и овлашћујемо повериоца, да предату меницу можете попунити на износ од 10% од укупне</w:t>
      </w:r>
      <w:r w:rsidR="00134A34"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вредности понуде без ПДВ-а, за јавну набавку мале вредности - набавку добара:</w:t>
      </w:r>
      <w:r w:rsidR="00134A34" w:rsidRPr="00E00EA5">
        <w:rPr>
          <w:rFonts w:ascii="Arial" w:hAnsi="Arial" w:cs="Arial"/>
          <w:iCs/>
          <w:color w:val="000000"/>
          <w:sz w:val="24"/>
          <w:szCs w:val="24"/>
          <w:lang w:val="ru-RU"/>
        </w:rPr>
        <w:t xml:space="preserve"> </w:t>
      </w:r>
      <w:r w:rsidR="00CE0088" w:rsidRPr="00E00EA5">
        <w:rPr>
          <w:rFonts w:ascii="Arial" w:hAnsi="Arial" w:cs="Arial"/>
          <w:iCs/>
          <w:color w:val="000000"/>
          <w:sz w:val="24"/>
          <w:szCs w:val="24"/>
          <w:lang w:val="ru-RU"/>
        </w:rPr>
        <w:t>„</w:t>
      </w:r>
      <w:r w:rsidR="00CE0088" w:rsidRPr="00E00EA5">
        <w:rPr>
          <w:rFonts w:ascii="Arial" w:hAnsi="Arial" w:cs="Arial"/>
          <w:b/>
          <w:iCs/>
          <w:color w:val="000000"/>
          <w:sz w:val="24"/>
          <w:szCs w:val="24"/>
          <w:lang w:val="ru-RU"/>
        </w:rPr>
        <w:t xml:space="preserve">Набавка и монтажа подлоге за спортски терен у Жабарима“ </w:t>
      </w:r>
      <w:r w:rsidR="0073727D" w:rsidRPr="00482D1D">
        <w:rPr>
          <w:rFonts w:ascii="Arial" w:hAnsi="Arial" w:cs="Arial"/>
          <w:b/>
          <w:sz w:val="24"/>
          <w:szCs w:val="24"/>
          <w:lang w:val="ru-RU"/>
        </w:rPr>
        <w:t>ПОНОВЉЕНИ ПОСТУПАК</w:t>
      </w:r>
      <w:r w:rsidR="0073727D" w:rsidRPr="00E00EA5">
        <w:rPr>
          <w:rFonts w:ascii="Arial" w:hAnsi="Arial" w:cs="Arial"/>
          <w:b/>
          <w:iCs/>
          <w:color w:val="000000"/>
          <w:sz w:val="24"/>
          <w:szCs w:val="24"/>
          <w:lang w:val="ru-RU"/>
        </w:rPr>
        <w:t xml:space="preserve"> </w:t>
      </w:r>
      <w:r w:rsidR="00CE0088" w:rsidRPr="00E00EA5">
        <w:rPr>
          <w:rFonts w:ascii="Arial" w:hAnsi="Arial" w:cs="Arial"/>
          <w:b/>
          <w:iCs/>
          <w:color w:val="000000"/>
          <w:sz w:val="24"/>
          <w:szCs w:val="24"/>
          <w:lang w:val="ru-RU"/>
        </w:rPr>
        <w:t>бр. ЈН 30/2019</w:t>
      </w:r>
      <w:r w:rsidR="00CE0088"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 xml:space="preserve">што номинално износи </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______________________________________________________________________</w:t>
      </w:r>
    </w:p>
    <w:p w:rsidR="00CE0088"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динара (без ПДВ-а), а по основу гаранције за озбиљност понуде.</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Овлашћујемо Повериоца да попуни меницу</w:t>
      </w:r>
      <w:r w:rsidR="00CE0088"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за наплату за износ дуга и да безусловно и неопозиво, „без протеста“ и трошкова, ван судски у складу са</w:t>
      </w:r>
    </w:p>
    <w:p w:rsidR="00B26161"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важећим прописима изврши наплату са свих рачуна Дужника __________________________________________________________</w:t>
      </w:r>
      <w:r w:rsidR="00B26161" w:rsidRPr="00E00EA5">
        <w:rPr>
          <w:rFonts w:ascii="Arial" w:hAnsi="Arial" w:cs="Arial"/>
          <w:iCs/>
          <w:color w:val="000000"/>
          <w:sz w:val="24"/>
          <w:szCs w:val="24"/>
          <w:lang w:val="ru-RU"/>
        </w:rPr>
        <w:t>____________</w:t>
      </w:r>
    </w:p>
    <w:p w:rsidR="00B26161" w:rsidRPr="00E00EA5" w:rsidRDefault="00B26161" w:rsidP="00B26161">
      <w:pPr>
        <w:autoSpaceDE w:val="0"/>
        <w:autoSpaceDN w:val="0"/>
        <w:adjustRightInd w:val="0"/>
        <w:spacing w:after="0" w:line="240" w:lineRule="auto"/>
        <w:jc w:val="both"/>
        <w:rPr>
          <w:rFonts w:ascii="Arial" w:hAnsi="Arial" w:cs="Arial"/>
          <w:iCs/>
          <w:color w:val="000000"/>
          <w:sz w:val="24"/>
          <w:szCs w:val="24"/>
          <w:lang w:val="ru-RU"/>
        </w:rPr>
      </w:pPr>
    </w:p>
    <w:p w:rsidR="00571717" w:rsidRPr="00E00EA5" w:rsidRDefault="00B26161"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_____________________________________________________________________</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(унети одговарајуће податке дужника –</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издаваоца менице – назив, место и адресу) код банака, а у корист</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Повериоца. Овлашћујемо пословне банке код којих имамо отворене рачуне да наплату по основу овог</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меничног овлашћења изврши у вашу корист као повериоца на терет свих наших рачуна, као и да поднети</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налог за наплату заведе у распоред чекања у случају да на нашим рачунима нема или нема довољно</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средстава за наплату или због поштовања приоритета у наплати са рачуна.</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Дужник се одриче права на повлачење овог овлашћења, на стављање приговора на задужење и на</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сторнирање задужења по овом основу за наплату.</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Издата меница је важећа и у случају да дође до промене лица овлашћеног за заступање Дужника, статусних</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промена, или оснивања нових правних субјеката од стране Дужника.</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lastRenderedPageBreak/>
        <w:t xml:space="preserve">Меница је потписана од стране овлашћеног лица за заступање Дужника </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______________________________________________________________________</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(навести име, презиме и функцију овлашћеног лица), чији се потпис налази у картону депонованих потписа</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код наведене банке.</w:t>
      </w: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Рок важења ове менице истиче даном закључивања уговора по предметној набавци и достављањем нове</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менице за добро извршењеуговорене услуге.</w:t>
      </w:r>
    </w:p>
    <w:p w:rsidR="00B26161" w:rsidRPr="00E00EA5" w:rsidRDefault="00B26161" w:rsidP="00B26161">
      <w:pPr>
        <w:autoSpaceDE w:val="0"/>
        <w:autoSpaceDN w:val="0"/>
        <w:adjustRightInd w:val="0"/>
        <w:spacing w:after="0" w:line="240" w:lineRule="auto"/>
        <w:jc w:val="both"/>
        <w:rPr>
          <w:rFonts w:ascii="Arial" w:hAnsi="Arial" w:cs="Arial"/>
          <w:iCs/>
          <w:color w:val="000000"/>
          <w:sz w:val="24"/>
          <w:szCs w:val="24"/>
          <w:lang w:val="ru-RU"/>
        </w:rPr>
      </w:pPr>
    </w:p>
    <w:p w:rsidR="00571717" w:rsidRPr="00E00EA5" w:rsidRDefault="00571717" w:rsidP="00B26161">
      <w:pPr>
        <w:autoSpaceDE w:val="0"/>
        <w:autoSpaceDN w:val="0"/>
        <w:adjustRightInd w:val="0"/>
        <w:spacing w:after="0" w:line="240" w:lineRule="auto"/>
        <w:jc w:val="both"/>
        <w:rPr>
          <w:rFonts w:ascii="Arial" w:hAnsi="Arial" w:cs="Arial"/>
          <w:iCs/>
          <w:color w:val="000000"/>
          <w:sz w:val="24"/>
          <w:szCs w:val="24"/>
          <w:lang w:val="ru-RU"/>
        </w:rPr>
      </w:pPr>
      <w:r w:rsidRPr="00E00EA5">
        <w:rPr>
          <w:rFonts w:ascii="Arial" w:hAnsi="Arial" w:cs="Arial"/>
          <w:iCs/>
          <w:color w:val="000000"/>
          <w:sz w:val="24"/>
          <w:szCs w:val="24"/>
          <w:lang w:val="ru-RU"/>
        </w:rPr>
        <w:t>Ово овлашћење је сачињено у 2 (два) истоветна примерка, од којих један примерак за Повериоца а један</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примерак за Дужника.</w:t>
      </w:r>
    </w:p>
    <w:p w:rsidR="00B26161" w:rsidRPr="00E00EA5" w:rsidRDefault="00B26161" w:rsidP="00B26161">
      <w:pPr>
        <w:autoSpaceDE w:val="0"/>
        <w:autoSpaceDN w:val="0"/>
        <w:adjustRightInd w:val="0"/>
        <w:spacing w:after="0" w:line="240" w:lineRule="auto"/>
        <w:jc w:val="both"/>
        <w:rPr>
          <w:rFonts w:ascii="Arial" w:hAnsi="Arial" w:cs="Arial"/>
          <w:iCs/>
          <w:color w:val="000000"/>
          <w:sz w:val="24"/>
          <w:szCs w:val="24"/>
          <w:lang w:val="ru-RU"/>
        </w:rPr>
      </w:pPr>
    </w:p>
    <w:p w:rsidR="00B26161" w:rsidRPr="00E00EA5" w:rsidRDefault="00B26161" w:rsidP="00B26161">
      <w:pPr>
        <w:autoSpaceDE w:val="0"/>
        <w:autoSpaceDN w:val="0"/>
        <w:adjustRightInd w:val="0"/>
        <w:spacing w:after="0" w:line="240" w:lineRule="auto"/>
        <w:jc w:val="both"/>
        <w:rPr>
          <w:rFonts w:ascii="Arial" w:hAnsi="Arial" w:cs="Arial"/>
          <w:iCs/>
          <w:color w:val="000000"/>
          <w:sz w:val="24"/>
          <w:szCs w:val="24"/>
          <w:lang w:val="ru-RU"/>
        </w:rPr>
      </w:pPr>
    </w:p>
    <w:p w:rsidR="00571717" w:rsidRPr="00E00EA5" w:rsidRDefault="00571717" w:rsidP="00B26161">
      <w:pPr>
        <w:autoSpaceDE w:val="0"/>
        <w:autoSpaceDN w:val="0"/>
        <w:adjustRightInd w:val="0"/>
        <w:spacing w:after="0" w:line="240" w:lineRule="auto"/>
        <w:jc w:val="center"/>
        <w:rPr>
          <w:rFonts w:ascii="Arial" w:hAnsi="Arial" w:cs="Arial"/>
          <w:iCs/>
          <w:color w:val="000000"/>
          <w:sz w:val="24"/>
          <w:szCs w:val="24"/>
          <w:lang w:val="ru-RU"/>
        </w:rPr>
      </w:pPr>
      <w:r w:rsidRPr="00E00EA5">
        <w:rPr>
          <w:rFonts w:ascii="Arial" w:hAnsi="Arial" w:cs="Arial"/>
          <w:iCs/>
          <w:color w:val="000000"/>
          <w:sz w:val="24"/>
          <w:szCs w:val="24"/>
          <w:lang w:val="ru-RU"/>
        </w:rPr>
        <w:t>М.П.</w:t>
      </w:r>
    </w:p>
    <w:p w:rsidR="00571717" w:rsidRPr="00E00EA5" w:rsidRDefault="00571717" w:rsidP="00B26161">
      <w:pPr>
        <w:autoSpaceDE w:val="0"/>
        <w:autoSpaceDN w:val="0"/>
        <w:adjustRightInd w:val="0"/>
        <w:spacing w:after="0" w:line="240" w:lineRule="auto"/>
        <w:jc w:val="right"/>
        <w:rPr>
          <w:rFonts w:ascii="Arial" w:hAnsi="Arial" w:cs="Arial"/>
          <w:iCs/>
          <w:color w:val="000000"/>
          <w:sz w:val="24"/>
          <w:szCs w:val="24"/>
          <w:lang w:val="ru-RU"/>
        </w:rPr>
      </w:pPr>
      <w:r w:rsidRPr="00E00EA5">
        <w:rPr>
          <w:rFonts w:ascii="Arial" w:hAnsi="Arial" w:cs="Arial"/>
          <w:iCs/>
          <w:color w:val="000000"/>
          <w:sz w:val="24"/>
          <w:szCs w:val="24"/>
          <w:lang w:val="ru-RU"/>
        </w:rPr>
        <w:t>Дужник –издавалац менице</w:t>
      </w:r>
    </w:p>
    <w:p w:rsidR="00571717" w:rsidRPr="00E00EA5" w:rsidRDefault="00571717" w:rsidP="00B26161">
      <w:pPr>
        <w:autoSpaceDE w:val="0"/>
        <w:autoSpaceDN w:val="0"/>
        <w:adjustRightInd w:val="0"/>
        <w:spacing w:after="0" w:line="240" w:lineRule="auto"/>
        <w:jc w:val="right"/>
        <w:rPr>
          <w:rFonts w:ascii="Arial" w:hAnsi="Arial" w:cs="Arial"/>
          <w:iCs/>
          <w:color w:val="000000"/>
          <w:sz w:val="24"/>
          <w:szCs w:val="24"/>
          <w:lang w:val="ru-RU"/>
        </w:rPr>
      </w:pPr>
      <w:r w:rsidRPr="00E00EA5">
        <w:rPr>
          <w:rFonts w:ascii="Arial" w:hAnsi="Arial" w:cs="Arial"/>
          <w:iCs/>
          <w:color w:val="000000"/>
          <w:sz w:val="24"/>
          <w:szCs w:val="24"/>
          <w:lang w:val="ru-RU"/>
        </w:rPr>
        <w:t>___________________</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 xml:space="preserve"> ________________________________</w:t>
      </w:r>
    </w:p>
    <w:p w:rsidR="00571717" w:rsidRPr="00E00EA5" w:rsidRDefault="00571717" w:rsidP="00B26161">
      <w:pPr>
        <w:autoSpaceDE w:val="0"/>
        <w:autoSpaceDN w:val="0"/>
        <w:adjustRightInd w:val="0"/>
        <w:spacing w:after="0" w:line="240" w:lineRule="auto"/>
        <w:jc w:val="right"/>
        <w:rPr>
          <w:rFonts w:ascii="Arial" w:hAnsi="Arial" w:cs="Arial"/>
          <w:iCs/>
          <w:color w:val="000000"/>
          <w:sz w:val="24"/>
          <w:szCs w:val="24"/>
          <w:lang w:val="ru-RU"/>
        </w:rPr>
      </w:pPr>
      <w:r w:rsidRPr="00E00EA5">
        <w:rPr>
          <w:rFonts w:ascii="Arial" w:hAnsi="Arial" w:cs="Arial"/>
          <w:iCs/>
          <w:color w:val="000000"/>
          <w:sz w:val="24"/>
          <w:szCs w:val="24"/>
          <w:lang w:val="ru-RU"/>
        </w:rPr>
        <w:t>место и датум</w:t>
      </w:r>
      <w:r w:rsidR="00B26161" w:rsidRPr="00E00EA5">
        <w:rPr>
          <w:rFonts w:ascii="Arial" w:hAnsi="Arial" w:cs="Arial"/>
          <w:iCs/>
          <w:color w:val="000000"/>
          <w:sz w:val="24"/>
          <w:szCs w:val="24"/>
          <w:lang w:val="ru-RU"/>
        </w:rPr>
        <w:t xml:space="preserve">                                                                   </w:t>
      </w:r>
      <w:r w:rsidRPr="00E00EA5">
        <w:rPr>
          <w:rFonts w:ascii="Arial" w:hAnsi="Arial" w:cs="Arial"/>
          <w:iCs/>
          <w:color w:val="000000"/>
          <w:sz w:val="24"/>
          <w:szCs w:val="24"/>
          <w:lang w:val="ru-RU"/>
        </w:rPr>
        <w:t xml:space="preserve"> потпис овлашћеног лица</w:t>
      </w:r>
    </w:p>
    <w:p w:rsidR="00B26161" w:rsidRPr="00E00EA5" w:rsidRDefault="00B26161"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4B046D" w:rsidRPr="00E00EA5" w:rsidRDefault="004B046D" w:rsidP="00B26161">
      <w:pPr>
        <w:autoSpaceDE w:val="0"/>
        <w:autoSpaceDN w:val="0"/>
        <w:adjustRightInd w:val="0"/>
        <w:spacing w:after="0" w:line="240" w:lineRule="auto"/>
        <w:jc w:val="both"/>
        <w:rPr>
          <w:rFonts w:ascii="Arial" w:hAnsi="Arial" w:cs="Arial"/>
          <w:b/>
          <w:bCs/>
          <w:iCs/>
          <w:color w:val="000000"/>
          <w:sz w:val="24"/>
          <w:szCs w:val="24"/>
          <w:lang w:val="ru-RU"/>
        </w:rPr>
      </w:pPr>
    </w:p>
    <w:p w:rsidR="00B26161" w:rsidRPr="00E00EA5" w:rsidRDefault="00B26161" w:rsidP="00B26161">
      <w:pPr>
        <w:autoSpaceDE w:val="0"/>
        <w:autoSpaceDN w:val="0"/>
        <w:adjustRightInd w:val="0"/>
        <w:spacing w:after="0" w:line="240" w:lineRule="auto"/>
        <w:jc w:val="both"/>
        <w:rPr>
          <w:rFonts w:ascii="Arial" w:hAnsi="Arial" w:cs="Arial"/>
          <w:b/>
          <w:bCs/>
          <w:iCs/>
          <w:color w:val="000000"/>
          <w:sz w:val="24"/>
          <w:szCs w:val="24"/>
          <w:lang w:val="ru-RU"/>
        </w:rPr>
      </w:pPr>
    </w:p>
    <w:p w:rsidR="00B26161" w:rsidRPr="00E00EA5" w:rsidRDefault="00B26161" w:rsidP="00B26161">
      <w:pPr>
        <w:autoSpaceDE w:val="0"/>
        <w:autoSpaceDN w:val="0"/>
        <w:adjustRightInd w:val="0"/>
        <w:spacing w:after="0" w:line="240" w:lineRule="auto"/>
        <w:jc w:val="both"/>
        <w:rPr>
          <w:rFonts w:ascii="Arial" w:hAnsi="Arial" w:cs="Arial"/>
          <w:b/>
          <w:bCs/>
          <w:iCs/>
          <w:color w:val="000000"/>
          <w:sz w:val="24"/>
          <w:szCs w:val="24"/>
          <w:lang w:val="ru-RU"/>
        </w:rPr>
      </w:pPr>
    </w:p>
    <w:p w:rsidR="00571717" w:rsidRPr="00D95F44" w:rsidRDefault="00571717" w:rsidP="00B26161">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Напомена</w:t>
      </w:r>
      <w:r w:rsidRPr="00D95F44">
        <w:rPr>
          <w:rFonts w:ascii="Arial" w:hAnsi="Arial" w:cs="Arial"/>
          <w:b/>
          <w:bCs/>
          <w:iCs/>
          <w:color w:val="000000"/>
          <w:sz w:val="24"/>
          <w:szCs w:val="24"/>
          <w:lang w:val="de-DE"/>
        </w:rPr>
        <w:t>:</w:t>
      </w:r>
    </w:p>
    <w:p w:rsidR="00571717" w:rsidRPr="00B26161" w:rsidRDefault="00571717" w:rsidP="00B26161">
      <w:pPr>
        <w:pStyle w:val="ListParagraph"/>
        <w:numPr>
          <w:ilvl w:val="0"/>
          <w:numId w:val="8"/>
        </w:numPr>
        <w:autoSpaceDE w:val="0"/>
        <w:autoSpaceDN w:val="0"/>
        <w:adjustRightInd w:val="0"/>
        <w:spacing w:after="0" w:line="240" w:lineRule="auto"/>
        <w:jc w:val="both"/>
        <w:rPr>
          <w:rFonts w:ascii="Arial" w:hAnsi="Arial" w:cs="Arial"/>
          <w:iCs/>
          <w:color w:val="000000"/>
          <w:sz w:val="24"/>
          <w:szCs w:val="24"/>
          <w:lang w:val="de-DE"/>
        </w:rPr>
      </w:pPr>
      <w:r w:rsidRPr="00B26161">
        <w:rPr>
          <w:rFonts w:ascii="Arial" w:hAnsi="Arial" w:cs="Arial"/>
          <w:iCs/>
          <w:color w:val="000000"/>
          <w:sz w:val="24"/>
          <w:szCs w:val="24"/>
        </w:rPr>
        <w:t>Менично</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овлашћење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може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доставити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на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овом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обрасцу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или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форми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овог</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обрасца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тим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што</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том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случају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мора</w:t>
      </w:r>
      <w:r w:rsidR="00B26161" w:rsidRPr="00E00EA5">
        <w:rPr>
          <w:rFonts w:ascii="Arial" w:hAnsi="Arial" w:cs="Arial"/>
          <w:iCs/>
          <w:color w:val="000000"/>
          <w:sz w:val="24"/>
          <w:szCs w:val="24"/>
          <w:lang w:val="de-DE"/>
        </w:rPr>
        <w:t xml:space="preserve"> </w:t>
      </w:r>
      <w:r w:rsidRPr="00B26161">
        <w:rPr>
          <w:rFonts w:ascii="Arial" w:hAnsi="Arial" w:cs="Arial"/>
          <w:iCs/>
          <w:color w:val="000000"/>
          <w:sz w:val="24"/>
          <w:szCs w:val="24"/>
        </w:rPr>
        <w:t>имати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све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елементе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који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предвиђени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на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овом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обрасцу</w:t>
      </w:r>
      <w:r w:rsidRPr="00B26161">
        <w:rPr>
          <w:rFonts w:ascii="Arial" w:hAnsi="Arial" w:cs="Arial"/>
          <w:iCs/>
          <w:color w:val="000000"/>
          <w:sz w:val="24"/>
          <w:szCs w:val="24"/>
          <w:lang w:val="de-DE"/>
        </w:rPr>
        <w:t>.</w:t>
      </w:r>
    </w:p>
    <w:p w:rsidR="00B26161" w:rsidRPr="00E00EA5" w:rsidRDefault="00571717" w:rsidP="00D95F44">
      <w:pPr>
        <w:pStyle w:val="ListParagraph"/>
        <w:numPr>
          <w:ilvl w:val="0"/>
          <w:numId w:val="8"/>
        </w:numPr>
        <w:autoSpaceDE w:val="0"/>
        <w:autoSpaceDN w:val="0"/>
        <w:adjustRightInd w:val="0"/>
        <w:spacing w:after="0" w:line="240" w:lineRule="auto"/>
        <w:jc w:val="both"/>
        <w:rPr>
          <w:rFonts w:ascii="Arial" w:hAnsi="Arial" w:cs="Arial"/>
          <w:iCs/>
          <w:color w:val="000000"/>
          <w:sz w:val="24"/>
          <w:szCs w:val="24"/>
          <w:lang w:val="de-DE"/>
        </w:rPr>
      </w:pPr>
      <w:r w:rsidRPr="00B26161">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овлашћење</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морају</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евидентирани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регистру</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овлашћења</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води</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НБС</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складу</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B26161">
        <w:rPr>
          <w:rFonts w:ascii="Arial" w:hAnsi="Arial" w:cs="Arial"/>
          <w:iCs/>
          <w:color w:val="000000"/>
          <w:sz w:val="24"/>
          <w:szCs w:val="24"/>
        </w:rPr>
        <w:t>чланом</w:t>
      </w:r>
      <w:r w:rsidR="00B26161" w:rsidRPr="00E00EA5">
        <w:rPr>
          <w:rFonts w:ascii="Arial" w:hAnsi="Arial" w:cs="Arial"/>
          <w:iCs/>
          <w:color w:val="000000"/>
          <w:sz w:val="24"/>
          <w:szCs w:val="24"/>
          <w:lang w:val="de-DE"/>
        </w:rPr>
        <w:t xml:space="preserve"> </w:t>
      </w:r>
      <w:r w:rsidRPr="00B26161">
        <w:rPr>
          <w:rFonts w:ascii="Arial" w:hAnsi="Arial" w:cs="Arial"/>
          <w:iCs/>
          <w:color w:val="000000"/>
          <w:sz w:val="24"/>
          <w:szCs w:val="24"/>
          <w:lang w:val="de-DE"/>
        </w:rPr>
        <w:t>47</w:t>
      </w:r>
      <w:r w:rsidRPr="00B26161">
        <w:rPr>
          <w:rFonts w:ascii="Arial" w:hAnsi="Arial" w:cs="Arial"/>
          <w:iCs/>
          <w:color w:val="000000"/>
          <w:sz w:val="24"/>
          <w:szCs w:val="24"/>
        </w:rPr>
        <w:t>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Закона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платном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промету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Сл</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гласник</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РС</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бр</w:t>
      </w:r>
      <w:r w:rsidRPr="00B26161">
        <w:rPr>
          <w:rFonts w:ascii="Arial" w:hAnsi="Arial" w:cs="Arial"/>
          <w:iCs/>
          <w:color w:val="000000"/>
          <w:sz w:val="24"/>
          <w:szCs w:val="24"/>
          <w:lang w:val="de-DE"/>
        </w:rPr>
        <w:t xml:space="preserve">. 31/11). </w:t>
      </w:r>
      <w:r w:rsidRPr="00B26161">
        <w:rPr>
          <w:rFonts w:ascii="Arial" w:hAnsi="Arial" w:cs="Arial"/>
          <w:iCs/>
          <w:color w:val="000000"/>
          <w:sz w:val="24"/>
          <w:szCs w:val="24"/>
        </w:rPr>
        <w:t>Захтев</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за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регистрацију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меница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овлашћења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складу</w:t>
      </w:r>
      <w:r w:rsidR="00B26161" w:rsidRPr="00E00EA5">
        <w:rPr>
          <w:rFonts w:ascii="Arial" w:hAnsi="Arial" w:cs="Arial"/>
          <w:iCs/>
          <w:color w:val="000000"/>
          <w:sz w:val="24"/>
          <w:szCs w:val="24"/>
          <w:lang w:val="de-DE"/>
        </w:rPr>
        <w:t xml:space="preserve"> </w:t>
      </w:r>
      <w:r w:rsidRPr="00B26161">
        <w:rPr>
          <w:rFonts w:ascii="Arial" w:hAnsi="Arial" w:cs="Arial"/>
          <w:iCs/>
          <w:color w:val="000000"/>
          <w:sz w:val="24"/>
          <w:szCs w:val="24"/>
        </w:rPr>
        <w:t>са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напред</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наведеним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понуђач</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подноси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својој</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банци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која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издаје</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потврду</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регистрованим</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меницама</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и</w:t>
      </w:r>
      <w:r w:rsidRPr="00B26161">
        <w:rPr>
          <w:rFonts w:ascii="Arial" w:hAnsi="Arial" w:cs="Arial"/>
          <w:iCs/>
          <w:color w:val="000000"/>
          <w:sz w:val="24"/>
          <w:szCs w:val="24"/>
          <w:lang w:val="de-DE"/>
        </w:rPr>
        <w:t xml:space="preserve"> </w:t>
      </w:r>
      <w:r w:rsidRPr="00B26161">
        <w:rPr>
          <w:rFonts w:ascii="Arial" w:hAnsi="Arial" w:cs="Arial"/>
          <w:iCs/>
          <w:color w:val="000000"/>
          <w:sz w:val="24"/>
          <w:szCs w:val="24"/>
        </w:rPr>
        <w:t>овлашћењима</w:t>
      </w:r>
      <w:r w:rsidRPr="00B26161">
        <w:rPr>
          <w:rFonts w:ascii="Arial" w:hAnsi="Arial" w:cs="Arial"/>
          <w:iCs/>
          <w:color w:val="000000"/>
          <w:sz w:val="24"/>
          <w:szCs w:val="24"/>
          <w:lang w:val="de-DE"/>
        </w:rPr>
        <w:t>.</w:t>
      </w:r>
    </w:p>
    <w:p w:rsidR="004B046D" w:rsidRPr="00E00EA5" w:rsidRDefault="004B046D" w:rsidP="004B046D">
      <w:pPr>
        <w:pStyle w:val="ListParagraph"/>
        <w:autoSpaceDE w:val="0"/>
        <w:autoSpaceDN w:val="0"/>
        <w:adjustRightInd w:val="0"/>
        <w:spacing w:after="0" w:line="240" w:lineRule="auto"/>
        <w:jc w:val="both"/>
        <w:rPr>
          <w:rFonts w:ascii="Arial" w:hAnsi="Arial" w:cs="Arial"/>
          <w:iCs/>
          <w:color w:val="000000"/>
          <w:sz w:val="24"/>
          <w:szCs w:val="24"/>
          <w:lang w:val="de-DE"/>
        </w:rPr>
      </w:pPr>
    </w:p>
    <w:p w:rsidR="00B26161" w:rsidRPr="00E00EA5" w:rsidRDefault="00B26161"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560C0F">
      <w:pPr>
        <w:shd w:val="clear" w:color="auto" w:fill="C6D9F1" w:themeFill="text2" w:themeFillTint="33"/>
        <w:autoSpaceDE w:val="0"/>
        <w:autoSpaceDN w:val="0"/>
        <w:adjustRightInd w:val="0"/>
        <w:spacing w:after="0" w:line="240" w:lineRule="auto"/>
        <w:jc w:val="center"/>
        <w:rPr>
          <w:rFonts w:ascii="Arial" w:hAnsi="Arial" w:cs="Arial"/>
          <w:b/>
          <w:bCs/>
          <w:iCs/>
          <w:color w:val="000000"/>
          <w:sz w:val="24"/>
          <w:szCs w:val="24"/>
          <w:lang w:val="de-DE"/>
        </w:rPr>
      </w:pPr>
      <w:r w:rsidRPr="00D95F44">
        <w:rPr>
          <w:rFonts w:ascii="Arial" w:hAnsi="Arial" w:cs="Arial"/>
          <w:b/>
          <w:bCs/>
          <w:iCs/>
          <w:color w:val="000000"/>
          <w:sz w:val="24"/>
          <w:szCs w:val="24"/>
          <w:lang w:val="de-DE"/>
        </w:rPr>
        <w:lastRenderedPageBreak/>
        <w:t>VII</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УПУТСТВО</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ПОНУЂАЧИМА</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КАКО</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САЧИНЕ</w:t>
      </w:r>
      <w:r w:rsidRPr="00E00EA5">
        <w:rPr>
          <w:rFonts w:ascii="Arial" w:hAnsi="Arial" w:cs="Arial"/>
          <w:b/>
          <w:bCs/>
          <w:iCs/>
          <w:color w:val="000000"/>
          <w:sz w:val="24"/>
          <w:szCs w:val="24"/>
          <w:lang w:val="de-DE"/>
        </w:rPr>
        <w:t xml:space="preserve"> </w:t>
      </w:r>
      <w:r w:rsidRPr="00B26161">
        <w:rPr>
          <w:rFonts w:ascii="Arial" w:hAnsi="Arial" w:cs="Arial"/>
          <w:b/>
          <w:bCs/>
          <w:iCs/>
          <w:color w:val="000000"/>
          <w:sz w:val="24"/>
          <w:szCs w:val="24"/>
        </w:rPr>
        <w:t>ПОНУДУ</w:t>
      </w:r>
    </w:p>
    <w:p w:rsidR="001E6FDE" w:rsidRPr="00E00EA5" w:rsidRDefault="001E6FDE"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1E6FDE">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1) </w:t>
      </w:r>
      <w:r w:rsidRPr="001E6FDE">
        <w:rPr>
          <w:rFonts w:ascii="Arial" w:hAnsi="Arial" w:cs="Arial"/>
          <w:b/>
          <w:bCs/>
          <w:iCs/>
          <w:color w:val="000000"/>
          <w:sz w:val="24"/>
          <w:szCs w:val="24"/>
        </w:rPr>
        <w:t>Подаци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о</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језику</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којем</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понуда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мора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бити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састављена</w:t>
      </w:r>
      <w:r w:rsidRPr="00E00EA5">
        <w:rPr>
          <w:rFonts w:ascii="Arial" w:hAnsi="Arial" w:cs="Arial"/>
          <w:b/>
          <w:bCs/>
          <w:iCs/>
          <w:color w:val="000000"/>
          <w:sz w:val="24"/>
          <w:szCs w:val="24"/>
          <w:lang w:val="de-DE"/>
        </w:rPr>
        <w:t>:</w:t>
      </w:r>
    </w:p>
    <w:p w:rsidR="00571717" w:rsidRPr="00D95F44"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сачињена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српском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w:t>
      </w:r>
    </w:p>
    <w:p w:rsidR="00571717" w:rsidRPr="00D95F44"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Конкурсна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документација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припрема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јавне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набавке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води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српском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w:t>
      </w:r>
    </w:p>
    <w:p w:rsidR="00571717" w:rsidRPr="00D95F44"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Сви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достављају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српском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осим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изричито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одређени</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прецизирао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потребно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достављати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превод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следећем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пасусу</w:t>
      </w:r>
      <w:r w:rsidRPr="00D95F44">
        <w:rPr>
          <w:rFonts w:ascii="Arial" w:hAnsi="Arial" w:cs="Arial"/>
          <w:iCs/>
          <w:color w:val="000000"/>
          <w:sz w:val="24"/>
          <w:szCs w:val="24"/>
          <w:lang w:val="de-DE"/>
        </w:rPr>
        <w:t>).</w:t>
      </w:r>
    </w:p>
    <w:p w:rsidR="00571717" w:rsidRPr="00D95F44"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тражених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сачињен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потребно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фотокопију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предметног</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доказа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приложити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оригинал</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копију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превода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судског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тумача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превода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амбасади</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земље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службени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користи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коме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документ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прилаже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сачињен</w:t>
      </w:r>
      <w:r w:rsidRPr="00D95F44">
        <w:rPr>
          <w:rFonts w:ascii="Arial" w:hAnsi="Arial" w:cs="Arial"/>
          <w:iCs/>
          <w:color w:val="000000"/>
          <w:sz w:val="24"/>
          <w:szCs w:val="24"/>
          <w:lang w:val="de-DE"/>
        </w:rPr>
        <w:t>.</w:t>
      </w:r>
    </w:p>
    <w:p w:rsidR="00571717" w:rsidRPr="00165B37"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сачињена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српском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име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тражених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доказа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достави</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документација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сачињена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језику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приложен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оригинал</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копија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превода</w:t>
      </w:r>
      <w:r w:rsidRPr="00D95F44">
        <w:rPr>
          <w:rFonts w:ascii="Arial" w:hAnsi="Arial" w:cs="Arial"/>
          <w:iCs/>
          <w:color w:val="000000"/>
          <w:sz w:val="24"/>
          <w:szCs w:val="24"/>
          <w:lang w:val="de-DE"/>
        </w:rPr>
        <w:t>,</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подобна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буде</w:t>
      </w:r>
      <w:r w:rsidRPr="00D95F44">
        <w:rPr>
          <w:rFonts w:ascii="Arial" w:hAnsi="Arial" w:cs="Arial"/>
          <w:iCs/>
          <w:color w:val="000000"/>
          <w:sz w:val="24"/>
          <w:szCs w:val="24"/>
          <w:lang w:val="de-DE"/>
        </w:rPr>
        <w:t xml:space="preserve"> </w:t>
      </w:r>
      <w:r w:rsidRPr="00D95F44">
        <w:rPr>
          <w:rFonts w:ascii="Arial" w:hAnsi="Arial" w:cs="Arial"/>
          <w:b/>
          <w:bCs/>
          <w:iCs/>
          <w:color w:val="000000"/>
          <w:sz w:val="24"/>
          <w:szCs w:val="24"/>
        </w:rPr>
        <w:t>одбијена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као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неприхватљива</w:t>
      </w:r>
      <w:r w:rsidRPr="00D95F44">
        <w:rPr>
          <w:rFonts w:ascii="Arial" w:hAnsi="Arial" w:cs="Arial"/>
          <w:b/>
          <w:bCs/>
          <w:iCs/>
          <w:color w:val="000000"/>
          <w:sz w:val="24"/>
          <w:szCs w:val="24"/>
          <w:lang w:val="de-DE"/>
        </w:rPr>
        <w:t xml:space="preserve"> </w:t>
      </w:r>
      <w:r w:rsidRPr="00D95F44">
        <w:rPr>
          <w:rFonts w:ascii="Arial" w:hAnsi="Arial" w:cs="Arial"/>
          <w:iCs/>
          <w:color w:val="000000"/>
          <w:sz w:val="24"/>
          <w:szCs w:val="24"/>
        </w:rPr>
        <w:t>због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недостатка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члана</w:t>
      </w:r>
      <w:r w:rsidRPr="00D95F44">
        <w:rPr>
          <w:rFonts w:ascii="Arial" w:hAnsi="Arial" w:cs="Arial"/>
          <w:iCs/>
          <w:color w:val="000000"/>
          <w:sz w:val="24"/>
          <w:szCs w:val="24"/>
          <w:lang w:val="de-DE"/>
        </w:rPr>
        <w:t xml:space="preserve"> 106. </w:t>
      </w:r>
      <w:r w:rsidRPr="00D95F44">
        <w:rPr>
          <w:rFonts w:ascii="Arial" w:hAnsi="Arial" w:cs="Arial"/>
          <w:iCs/>
          <w:color w:val="000000"/>
          <w:sz w:val="24"/>
          <w:szCs w:val="24"/>
        </w:rPr>
        <w:t>став</w:t>
      </w:r>
      <w:r w:rsidRPr="00D95F44">
        <w:rPr>
          <w:rFonts w:ascii="Arial" w:hAnsi="Arial" w:cs="Arial"/>
          <w:iCs/>
          <w:color w:val="000000"/>
          <w:sz w:val="24"/>
          <w:szCs w:val="24"/>
          <w:lang w:val="de-DE"/>
        </w:rPr>
        <w:t xml:space="preserve"> 1, </w:t>
      </w:r>
      <w:r w:rsidRPr="00D95F44">
        <w:rPr>
          <w:rFonts w:ascii="Arial" w:hAnsi="Arial" w:cs="Arial"/>
          <w:iCs/>
          <w:color w:val="000000"/>
          <w:sz w:val="24"/>
          <w:szCs w:val="24"/>
        </w:rPr>
        <w:t>тачка</w:t>
      </w:r>
      <w:r w:rsidRPr="00D95F44">
        <w:rPr>
          <w:rFonts w:ascii="Arial" w:hAnsi="Arial" w:cs="Arial"/>
          <w:iCs/>
          <w:color w:val="000000"/>
          <w:sz w:val="24"/>
          <w:szCs w:val="24"/>
          <w:lang w:val="de-DE"/>
        </w:rPr>
        <w:t xml:space="preserve"> 5</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lang w:val="de-DE"/>
        </w:rPr>
        <w:t>(</w:t>
      </w:r>
      <w:r w:rsidRPr="00D95F44">
        <w:rPr>
          <w:rFonts w:ascii="Arial" w:hAnsi="Arial" w:cs="Arial"/>
          <w:iCs/>
          <w:color w:val="000000"/>
          <w:sz w:val="24"/>
          <w:szCs w:val="24"/>
        </w:rPr>
        <w:t>недостатак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због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кога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могуће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утврдити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стварну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садржину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могуће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упоредити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другим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понудама</w:t>
      </w:r>
      <w:r w:rsidRPr="00D95F44">
        <w:rPr>
          <w:rFonts w:ascii="Arial" w:hAnsi="Arial" w:cs="Arial"/>
          <w:iCs/>
          <w:color w:val="000000"/>
          <w:sz w:val="24"/>
          <w:szCs w:val="24"/>
          <w:lang w:val="de-DE"/>
        </w:rPr>
        <w:t>).</w:t>
      </w:r>
    </w:p>
    <w:p w:rsidR="001E6FDE" w:rsidRPr="00E00EA5" w:rsidRDefault="001E6FDE" w:rsidP="00D95F44">
      <w:pPr>
        <w:autoSpaceDE w:val="0"/>
        <w:autoSpaceDN w:val="0"/>
        <w:adjustRightInd w:val="0"/>
        <w:spacing w:after="0" w:line="240" w:lineRule="auto"/>
        <w:rPr>
          <w:rFonts w:ascii="Arial" w:hAnsi="Arial" w:cs="Arial"/>
          <w:iCs/>
          <w:color w:val="000000"/>
          <w:sz w:val="24"/>
          <w:szCs w:val="24"/>
          <w:lang w:val="de-DE"/>
        </w:rPr>
      </w:pPr>
    </w:p>
    <w:p w:rsidR="00571717" w:rsidRPr="00D95F44" w:rsidRDefault="00571717" w:rsidP="00D95F44">
      <w:pPr>
        <w:autoSpaceDE w:val="0"/>
        <w:autoSpaceDN w:val="0"/>
        <w:adjustRightInd w:val="0"/>
        <w:spacing w:after="0" w:line="240" w:lineRule="auto"/>
        <w:rPr>
          <w:rFonts w:ascii="Arial" w:hAnsi="Arial" w:cs="Arial"/>
          <w:b/>
          <w:bCs/>
          <w:iCs/>
          <w:color w:val="000000"/>
          <w:sz w:val="24"/>
          <w:szCs w:val="24"/>
          <w:lang w:val="de-DE"/>
        </w:rPr>
      </w:pPr>
      <w:r w:rsidRPr="00D95F44">
        <w:rPr>
          <w:rFonts w:ascii="Arial" w:hAnsi="Arial" w:cs="Arial"/>
          <w:b/>
          <w:bCs/>
          <w:iCs/>
          <w:color w:val="000000"/>
          <w:sz w:val="24"/>
          <w:szCs w:val="24"/>
          <w:lang w:val="de-DE"/>
        </w:rPr>
        <w:t xml:space="preserve">2) </w:t>
      </w:r>
      <w:r w:rsidRPr="00D95F44">
        <w:rPr>
          <w:rFonts w:ascii="Arial" w:hAnsi="Arial" w:cs="Arial"/>
          <w:b/>
          <w:bCs/>
          <w:iCs/>
          <w:color w:val="000000"/>
          <w:sz w:val="24"/>
          <w:szCs w:val="24"/>
        </w:rPr>
        <w:t>Начин</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подношења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D95F44">
        <w:rPr>
          <w:rFonts w:ascii="Arial" w:hAnsi="Arial" w:cs="Arial"/>
          <w:b/>
          <w:bCs/>
          <w:iCs/>
          <w:color w:val="000000"/>
          <w:sz w:val="24"/>
          <w:szCs w:val="24"/>
          <w:lang w:val="de-DE"/>
        </w:rPr>
        <w:t>:</w:t>
      </w:r>
    </w:p>
    <w:p w:rsidR="00571717" w:rsidRPr="00D95F44"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непосредно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путем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поште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затвореној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коверти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кутији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затворену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начин</w:t>
      </w:r>
      <w:r w:rsidR="001E6FDE"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приликом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отварања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сигурношћу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утврдити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први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пут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отвара</w:t>
      </w:r>
      <w:r w:rsidRPr="00D95F44">
        <w:rPr>
          <w:rFonts w:ascii="Arial" w:hAnsi="Arial" w:cs="Arial"/>
          <w:iCs/>
          <w:color w:val="000000"/>
          <w:sz w:val="24"/>
          <w:szCs w:val="24"/>
          <w:lang w:val="de-DE"/>
        </w:rPr>
        <w:t>.</w:t>
      </w:r>
    </w:p>
    <w:p w:rsidR="001E6FDE" w:rsidRPr="00E00EA5" w:rsidRDefault="001E6FDE"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1E6FDE">
      <w:pPr>
        <w:autoSpaceDE w:val="0"/>
        <w:autoSpaceDN w:val="0"/>
        <w:adjustRightInd w:val="0"/>
        <w:spacing w:after="0" w:line="240" w:lineRule="auto"/>
        <w:jc w:val="both"/>
        <w:rPr>
          <w:rFonts w:ascii="Arial" w:hAnsi="Arial" w:cs="Arial"/>
          <w:iCs/>
          <w:color w:val="000000"/>
          <w:sz w:val="24"/>
          <w:szCs w:val="24"/>
          <w:lang w:val="de-DE"/>
        </w:rPr>
      </w:pPr>
      <w:r w:rsidRPr="001E6FDE">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полеђини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коверте</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пошиљке</w:t>
      </w:r>
      <w:r w:rsidRPr="00E00EA5">
        <w:rPr>
          <w:rFonts w:ascii="Arial" w:hAnsi="Arial" w:cs="Arial"/>
          <w:b/>
          <w:bCs/>
          <w:iCs/>
          <w:color w:val="000000"/>
          <w:sz w:val="24"/>
          <w:szCs w:val="24"/>
          <w:lang w:val="de-DE"/>
        </w:rPr>
        <w:t xml:space="preserve">) </w:t>
      </w:r>
      <w:r w:rsidRPr="001E6FDE">
        <w:rPr>
          <w:rFonts w:ascii="Arial" w:hAnsi="Arial" w:cs="Arial"/>
          <w:iCs/>
          <w:color w:val="000000"/>
          <w:sz w:val="24"/>
          <w:szCs w:val="24"/>
        </w:rPr>
        <w:t>навести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назив</w:t>
      </w:r>
      <w:r w:rsidRPr="00E00EA5">
        <w:rPr>
          <w:rFonts w:ascii="Arial" w:hAnsi="Arial" w:cs="Arial"/>
          <w:iCs/>
          <w:color w:val="000000"/>
          <w:sz w:val="24"/>
          <w:szCs w:val="24"/>
          <w:lang w:val="de-DE"/>
        </w:rPr>
        <w:t>/</w:t>
      </w:r>
      <w:r w:rsidRPr="001E6FDE">
        <w:rPr>
          <w:rFonts w:ascii="Arial" w:hAnsi="Arial" w:cs="Arial"/>
          <w:iCs/>
          <w:color w:val="000000"/>
          <w:sz w:val="24"/>
          <w:szCs w:val="24"/>
        </w:rPr>
        <w:t>пословно</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име</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адресу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особу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контакт</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број</w:t>
      </w:r>
      <w:r w:rsidR="001E6FDE" w:rsidRPr="00E00EA5">
        <w:rPr>
          <w:rFonts w:ascii="Arial" w:hAnsi="Arial" w:cs="Arial"/>
          <w:iCs/>
          <w:color w:val="000000"/>
          <w:sz w:val="24"/>
          <w:szCs w:val="24"/>
          <w:lang w:val="de-DE"/>
        </w:rPr>
        <w:t xml:space="preserve"> </w:t>
      </w:r>
      <w:r w:rsidRPr="001E6FDE">
        <w:rPr>
          <w:rFonts w:ascii="Arial" w:hAnsi="Arial" w:cs="Arial"/>
          <w:iCs/>
          <w:color w:val="000000"/>
          <w:sz w:val="24"/>
          <w:szCs w:val="24"/>
        </w:rPr>
        <w:t>телефона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контакт</w:t>
      </w:r>
      <w:r w:rsidRPr="00E00EA5">
        <w:rPr>
          <w:rFonts w:ascii="Arial" w:hAnsi="Arial" w:cs="Arial"/>
          <w:b/>
          <w:bCs/>
          <w:iCs/>
          <w:color w:val="000000"/>
          <w:sz w:val="24"/>
          <w:szCs w:val="24"/>
          <w:lang w:val="de-DE"/>
        </w:rPr>
        <w:t>.</w:t>
      </w:r>
    </w:p>
    <w:p w:rsidR="00571717" w:rsidRPr="00E00EA5" w:rsidRDefault="00571717" w:rsidP="001E6FDE">
      <w:pPr>
        <w:autoSpaceDE w:val="0"/>
        <w:autoSpaceDN w:val="0"/>
        <w:adjustRightInd w:val="0"/>
        <w:spacing w:after="0" w:line="240" w:lineRule="auto"/>
        <w:jc w:val="both"/>
        <w:rPr>
          <w:rFonts w:ascii="Arial" w:hAnsi="Arial" w:cs="Arial"/>
          <w:b/>
          <w:bCs/>
          <w:iCs/>
          <w:color w:val="000000"/>
          <w:sz w:val="24"/>
          <w:szCs w:val="24"/>
          <w:lang w:val="de-DE"/>
        </w:rPr>
      </w:pPr>
      <w:r w:rsidRPr="001E6FDE">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група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1E6FDE">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коверти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потребно</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назначити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се</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ради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о</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групи</w:t>
      </w:r>
      <w:r w:rsidR="001E6FDE"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1E6FDE">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навести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називе</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адресу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свих</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учесника</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заједничкој</w:t>
      </w:r>
      <w:r w:rsidRPr="00E00EA5">
        <w:rPr>
          <w:rFonts w:ascii="Arial" w:hAnsi="Arial" w:cs="Arial"/>
          <w:iCs/>
          <w:color w:val="000000"/>
          <w:sz w:val="24"/>
          <w:szCs w:val="24"/>
          <w:lang w:val="de-DE"/>
        </w:rPr>
        <w:t xml:space="preserve"> </w:t>
      </w:r>
      <w:r w:rsidRPr="001E6FDE">
        <w:rPr>
          <w:rFonts w:ascii="Arial" w:hAnsi="Arial" w:cs="Arial"/>
          <w:iCs/>
          <w:color w:val="000000"/>
          <w:sz w:val="24"/>
          <w:szCs w:val="24"/>
        </w:rPr>
        <w:t>понуди</w:t>
      </w:r>
      <w:r w:rsidRPr="00E00EA5">
        <w:rPr>
          <w:rFonts w:ascii="Arial" w:hAnsi="Arial" w:cs="Arial"/>
          <w:iCs/>
          <w:color w:val="000000"/>
          <w:sz w:val="24"/>
          <w:szCs w:val="24"/>
          <w:lang w:val="de-DE"/>
        </w:rPr>
        <w:t>.</w:t>
      </w:r>
    </w:p>
    <w:p w:rsidR="001E6FDE" w:rsidRPr="00E00EA5" w:rsidRDefault="001E6FDE" w:rsidP="00D95F44">
      <w:pPr>
        <w:autoSpaceDE w:val="0"/>
        <w:autoSpaceDN w:val="0"/>
        <w:adjustRightInd w:val="0"/>
        <w:spacing w:after="0" w:line="240" w:lineRule="auto"/>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1E6FDE">
        <w:rPr>
          <w:rFonts w:ascii="Arial" w:hAnsi="Arial" w:cs="Arial"/>
          <w:b/>
          <w:bCs/>
          <w:iCs/>
          <w:color w:val="000000"/>
          <w:sz w:val="24"/>
          <w:szCs w:val="24"/>
        </w:rPr>
        <w:t>Понуду</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доставити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непосредно</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или</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путем</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поште</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1E6FDE">
        <w:rPr>
          <w:rFonts w:ascii="Arial" w:hAnsi="Arial" w:cs="Arial"/>
          <w:b/>
          <w:bCs/>
          <w:iCs/>
          <w:color w:val="000000"/>
          <w:sz w:val="24"/>
          <w:szCs w:val="24"/>
        </w:rPr>
        <w:t>адресу</w:t>
      </w:r>
      <w:r w:rsidRPr="00E00EA5">
        <w:rPr>
          <w:rFonts w:ascii="Arial" w:hAnsi="Arial" w:cs="Arial"/>
          <w:b/>
          <w:bCs/>
          <w:iCs/>
          <w:color w:val="000000"/>
          <w:sz w:val="24"/>
          <w:szCs w:val="24"/>
          <w:lang w:val="de-DE"/>
        </w:rPr>
        <w:t>:</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Општинска</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управа</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општине</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Жабари</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ул</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Кнеза</w:t>
      </w:r>
      <w:r w:rsidR="00165B37" w:rsidRPr="00E00EA5">
        <w:rPr>
          <w:rFonts w:ascii="Arial" w:hAnsi="Arial" w:cs="Arial"/>
          <w:b/>
          <w:bCs/>
          <w:iCs/>
          <w:color w:val="000000"/>
          <w:sz w:val="24"/>
          <w:szCs w:val="24"/>
          <w:lang w:val="de-DE"/>
        </w:rPr>
        <w:t xml:space="preserve"> </w:t>
      </w:r>
      <w:r w:rsidR="00165B37">
        <w:rPr>
          <w:rFonts w:ascii="Arial" w:hAnsi="Arial" w:cs="Arial"/>
          <w:b/>
          <w:bCs/>
          <w:iCs/>
          <w:color w:val="000000"/>
          <w:sz w:val="24"/>
          <w:szCs w:val="24"/>
        </w:rPr>
        <w:t>Милоша</w:t>
      </w:r>
      <w:r w:rsidR="00165B37" w:rsidRPr="00E00EA5">
        <w:rPr>
          <w:rFonts w:ascii="Arial" w:hAnsi="Arial" w:cs="Arial"/>
          <w:b/>
          <w:bCs/>
          <w:iCs/>
          <w:color w:val="000000"/>
          <w:sz w:val="24"/>
          <w:szCs w:val="24"/>
          <w:lang w:val="de-DE"/>
        </w:rPr>
        <w:t xml:space="preserve"> 103, 12374 </w:t>
      </w:r>
      <w:r w:rsidR="00165B37">
        <w:rPr>
          <w:rFonts w:ascii="Arial" w:hAnsi="Arial" w:cs="Arial"/>
          <w:b/>
          <w:bCs/>
          <w:iCs/>
          <w:color w:val="000000"/>
          <w:sz w:val="24"/>
          <w:szCs w:val="24"/>
        </w:rPr>
        <w:t>Жабари</w:t>
      </w:r>
      <w:r w:rsidRPr="00E00EA5">
        <w:rPr>
          <w:rFonts w:ascii="Arial" w:hAnsi="Arial" w:cs="Arial"/>
          <w:b/>
          <w:bCs/>
          <w:iCs/>
          <w:color w:val="000000"/>
          <w:sz w:val="24"/>
          <w:szCs w:val="24"/>
          <w:lang w:val="de-DE"/>
        </w:rPr>
        <w:t xml:space="preserve">, </w:t>
      </w:r>
      <w:r w:rsidRPr="00165B37">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назнаком</w:t>
      </w:r>
      <w:r w:rsidRPr="00E00EA5">
        <w:rPr>
          <w:rFonts w:ascii="Arial" w:hAnsi="Arial" w:cs="Arial"/>
          <w:iCs/>
          <w:color w:val="000000"/>
          <w:sz w:val="24"/>
          <w:szCs w:val="24"/>
          <w:lang w:val="de-DE"/>
        </w:rPr>
        <w:t xml:space="preserve"> „</w:t>
      </w:r>
      <w:r w:rsidRPr="00165B37">
        <w:rPr>
          <w:rFonts w:ascii="Arial" w:hAnsi="Arial" w:cs="Arial"/>
          <w:b/>
          <w:bCs/>
          <w:iCs/>
          <w:color w:val="000000"/>
          <w:sz w:val="24"/>
          <w:szCs w:val="24"/>
        </w:rPr>
        <w:t>Понуда</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јавну</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набавку</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мале</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вредности</w:t>
      </w:r>
      <w:r w:rsidRPr="00E00EA5">
        <w:rPr>
          <w:rFonts w:ascii="Arial" w:hAnsi="Arial" w:cs="Arial"/>
          <w:b/>
          <w:bCs/>
          <w:iCs/>
          <w:color w:val="000000"/>
          <w:sz w:val="24"/>
          <w:szCs w:val="24"/>
          <w:lang w:val="de-DE"/>
        </w:rPr>
        <w:t xml:space="preserve"> –</w:t>
      </w:r>
      <w:r w:rsidR="00165B37"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набавка</w:t>
      </w:r>
      <w:r w:rsidRPr="00E00EA5">
        <w:rPr>
          <w:rFonts w:ascii="Arial" w:hAnsi="Arial" w:cs="Arial"/>
          <w:b/>
          <w:bCs/>
          <w:iCs/>
          <w:color w:val="000000"/>
          <w:sz w:val="24"/>
          <w:szCs w:val="24"/>
          <w:lang w:val="de-DE"/>
        </w:rPr>
        <w:t xml:space="preserve"> </w:t>
      </w:r>
      <w:r w:rsidRPr="00165B37">
        <w:rPr>
          <w:rFonts w:ascii="Arial" w:hAnsi="Arial" w:cs="Arial"/>
          <w:b/>
          <w:bCs/>
          <w:iCs/>
          <w:color w:val="000000"/>
          <w:sz w:val="24"/>
          <w:szCs w:val="24"/>
        </w:rPr>
        <w:t>добара</w:t>
      </w:r>
      <w:r w:rsidRPr="00E00EA5">
        <w:rPr>
          <w:rFonts w:ascii="Arial" w:hAnsi="Arial" w:cs="Arial"/>
          <w:b/>
          <w:bCs/>
          <w:iCs/>
          <w:color w:val="000000"/>
          <w:sz w:val="24"/>
          <w:szCs w:val="24"/>
          <w:lang w:val="de-DE"/>
        </w:rPr>
        <w:t xml:space="preserve"> - </w:t>
      </w:r>
      <w:r w:rsidR="00165B37" w:rsidRPr="00E00EA5">
        <w:rPr>
          <w:rFonts w:ascii="Arial" w:hAnsi="Arial" w:cs="Arial"/>
          <w:iCs/>
          <w:color w:val="000000"/>
          <w:sz w:val="24"/>
          <w:szCs w:val="24"/>
          <w:lang w:val="de-DE"/>
        </w:rPr>
        <w:t>„</w:t>
      </w:r>
      <w:r w:rsidR="00165B37" w:rsidRPr="007C1976">
        <w:rPr>
          <w:rFonts w:ascii="Arial" w:hAnsi="Arial" w:cs="Arial"/>
          <w:b/>
          <w:iCs/>
          <w:color w:val="000000"/>
          <w:sz w:val="24"/>
          <w:szCs w:val="24"/>
        </w:rPr>
        <w:t>Набавка</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и</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монтажа</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подлоге</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за</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спортски</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терен</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у</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Жабарима</w:t>
      </w:r>
      <w:r w:rsidR="00165B37" w:rsidRPr="00E00EA5">
        <w:rPr>
          <w:rFonts w:ascii="Arial" w:hAnsi="Arial" w:cs="Arial"/>
          <w:b/>
          <w:iCs/>
          <w:color w:val="000000"/>
          <w:sz w:val="24"/>
          <w:szCs w:val="24"/>
          <w:lang w:val="de-DE"/>
        </w:rPr>
        <w:t xml:space="preserve">“ </w:t>
      </w:r>
      <w:r w:rsidR="0099088E" w:rsidRPr="00857377">
        <w:rPr>
          <w:rFonts w:ascii="Arial" w:hAnsi="Arial" w:cs="Arial"/>
          <w:b/>
          <w:sz w:val="24"/>
          <w:szCs w:val="24"/>
        </w:rPr>
        <w:t>ПОНОВЉЕНИ</w:t>
      </w:r>
      <w:r w:rsidR="0099088E" w:rsidRPr="00482D1D">
        <w:rPr>
          <w:rFonts w:ascii="Arial" w:hAnsi="Arial" w:cs="Arial"/>
          <w:b/>
          <w:sz w:val="24"/>
          <w:szCs w:val="24"/>
          <w:lang w:val="de-DE"/>
        </w:rPr>
        <w:t xml:space="preserve"> </w:t>
      </w:r>
      <w:r w:rsidR="0099088E" w:rsidRPr="00857377">
        <w:rPr>
          <w:rFonts w:ascii="Arial" w:hAnsi="Arial" w:cs="Arial"/>
          <w:b/>
          <w:sz w:val="24"/>
          <w:szCs w:val="24"/>
        </w:rPr>
        <w:t>ПОСТУПАК</w:t>
      </w:r>
      <w:r w:rsidR="0099088E" w:rsidRPr="0099088E">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бр</w:t>
      </w:r>
      <w:r w:rsidR="00165B37" w:rsidRPr="00E00EA5">
        <w:rPr>
          <w:rFonts w:ascii="Arial" w:hAnsi="Arial" w:cs="Arial"/>
          <w:b/>
          <w:iCs/>
          <w:color w:val="000000"/>
          <w:sz w:val="24"/>
          <w:szCs w:val="24"/>
          <w:lang w:val="de-DE"/>
        </w:rPr>
        <w:t xml:space="preserve">. </w:t>
      </w:r>
      <w:r w:rsidR="00165B37" w:rsidRPr="007C1976">
        <w:rPr>
          <w:rFonts w:ascii="Arial" w:hAnsi="Arial" w:cs="Arial"/>
          <w:b/>
          <w:iCs/>
          <w:color w:val="000000"/>
          <w:sz w:val="24"/>
          <w:szCs w:val="24"/>
        </w:rPr>
        <w:t>ЈН</w:t>
      </w:r>
      <w:r w:rsidR="00165B37" w:rsidRPr="00E00EA5">
        <w:rPr>
          <w:rFonts w:ascii="Arial" w:hAnsi="Arial" w:cs="Arial"/>
          <w:b/>
          <w:iCs/>
          <w:color w:val="000000"/>
          <w:sz w:val="24"/>
          <w:szCs w:val="24"/>
          <w:lang w:val="de-DE"/>
        </w:rPr>
        <w:t xml:space="preserve"> 30/2019</w:t>
      </w:r>
      <w:r w:rsidRPr="00E00EA5">
        <w:rPr>
          <w:rFonts w:ascii="Arial" w:hAnsi="Arial" w:cs="Arial"/>
          <w:b/>
          <w:bCs/>
          <w:iCs/>
          <w:color w:val="000000"/>
          <w:sz w:val="24"/>
          <w:szCs w:val="24"/>
          <w:lang w:val="de-DE"/>
        </w:rPr>
        <w:t>“</w:t>
      </w:r>
      <w:r w:rsidR="00165B37" w:rsidRPr="00E00EA5">
        <w:rPr>
          <w:rFonts w:ascii="Arial" w:hAnsi="Arial" w:cs="Arial"/>
          <w:b/>
          <w:bCs/>
          <w:iCs/>
          <w:color w:val="000000"/>
          <w:sz w:val="24"/>
          <w:szCs w:val="24"/>
          <w:lang w:val="de-DE"/>
        </w:rPr>
        <w:t xml:space="preserve"> </w:t>
      </w:r>
      <w:r w:rsidRPr="00E00EA5">
        <w:rPr>
          <w:rFonts w:ascii="Arial" w:hAnsi="Arial" w:cs="Arial"/>
          <w:iCs/>
          <w:color w:val="000000"/>
          <w:sz w:val="24"/>
          <w:szCs w:val="24"/>
          <w:lang w:val="de-DE"/>
        </w:rPr>
        <w:t xml:space="preserve">- </w:t>
      </w:r>
      <w:r w:rsidRPr="00165B37">
        <w:rPr>
          <w:rFonts w:ascii="Arial" w:hAnsi="Arial" w:cs="Arial"/>
          <w:b/>
          <w:bCs/>
          <w:iCs/>
          <w:color w:val="000000"/>
          <w:sz w:val="24"/>
          <w:szCs w:val="24"/>
        </w:rPr>
        <w:t>НЕ</w:t>
      </w:r>
      <w:r w:rsidR="00165B37"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ОТВАРАТИ</w:t>
      </w:r>
      <w:r w:rsidRPr="00D95F44">
        <w:rPr>
          <w:rFonts w:ascii="Arial" w:hAnsi="Arial" w:cs="Arial"/>
          <w:b/>
          <w:bCs/>
          <w:iCs/>
          <w:color w:val="000000"/>
          <w:sz w:val="24"/>
          <w:szCs w:val="24"/>
          <w:lang w:val="de-DE"/>
        </w:rPr>
        <w:t>”</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сматра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благовременом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примио</w:t>
      </w:r>
      <w:r w:rsidRPr="00D95F44">
        <w:rPr>
          <w:rFonts w:ascii="Arial" w:hAnsi="Arial" w:cs="Arial"/>
          <w:iCs/>
          <w:color w:val="000000"/>
          <w:sz w:val="24"/>
          <w:szCs w:val="24"/>
          <w:lang w:val="de-DE"/>
        </w:rPr>
        <w:t xml:space="preserve"> </w:t>
      </w:r>
      <w:r w:rsidRPr="00702601">
        <w:rPr>
          <w:rFonts w:ascii="Arial" w:hAnsi="Arial" w:cs="Arial"/>
          <w:b/>
          <w:bCs/>
          <w:iCs/>
          <w:color w:val="000000"/>
          <w:sz w:val="24"/>
          <w:szCs w:val="24"/>
          <w:highlight w:val="yellow"/>
        </w:rPr>
        <w:t>најкасније</w:t>
      </w:r>
      <w:r w:rsidRPr="00702601">
        <w:rPr>
          <w:rFonts w:ascii="Arial" w:hAnsi="Arial" w:cs="Arial"/>
          <w:b/>
          <w:bCs/>
          <w:iCs/>
          <w:color w:val="000000"/>
          <w:sz w:val="24"/>
          <w:szCs w:val="24"/>
          <w:highlight w:val="yellow"/>
          <w:lang w:val="de-DE"/>
        </w:rPr>
        <w:t xml:space="preserve"> </w:t>
      </w:r>
      <w:r w:rsidRPr="00702601">
        <w:rPr>
          <w:rFonts w:ascii="Arial" w:hAnsi="Arial" w:cs="Arial"/>
          <w:b/>
          <w:bCs/>
          <w:iCs/>
          <w:color w:val="000000"/>
          <w:sz w:val="24"/>
          <w:szCs w:val="24"/>
          <w:highlight w:val="yellow"/>
        </w:rPr>
        <w:t>до</w:t>
      </w:r>
      <w:r w:rsidR="00165B37">
        <w:rPr>
          <w:rFonts w:ascii="Arial" w:hAnsi="Arial" w:cs="Arial"/>
          <w:b/>
          <w:bCs/>
          <w:iCs/>
          <w:color w:val="000000"/>
          <w:sz w:val="24"/>
          <w:szCs w:val="24"/>
          <w:lang w:val="de-DE"/>
        </w:rPr>
        <w:t xml:space="preserve"> </w:t>
      </w:r>
      <w:r w:rsidR="00165B37" w:rsidRPr="00702601">
        <w:rPr>
          <w:rFonts w:ascii="Arial" w:hAnsi="Arial" w:cs="Arial"/>
          <w:b/>
          <w:bCs/>
          <w:iCs/>
          <w:color w:val="000000"/>
          <w:sz w:val="24"/>
          <w:szCs w:val="24"/>
          <w:highlight w:val="yellow"/>
          <w:lang w:val="de-DE"/>
        </w:rPr>
        <w:t>1</w:t>
      </w:r>
      <w:r w:rsidR="00165B37" w:rsidRPr="00E00EA5">
        <w:rPr>
          <w:rFonts w:ascii="Arial" w:hAnsi="Arial" w:cs="Arial"/>
          <w:b/>
          <w:bCs/>
          <w:iCs/>
          <w:color w:val="000000"/>
          <w:sz w:val="24"/>
          <w:szCs w:val="24"/>
          <w:highlight w:val="yellow"/>
          <w:lang w:val="de-DE"/>
        </w:rPr>
        <w:t>0</w:t>
      </w:r>
      <w:r w:rsidR="00165B37" w:rsidRPr="00702601">
        <w:rPr>
          <w:rFonts w:ascii="Arial" w:hAnsi="Arial" w:cs="Arial"/>
          <w:b/>
          <w:bCs/>
          <w:iCs/>
          <w:color w:val="000000"/>
          <w:sz w:val="24"/>
          <w:szCs w:val="24"/>
          <w:highlight w:val="yellow"/>
          <w:lang w:val="de-DE"/>
        </w:rPr>
        <w:t>:</w:t>
      </w:r>
      <w:r w:rsidR="00165B37" w:rsidRPr="00E00EA5">
        <w:rPr>
          <w:rFonts w:ascii="Arial" w:hAnsi="Arial" w:cs="Arial"/>
          <w:b/>
          <w:bCs/>
          <w:iCs/>
          <w:color w:val="000000"/>
          <w:sz w:val="24"/>
          <w:szCs w:val="24"/>
          <w:highlight w:val="yellow"/>
          <w:lang w:val="de-DE"/>
        </w:rPr>
        <w:t>0</w:t>
      </w:r>
      <w:r w:rsidRPr="00702601">
        <w:rPr>
          <w:rFonts w:ascii="Arial" w:hAnsi="Arial" w:cs="Arial"/>
          <w:b/>
          <w:bCs/>
          <w:iCs/>
          <w:color w:val="000000"/>
          <w:sz w:val="24"/>
          <w:szCs w:val="24"/>
          <w:highlight w:val="yellow"/>
          <w:lang w:val="de-DE"/>
        </w:rPr>
        <w:t xml:space="preserve">0 </w:t>
      </w:r>
      <w:r w:rsidRPr="00702601">
        <w:rPr>
          <w:rFonts w:ascii="Arial" w:hAnsi="Arial" w:cs="Arial"/>
          <w:b/>
          <w:bCs/>
          <w:iCs/>
          <w:color w:val="000000"/>
          <w:sz w:val="24"/>
          <w:szCs w:val="24"/>
          <w:highlight w:val="yellow"/>
        </w:rPr>
        <w:t>часова</w:t>
      </w:r>
      <w:r w:rsidRPr="00702601">
        <w:rPr>
          <w:rFonts w:ascii="Arial" w:hAnsi="Arial" w:cs="Arial"/>
          <w:b/>
          <w:bCs/>
          <w:iCs/>
          <w:color w:val="000000"/>
          <w:sz w:val="24"/>
          <w:szCs w:val="24"/>
          <w:highlight w:val="yellow"/>
          <w:lang w:val="de-DE"/>
        </w:rPr>
        <w:t>,</w:t>
      </w:r>
      <w:r w:rsidR="0099088E">
        <w:rPr>
          <w:rFonts w:ascii="Arial" w:hAnsi="Arial" w:cs="Arial"/>
          <w:b/>
          <w:bCs/>
          <w:iCs/>
          <w:color w:val="000000"/>
          <w:sz w:val="24"/>
          <w:szCs w:val="24"/>
          <w:highlight w:val="yellow"/>
          <w:lang w:val="de-DE"/>
        </w:rPr>
        <w:t xml:space="preserve"> </w:t>
      </w:r>
      <w:r w:rsidR="0099088E" w:rsidRPr="00482D1D">
        <w:rPr>
          <w:rFonts w:ascii="Arial" w:hAnsi="Arial" w:cs="Arial"/>
          <w:b/>
          <w:bCs/>
          <w:iCs/>
          <w:color w:val="000000"/>
          <w:sz w:val="24"/>
          <w:szCs w:val="24"/>
          <w:highlight w:val="yellow"/>
          <w:lang w:val="de-DE"/>
        </w:rPr>
        <w:t>02</w:t>
      </w:r>
      <w:r w:rsidR="0099088E">
        <w:rPr>
          <w:rFonts w:ascii="Arial" w:hAnsi="Arial" w:cs="Arial"/>
          <w:b/>
          <w:bCs/>
          <w:iCs/>
          <w:color w:val="000000"/>
          <w:sz w:val="24"/>
          <w:szCs w:val="24"/>
          <w:highlight w:val="yellow"/>
          <w:lang w:val="de-DE"/>
        </w:rPr>
        <w:t>.</w:t>
      </w:r>
      <w:r w:rsidR="0099088E" w:rsidRPr="00482D1D">
        <w:rPr>
          <w:rFonts w:ascii="Arial" w:hAnsi="Arial" w:cs="Arial"/>
          <w:b/>
          <w:bCs/>
          <w:iCs/>
          <w:color w:val="000000"/>
          <w:sz w:val="24"/>
          <w:szCs w:val="24"/>
          <w:highlight w:val="yellow"/>
          <w:lang w:val="de-DE"/>
        </w:rPr>
        <w:t>12</w:t>
      </w:r>
      <w:r w:rsidRPr="00702601">
        <w:rPr>
          <w:rFonts w:ascii="Arial" w:hAnsi="Arial" w:cs="Arial"/>
          <w:b/>
          <w:bCs/>
          <w:iCs/>
          <w:color w:val="000000"/>
          <w:sz w:val="24"/>
          <w:szCs w:val="24"/>
          <w:highlight w:val="yellow"/>
          <w:lang w:val="de-DE"/>
        </w:rPr>
        <w:t>.2019.</w:t>
      </w:r>
      <w:r w:rsidR="00165B37" w:rsidRPr="00E00EA5">
        <w:rPr>
          <w:rFonts w:ascii="Arial" w:hAnsi="Arial" w:cs="Arial"/>
          <w:b/>
          <w:bCs/>
          <w:iCs/>
          <w:color w:val="000000"/>
          <w:sz w:val="24"/>
          <w:szCs w:val="24"/>
          <w:highlight w:val="yellow"/>
          <w:lang w:val="de-DE"/>
        </w:rPr>
        <w:t xml:space="preserve"> </w:t>
      </w:r>
      <w:r w:rsidRPr="00702601">
        <w:rPr>
          <w:rFonts w:ascii="Arial" w:hAnsi="Arial" w:cs="Arial"/>
          <w:b/>
          <w:bCs/>
          <w:iCs/>
          <w:color w:val="000000"/>
          <w:sz w:val="24"/>
          <w:szCs w:val="24"/>
          <w:highlight w:val="yellow"/>
        </w:rPr>
        <w:t>године</w:t>
      </w:r>
      <w:r w:rsidRPr="00702601">
        <w:rPr>
          <w:rFonts w:ascii="Arial" w:hAnsi="Arial" w:cs="Arial"/>
          <w:b/>
          <w:bCs/>
          <w:iCs/>
          <w:color w:val="000000"/>
          <w:sz w:val="24"/>
          <w:szCs w:val="24"/>
          <w:highlight w:val="yellow"/>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одређене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коверти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кутији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налази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обележити</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rPr>
        <w:t>време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евидентирати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број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датум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редоследу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приспећа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достављена</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непосредно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навести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датум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lastRenderedPageBreak/>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примио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одређеном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подношење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00165B37">
        <w:rPr>
          <w:rFonts w:ascii="Arial" w:hAnsi="Arial" w:cs="Arial"/>
          <w:iCs/>
          <w:color w:val="000000"/>
          <w:sz w:val="24"/>
          <w:szCs w:val="24"/>
          <w:lang w:val="de-DE"/>
        </w:rPr>
        <w:t>,</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примљена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w:t>
      </w:r>
      <w:r w:rsidR="00165B37" w:rsidRPr="00E00EA5">
        <w:rPr>
          <w:rFonts w:ascii="Arial" w:hAnsi="Arial" w:cs="Arial"/>
          <w:iCs/>
          <w:color w:val="000000"/>
          <w:sz w:val="24"/>
          <w:szCs w:val="24"/>
          <w:lang w:val="de-DE"/>
        </w:rPr>
        <w:t xml:space="preserve"> </w:t>
      </w:r>
      <w:r w:rsidRPr="00D95F44">
        <w:rPr>
          <w:rFonts w:ascii="Arial" w:hAnsi="Arial" w:cs="Arial"/>
          <w:iCs/>
          <w:color w:val="000000"/>
          <w:sz w:val="24"/>
          <w:szCs w:val="24"/>
        </w:rPr>
        <w:t>истеку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сата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којег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могу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сматраће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неблаговременом</w:t>
      </w:r>
      <w:r w:rsidRPr="00D95F44">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Отварање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обавити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јавно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истеку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подношење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почетком</w:t>
      </w:r>
      <w:r w:rsidR="00165B37" w:rsidRPr="00E00EA5">
        <w:rPr>
          <w:rFonts w:ascii="Arial" w:hAnsi="Arial" w:cs="Arial"/>
          <w:iCs/>
          <w:color w:val="000000"/>
          <w:sz w:val="24"/>
          <w:szCs w:val="24"/>
          <w:lang w:val="de-DE"/>
        </w:rPr>
        <w:t xml:space="preserve"> </w:t>
      </w:r>
      <w:r w:rsidRPr="00D9028C">
        <w:rPr>
          <w:rFonts w:ascii="Arial" w:hAnsi="Arial" w:cs="Arial"/>
          <w:b/>
          <w:iCs/>
          <w:color w:val="000000"/>
          <w:sz w:val="24"/>
          <w:szCs w:val="24"/>
          <w:highlight w:val="yellow"/>
        </w:rPr>
        <w:t>у</w:t>
      </w:r>
      <w:r w:rsidR="00165B37" w:rsidRPr="00D9028C">
        <w:rPr>
          <w:rFonts w:ascii="Arial" w:hAnsi="Arial" w:cs="Arial"/>
          <w:b/>
          <w:iCs/>
          <w:color w:val="000000"/>
          <w:sz w:val="24"/>
          <w:szCs w:val="24"/>
          <w:highlight w:val="yellow"/>
          <w:lang w:val="de-DE"/>
        </w:rPr>
        <w:t xml:space="preserve"> 10:3</w:t>
      </w:r>
      <w:r w:rsidRPr="00D9028C">
        <w:rPr>
          <w:rFonts w:ascii="Arial" w:hAnsi="Arial" w:cs="Arial"/>
          <w:b/>
          <w:iCs/>
          <w:color w:val="000000"/>
          <w:sz w:val="24"/>
          <w:szCs w:val="24"/>
          <w:highlight w:val="yellow"/>
          <w:lang w:val="de-DE"/>
        </w:rPr>
        <w:t xml:space="preserve">0 </w:t>
      </w:r>
      <w:r w:rsidRPr="00D9028C">
        <w:rPr>
          <w:rFonts w:ascii="Arial" w:hAnsi="Arial" w:cs="Arial"/>
          <w:b/>
          <w:iCs/>
          <w:color w:val="000000"/>
          <w:sz w:val="24"/>
          <w:szCs w:val="24"/>
          <w:highlight w:val="yellow"/>
        </w:rPr>
        <w:t>часова</w:t>
      </w:r>
      <w:r w:rsidRPr="00D9028C">
        <w:rPr>
          <w:rFonts w:ascii="Arial" w:hAnsi="Arial" w:cs="Arial"/>
          <w:b/>
          <w:iCs/>
          <w:color w:val="000000"/>
          <w:sz w:val="24"/>
          <w:szCs w:val="24"/>
          <w:highlight w:val="yellow"/>
          <w:lang w:val="de-DE"/>
        </w:rPr>
        <w:t xml:space="preserve">, </w:t>
      </w:r>
      <w:r w:rsidR="0099088E" w:rsidRPr="00D9028C">
        <w:rPr>
          <w:rFonts w:ascii="Arial" w:hAnsi="Arial" w:cs="Arial"/>
          <w:b/>
          <w:iCs/>
          <w:color w:val="000000"/>
          <w:sz w:val="24"/>
          <w:szCs w:val="24"/>
          <w:highlight w:val="yellow"/>
          <w:lang w:val="de-DE"/>
        </w:rPr>
        <w:t>02.12</w:t>
      </w:r>
      <w:r w:rsidR="00702601" w:rsidRPr="00D9028C">
        <w:rPr>
          <w:rFonts w:ascii="Arial" w:hAnsi="Arial" w:cs="Arial"/>
          <w:b/>
          <w:iCs/>
          <w:color w:val="000000"/>
          <w:sz w:val="24"/>
          <w:szCs w:val="24"/>
          <w:highlight w:val="yellow"/>
          <w:lang w:val="de-DE"/>
        </w:rPr>
        <w:t xml:space="preserve">.2019. </w:t>
      </w:r>
      <w:r w:rsidR="00702601" w:rsidRPr="00D9028C">
        <w:rPr>
          <w:rFonts w:ascii="Arial" w:hAnsi="Arial" w:cs="Arial"/>
          <w:b/>
          <w:iCs/>
          <w:color w:val="000000"/>
          <w:sz w:val="24"/>
          <w:szCs w:val="24"/>
          <w:highlight w:val="yellow"/>
        </w:rPr>
        <w:t>године</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адреси</w:t>
      </w:r>
      <w:r w:rsidRPr="00D95F44">
        <w:rPr>
          <w:rFonts w:ascii="Arial" w:hAnsi="Arial" w:cs="Arial"/>
          <w:iCs/>
          <w:color w:val="000000"/>
          <w:sz w:val="24"/>
          <w:szCs w:val="24"/>
          <w:lang w:val="de-DE"/>
        </w:rPr>
        <w:t xml:space="preserve"> </w:t>
      </w:r>
      <w:r w:rsidR="00165B37">
        <w:rPr>
          <w:rFonts w:ascii="Arial" w:hAnsi="Arial" w:cs="Arial"/>
          <w:iCs/>
          <w:color w:val="000000"/>
          <w:sz w:val="24"/>
          <w:szCs w:val="24"/>
        </w:rPr>
        <w:t>Општинска</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управа</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општине</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Жабари</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ул</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Кнеза</w:t>
      </w:r>
      <w:r w:rsidR="00165B37" w:rsidRPr="00E00EA5">
        <w:rPr>
          <w:rFonts w:ascii="Arial" w:hAnsi="Arial" w:cs="Arial"/>
          <w:iCs/>
          <w:color w:val="000000"/>
          <w:sz w:val="24"/>
          <w:szCs w:val="24"/>
          <w:lang w:val="de-DE"/>
        </w:rPr>
        <w:t xml:space="preserve"> </w:t>
      </w:r>
      <w:r w:rsidR="00165B37">
        <w:rPr>
          <w:rFonts w:ascii="Arial" w:hAnsi="Arial" w:cs="Arial"/>
          <w:iCs/>
          <w:color w:val="000000"/>
          <w:sz w:val="24"/>
          <w:szCs w:val="24"/>
        </w:rPr>
        <w:t>Милоша</w:t>
      </w:r>
      <w:r w:rsidR="00165B37" w:rsidRPr="00E00EA5">
        <w:rPr>
          <w:rFonts w:ascii="Arial" w:hAnsi="Arial" w:cs="Arial"/>
          <w:iCs/>
          <w:color w:val="000000"/>
          <w:sz w:val="24"/>
          <w:szCs w:val="24"/>
          <w:lang w:val="de-DE"/>
        </w:rPr>
        <w:t xml:space="preserve"> 103, 12374 </w:t>
      </w:r>
      <w:r w:rsidR="00165B37">
        <w:rPr>
          <w:rFonts w:ascii="Arial" w:hAnsi="Arial" w:cs="Arial"/>
          <w:iCs/>
          <w:color w:val="000000"/>
          <w:sz w:val="24"/>
          <w:szCs w:val="24"/>
        </w:rPr>
        <w:t>Жабари</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Отварање</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јавно</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отварању</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може</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присуствовати</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свако</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заинтересовано</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лице</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са</w:t>
      </w:r>
      <w:r w:rsidR="00165B37" w:rsidRPr="00E00EA5">
        <w:rPr>
          <w:rFonts w:ascii="Arial" w:hAnsi="Arial" w:cs="Arial"/>
          <w:iCs/>
          <w:color w:val="000000"/>
          <w:sz w:val="24"/>
          <w:szCs w:val="24"/>
          <w:lang w:val="de-DE"/>
        </w:rPr>
        <w:t xml:space="preserve"> </w:t>
      </w:r>
      <w:r w:rsidRPr="00165B37">
        <w:rPr>
          <w:rFonts w:ascii="Arial" w:hAnsi="Arial" w:cs="Arial"/>
          <w:iCs/>
          <w:color w:val="000000"/>
          <w:sz w:val="24"/>
          <w:szCs w:val="24"/>
        </w:rPr>
        <w:t>приложеним</w:t>
      </w:r>
      <w:r w:rsidRPr="00E00EA5">
        <w:rPr>
          <w:rFonts w:ascii="Arial" w:hAnsi="Arial" w:cs="Arial"/>
          <w:iCs/>
          <w:color w:val="000000"/>
          <w:sz w:val="24"/>
          <w:szCs w:val="24"/>
          <w:lang w:val="de-DE"/>
        </w:rPr>
        <w:t xml:space="preserve"> </w:t>
      </w:r>
      <w:r w:rsidRPr="00165B37">
        <w:rPr>
          <w:rFonts w:ascii="Arial" w:hAnsi="Arial" w:cs="Arial"/>
          <w:iCs/>
          <w:color w:val="000000"/>
          <w:sz w:val="24"/>
          <w:szCs w:val="24"/>
        </w:rPr>
        <w:t>пуномоћјем</w:t>
      </w:r>
      <w:r w:rsidRPr="00E00EA5">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отварања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активно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могу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учествовати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само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представници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Представник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дужан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службенику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јавне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набавке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уручи</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оригинални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примерак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писаног</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овлашћењ</w:t>
      </w:r>
      <w:r w:rsidRPr="00D95F44">
        <w:rPr>
          <w:rFonts w:ascii="Arial" w:hAnsi="Arial" w:cs="Arial"/>
          <w:iCs/>
          <w:color w:val="000000"/>
          <w:sz w:val="24"/>
          <w:szCs w:val="24"/>
          <w:lang w:val="de-DE"/>
        </w:rPr>
        <w:t xml:space="preserve">a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учешће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отварања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Писано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D95F44">
        <w:rPr>
          <w:rFonts w:ascii="Arial" w:hAnsi="Arial" w:cs="Arial"/>
          <w:iCs/>
          <w:color w:val="000000"/>
          <w:sz w:val="24"/>
          <w:szCs w:val="24"/>
          <w:lang w:val="de-DE"/>
        </w:rPr>
        <w:t xml:space="preserve"> </w:t>
      </w:r>
      <w:r w:rsidRPr="00D95F44">
        <w:rPr>
          <w:rFonts w:ascii="Arial" w:hAnsi="Arial" w:cs="Arial"/>
          <w:b/>
          <w:bCs/>
          <w:iCs/>
          <w:color w:val="000000"/>
          <w:sz w:val="24"/>
          <w:szCs w:val="24"/>
        </w:rPr>
        <w:t>мора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бити</w:t>
      </w:r>
      <w:r w:rsidR="00702601" w:rsidRPr="00E00EA5">
        <w:rPr>
          <w:rFonts w:ascii="Arial" w:hAnsi="Arial" w:cs="Arial"/>
          <w:b/>
          <w:bCs/>
          <w:iCs/>
          <w:color w:val="000000"/>
          <w:sz w:val="24"/>
          <w:szCs w:val="24"/>
          <w:lang w:val="de-DE"/>
        </w:rPr>
        <w:t xml:space="preserve"> </w:t>
      </w:r>
      <w:r w:rsidRPr="00D95F44">
        <w:rPr>
          <w:rFonts w:ascii="Arial" w:hAnsi="Arial" w:cs="Arial"/>
          <w:iCs/>
          <w:color w:val="000000"/>
          <w:sz w:val="24"/>
          <w:szCs w:val="24"/>
        </w:rPr>
        <w:t>заведено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печатом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одговорног</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лица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w:t>
      </w:r>
      <w:r w:rsidRPr="00D95F44">
        <w:rPr>
          <w:rFonts w:ascii="Arial" w:hAnsi="Arial" w:cs="Arial"/>
          <w:iCs/>
          <w:color w:val="000000"/>
          <w:sz w:val="24"/>
          <w:szCs w:val="24"/>
          <w:lang w:val="de-DE"/>
        </w:rPr>
        <w:t xml:space="preserve"> </w:t>
      </w:r>
      <w:r w:rsidRPr="00D95F44">
        <w:rPr>
          <w:rFonts w:ascii="Arial" w:hAnsi="Arial" w:cs="Arial"/>
          <w:b/>
          <w:bCs/>
          <w:iCs/>
          <w:color w:val="000000"/>
          <w:sz w:val="24"/>
          <w:szCs w:val="24"/>
        </w:rPr>
        <w:t>пред</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јавним</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бележником</w:t>
      </w:r>
      <w:r w:rsidRPr="00D95F44">
        <w:rPr>
          <w:rFonts w:ascii="Arial" w:hAnsi="Arial" w:cs="Arial"/>
          <w:b/>
          <w:bCs/>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супротном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представник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третирати</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посматрач</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После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спроведеног</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поступка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отварања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комисија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ће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сачинити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записник</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приступити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стручној</w:t>
      </w:r>
      <w:r w:rsidR="00702601"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оцени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D95F44">
        <w:rPr>
          <w:rFonts w:ascii="Arial" w:hAnsi="Arial" w:cs="Arial"/>
          <w:b/>
          <w:bCs/>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испод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садржај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пожељно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пробушена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повезана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јемствеником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запечаћена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тако</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онемогући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убацивање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односно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уклањање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појединих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докумената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Делови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предвиђени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попуњавање</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морају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читко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попуњени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хемијском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оловком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писаћом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машином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рачунарски</w:t>
      </w:r>
      <w:r w:rsidRPr="00D95F44">
        <w:rPr>
          <w:rFonts w:ascii="Arial" w:hAnsi="Arial" w:cs="Arial"/>
          <w:iCs/>
          <w:color w:val="000000"/>
          <w:sz w:val="24"/>
          <w:szCs w:val="24"/>
          <w:lang w:val="de-DE"/>
        </w:rPr>
        <w:t>).</w:t>
      </w:r>
    </w:p>
    <w:p w:rsidR="00702601" w:rsidRPr="00E00EA5" w:rsidRDefault="00702601"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3)</w:t>
      </w:r>
      <w:r w:rsidRPr="00702601">
        <w:rPr>
          <w:rFonts w:ascii="Arial" w:hAnsi="Arial" w:cs="Arial"/>
          <w:b/>
          <w:bCs/>
          <w:iCs/>
          <w:color w:val="000000"/>
          <w:sz w:val="24"/>
          <w:szCs w:val="24"/>
        </w:rPr>
        <w:t>Партије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начин</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подношења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понуда</w:t>
      </w:r>
    </w:p>
    <w:p w:rsidR="00571717" w:rsidRPr="00702601" w:rsidRDefault="00571717" w:rsidP="00165B37">
      <w:pPr>
        <w:autoSpaceDE w:val="0"/>
        <w:autoSpaceDN w:val="0"/>
        <w:adjustRightInd w:val="0"/>
        <w:spacing w:after="0" w:line="240" w:lineRule="auto"/>
        <w:jc w:val="both"/>
        <w:rPr>
          <w:rFonts w:ascii="Arial" w:hAnsi="Arial" w:cs="Arial"/>
          <w:bCs/>
          <w:iCs/>
          <w:color w:val="000000"/>
          <w:sz w:val="24"/>
          <w:szCs w:val="24"/>
          <w:lang w:val="de-DE"/>
        </w:rPr>
      </w:pPr>
      <w:r w:rsidRPr="00702601">
        <w:rPr>
          <w:rFonts w:ascii="Arial" w:hAnsi="Arial" w:cs="Arial"/>
          <w:bCs/>
          <w:iCs/>
          <w:color w:val="000000"/>
          <w:sz w:val="24"/>
          <w:szCs w:val="24"/>
        </w:rPr>
        <w:t>Јавна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набавка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није</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обликована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по</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партијама</w:t>
      </w:r>
      <w:r w:rsidRPr="00702601">
        <w:rPr>
          <w:rFonts w:ascii="Arial" w:hAnsi="Arial" w:cs="Arial"/>
          <w:bCs/>
          <w:iCs/>
          <w:color w:val="000000"/>
          <w:sz w:val="24"/>
          <w:szCs w:val="24"/>
          <w:lang w:val="de-DE"/>
        </w:rPr>
        <w:t>.</w:t>
      </w:r>
    </w:p>
    <w:p w:rsidR="00560C0F" w:rsidRPr="00E00EA5" w:rsidRDefault="00560C0F"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4) </w:t>
      </w:r>
      <w:r w:rsidRPr="00560C0F">
        <w:rPr>
          <w:rFonts w:ascii="Arial" w:hAnsi="Arial" w:cs="Arial"/>
          <w:b/>
          <w:bCs/>
          <w:iCs/>
          <w:color w:val="000000"/>
          <w:sz w:val="24"/>
          <w:szCs w:val="24"/>
        </w:rPr>
        <w:t>Обавештење</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о</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могућности</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подношењ</w:t>
      </w:r>
      <w:r w:rsidRPr="00D95F44">
        <w:rPr>
          <w:rFonts w:ascii="Arial" w:hAnsi="Arial" w:cs="Arial"/>
          <w:b/>
          <w:bCs/>
          <w:iCs/>
          <w:color w:val="000000"/>
          <w:sz w:val="24"/>
          <w:szCs w:val="24"/>
          <w:lang w:val="de-DE"/>
        </w:rPr>
        <w:t>a</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са</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варијантама</w:t>
      </w:r>
      <w:r w:rsidRPr="00E00EA5">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bCs/>
          <w:iCs/>
          <w:color w:val="000000"/>
          <w:sz w:val="24"/>
          <w:szCs w:val="24"/>
          <w:lang w:val="de-DE"/>
        </w:rPr>
      </w:pPr>
      <w:r w:rsidRPr="00702601">
        <w:rPr>
          <w:rFonts w:ascii="Arial" w:hAnsi="Arial" w:cs="Arial"/>
          <w:bCs/>
          <w:iCs/>
          <w:color w:val="000000"/>
          <w:sz w:val="24"/>
          <w:szCs w:val="24"/>
        </w:rPr>
        <w:t>Алтернативна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решења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односно</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понуде</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са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варијантама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нису</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прихватљива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за</w:t>
      </w:r>
      <w:r w:rsidRPr="00702601">
        <w:rPr>
          <w:rFonts w:ascii="Arial" w:hAnsi="Arial" w:cs="Arial"/>
          <w:bCs/>
          <w:iCs/>
          <w:color w:val="000000"/>
          <w:sz w:val="24"/>
          <w:szCs w:val="24"/>
          <w:lang w:val="de-DE"/>
        </w:rPr>
        <w:t xml:space="preserve"> </w:t>
      </w:r>
      <w:r w:rsidRPr="00702601">
        <w:rPr>
          <w:rFonts w:ascii="Arial" w:hAnsi="Arial" w:cs="Arial"/>
          <w:bCs/>
          <w:iCs/>
          <w:color w:val="000000"/>
          <w:sz w:val="24"/>
          <w:szCs w:val="24"/>
        </w:rPr>
        <w:t>Наручиоца</w:t>
      </w:r>
      <w:r w:rsidRPr="00702601">
        <w:rPr>
          <w:rFonts w:ascii="Arial" w:hAnsi="Arial" w:cs="Arial"/>
          <w:bCs/>
          <w:iCs/>
          <w:color w:val="000000"/>
          <w:sz w:val="24"/>
          <w:szCs w:val="24"/>
          <w:lang w:val="de-DE"/>
        </w:rPr>
        <w:t>.</w:t>
      </w:r>
    </w:p>
    <w:p w:rsidR="00702601" w:rsidRPr="00E00EA5" w:rsidRDefault="00702601" w:rsidP="00165B37">
      <w:pPr>
        <w:autoSpaceDE w:val="0"/>
        <w:autoSpaceDN w:val="0"/>
        <w:adjustRightInd w:val="0"/>
        <w:spacing w:after="0" w:line="240" w:lineRule="auto"/>
        <w:jc w:val="both"/>
        <w:rPr>
          <w:rFonts w:ascii="Arial" w:hAnsi="Arial" w:cs="Arial"/>
          <w:bCs/>
          <w:iCs/>
          <w:color w:val="000000"/>
          <w:sz w:val="24"/>
          <w:szCs w:val="24"/>
          <w:lang w:val="de-DE"/>
        </w:rPr>
      </w:pPr>
    </w:p>
    <w:p w:rsidR="00571717" w:rsidRPr="00D95F44"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5) </w:t>
      </w:r>
      <w:r w:rsidRPr="00702601">
        <w:rPr>
          <w:rFonts w:ascii="Arial" w:hAnsi="Arial" w:cs="Arial"/>
          <w:b/>
          <w:bCs/>
          <w:iCs/>
          <w:color w:val="000000"/>
          <w:sz w:val="24"/>
          <w:szCs w:val="24"/>
        </w:rPr>
        <w:t>Начин</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измене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допуне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опозива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смислу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члана</w:t>
      </w:r>
      <w:r w:rsidRPr="00E00EA5">
        <w:rPr>
          <w:rFonts w:ascii="Arial" w:hAnsi="Arial" w:cs="Arial"/>
          <w:b/>
          <w:bCs/>
          <w:iCs/>
          <w:color w:val="000000"/>
          <w:sz w:val="24"/>
          <w:szCs w:val="24"/>
          <w:lang w:val="de-DE"/>
        </w:rPr>
        <w:t xml:space="preserve"> 87. </w:t>
      </w:r>
      <w:r w:rsidRPr="00702601">
        <w:rPr>
          <w:rFonts w:ascii="Arial" w:hAnsi="Arial" w:cs="Arial"/>
          <w:b/>
          <w:bCs/>
          <w:iCs/>
          <w:color w:val="000000"/>
          <w:sz w:val="24"/>
          <w:szCs w:val="24"/>
        </w:rPr>
        <w:t>став</w:t>
      </w:r>
      <w:r w:rsidRPr="00E00EA5">
        <w:rPr>
          <w:rFonts w:ascii="Arial" w:hAnsi="Arial" w:cs="Arial"/>
          <w:b/>
          <w:bCs/>
          <w:iCs/>
          <w:color w:val="000000"/>
          <w:sz w:val="24"/>
          <w:szCs w:val="24"/>
          <w:lang w:val="de-DE"/>
        </w:rPr>
        <w:t xml:space="preserve"> 6. </w:t>
      </w:r>
      <w:r w:rsidRPr="00D95F44">
        <w:rPr>
          <w:rFonts w:ascii="Arial" w:hAnsi="Arial" w:cs="Arial"/>
          <w:b/>
          <w:bCs/>
          <w:iCs/>
          <w:color w:val="000000"/>
          <w:sz w:val="24"/>
          <w:szCs w:val="24"/>
        </w:rPr>
        <w:t>Закона</w:t>
      </w:r>
      <w:r w:rsidRPr="00D95F44">
        <w:rPr>
          <w:rFonts w:ascii="Arial" w:hAnsi="Arial" w:cs="Arial"/>
          <w:b/>
          <w:bCs/>
          <w:iCs/>
          <w:color w:val="000000"/>
          <w:sz w:val="24"/>
          <w:szCs w:val="24"/>
          <w:lang w:val="de-DE"/>
        </w:rPr>
        <w:t>:</w:t>
      </w:r>
    </w:p>
    <w:p w:rsidR="00702601"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подношење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допуни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опозове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своју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јасно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дефинисана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тачно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извршену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измену</w:t>
      </w:r>
      <w:r w:rsidR="00702601"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доставља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затвореној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коверти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подноси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начин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назнаком</w:t>
      </w:r>
      <w:r w:rsidRPr="00D95F44">
        <w:rPr>
          <w:rFonts w:ascii="Arial" w:hAnsi="Arial" w:cs="Arial"/>
          <w:iCs/>
          <w:color w:val="000000"/>
          <w:sz w:val="24"/>
          <w:szCs w:val="24"/>
          <w:lang w:val="de-DE"/>
        </w:rPr>
        <w:t xml:space="preserve"> </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E00EA5">
        <w:rPr>
          <w:rFonts w:ascii="Arial" w:hAnsi="Arial" w:cs="Arial"/>
          <w:iCs/>
          <w:color w:val="000000"/>
          <w:sz w:val="24"/>
          <w:szCs w:val="24"/>
          <w:lang w:val="de-DE"/>
        </w:rPr>
        <w:t>„</w:t>
      </w:r>
      <w:r w:rsidRPr="00702601">
        <w:rPr>
          <w:rFonts w:ascii="Arial" w:hAnsi="Arial" w:cs="Arial"/>
          <w:b/>
          <w:bCs/>
          <w:iCs/>
          <w:color w:val="000000"/>
          <w:sz w:val="24"/>
          <w:szCs w:val="24"/>
        </w:rPr>
        <w:t>Измена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понуде</w:t>
      </w:r>
    </w:p>
    <w:p w:rsidR="00702601"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702601">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јавну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набавку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мале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вредности</w:t>
      </w:r>
      <w:r w:rsidRPr="00E00EA5">
        <w:rPr>
          <w:rFonts w:ascii="Arial" w:hAnsi="Arial" w:cs="Arial"/>
          <w:b/>
          <w:bCs/>
          <w:iCs/>
          <w:color w:val="000000"/>
          <w:sz w:val="24"/>
          <w:szCs w:val="24"/>
          <w:lang w:val="de-DE"/>
        </w:rPr>
        <w:t xml:space="preserve"> – </w:t>
      </w:r>
      <w:r w:rsidRPr="00702601">
        <w:rPr>
          <w:rFonts w:ascii="Arial" w:hAnsi="Arial" w:cs="Arial"/>
          <w:b/>
          <w:bCs/>
          <w:iCs/>
          <w:color w:val="000000"/>
          <w:sz w:val="24"/>
          <w:szCs w:val="24"/>
        </w:rPr>
        <w:t>набавка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добара</w:t>
      </w:r>
      <w:r w:rsidRPr="00E00EA5">
        <w:rPr>
          <w:rFonts w:ascii="Arial" w:hAnsi="Arial" w:cs="Arial"/>
          <w:b/>
          <w:bCs/>
          <w:iCs/>
          <w:color w:val="000000"/>
          <w:sz w:val="24"/>
          <w:szCs w:val="24"/>
          <w:lang w:val="de-DE"/>
        </w:rPr>
        <w:t xml:space="preserve"> -</w:t>
      </w:r>
      <w:r w:rsidR="00702601" w:rsidRPr="00E00EA5">
        <w:rPr>
          <w:rFonts w:ascii="Arial" w:hAnsi="Arial" w:cs="Arial"/>
          <w:b/>
          <w:bCs/>
          <w:iCs/>
          <w:color w:val="000000"/>
          <w:sz w:val="24"/>
          <w:szCs w:val="24"/>
          <w:lang w:val="de-DE"/>
        </w:rPr>
        <w:t xml:space="preserve"> </w:t>
      </w:r>
      <w:r w:rsidR="00702601" w:rsidRPr="00E00EA5">
        <w:rPr>
          <w:rFonts w:ascii="Arial" w:hAnsi="Arial" w:cs="Arial"/>
          <w:iCs/>
          <w:color w:val="000000"/>
          <w:sz w:val="24"/>
          <w:szCs w:val="24"/>
          <w:lang w:val="de-DE"/>
        </w:rPr>
        <w:t>„</w:t>
      </w:r>
      <w:r w:rsidR="00702601" w:rsidRPr="007C1976">
        <w:rPr>
          <w:rFonts w:ascii="Arial" w:hAnsi="Arial" w:cs="Arial"/>
          <w:b/>
          <w:iCs/>
          <w:color w:val="000000"/>
          <w:sz w:val="24"/>
          <w:szCs w:val="24"/>
        </w:rPr>
        <w:t>Набавка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и</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монтажа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подлоге</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за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спортски</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терен</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у</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Жабарима</w:t>
      </w:r>
      <w:r w:rsidR="00702601" w:rsidRPr="00E00EA5">
        <w:rPr>
          <w:rFonts w:ascii="Arial" w:hAnsi="Arial" w:cs="Arial"/>
          <w:b/>
          <w:iCs/>
          <w:color w:val="000000"/>
          <w:sz w:val="24"/>
          <w:szCs w:val="24"/>
          <w:lang w:val="de-DE"/>
        </w:rPr>
        <w:t xml:space="preserve">“ </w:t>
      </w:r>
      <w:r w:rsidR="0099088E" w:rsidRPr="00857377">
        <w:rPr>
          <w:rFonts w:ascii="Arial" w:hAnsi="Arial" w:cs="Arial"/>
          <w:b/>
          <w:sz w:val="24"/>
          <w:szCs w:val="24"/>
        </w:rPr>
        <w:t>ПОНОВЉЕНИ</w:t>
      </w:r>
      <w:r w:rsidR="0099088E" w:rsidRPr="00482D1D">
        <w:rPr>
          <w:rFonts w:ascii="Arial" w:hAnsi="Arial" w:cs="Arial"/>
          <w:b/>
          <w:sz w:val="24"/>
          <w:szCs w:val="24"/>
          <w:lang w:val="de-DE"/>
        </w:rPr>
        <w:t xml:space="preserve"> </w:t>
      </w:r>
      <w:r w:rsidR="0099088E" w:rsidRPr="00857377">
        <w:rPr>
          <w:rFonts w:ascii="Arial" w:hAnsi="Arial" w:cs="Arial"/>
          <w:b/>
          <w:sz w:val="24"/>
          <w:szCs w:val="24"/>
        </w:rPr>
        <w:t>ПОСТУПАК</w:t>
      </w:r>
      <w:r w:rsidR="0099088E" w:rsidRPr="0099088E">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бр</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ЈН</w:t>
      </w:r>
      <w:r w:rsidR="00702601" w:rsidRPr="00E00EA5">
        <w:rPr>
          <w:rFonts w:ascii="Arial" w:hAnsi="Arial" w:cs="Arial"/>
          <w:b/>
          <w:iCs/>
          <w:color w:val="000000"/>
          <w:sz w:val="24"/>
          <w:szCs w:val="24"/>
          <w:lang w:val="de-DE"/>
        </w:rPr>
        <w:t xml:space="preserve"> 30/2019</w:t>
      </w:r>
      <w:r w:rsidR="00702601" w:rsidRPr="00E00EA5">
        <w:rPr>
          <w:rFonts w:ascii="Arial" w:hAnsi="Arial" w:cs="Arial"/>
          <w:iCs/>
          <w:color w:val="000000"/>
          <w:sz w:val="24"/>
          <w:szCs w:val="24"/>
          <w:lang w:val="de-DE"/>
        </w:rPr>
        <w:t xml:space="preserve"> </w:t>
      </w:r>
      <w:r w:rsidRPr="00702601">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назнаком</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подноси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измену</w:t>
      </w:r>
      <w:r w:rsidRPr="00E00EA5">
        <w:rPr>
          <w:rFonts w:ascii="Arial" w:hAnsi="Arial" w:cs="Arial"/>
          <w:iCs/>
          <w:color w:val="000000"/>
          <w:sz w:val="24"/>
          <w:szCs w:val="24"/>
          <w:lang w:val="de-DE"/>
        </w:rPr>
        <w:t xml:space="preserve">. </w:t>
      </w:r>
    </w:p>
    <w:p w:rsidR="00702601" w:rsidRPr="00E00EA5" w:rsidRDefault="00571717" w:rsidP="00702601">
      <w:pPr>
        <w:autoSpaceDE w:val="0"/>
        <w:autoSpaceDN w:val="0"/>
        <w:adjustRightInd w:val="0"/>
        <w:spacing w:after="0" w:line="240" w:lineRule="auto"/>
        <w:jc w:val="both"/>
        <w:rPr>
          <w:rFonts w:ascii="Arial" w:hAnsi="Arial" w:cs="Arial"/>
          <w:iCs/>
          <w:color w:val="000000"/>
          <w:sz w:val="24"/>
          <w:szCs w:val="24"/>
          <w:lang w:val="de-DE"/>
        </w:rPr>
      </w:pPr>
      <w:r w:rsidRPr="00702601">
        <w:rPr>
          <w:rFonts w:ascii="Arial" w:hAnsi="Arial" w:cs="Arial"/>
          <w:iCs/>
          <w:color w:val="000000"/>
          <w:sz w:val="24"/>
          <w:szCs w:val="24"/>
        </w:rPr>
        <w:t>Допуна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врши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исти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начин</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са</w:t>
      </w:r>
      <w:r w:rsidR="00702601"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назнаком</w:t>
      </w:r>
      <w:r w:rsidRPr="00E00EA5">
        <w:rPr>
          <w:rFonts w:ascii="Arial" w:hAnsi="Arial" w:cs="Arial"/>
          <w:iCs/>
          <w:color w:val="000000"/>
          <w:sz w:val="24"/>
          <w:szCs w:val="24"/>
          <w:lang w:val="de-DE"/>
        </w:rPr>
        <w:t xml:space="preserve"> „</w:t>
      </w:r>
      <w:r w:rsidRPr="00702601">
        <w:rPr>
          <w:rFonts w:ascii="Arial" w:hAnsi="Arial" w:cs="Arial"/>
          <w:b/>
          <w:bCs/>
          <w:iCs/>
          <w:color w:val="000000"/>
          <w:sz w:val="24"/>
          <w:szCs w:val="24"/>
        </w:rPr>
        <w:t>Допуна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јавну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набавку</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мале</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вредности</w:t>
      </w:r>
      <w:r w:rsidRPr="00E00EA5">
        <w:rPr>
          <w:rFonts w:ascii="Arial" w:hAnsi="Arial" w:cs="Arial"/>
          <w:b/>
          <w:bCs/>
          <w:iCs/>
          <w:color w:val="000000"/>
          <w:sz w:val="24"/>
          <w:szCs w:val="24"/>
          <w:lang w:val="de-DE"/>
        </w:rPr>
        <w:t xml:space="preserve"> – </w:t>
      </w:r>
      <w:r w:rsidRPr="00702601">
        <w:rPr>
          <w:rFonts w:ascii="Arial" w:hAnsi="Arial" w:cs="Arial"/>
          <w:b/>
          <w:bCs/>
          <w:iCs/>
          <w:color w:val="000000"/>
          <w:sz w:val="24"/>
          <w:szCs w:val="24"/>
        </w:rPr>
        <w:t>набавка</w:t>
      </w:r>
      <w:r w:rsidRPr="00E00EA5">
        <w:rPr>
          <w:rFonts w:ascii="Arial" w:hAnsi="Arial" w:cs="Arial"/>
          <w:b/>
          <w:bCs/>
          <w:iCs/>
          <w:color w:val="000000"/>
          <w:sz w:val="24"/>
          <w:szCs w:val="24"/>
          <w:lang w:val="de-DE"/>
        </w:rPr>
        <w:t xml:space="preserve"> </w:t>
      </w:r>
      <w:r w:rsidRPr="00702601">
        <w:rPr>
          <w:rFonts w:ascii="Arial" w:hAnsi="Arial" w:cs="Arial"/>
          <w:b/>
          <w:bCs/>
          <w:iCs/>
          <w:color w:val="000000"/>
          <w:sz w:val="24"/>
          <w:szCs w:val="24"/>
        </w:rPr>
        <w:t>добара</w:t>
      </w:r>
      <w:r w:rsidRPr="00E00EA5">
        <w:rPr>
          <w:rFonts w:ascii="Arial" w:hAnsi="Arial" w:cs="Arial"/>
          <w:b/>
          <w:bCs/>
          <w:iCs/>
          <w:color w:val="000000"/>
          <w:sz w:val="24"/>
          <w:szCs w:val="24"/>
          <w:lang w:val="de-DE"/>
        </w:rPr>
        <w:t xml:space="preserve"> - </w:t>
      </w:r>
      <w:r w:rsidR="00702601" w:rsidRPr="00E00EA5">
        <w:rPr>
          <w:rFonts w:ascii="Arial" w:hAnsi="Arial" w:cs="Arial"/>
          <w:iCs/>
          <w:color w:val="000000"/>
          <w:sz w:val="24"/>
          <w:szCs w:val="24"/>
          <w:lang w:val="de-DE"/>
        </w:rPr>
        <w:t>„</w:t>
      </w:r>
      <w:r w:rsidR="00702601" w:rsidRPr="007C1976">
        <w:rPr>
          <w:rFonts w:ascii="Arial" w:hAnsi="Arial" w:cs="Arial"/>
          <w:b/>
          <w:iCs/>
          <w:color w:val="000000"/>
          <w:sz w:val="24"/>
          <w:szCs w:val="24"/>
        </w:rPr>
        <w:t>Набавка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и</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монтажа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подлоге</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за</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спортски</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терен</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у</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Жабарима</w:t>
      </w:r>
      <w:r w:rsidR="00702601" w:rsidRPr="00E00EA5">
        <w:rPr>
          <w:rFonts w:ascii="Arial" w:hAnsi="Arial" w:cs="Arial"/>
          <w:b/>
          <w:iCs/>
          <w:color w:val="000000"/>
          <w:sz w:val="24"/>
          <w:szCs w:val="24"/>
          <w:lang w:val="de-DE"/>
        </w:rPr>
        <w:t xml:space="preserve">“ </w:t>
      </w:r>
      <w:r w:rsidR="0099088E" w:rsidRPr="00857377">
        <w:rPr>
          <w:rFonts w:ascii="Arial" w:hAnsi="Arial" w:cs="Arial"/>
          <w:b/>
          <w:sz w:val="24"/>
          <w:szCs w:val="24"/>
        </w:rPr>
        <w:t>ПОНОВЉЕНИ</w:t>
      </w:r>
      <w:r w:rsidR="0099088E" w:rsidRPr="00482D1D">
        <w:rPr>
          <w:rFonts w:ascii="Arial" w:hAnsi="Arial" w:cs="Arial"/>
          <w:b/>
          <w:sz w:val="24"/>
          <w:szCs w:val="24"/>
          <w:lang w:val="de-DE"/>
        </w:rPr>
        <w:t xml:space="preserve"> </w:t>
      </w:r>
      <w:r w:rsidR="0099088E" w:rsidRPr="00857377">
        <w:rPr>
          <w:rFonts w:ascii="Arial" w:hAnsi="Arial" w:cs="Arial"/>
          <w:b/>
          <w:sz w:val="24"/>
          <w:szCs w:val="24"/>
        </w:rPr>
        <w:t>ПОСТУПАК</w:t>
      </w:r>
      <w:r w:rsidR="0099088E" w:rsidRPr="00482D1D">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бр</w:t>
      </w:r>
      <w:r w:rsidR="00702601" w:rsidRPr="00E00EA5">
        <w:rPr>
          <w:rFonts w:ascii="Arial" w:hAnsi="Arial" w:cs="Arial"/>
          <w:b/>
          <w:iCs/>
          <w:color w:val="000000"/>
          <w:sz w:val="24"/>
          <w:szCs w:val="24"/>
          <w:lang w:val="de-DE"/>
        </w:rPr>
        <w:t xml:space="preserve">. </w:t>
      </w:r>
      <w:r w:rsidR="00702601" w:rsidRPr="007C1976">
        <w:rPr>
          <w:rFonts w:ascii="Arial" w:hAnsi="Arial" w:cs="Arial"/>
          <w:b/>
          <w:iCs/>
          <w:color w:val="000000"/>
          <w:sz w:val="24"/>
          <w:szCs w:val="24"/>
        </w:rPr>
        <w:t>ЈН</w:t>
      </w:r>
      <w:r w:rsidR="00702601" w:rsidRPr="00E00EA5">
        <w:rPr>
          <w:rFonts w:ascii="Arial" w:hAnsi="Arial" w:cs="Arial"/>
          <w:b/>
          <w:iCs/>
          <w:color w:val="000000"/>
          <w:sz w:val="24"/>
          <w:szCs w:val="24"/>
          <w:lang w:val="de-DE"/>
        </w:rPr>
        <w:t xml:space="preserve"> 30/2019</w:t>
      </w:r>
      <w:r w:rsidRPr="00D95F44">
        <w:rPr>
          <w:rFonts w:ascii="Arial" w:hAnsi="Arial" w:cs="Arial"/>
          <w:iCs/>
          <w:color w:val="000000"/>
          <w:sz w:val="24"/>
          <w:szCs w:val="24"/>
          <w:lang w:val="de-DE"/>
        </w:rPr>
        <w:t xml:space="preserve">. </w:t>
      </w:r>
    </w:p>
    <w:p w:rsidR="00702601"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702601">
        <w:rPr>
          <w:rFonts w:ascii="Arial" w:hAnsi="Arial" w:cs="Arial"/>
          <w:iCs/>
          <w:color w:val="000000"/>
          <w:sz w:val="24"/>
          <w:szCs w:val="24"/>
        </w:rPr>
        <w:t>Исто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односи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опозив</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се</w:t>
      </w:r>
      <w:r w:rsidR="00702601"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измена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допуна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опозив</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архиву</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наручиоца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предају</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после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рока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подношење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исто</w:t>
      </w:r>
      <w:r w:rsidR="00702601"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неће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отварати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већ</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вратити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неотворено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назнаком</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поднето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неблаговремено</w:t>
      </w:r>
      <w:r w:rsidRPr="00E00EA5">
        <w:rPr>
          <w:rFonts w:ascii="Arial" w:hAnsi="Arial" w:cs="Arial"/>
          <w:iCs/>
          <w:color w:val="000000"/>
          <w:sz w:val="24"/>
          <w:szCs w:val="24"/>
          <w:lang w:val="de-DE"/>
        </w:rPr>
        <w:t xml:space="preserve">“. </w:t>
      </w:r>
    </w:p>
    <w:p w:rsidR="00702601" w:rsidRPr="00E00EA5" w:rsidRDefault="00702601" w:rsidP="00165B37">
      <w:pPr>
        <w:autoSpaceDE w:val="0"/>
        <w:autoSpaceDN w:val="0"/>
        <w:adjustRightInd w:val="0"/>
        <w:spacing w:after="0" w:line="240" w:lineRule="auto"/>
        <w:jc w:val="both"/>
        <w:rPr>
          <w:rFonts w:ascii="Arial" w:hAnsi="Arial" w:cs="Arial"/>
          <w:iCs/>
          <w:color w:val="000000"/>
          <w:sz w:val="24"/>
          <w:szCs w:val="24"/>
          <w:lang w:val="de-DE"/>
        </w:rPr>
      </w:pPr>
    </w:p>
    <w:p w:rsidR="00702601" w:rsidRPr="00E00EA5" w:rsidRDefault="00702601"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702601">
      <w:pPr>
        <w:autoSpaceDE w:val="0"/>
        <w:autoSpaceDN w:val="0"/>
        <w:adjustRightInd w:val="0"/>
        <w:spacing w:after="0" w:line="240" w:lineRule="auto"/>
        <w:jc w:val="both"/>
        <w:rPr>
          <w:rFonts w:ascii="Arial" w:hAnsi="Arial" w:cs="Arial"/>
          <w:iCs/>
          <w:color w:val="000000"/>
          <w:sz w:val="24"/>
          <w:szCs w:val="24"/>
          <w:lang w:val="de-DE"/>
        </w:rPr>
      </w:pPr>
      <w:r w:rsidRPr="00702601">
        <w:rPr>
          <w:rFonts w:ascii="Arial" w:hAnsi="Arial" w:cs="Arial"/>
          <w:iCs/>
          <w:color w:val="000000"/>
          <w:sz w:val="24"/>
          <w:szCs w:val="24"/>
        </w:rPr>
        <w:lastRenderedPageBreak/>
        <w:t>За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измене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допуне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или</w:t>
      </w:r>
      <w:r w:rsidR="00702601" w:rsidRPr="00E00EA5">
        <w:rPr>
          <w:rFonts w:ascii="Arial" w:hAnsi="Arial" w:cs="Arial"/>
          <w:iCs/>
          <w:color w:val="000000"/>
          <w:sz w:val="24"/>
          <w:szCs w:val="24"/>
          <w:lang w:val="de-DE"/>
        </w:rPr>
        <w:t xml:space="preserve"> </w:t>
      </w:r>
      <w:r w:rsidRPr="00702601">
        <w:rPr>
          <w:rFonts w:ascii="Arial" w:hAnsi="Arial" w:cs="Arial"/>
          <w:iCs/>
          <w:color w:val="000000"/>
          <w:sz w:val="24"/>
          <w:szCs w:val="24"/>
        </w:rPr>
        <w:t>опозиве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издавати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потврде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пријему</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истих</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подносе</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непосредно</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702601">
        <w:rPr>
          <w:rFonts w:ascii="Arial" w:hAnsi="Arial" w:cs="Arial"/>
          <w:iCs/>
          <w:color w:val="000000"/>
          <w:sz w:val="24"/>
          <w:szCs w:val="24"/>
        </w:rPr>
        <w:t>адресу</w:t>
      </w:r>
      <w:r w:rsidRPr="00E00EA5">
        <w:rPr>
          <w:rFonts w:ascii="Arial" w:hAnsi="Arial" w:cs="Arial"/>
          <w:iCs/>
          <w:color w:val="000000"/>
          <w:sz w:val="24"/>
          <w:szCs w:val="24"/>
          <w:lang w:val="de-DE"/>
        </w:rPr>
        <w:t xml:space="preserve"> </w:t>
      </w:r>
      <w:r w:rsidR="00702601">
        <w:rPr>
          <w:rFonts w:ascii="Arial" w:hAnsi="Arial" w:cs="Arial"/>
          <w:iCs/>
          <w:color w:val="000000"/>
          <w:sz w:val="24"/>
          <w:szCs w:val="24"/>
        </w:rPr>
        <w:t>Општинска</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управа</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општине</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Жабари</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ул</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Кнеза</w:t>
      </w:r>
      <w:r w:rsidR="00702601" w:rsidRPr="00E00EA5">
        <w:rPr>
          <w:rFonts w:ascii="Arial" w:hAnsi="Arial" w:cs="Arial"/>
          <w:iCs/>
          <w:color w:val="000000"/>
          <w:sz w:val="24"/>
          <w:szCs w:val="24"/>
          <w:lang w:val="de-DE"/>
        </w:rPr>
        <w:t xml:space="preserve"> </w:t>
      </w:r>
      <w:r w:rsidR="00702601">
        <w:rPr>
          <w:rFonts w:ascii="Arial" w:hAnsi="Arial" w:cs="Arial"/>
          <w:iCs/>
          <w:color w:val="000000"/>
          <w:sz w:val="24"/>
          <w:szCs w:val="24"/>
        </w:rPr>
        <w:t>Милоша</w:t>
      </w:r>
      <w:r w:rsidR="00702601" w:rsidRPr="00E00EA5">
        <w:rPr>
          <w:rFonts w:ascii="Arial" w:hAnsi="Arial" w:cs="Arial"/>
          <w:iCs/>
          <w:color w:val="000000"/>
          <w:sz w:val="24"/>
          <w:szCs w:val="24"/>
          <w:lang w:val="de-DE"/>
        </w:rPr>
        <w:t xml:space="preserve"> 103, 12374 </w:t>
      </w:r>
      <w:r w:rsidR="00702601">
        <w:rPr>
          <w:rFonts w:ascii="Arial" w:hAnsi="Arial" w:cs="Arial"/>
          <w:iCs/>
          <w:color w:val="000000"/>
          <w:sz w:val="24"/>
          <w:szCs w:val="24"/>
        </w:rPr>
        <w:t>Жабари</w:t>
      </w:r>
      <w:r w:rsidR="00702601" w:rsidRPr="00E00EA5">
        <w:rPr>
          <w:rFonts w:ascii="Arial" w:hAnsi="Arial" w:cs="Arial"/>
          <w:iCs/>
          <w:color w:val="000000"/>
          <w:sz w:val="24"/>
          <w:szCs w:val="24"/>
          <w:lang w:val="de-DE"/>
        </w:rPr>
        <w:t>.</w:t>
      </w:r>
    </w:p>
    <w:p w:rsidR="00702601" w:rsidRPr="00E00EA5" w:rsidRDefault="00702601" w:rsidP="00702601">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6) </w:t>
      </w:r>
      <w:r w:rsidRPr="00282AE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самостално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поднео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истовремено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учествује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заједничкој</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понуди</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или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као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Подизвођач</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нити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учествује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више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заједничких</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понуда</w:t>
      </w:r>
      <w:r w:rsidRPr="00E00EA5">
        <w:rPr>
          <w:rFonts w:ascii="Arial" w:hAnsi="Arial" w:cs="Arial"/>
          <w:b/>
          <w:bCs/>
          <w:iCs/>
          <w:color w:val="000000"/>
          <w:sz w:val="24"/>
          <w:szCs w:val="24"/>
          <w:lang w:val="de-DE"/>
        </w:rPr>
        <w:t>;</w:t>
      </w:r>
    </w:p>
    <w:p w:rsidR="00282AE4" w:rsidRPr="00E00EA5" w:rsidRDefault="00282AE4"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7) </w:t>
      </w:r>
      <w:r w:rsidRPr="00282AE4">
        <w:rPr>
          <w:rFonts w:ascii="Arial" w:hAnsi="Arial" w:cs="Arial"/>
          <w:b/>
          <w:bCs/>
          <w:iCs/>
          <w:color w:val="000000"/>
          <w:sz w:val="24"/>
          <w:szCs w:val="24"/>
        </w:rPr>
        <w:t>Захтев</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Понуђач</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уколико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ангажује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Подизвођача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наведе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својој</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проценат</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укупне</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вредности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набавке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ће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поверити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Подизвођачу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део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предмета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набавке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ће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извршити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преко</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Подизвођача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као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правила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поступања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наручиоца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случају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доспела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потраживања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преносе</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директно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Подизвођачу</w:t>
      </w:r>
      <w:r w:rsidRPr="00E00EA5">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282AE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понуди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наведе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делимично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поверити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наведе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назив</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Уговор</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између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Наручиоца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буде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закључен</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тај</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наведен</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Уговору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јавне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делимично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повери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проценат</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укупне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вредности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која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поверити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може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већи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од</w:t>
      </w:r>
      <w:r w:rsidRPr="00E00EA5">
        <w:rPr>
          <w:rFonts w:ascii="Arial" w:hAnsi="Arial" w:cs="Arial"/>
          <w:iCs/>
          <w:color w:val="000000"/>
          <w:sz w:val="24"/>
          <w:szCs w:val="24"/>
          <w:lang w:val="de-DE"/>
        </w:rPr>
        <w:t xml:space="preserve"> 50% </w:t>
      </w:r>
      <w:r w:rsidRPr="00282AE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понуђене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цене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као</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део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предмета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извршити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преко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може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вршити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потраживања</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w:t>
      </w:r>
    </w:p>
    <w:p w:rsidR="00282AE4" w:rsidRPr="00E00EA5" w:rsidRDefault="00282AE4"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8) </w:t>
      </w:r>
      <w:r w:rsidRPr="00282AE4">
        <w:rPr>
          <w:rFonts w:ascii="Arial" w:hAnsi="Arial" w:cs="Arial"/>
          <w:b/>
          <w:bCs/>
          <w:iCs/>
          <w:color w:val="000000"/>
          <w:sz w:val="24"/>
          <w:szCs w:val="24"/>
        </w:rPr>
        <w:t>Уколико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подноси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заједничка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саставни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део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заједничке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је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споразум</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којим</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се</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Понуђачи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из</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групе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међусобно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према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наручиоцу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обавезују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извршење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јавне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набавке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сагласно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члану</w:t>
      </w:r>
      <w:r w:rsidR="00282AE4" w:rsidRPr="00E00EA5">
        <w:rPr>
          <w:rFonts w:ascii="Arial" w:hAnsi="Arial" w:cs="Arial"/>
          <w:b/>
          <w:bCs/>
          <w:iCs/>
          <w:color w:val="000000"/>
          <w:sz w:val="24"/>
          <w:szCs w:val="24"/>
          <w:lang w:val="de-DE"/>
        </w:rPr>
        <w:t xml:space="preserve"> </w:t>
      </w:r>
      <w:r w:rsidRPr="00E00EA5">
        <w:rPr>
          <w:rFonts w:ascii="Arial" w:hAnsi="Arial" w:cs="Arial"/>
          <w:b/>
          <w:bCs/>
          <w:iCs/>
          <w:color w:val="000000"/>
          <w:sz w:val="24"/>
          <w:szCs w:val="24"/>
          <w:lang w:val="de-DE"/>
        </w:rPr>
        <w:t xml:space="preserve">81. </w:t>
      </w:r>
      <w:r w:rsidRPr="00282AE4">
        <w:rPr>
          <w:rFonts w:ascii="Arial" w:hAnsi="Arial" w:cs="Arial"/>
          <w:b/>
          <w:bCs/>
          <w:iCs/>
          <w:color w:val="000000"/>
          <w:sz w:val="24"/>
          <w:szCs w:val="24"/>
        </w:rPr>
        <w:t>став</w:t>
      </w:r>
      <w:r w:rsidRPr="00E00EA5">
        <w:rPr>
          <w:rFonts w:ascii="Arial" w:hAnsi="Arial" w:cs="Arial"/>
          <w:b/>
          <w:bCs/>
          <w:iCs/>
          <w:color w:val="000000"/>
          <w:sz w:val="24"/>
          <w:szCs w:val="24"/>
          <w:lang w:val="de-DE"/>
        </w:rPr>
        <w:t xml:space="preserve"> 4.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5. </w:t>
      </w:r>
      <w:r w:rsidRPr="00D95F44">
        <w:rPr>
          <w:rFonts w:ascii="Arial" w:hAnsi="Arial" w:cs="Arial"/>
          <w:b/>
          <w:bCs/>
          <w:iCs/>
          <w:color w:val="000000"/>
          <w:sz w:val="24"/>
          <w:szCs w:val="24"/>
        </w:rPr>
        <w:t>ЗЈН</w:t>
      </w:r>
      <w:r w:rsidRPr="00D95F44">
        <w:rPr>
          <w:rFonts w:ascii="Arial" w:hAnsi="Arial" w:cs="Arial"/>
          <w:b/>
          <w:bCs/>
          <w:iCs/>
          <w:color w:val="000000"/>
          <w:sz w:val="24"/>
          <w:szCs w:val="24"/>
          <w:lang w:val="de-DE"/>
        </w:rPr>
        <w:t>.</w:t>
      </w:r>
    </w:p>
    <w:p w:rsidR="00282AE4" w:rsidRPr="00E00EA5" w:rsidRDefault="00282AE4"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9)</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Захтеве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погледу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траженог</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начина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услова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плаћања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као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евентуалних</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других</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околности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од</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којих</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зависи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прихватљивост</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понуде</w:t>
      </w:r>
      <w:r w:rsidRPr="00E00EA5">
        <w:rPr>
          <w:rFonts w:ascii="Arial" w:hAnsi="Arial" w:cs="Arial"/>
          <w:b/>
          <w:bCs/>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својој</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авансно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плаћање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авансно</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плаћање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било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проценту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такву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неприхватљиву</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Рок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плаћања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w:t>
      </w:r>
      <w:r w:rsidRPr="00D95F44">
        <w:rPr>
          <w:rFonts w:ascii="Arial" w:hAnsi="Arial" w:cs="Arial"/>
          <w:iCs/>
          <w:color w:val="000000"/>
          <w:sz w:val="24"/>
          <w:szCs w:val="24"/>
          <w:lang w:val="de-DE"/>
        </w:rPr>
        <w:t xml:space="preserve"> 45 (</w:t>
      </w:r>
      <w:r w:rsidRPr="00D95F44">
        <w:rPr>
          <w:rFonts w:ascii="Arial" w:hAnsi="Arial" w:cs="Arial"/>
          <w:iCs/>
          <w:color w:val="000000"/>
          <w:sz w:val="24"/>
          <w:szCs w:val="24"/>
        </w:rPr>
        <w:t>четрдесетпет</w:t>
      </w:r>
      <w:r w:rsidRPr="00D95F44">
        <w:rPr>
          <w:rFonts w:ascii="Arial" w:hAnsi="Arial" w:cs="Arial"/>
          <w:iCs/>
          <w:color w:val="000000"/>
          <w:sz w:val="24"/>
          <w:szCs w:val="24"/>
          <w:lang w:val="de-DE"/>
        </w:rPr>
        <w:t>)</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00282AE4">
        <w:rPr>
          <w:rFonts w:ascii="Arial" w:hAnsi="Arial" w:cs="Arial"/>
          <w:iCs/>
          <w:color w:val="000000"/>
          <w:sz w:val="24"/>
          <w:szCs w:val="24"/>
        </w:rPr>
        <w:t>извршења</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предмета</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набавке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основу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фактуре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Записником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извешеној</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набавци</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и</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монтажи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испоставља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потврђено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предметне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услуге</w:t>
      </w:r>
      <w:r w:rsidRPr="00D95F44">
        <w:rPr>
          <w:rFonts w:ascii="Arial" w:hAnsi="Arial" w:cs="Arial"/>
          <w:iCs/>
          <w:color w:val="000000"/>
          <w:sz w:val="24"/>
          <w:szCs w:val="24"/>
          <w:lang w:val="de-DE"/>
        </w:rPr>
        <w:t>.</w:t>
      </w:r>
    </w:p>
    <w:p w:rsidR="00571717" w:rsidRPr="00E00EA5" w:rsidRDefault="00282AE4" w:rsidP="00165B37">
      <w:pPr>
        <w:autoSpaceDE w:val="0"/>
        <w:autoSpaceDN w:val="0"/>
        <w:adjustRightInd w:val="0"/>
        <w:spacing w:after="0" w:line="240" w:lineRule="auto"/>
        <w:jc w:val="both"/>
        <w:rPr>
          <w:rFonts w:ascii="Arial" w:hAnsi="Arial" w:cs="Arial"/>
          <w:iCs/>
          <w:color w:val="000000"/>
          <w:sz w:val="24"/>
          <w:szCs w:val="24"/>
          <w:lang w:val="de-DE"/>
        </w:rPr>
      </w:pPr>
      <w:r>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Pr>
          <w:rFonts w:ascii="Arial" w:hAnsi="Arial" w:cs="Arial"/>
          <w:iCs/>
          <w:color w:val="000000"/>
          <w:sz w:val="24"/>
          <w:szCs w:val="24"/>
        </w:rPr>
        <w:t>набавке</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треба</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у</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свему</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да</w:t>
      </w:r>
      <w:r w:rsidR="00571717" w:rsidRPr="00E00EA5">
        <w:rPr>
          <w:rFonts w:ascii="Arial" w:hAnsi="Arial" w:cs="Arial"/>
          <w:iCs/>
          <w:color w:val="000000"/>
          <w:sz w:val="24"/>
          <w:szCs w:val="24"/>
          <w:lang w:val="de-DE"/>
        </w:rPr>
        <w:t xml:space="preserve"> </w:t>
      </w:r>
      <w:r>
        <w:rPr>
          <w:rFonts w:ascii="Arial" w:hAnsi="Arial" w:cs="Arial"/>
          <w:iCs/>
          <w:color w:val="000000"/>
          <w:sz w:val="24"/>
          <w:szCs w:val="24"/>
        </w:rPr>
        <w:t>одговара</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квантитативним</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и</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квалитативним</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карактеристикама</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које</w:t>
      </w:r>
      <w:r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су</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приказане</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у</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позицијама</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Обрасца</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понуде</w:t>
      </w:r>
      <w:r w:rsidR="00571717" w:rsidRPr="00E00EA5">
        <w:rPr>
          <w:rFonts w:ascii="Arial" w:hAnsi="Arial" w:cs="Arial"/>
          <w:iCs/>
          <w:color w:val="000000"/>
          <w:sz w:val="24"/>
          <w:szCs w:val="24"/>
          <w:lang w:val="de-DE"/>
        </w:rPr>
        <w:t xml:space="preserve"> </w:t>
      </w:r>
      <w:r w:rsidR="00571717" w:rsidRPr="00282AE4">
        <w:rPr>
          <w:rFonts w:ascii="Arial" w:hAnsi="Arial" w:cs="Arial"/>
          <w:iCs/>
          <w:color w:val="000000"/>
          <w:sz w:val="24"/>
          <w:szCs w:val="24"/>
        </w:rPr>
        <w:t>Понуђача</w:t>
      </w:r>
      <w:r w:rsidR="00571717" w:rsidRPr="00E00EA5">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Плаћање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врши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уплатом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рачун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Понуђача</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00282AE4">
        <w:rPr>
          <w:rFonts w:ascii="Arial" w:hAnsi="Arial" w:cs="Arial"/>
          <w:iCs/>
          <w:color w:val="000000"/>
          <w:sz w:val="24"/>
          <w:szCs w:val="24"/>
        </w:rPr>
        <w:t>Испоручилац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предметну</w:t>
      </w:r>
      <w:r w:rsidRPr="00D95F44">
        <w:rPr>
          <w:rFonts w:ascii="Arial" w:hAnsi="Arial" w:cs="Arial"/>
          <w:iCs/>
          <w:color w:val="000000"/>
          <w:sz w:val="24"/>
          <w:szCs w:val="24"/>
          <w:lang w:val="de-DE"/>
        </w:rPr>
        <w:t xml:space="preserve"> </w:t>
      </w:r>
      <w:r w:rsidR="00282AE4">
        <w:rPr>
          <w:rFonts w:ascii="Arial" w:hAnsi="Arial" w:cs="Arial"/>
          <w:iCs/>
          <w:color w:val="000000"/>
          <w:sz w:val="24"/>
          <w:szCs w:val="24"/>
        </w:rPr>
        <w:t>набавку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начин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одговара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техничким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другим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дужан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основу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рекламације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понови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другим</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одговарајућим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начином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дужем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2 (</w:t>
      </w:r>
      <w:r w:rsidRPr="00D95F44">
        <w:rPr>
          <w:rFonts w:ascii="Arial" w:hAnsi="Arial" w:cs="Arial"/>
          <w:iCs/>
          <w:color w:val="000000"/>
          <w:sz w:val="24"/>
          <w:szCs w:val="24"/>
        </w:rPr>
        <w:t>два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пријема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рекламације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супротном</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право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00282AE4">
        <w:rPr>
          <w:rFonts w:ascii="Arial" w:hAnsi="Arial" w:cs="Arial"/>
          <w:iCs/>
          <w:color w:val="000000"/>
          <w:sz w:val="24"/>
          <w:szCs w:val="24"/>
        </w:rPr>
        <w:t>иста</w:t>
      </w:r>
      <w:r w:rsidR="00282AE4" w:rsidRPr="00E00EA5">
        <w:rPr>
          <w:rFonts w:ascii="Arial" w:hAnsi="Arial" w:cs="Arial"/>
          <w:iCs/>
          <w:color w:val="000000"/>
          <w:sz w:val="24"/>
          <w:szCs w:val="24"/>
          <w:lang w:val="de-DE"/>
        </w:rPr>
        <w:t xml:space="preserve"> </w:t>
      </w:r>
      <w:r w:rsidR="00282AE4">
        <w:rPr>
          <w:rFonts w:ascii="Arial" w:hAnsi="Arial" w:cs="Arial"/>
          <w:iCs/>
          <w:color w:val="000000"/>
          <w:sz w:val="24"/>
          <w:szCs w:val="24"/>
        </w:rPr>
        <w:t>добра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набави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слободном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тржишту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фактурише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разлику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цени</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увећаних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трошкова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набавке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Извршиоцу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7 (</w:t>
      </w:r>
      <w:r w:rsidRPr="00D95F44">
        <w:rPr>
          <w:rFonts w:ascii="Arial" w:hAnsi="Arial" w:cs="Arial"/>
          <w:iCs/>
          <w:color w:val="000000"/>
          <w:sz w:val="24"/>
          <w:szCs w:val="24"/>
        </w:rPr>
        <w:t>седам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настанка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оваквог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случаја</w:t>
      </w:r>
      <w:r w:rsidRPr="00D95F44">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Рок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важења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нуди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обрасцу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краћи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00282AE4">
        <w:rPr>
          <w:rFonts w:ascii="Arial" w:hAnsi="Arial" w:cs="Arial"/>
          <w:iCs/>
          <w:color w:val="000000"/>
          <w:sz w:val="24"/>
          <w:szCs w:val="24"/>
          <w:lang w:val="de-DE"/>
        </w:rPr>
        <w:t xml:space="preserve"> </w:t>
      </w:r>
      <w:r w:rsidR="00282AE4" w:rsidRPr="00E00EA5">
        <w:rPr>
          <w:rFonts w:ascii="Arial" w:hAnsi="Arial" w:cs="Arial"/>
          <w:iCs/>
          <w:color w:val="000000"/>
          <w:sz w:val="24"/>
          <w:szCs w:val="24"/>
          <w:lang w:val="de-DE"/>
        </w:rPr>
        <w:t>6</w:t>
      </w:r>
      <w:r w:rsidRPr="00D95F44">
        <w:rPr>
          <w:rFonts w:ascii="Arial" w:hAnsi="Arial" w:cs="Arial"/>
          <w:iCs/>
          <w:color w:val="000000"/>
          <w:sz w:val="24"/>
          <w:szCs w:val="24"/>
          <w:lang w:val="de-DE"/>
        </w:rPr>
        <w:t>0 (</w:t>
      </w:r>
      <w:r w:rsidR="00282AE4">
        <w:rPr>
          <w:rFonts w:ascii="Arial" w:hAnsi="Arial" w:cs="Arial"/>
          <w:iCs/>
          <w:color w:val="000000"/>
          <w:sz w:val="24"/>
          <w:szCs w:val="24"/>
        </w:rPr>
        <w:t>шездесет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отварања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краћи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важења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таква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00282AE4"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одбијена</w:t>
      </w:r>
      <w:r w:rsidRPr="00D95F44">
        <w:rPr>
          <w:rFonts w:ascii="Arial" w:hAnsi="Arial" w:cs="Arial"/>
          <w:iCs/>
          <w:color w:val="000000"/>
          <w:sz w:val="24"/>
          <w:szCs w:val="24"/>
          <w:lang w:val="de-DE"/>
        </w:rPr>
        <w:t>.</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непрецизно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lastRenderedPageBreak/>
        <w:t>одреди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рок</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важења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нпр</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оквирно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од</w:t>
      </w:r>
      <w:r w:rsidRPr="00E00EA5">
        <w:rPr>
          <w:rFonts w:ascii="Arial" w:hAnsi="Arial" w:cs="Arial"/>
          <w:iCs/>
          <w:color w:val="000000"/>
          <w:sz w:val="24"/>
          <w:szCs w:val="24"/>
          <w:lang w:val="de-DE"/>
        </w:rPr>
        <w:t>-</w:t>
      </w:r>
      <w:r w:rsidRPr="00282AE4">
        <w:rPr>
          <w:rFonts w:ascii="Arial" w:hAnsi="Arial" w:cs="Arial"/>
          <w:iCs/>
          <w:color w:val="000000"/>
          <w:sz w:val="24"/>
          <w:szCs w:val="24"/>
        </w:rPr>
        <w:t>до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сл</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иста</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сматрати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неприхватљивом</w:t>
      </w:r>
      <w:r w:rsidRPr="00E00EA5">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истека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рока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важења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писаном</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облику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затражи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Понуђача</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продужење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рока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важења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понуде</w:t>
      </w:r>
      <w:r w:rsidRPr="00E00EA5">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прихвати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продужење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важења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мењати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w:t>
      </w:r>
    </w:p>
    <w:p w:rsidR="00282AE4" w:rsidRPr="00E00EA5" w:rsidRDefault="00282AE4"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10) </w:t>
      </w:r>
      <w:r w:rsidRPr="00282AE4">
        <w:rPr>
          <w:rFonts w:ascii="Arial" w:hAnsi="Arial" w:cs="Arial"/>
          <w:b/>
          <w:bCs/>
          <w:iCs/>
          <w:color w:val="000000"/>
          <w:sz w:val="24"/>
          <w:szCs w:val="24"/>
        </w:rPr>
        <w:t>Валута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начин</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који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мора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бити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наведена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изражена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цена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понуди</w:t>
      </w:r>
      <w:r w:rsidRPr="00E00EA5">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282AE4">
        <w:rPr>
          <w:rFonts w:ascii="Arial" w:hAnsi="Arial" w:cs="Arial"/>
          <w:iCs/>
          <w:color w:val="000000"/>
          <w:sz w:val="24"/>
          <w:szCs w:val="24"/>
        </w:rPr>
        <w:t>Цена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мора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исказана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динарима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РСД</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без</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пореза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додату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вредност</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урачунатим</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свим</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трошковима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које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има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реализацији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предметне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јавне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тим</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оцену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понуде</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узимати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обзир</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цена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без</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пореза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додату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вредност</w:t>
      </w:r>
      <w:r w:rsidRPr="00E00EA5">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Цена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фиксна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може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мењати</w:t>
      </w:r>
      <w:r w:rsidRPr="00D95F44">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исказана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неуобичајено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ниска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цена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поступити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складу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чланом</w:t>
      </w:r>
      <w:r w:rsidRPr="00D95F44">
        <w:rPr>
          <w:rFonts w:ascii="Arial" w:hAnsi="Arial" w:cs="Arial"/>
          <w:iCs/>
          <w:color w:val="000000"/>
          <w:sz w:val="24"/>
          <w:szCs w:val="24"/>
          <w:lang w:val="de-DE"/>
        </w:rPr>
        <w:t xml:space="preserve"> 92.</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Закона</w:t>
      </w:r>
      <w:r w:rsidRPr="00E00EA5">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282AE4">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понуђена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цена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укључује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увозну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царину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друге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дажбине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тај</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део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одвојено</w:t>
      </w:r>
      <w:r w:rsidR="00282AE4" w:rsidRPr="00E00EA5">
        <w:rPr>
          <w:rFonts w:ascii="Arial" w:hAnsi="Arial" w:cs="Arial"/>
          <w:iCs/>
          <w:color w:val="000000"/>
          <w:sz w:val="24"/>
          <w:szCs w:val="24"/>
          <w:lang w:val="de-DE"/>
        </w:rPr>
        <w:t xml:space="preserve"> </w:t>
      </w:r>
      <w:r w:rsidRPr="00282AE4">
        <w:rPr>
          <w:rFonts w:ascii="Arial" w:hAnsi="Arial" w:cs="Arial"/>
          <w:iCs/>
          <w:color w:val="000000"/>
          <w:sz w:val="24"/>
          <w:szCs w:val="24"/>
        </w:rPr>
        <w:t>искаже</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динарима</w:t>
      </w:r>
      <w:r w:rsidRPr="00E00EA5">
        <w:rPr>
          <w:rFonts w:ascii="Arial" w:hAnsi="Arial" w:cs="Arial"/>
          <w:iCs/>
          <w:color w:val="000000"/>
          <w:sz w:val="24"/>
          <w:szCs w:val="24"/>
          <w:lang w:val="de-DE"/>
        </w:rPr>
        <w:t>.</w:t>
      </w:r>
    </w:p>
    <w:p w:rsidR="00282AE4" w:rsidRPr="00E00EA5" w:rsidRDefault="00282AE4"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11)</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Подаци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врсти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садржини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начину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подношења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висини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роковима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обезбеђења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испуњења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обавеза</w:t>
      </w:r>
      <w:r w:rsidR="00282AE4"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приликом</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подношења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понуде</w:t>
      </w:r>
      <w:r w:rsidRPr="00E00EA5">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наступа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самостално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наступа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Подизвођачима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односно</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група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282AE4">
        <w:rPr>
          <w:rFonts w:ascii="Arial" w:hAnsi="Arial" w:cs="Arial"/>
          <w:iCs/>
          <w:color w:val="000000"/>
          <w:sz w:val="24"/>
          <w:szCs w:val="24"/>
        </w:rPr>
        <w:t>је</w:t>
      </w:r>
      <w:r w:rsidR="00282AE4" w:rsidRPr="00E00EA5">
        <w:rPr>
          <w:rFonts w:ascii="Arial" w:hAnsi="Arial" w:cs="Arial"/>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обавези</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су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уз</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понуду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доставе</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корист</w:t>
      </w:r>
      <w:r w:rsidRPr="00E00EA5">
        <w:rPr>
          <w:rFonts w:ascii="Arial" w:hAnsi="Arial" w:cs="Arial"/>
          <w:b/>
          <w:bCs/>
          <w:iCs/>
          <w:color w:val="000000"/>
          <w:sz w:val="24"/>
          <w:szCs w:val="24"/>
          <w:lang w:val="de-DE"/>
        </w:rPr>
        <w:t xml:space="preserve"> </w:t>
      </w:r>
      <w:r w:rsidRPr="00282AE4">
        <w:rPr>
          <w:rFonts w:ascii="Arial" w:hAnsi="Arial" w:cs="Arial"/>
          <w:b/>
          <w:bCs/>
          <w:iCs/>
          <w:color w:val="000000"/>
          <w:sz w:val="24"/>
          <w:szCs w:val="24"/>
        </w:rPr>
        <w:t>Наручиоца</w:t>
      </w:r>
      <w:r w:rsidRPr="00E00EA5">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lang w:val="de-DE"/>
        </w:rPr>
        <w:t xml:space="preserve">I </w:t>
      </w:r>
      <w:r w:rsidRPr="00D95F44">
        <w:rPr>
          <w:rFonts w:ascii="Arial" w:hAnsi="Arial" w:cs="Arial"/>
          <w:b/>
          <w:bCs/>
          <w:iCs/>
          <w:color w:val="000000"/>
          <w:sz w:val="24"/>
          <w:szCs w:val="24"/>
        </w:rPr>
        <w:t>Понуђач</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дужан</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у</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понуди</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достави</w:t>
      </w:r>
      <w:r w:rsidRPr="00D95F44">
        <w:rPr>
          <w:rFonts w:ascii="Arial" w:hAnsi="Arial" w:cs="Arial"/>
          <w:b/>
          <w:bCs/>
          <w:iCs/>
          <w:color w:val="000000"/>
          <w:sz w:val="24"/>
          <w:szCs w:val="24"/>
          <w:lang w:val="de-DE"/>
        </w:rPr>
        <w:t>:</w:t>
      </w:r>
    </w:p>
    <w:p w:rsidR="005461D9"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b/>
          <w:bCs/>
          <w:iCs/>
          <w:color w:val="000000"/>
          <w:sz w:val="24"/>
          <w:szCs w:val="24"/>
        </w:rPr>
        <w:t>Средство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финансијског</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обезбеђења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озбиљност</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понуде</w:t>
      </w:r>
      <w:r w:rsidRPr="00D95F44">
        <w:rPr>
          <w:rFonts w:ascii="Arial" w:hAnsi="Arial" w:cs="Arial"/>
          <w:b/>
          <w:bCs/>
          <w:iCs/>
          <w:color w:val="000000"/>
          <w:sz w:val="24"/>
          <w:szCs w:val="24"/>
          <w:lang w:val="de-DE"/>
        </w:rPr>
        <w:t xml:space="preserve">: </w:t>
      </w:r>
      <w:r w:rsidRPr="00D95F44">
        <w:rPr>
          <w:rFonts w:ascii="Arial" w:hAnsi="Arial" w:cs="Arial"/>
          <w:iCs/>
          <w:color w:val="000000"/>
          <w:sz w:val="24"/>
          <w:szCs w:val="24"/>
        </w:rPr>
        <w:t>Понуђачи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дужни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бланко</w:t>
      </w:r>
      <w:r w:rsidRPr="00D95F44">
        <w:rPr>
          <w:rFonts w:ascii="Arial" w:hAnsi="Arial" w:cs="Arial"/>
          <w:iCs/>
          <w:color w:val="000000"/>
          <w:sz w:val="24"/>
          <w:szCs w:val="24"/>
          <w:lang w:val="de-DE"/>
        </w:rPr>
        <w:t>,</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соло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меницу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озбиљност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износу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10%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укупне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вредности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без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ПДВ</w:t>
      </w:r>
      <w:r w:rsidRPr="00D95F44">
        <w:rPr>
          <w:rFonts w:ascii="Arial" w:hAnsi="Arial" w:cs="Arial"/>
          <w:iCs/>
          <w:color w:val="000000"/>
          <w:sz w:val="24"/>
          <w:szCs w:val="24"/>
          <w:lang w:val="de-DE"/>
        </w:rPr>
        <w:t>-</w:t>
      </w:r>
      <w:r w:rsidRPr="00D95F44">
        <w:rPr>
          <w:rFonts w:ascii="Arial" w:hAnsi="Arial" w:cs="Arial"/>
          <w:iCs/>
          <w:color w:val="000000"/>
          <w:sz w:val="24"/>
          <w:szCs w:val="24"/>
        </w:rPr>
        <w:t>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важења</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до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истека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рока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важења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 xml:space="preserve">. </w:t>
      </w:r>
    </w:p>
    <w:p w:rsidR="005461D9"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5461D9">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уновчити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дату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након</w:t>
      </w:r>
      <w:r w:rsidR="005461D9" w:rsidRPr="00E00EA5">
        <w:rPr>
          <w:rFonts w:ascii="Arial" w:hAnsi="Arial" w:cs="Arial"/>
          <w:iCs/>
          <w:color w:val="000000"/>
          <w:sz w:val="24"/>
          <w:szCs w:val="24"/>
          <w:lang w:val="de-DE"/>
        </w:rPr>
        <w:t xml:space="preserve"> </w:t>
      </w:r>
      <w:r w:rsidRPr="005461D9">
        <w:rPr>
          <w:rFonts w:ascii="Arial" w:hAnsi="Arial" w:cs="Arial"/>
          <w:iCs/>
          <w:color w:val="000000"/>
          <w:sz w:val="24"/>
          <w:szCs w:val="24"/>
        </w:rPr>
        <w:t>истека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рока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подношење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повуче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опозове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измени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своју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након</w:t>
      </w:r>
      <w:r w:rsidR="005461D9" w:rsidRPr="00E00EA5">
        <w:rPr>
          <w:rFonts w:ascii="Arial" w:hAnsi="Arial" w:cs="Arial"/>
          <w:iCs/>
          <w:color w:val="000000"/>
          <w:sz w:val="24"/>
          <w:szCs w:val="24"/>
          <w:lang w:val="de-DE"/>
        </w:rPr>
        <w:t xml:space="preserve"> </w:t>
      </w:r>
      <w:r w:rsidRPr="005461D9">
        <w:rPr>
          <w:rFonts w:ascii="Arial" w:hAnsi="Arial" w:cs="Arial"/>
          <w:iCs/>
          <w:color w:val="000000"/>
          <w:sz w:val="24"/>
          <w:szCs w:val="24"/>
        </w:rPr>
        <w:t>доношења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одлуке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о</w:t>
      </w:r>
      <w:r w:rsidRPr="00E00EA5">
        <w:rPr>
          <w:rFonts w:ascii="Arial" w:hAnsi="Arial" w:cs="Arial"/>
          <w:iCs/>
          <w:color w:val="000000"/>
          <w:sz w:val="24"/>
          <w:szCs w:val="24"/>
          <w:lang w:val="de-DE"/>
        </w:rPr>
        <w:t xml:space="preserve"> </w:t>
      </w:r>
      <w:r w:rsidR="005461D9">
        <w:rPr>
          <w:rFonts w:ascii="Arial" w:hAnsi="Arial" w:cs="Arial"/>
          <w:iCs/>
          <w:color w:val="000000"/>
          <w:sz w:val="24"/>
          <w:szCs w:val="24"/>
        </w:rPr>
        <w:t>додели</w:t>
      </w:r>
      <w:r w:rsidR="005461D9" w:rsidRPr="00E00EA5">
        <w:rPr>
          <w:rFonts w:ascii="Arial" w:hAnsi="Arial" w:cs="Arial"/>
          <w:iCs/>
          <w:color w:val="000000"/>
          <w:sz w:val="24"/>
          <w:szCs w:val="24"/>
          <w:lang w:val="de-DE"/>
        </w:rPr>
        <w:t xml:space="preserve"> </w:t>
      </w:r>
      <w:r w:rsidR="005461D9">
        <w:rPr>
          <w:rFonts w:ascii="Arial" w:hAnsi="Arial" w:cs="Arial"/>
          <w:iCs/>
          <w:color w:val="000000"/>
          <w:sz w:val="24"/>
          <w:szCs w:val="24"/>
        </w:rPr>
        <w:t>уговора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потпише</w:t>
      </w:r>
      <w:r w:rsidRPr="00E00EA5">
        <w:rPr>
          <w:rFonts w:ascii="Arial" w:hAnsi="Arial" w:cs="Arial"/>
          <w:iCs/>
          <w:color w:val="000000"/>
          <w:sz w:val="24"/>
          <w:szCs w:val="24"/>
          <w:lang w:val="de-DE"/>
        </w:rPr>
        <w:t xml:space="preserve"> </w:t>
      </w:r>
      <w:r w:rsidR="005461D9">
        <w:rPr>
          <w:rFonts w:ascii="Arial" w:hAnsi="Arial" w:cs="Arial"/>
          <w:iCs/>
          <w:color w:val="000000"/>
          <w:sz w:val="24"/>
          <w:szCs w:val="24"/>
        </w:rPr>
        <w:t>уговор</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поднесе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средства</w:t>
      </w:r>
      <w:r w:rsidR="005461D9" w:rsidRPr="00E00EA5">
        <w:rPr>
          <w:rFonts w:ascii="Arial" w:hAnsi="Arial" w:cs="Arial"/>
          <w:iCs/>
          <w:color w:val="000000"/>
          <w:sz w:val="24"/>
          <w:szCs w:val="24"/>
          <w:lang w:val="de-DE"/>
        </w:rPr>
        <w:t xml:space="preserve"> </w:t>
      </w:r>
      <w:r w:rsidRPr="005461D9">
        <w:rPr>
          <w:rFonts w:ascii="Arial" w:hAnsi="Arial" w:cs="Arial"/>
          <w:iCs/>
          <w:color w:val="000000"/>
          <w:sz w:val="24"/>
          <w:szCs w:val="24"/>
        </w:rPr>
        <w:t>обезбеђења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добро</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посла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складу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захтевима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из</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конкурсне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документације</w:t>
      </w:r>
      <w:r w:rsidRPr="00E00EA5">
        <w:rPr>
          <w:rFonts w:ascii="Arial" w:hAnsi="Arial" w:cs="Arial"/>
          <w:iCs/>
          <w:color w:val="000000"/>
          <w:sz w:val="24"/>
          <w:szCs w:val="24"/>
          <w:lang w:val="de-DE"/>
        </w:rPr>
        <w:t xml:space="preserve">. </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5461D9">
        <w:rPr>
          <w:rFonts w:ascii="Arial" w:hAnsi="Arial" w:cs="Arial"/>
          <w:iCs/>
          <w:color w:val="000000"/>
          <w:sz w:val="24"/>
          <w:szCs w:val="24"/>
        </w:rPr>
        <w:t>Уколико</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Понуђач</w:t>
      </w:r>
      <w:r w:rsidR="005461D9" w:rsidRPr="00E00EA5">
        <w:rPr>
          <w:rFonts w:ascii="Arial" w:hAnsi="Arial" w:cs="Arial"/>
          <w:iCs/>
          <w:color w:val="000000"/>
          <w:sz w:val="24"/>
          <w:szCs w:val="24"/>
          <w:lang w:val="de-DE"/>
        </w:rPr>
        <w:t xml:space="preserve"> </w:t>
      </w:r>
      <w:r w:rsidRPr="005461D9">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понуду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достави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ће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одбијена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као</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неприхватљива</w:t>
      </w:r>
      <w:r w:rsidRPr="00E00EA5">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5461D9">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мора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регистрована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код</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пословне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евидентирана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Регистру</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овлашћења</w:t>
      </w:r>
      <w:r w:rsidR="005461D9" w:rsidRPr="00E00EA5">
        <w:rPr>
          <w:rFonts w:ascii="Arial" w:hAnsi="Arial" w:cs="Arial"/>
          <w:iCs/>
          <w:color w:val="000000"/>
          <w:sz w:val="24"/>
          <w:szCs w:val="24"/>
          <w:lang w:val="de-DE"/>
        </w:rPr>
        <w:t xml:space="preserve"> </w:t>
      </w:r>
      <w:r w:rsidRPr="005461D9">
        <w:rPr>
          <w:rFonts w:ascii="Arial" w:hAnsi="Arial" w:cs="Arial"/>
          <w:iCs/>
          <w:color w:val="000000"/>
          <w:sz w:val="24"/>
          <w:szCs w:val="24"/>
        </w:rPr>
        <w:t>Народне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5461D9">
        <w:rPr>
          <w:rFonts w:ascii="Arial" w:hAnsi="Arial" w:cs="Arial"/>
          <w:iCs/>
          <w:color w:val="000000"/>
          <w:sz w:val="24"/>
          <w:szCs w:val="24"/>
        </w:rPr>
        <w:t>Србије</w:t>
      </w:r>
      <w:r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печатом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лица</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Понуђача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уз</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мора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достављено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попуњено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менично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D95F44">
        <w:rPr>
          <w:rFonts w:ascii="Arial" w:hAnsi="Arial" w:cs="Arial"/>
          <w:iCs/>
          <w:color w:val="000000"/>
          <w:sz w:val="24"/>
          <w:szCs w:val="24"/>
          <w:lang w:val="de-DE"/>
        </w:rPr>
        <w:t xml:space="preserve"> – </w:t>
      </w:r>
      <w:r w:rsidRPr="00D95F44">
        <w:rPr>
          <w:rFonts w:ascii="Arial" w:hAnsi="Arial" w:cs="Arial"/>
          <w:iCs/>
          <w:color w:val="000000"/>
          <w:sz w:val="24"/>
          <w:szCs w:val="24"/>
        </w:rPr>
        <w:t>писмо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копија</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картона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депонованих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издат</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оверен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стране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пословне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банке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наводи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меничном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овлашћењу</w:t>
      </w:r>
      <w:r w:rsidRPr="00D95F44">
        <w:rPr>
          <w:rFonts w:ascii="Arial" w:hAnsi="Arial" w:cs="Arial"/>
          <w:iCs/>
          <w:color w:val="000000"/>
          <w:sz w:val="24"/>
          <w:szCs w:val="24"/>
          <w:lang w:val="de-DE"/>
        </w:rPr>
        <w:t xml:space="preserve"> – </w:t>
      </w:r>
      <w:r w:rsidRPr="00D95F44">
        <w:rPr>
          <w:rFonts w:ascii="Arial" w:hAnsi="Arial" w:cs="Arial"/>
          <w:iCs/>
          <w:color w:val="000000"/>
          <w:sz w:val="24"/>
          <w:szCs w:val="24"/>
        </w:rPr>
        <w:t>писму</w:t>
      </w:r>
      <w:r w:rsidRPr="00D95F44">
        <w:rPr>
          <w:rFonts w:ascii="Arial" w:hAnsi="Arial" w:cs="Arial"/>
          <w:iCs/>
          <w:color w:val="000000"/>
          <w:sz w:val="24"/>
          <w:szCs w:val="24"/>
          <w:lang w:val="de-DE"/>
        </w:rPr>
        <w:t>.</w:t>
      </w:r>
    </w:p>
    <w:p w:rsidR="00571717" w:rsidRPr="00D95F44"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Меница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постоји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потврда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банке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регистрацији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менично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овлашћење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картон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депонованих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потписа</w:t>
      </w:r>
      <w:r w:rsidRPr="00D95F44">
        <w:rPr>
          <w:rFonts w:ascii="Arial" w:hAnsi="Arial" w:cs="Arial"/>
          <w:iCs/>
          <w:color w:val="000000"/>
          <w:sz w:val="24"/>
          <w:szCs w:val="24"/>
          <w:lang w:val="de-DE"/>
        </w:rPr>
        <w:t>,</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неће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сматрати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валидним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средством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финансијског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обезбеђења</w:t>
      </w:r>
      <w:r w:rsidRPr="00D95F44">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вратити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менице</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Понуђачима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није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закључен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уговор</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одмах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закључењу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уговора</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са</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изабраним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Понуђачем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њихов</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писмени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lastRenderedPageBreak/>
        <w:t>Недостављање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средства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финансијског</w:t>
      </w:r>
      <w:r w:rsidR="005461D9" w:rsidRPr="00E00EA5">
        <w:rPr>
          <w:rFonts w:ascii="Arial" w:hAnsi="Arial" w:cs="Arial"/>
          <w:iCs/>
          <w:color w:val="000000"/>
          <w:sz w:val="24"/>
          <w:szCs w:val="24"/>
          <w:lang w:val="de-DE"/>
        </w:rPr>
        <w:t xml:space="preserve"> </w:t>
      </w:r>
      <w:r w:rsidRPr="00D95F44">
        <w:rPr>
          <w:rFonts w:ascii="Arial" w:hAnsi="Arial" w:cs="Arial"/>
          <w:iCs/>
          <w:color w:val="000000"/>
          <w:sz w:val="24"/>
          <w:szCs w:val="24"/>
        </w:rPr>
        <w:t>обезбеђења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сматраће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битним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недостатком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понуде</w:t>
      </w:r>
      <w:r w:rsidRPr="00D95F44">
        <w:rPr>
          <w:rFonts w:ascii="Arial" w:hAnsi="Arial" w:cs="Arial"/>
          <w:iCs/>
          <w:color w:val="000000"/>
          <w:sz w:val="24"/>
          <w:szCs w:val="24"/>
          <w:lang w:val="de-DE"/>
        </w:rPr>
        <w:t>.</w:t>
      </w:r>
    </w:p>
    <w:p w:rsidR="00444697" w:rsidRPr="00E00EA5" w:rsidRDefault="00444697"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D95F44"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lang w:val="de-DE"/>
        </w:rPr>
        <w:t xml:space="preserve">II </w:t>
      </w:r>
      <w:r w:rsidRPr="00D95F44">
        <w:rPr>
          <w:rFonts w:ascii="Arial" w:hAnsi="Arial" w:cs="Arial"/>
          <w:b/>
          <w:bCs/>
          <w:iCs/>
          <w:color w:val="000000"/>
          <w:sz w:val="24"/>
          <w:szCs w:val="24"/>
        </w:rPr>
        <w:t>Понуђач</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је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дужан</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дан</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потписивања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достави</w:t>
      </w:r>
      <w:r w:rsidRPr="00D95F44">
        <w:rPr>
          <w:rFonts w:ascii="Arial" w:hAnsi="Arial" w:cs="Arial"/>
          <w:b/>
          <w:bCs/>
          <w:iCs/>
          <w:color w:val="000000"/>
          <w:sz w:val="24"/>
          <w:szCs w:val="24"/>
          <w:lang w:val="de-DE"/>
        </w:rPr>
        <w:t>:</w:t>
      </w:r>
    </w:p>
    <w:p w:rsidR="0044469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D95F44">
        <w:rPr>
          <w:rFonts w:ascii="Arial" w:hAnsi="Arial" w:cs="Arial"/>
          <w:b/>
          <w:bCs/>
          <w:iCs/>
          <w:color w:val="000000"/>
          <w:sz w:val="24"/>
          <w:szCs w:val="24"/>
        </w:rPr>
        <w:t>Средство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финансијског</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обезбеђења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добро</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извршење</w:t>
      </w:r>
      <w:r w:rsidRPr="00D95F44">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посла</w:t>
      </w:r>
      <w:r w:rsidRPr="00D95F44">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444697">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тренутку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закључења</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уговора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достави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бланко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соло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оверену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печатом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потписану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стране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овлашћеног</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лица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са</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одговарајућим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меничним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овлашћењем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добро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посла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висини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10 %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понуђене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цене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без</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ПДВ</w:t>
      </w:r>
      <w:r w:rsidRPr="00E00EA5">
        <w:rPr>
          <w:rFonts w:ascii="Arial" w:hAnsi="Arial" w:cs="Arial"/>
          <w:iCs/>
          <w:color w:val="000000"/>
          <w:sz w:val="24"/>
          <w:szCs w:val="24"/>
          <w:lang w:val="de-DE"/>
        </w:rPr>
        <w:t>-</w:t>
      </w:r>
      <w:r w:rsidRPr="00444697">
        <w:rPr>
          <w:rFonts w:ascii="Arial" w:hAnsi="Arial" w:cs="Arial"/>
          <w:iCs/>
          <w:color w:val="000000"/>
          <w:sz w:val="24"/>
          <w:szCs w:val="24"/>
        </w:rPr>
        <w:t>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роком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важења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минимум</w:t>
      </w:r>
      <w:r w:rsidRPr="00E00EA5">
        <w:rPr>
          <w:rFonts w:ascii="Arial" w:hAnsi="Arial" w:cs="Arial"/>
          <w:iCs/>
          <w:color w:val="000000"/>
          <w:sz w:val="24"/>
          <w:szCs w:val="24"/>
          <w:lang w:val="de-DE"/>
        </w:rPr>
        <w:t xml:space="preserve"> 30 (</w:t>
      </w:r>
      <w:r w:rsidRPr="00444697">
        <w:rPr>
          <w:rFonts w:ascii="Arial" w:hAnsi="Arial" w:cs="Arial"/>
          <w:iCs/>
          <w:color w:val="000000"/>
          <w:sz w:val="24"/>
          <w:szCs w:val="24"/>
        </w:rPr>
        <w:t>тридесет</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дужим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истека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важења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појединачног</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уговора</w:t>
      </w:r>
      <w:r w:rsidRPr="00E00EA5">
        <w:rPr>
          <w:rFonts w:ascii="Arial" w:hAnsi="Arial" w:cs="Arial"/>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444697">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мора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регистрована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пословне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евидентирана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Регистру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меница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Овлашћења</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Народне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Србије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меницу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мора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бити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достављена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копија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картона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депонованих</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потписа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издат</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оверен</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стране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пословне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банке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коју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Понуђач</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наводи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меничном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овлашћењу</w:t>
      </w:r>
      <w:r w:rsidRPr="00E00EA5">
        <w:rPr>
          <w:rFonts w:ascii="Arial" w:hAnsi="Arial" w:cs="Arial"/>
          <w:iCs/>
          <w:color w:val="000000"/>
          <w:sz w:val="24"/>
          <w:szCs w:val="24"/>
          <w:lang w:val="de-DE"/>
        </w:rPr>
        <w:t xml:space="preserve"> – </w:t>
      </w:r>
      <w:r w:rsidRPr="00444697">
        <w:rPr>
          <w:rFonts w:ascii="Arial" w:hAnsi="Arial" w:cs="Arial"/>
          <w:iCs/>
          <w:color w:val="000000"/>
          <w:sz w:val="24"/>
          <w:szCs w:val="24"/>
        </w:rPr>
        <w:t>писму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као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доказ</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регистрацији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менице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Наведено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средство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финансијског</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обезбеђења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добро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извршење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посла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доставља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w:t>
      </w:r>
      <w:r w:rsidR="00444697"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закључен</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Уговор</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основу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приложеног</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Модела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уговора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коннкурној</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документацији</w:t>
      </w:r>
      <w:r w:rsidRPr="00E00EA5">
        <w:rPr>
          <w:rFonts w:ascii="Arial" w:hAnsi="Arial" w:cs="Arial"/>
          <w:iCs/>
          <w:color w:val="000000"/>
          <w:sz w:val="24"/>
          <w:szCs w:val="24"/>
          <w:lang w:val="de-DE"/>
        </w:rPr>
        <w:t>.</w:t>
      </w:r>
    </w:p>
    <w:p w:rsidR="00444697" w:rsidRPr="00E00EA5" w:rsidRDefault="00444697"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12)</w:t>
      </w:r>
      <w:r w:rsidR="00444697"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Дефинисање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посебних</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захтева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уколико</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исти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постоје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погледу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заштите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поверљивости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података</w:t>
      </w:r>
      <w:r w:rsidR="00444697"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које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наручилац</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ставља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понуђачима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располагање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укључујући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њихове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подизвођаче</w:t>
      </w:r>
      <w:r w:rsidRPr="00E00EA5">
        <w:rPr>
          <w:rFonts w:ascii="Arial" w:hAnsi="Arial" w:cs="Arial"/>
          <w:b/>
          <w:bCs/>
          <w:iCs/>
          <w:color w:val="000000"/>
          <w:sz w:val="24"/>
          <w:szCs w:val="24"/>
          <w:lang w:val="de-DE"/>
        </w:rPr>
        <w:t>;</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Нема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поверљивих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података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ставља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располагање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подизвођачима</w:t>
      </w:r>
      <w:r w:rsidRPr="00D95F44">
        <w:rPr>
          <w:rFonts w:ascii="Arial" w:hAnsi="Arial" w:cs="Arial"/>
          <w:iCs/>
          <w:color w:val="000000"/>
          <w:sz w:val="24"/>
          <w:szCs w:val="24"/>
          <w:lang w:val="de-DE"/>
        </w:rPr>
        <w:t>.</w:t>
      </w:r>
    </w:p>
    <w:p w:rsidR="00444697" w:rsidRPr="00E00EA5" w:rsidRDefault="00444697" w:rsidP="00165B37">
      <w:pPr>
        <w:autoSpaceDE w:val="0"/>
        <w:autoSpaceDN w:val="0"/>
        <w:adjustRightInd w:val="0"/>
        <w:spacing w:after="0" w:line="240" w:lineRule="auto"/>
        <w:jc w:val="both"/>
        <w:rPr>
          <w:rFonts w:ascii="Arial" w:hAnsi="Arial" w:cs="Arial"/>
          <w:iCs/>
          <w:color w:val="000000"/>
          <w:sz w:val="24"/>
          <w:szCs w:val="24"/>
          <w:lang w:val="de-DE"/>
        </w:rPr>
      </w:pPr>
    </w:p>
    <w:p w:rsidR="0044469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E00EA5">
        <w:rPr>
          <w:rFonts w:ascii="Arial" w:hAnsi="Arial" w:cs="Arial"/>
          <w:b/>
          <w:bCs/>
          <w:iCs/>
          <w:color w:val="000000"/>
          <w:sz w:val="24"/>
          <w:szCs w:val="24"/>
          <w:lang w:val="de-DE"/>
        </w:rPr>
        <w:t xml:space="preserve">13) </w:t>
      </w:r>
      <w:r w:rsidRPr="00444697">
        <w:rPr>
          <w:rFonts w:ascii="Arial" w:hAnsi="Arial" w:cs="Arial"/>
          <w:b/>
          <w:bCs/>
          <w:iCs/>
          <w:color w:val="000000"/>
          <w:sz w:val="24"/>
          <w:szCs w:val="24"/>
        </w:rPr>
        <w:t>Заинтересовано</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лице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писаном</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облику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тражити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додатне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информације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или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појашњења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вези</w:t>
      </w:r>
      <w:r w:rsidR="00444697"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са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припремањем</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понуде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при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чему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укаже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наручиоцу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на</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евентуално</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уочене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недостатке</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и</w:t>
      </w:r>
      <w:r w:rsidR="00444697"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неправилности</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у</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конкурсној</w:t>
      </w:r>
      <w:r w:rsidRPr="00E00EA5">
        <w:rPr>
          <w:rFonts w:ascii="Arial" w:hAnsi="Arial" w:cs="Arial"/>
          <w:b/>
          <w:bCs/>
          <w:iCs/>
          <w:color w:val="000000"/>
          <w:sz w:val="24"/>
          <w:szCs w:val="24"/>
          <w:lang w:val="de-DE"/>
        </w:rPr>
        <w:t xml:space="preserve"> </w:t>
      </w:r>
      <w:r w:rsidRPr="00444697">
        <w:rPr>
          <w:rFonts w:ascii="Arial" w:hAnsi="Arial" w:cs="Arial"/>
          <w:b/>
          <w:bCs/>
          <w:iCs/>
          <w:color w:val="000000"/>
          <w:sz w:val="24"/>
          <w:szCs w:val="24"/>
        </w:rPr>
        <w:t>документацији</w:t>
      </w:r>
      <w:r w:rsidRPr="00E00EA5">
        <w:rPr>
          <w:rFonts w:ascii="Arial" w:hAnsi="Arial" w:cs="Arial"/>
          <w:b/>
          <w:bCs/>
          <w:iCs/>
          <w:color w:val="000000"/>
          <w:sz w:val="24"/>
          <w:szCs w:val="24"/>
          <w:lang w:val="de-DE"/>
        </w:rPr>
        <w:t xml:space="preserve"> </w:t>
      </w:r>
      <w:r w:rsidRPr="00444697">
        <w:rPr>
          <w:rFonts w:ascii="Arial" w:hAnsi="Arial" w:cs="Arial"/>
          <w:iCs/>
          <w:color w:val="000000"/>
          <w:sz w:val="24"/>
          <w:szCs w:val="24"/>
        </w:rPr>
        <w:t>најкасније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пет</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пре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истека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рока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подношење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понуде</w:t>
      </w:r>
      <w:r w:rsidRPr="00E00EA5">
        <w:rPr>
          <w:rFonts w:ascii="Arial" w:hAnsi="Arial" w:cs="Arial"/>
          <w:iCs/>
          <w:color w:val="000000"/>
          <w:sz w:val="24"/>
          <w:szCs w:val="24"/>
          <w:lang w:val="de-DE"/>
        </w:rPr>
        <w:t>(</w:t>
      </w:r>
      <w:r w:rsidRPr="00444697">
        <w:rPr>
          <w:rFonts w:ascii="Arial" w:hAnsi="Arial" w:cs="Arial"/>
          <w:iCs/>
          <w:color w:val="000000"/>
          <w:sz w:val="24"/>
          <w:szCs w:val="24"/>
        </w:rPr>
        <w:t>члан</w:t>
      </w:r>
      <w:r w:rsidRPr="00E00EA5">
        <w:rPr>
          <w:rFonts w:ascii="Arial" w:hAnsi="Arial" w:cs="Arial"/>
          <w:iCs/>
          <w:color w:val="000000"/>
          <w:sz w:val="24"/>
          <w:szCs w:val="24"/>
          <w:lang w:val="de-DE"/>
        </w:rPr>
        <w:t xml:space="preserve"> 63. </w:t>
      </w:r>
      <w:r w:rsidRPr="00444697">
        <w:rPr>
          <w:rFonts w:ascii="Arial" w:hAnsi="Arial" w:cs="Arial"/>
          <w:iCs/>
          <w:color w:val="000000"/>
          <w:sz w:val="24"/>
          <w:szCs w:val="24"/>
        </w:rPr>
        <w:t>став</w:t>
      </w:r>
      <w:r w:rsidRPr="00E00EA5">
        <w:rPr>
          <w:rFonts w:ascii="Arial" w:hAnsi="Arial" w:cs="Arial"/>
          <w:iCs/>
          <w:color w:val="000000"/>
          <w:sz w:val="24"/>
          <w:szCs w:val="24"/>
          <w:lang w:val="de-DE"/>
        </w:rPr>
        <w:t xml:space="preserve"> 2. </w:t>
      </w:r>
      <w:r w:rsidRPr="00444697">
        <w:rPr>
          <w:rFonts w:ascii="Arial" w:hAnsi="Arial" w:cs="Arial"/>
          <w:iCs/>
          <w:color w:val="000000"/>
          <w:sz w:val="24"/>
          <w:szCs w:val="24"/>
        </w:rPr>
        <w:t>Закона</w:t>
      </w:r>
      <w:r w:rsidRPr="00E00EA5">
        <w:rPr>
          <w:rFonts w:ascii="Arial" w:hAnsi="Arial" w:cs="Arial"/>
          <w:iCs/>
          <w:color w:val="000000"/>
          <w:sz w:val="24"/>
          <w:szCs w:val="24"/>
          <w:lang w:val="de-DE"/>
        </w:rPr>
        <w:t>).</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том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случају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дужан</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року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3 (</w:t>
      </w:r>
      <w:r w:rsidRPr="00444697">
        <w:rPr>
          <w:rFonts w:ascii="Arial" w:hAnsi="Arial" w:cs="Arial"/>
          <w:iCs/>
          <w:color w:val="000000"/>
          <w:sz w:val="24"/>
          <w:szCs w:val="24"/>
        </w:rPr>
        <w:t>три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пријема</w:t>
      </w:r>
      <w:r w:rsidR="00444697" w:rsidRPr="00E00EA5">
        <w:rPr>
          <w:rFonts w:ascii="Arial" w:hAnsi="Arial" w:cs="Arial"/>
          <w:b/>
          <w:bCs/>
          <w:iCs/>
          <w:color w:val="000000"/>
          <w:sz w:val="24"/>
          <w:szCs w:val="24"/>
          <w:lang w:val="de-DE"/>
        </w:rPr>
        <w:t xml:space="preserve"> </w:t>
      </w:r>
      <w:r w:rsidRPr="00444697">
        <w:rPr>
          <w:rFonts w:ascii="Arial" w:hAnsi="Arial" w:cs="Arial"/>
          <w:iCs/>
          <w:color w:val="000000"/>
          <w:sz w:val="24"/>
          <w:szCs w:val="24"/>
        </w:rPr>
        <w:t>захтева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одговор</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објави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Порталу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јавних</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набавки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својој</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интернет</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страници</w:t>
      </w:r>
      <w:r w:rsidRPr="00E00EA5">
        <w:rPr>
          <w:rFonts w:ascii="Arial" w:hAnsi="Arial" w:cs="Arial"/>
          <w:iCs/>
          <w:color w:val="000000"/>
          <w:sz w:val="24"/>
          <w:szCs w:val="24"/>
          <w:lang w:val="de-DE"/>
        </w:rPr>
        <w:t xml:space="preserve">. </w:t>
      </w:r>
    </w:p>
    <w:p w:rsidR="001B5A4B"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444697">
        <w:rPr>
          <w:rFonts w:ascii="Arial" w:hAnsi="Arial" w:cs="Arial"/>
          <w:iCs/>
          <w:color w:val="000000"/>
          <w:sz w:val="24"/>
          <w:szCs w:val="24"/>
        </w:rPr>
        <w:t>Комуникација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00444697" w:rsidRPr="00E00EA5">
        <w:rPr>
          <w:rFonts w:ascii="Arial" w:hAnsi="Arial" w:cs="Arial"/>
          <w:b/>
          <w:bCs/>
          <w:iCs/>
          <w:color w:val="000000"/>
          <w:sz w:val="24"/>
          <w:szCs w:val="24"/>
          <w:lang w:val="de-DE"/>
        </w:rPr>
        <w:t xml:space="preserve"> </w:t>
      </w:r>
      <w:r w:rsidRPr="00444697">
        <w:rPr>
          <w:rFonts w:ascii="Arial" w:hAnsi="Arial" w:cs="Arial"/>
          <w:iCs/>
          <w:color w:val="000000"/>
          <w:sz w:val="24"/>
          <w:szCs w:val="24"/>
        </w:rPr>
        <w:t>поступку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јавне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набавке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врши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писаним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путем</w:t>
      </w:r>
      <w:r w:rsidR="00444697" w:rsidRPr="00E00EA5">
        <w:rPr>
          <w:rFonts w:ascii="Arial" w:hAnsi="Arial" w:cs="Arial"/>
          <w:iCs/>
          <w:color w:val="000000"/>
          <w:sz w:val="24"/>
          <w:szCs w:val="24"/>
          <w:lang w:val="de-DE"/>
        </w:rPr>
        <w:t xml:space="preserve"> </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путем</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електронске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поште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факсом</w:t>
      </w:r>
      <w:r w:rsidRPr="00E00EA5">
        <w:rPr>
          <w:rFonts w:ascii="Arial" w:hAnsi="Arial" w:cs="Arial"/>
          <w:iCs/>
          <w:color w:val="000000"/>
          <w:sz w:val="24"/>
          <w:szCs w:val="24"/>
          <w:lang w:val="de-DE"/>
        </w:rPr>
        <w:t xml:space="preserve"> (</w:t>
      </w:r>
      <w:r w:rsidR="00444697">
        <w:rPr>
          <w:rFonts w:ascii="Arial" w:hAnsi="Arial" w:cs="Arial"/>
          <w:iCs/>
          <w:color w:val="000000"/>
          <w:sz w:val="24"/>
          <w:szCs w:val="24"/>
        </w:rPr>
        <w:t>Општинска</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управа</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општине</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Жабари</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ул</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Кнеза</w:t>
      </w:r>
      <w:r w:rsidR="00444697" w:rsidRPr="00E00EA5">
        <w:rPr>
          <w:rFonts w:ascii="Arial" w:hAnsi="Arial" w:cs="Arial"/>
          <w:iCs/>
          <w:color w:val="000000"/>
          <w:sz w:val="24"/>
          <w:szCs w:val="24"/>
          <w:lang w:val="de-DE"/>
        </w:rPr>
        <w:t xml:space="preserve"> </w:t>
      </w:r>
      <w:r w:rsidR="00444697">
        <w:rPr>
          <w:rFonts w:ascii="Arial" w:hAnsi="Arial" w:cs="Arial"/>
          <w:iCs/>
          <w:color w:val="000000"/>
          <w:sz w:val="24"/>
          <w:szCs w:val="24"/>
        </w:rPr>
        <w:t>Милоша</w:t>
      </w:r>
      <w:r w:rsidR="00444697" w:rsidRPr="00E00EA5">
        <w:rPr>
          <w:rFonts w:ascii="Arial" w:hAnsi="Arial" w:cs="Arial"/>
          <w:iCs/>
          <w:color w:val="000000"/>
          <w:sz w:val="24"/>
          <w:szCs w:val="24"/>
          <w:lang w:val="de-DE"/>
        </w:rPr>
        <w:t xml:space="preserve"> 103, 12374 </w:t>
      </w:r>
      <w:r w:rsidR="00444697">
        <w:rPr>
          <w:rFonts w:ascii="Arial" w:hAnsi="Arial" w:cs="Arial"/>
          <w:iCs/>
          <w:color w:val="000000"/>
          <w:sz w:val="24"/>
          <w:szCs w:val="24"/>
        </w:rPr>
        <w:t>Жабари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факс</w:t>
      </w:r>
      <w:r w:rsidRPr="00E00EA5">
        <w:rPr>
          <w:rFonts w:ascii="Arial" w:hAnsi="Arial" w:cs="Arial"/>
          <w:iCs/>
          <w:color w:val="000000"/>
          <w:sz w:val="24"/>
          <w:szCs w:val="24"/>
          <w:lang w:val="de-DE"/>
        </w:rPr>
        <w:t xml:space="preserve">: </w:t>
      </w:r>
      <w:r w:rsidR="00444697" w:rsidRPr="00E00EA5">
        <w:rPr>
          <w:rFonts w:ascii="Arial" w:hAnsi="Arial" w:cs="Arial"/>
          <w:iCs/>
          <w:color w:val="000000"/>
          <w:sz w:val="24"/>
          <w:szCs w:val="24"/>
          <w:lang w:val="de-DE"/>
        </w:rPr>
        <w:t>012/250-130</w:t>
      </w:r>
      <w:r w:rsidRPr="00E00EA5">
        <w:rPr>
          <w:rFonts w:ascii="Arial" w:hAnsi="Arial" w:cs="Arial"/>
          <w:iCs/>
          <w:color w:val="000000"/>
          <w:sz w:val="24"/>
          <w:szCs w:val="24"/>
          <w:lang w:val="de-DE"/>
        </w:rPr>
        <w:t xml:space="preserve">; </w:t>
      </w:r>
      <w:r w:rsidR="00444697">
        <w:rPr>
          <w:rFonts w:ascii="Arial" w:hAnsi="Arial" w:cs="Arial"/>
          <w:b/>
          <w:bCs/>
          <w:iCs/>
          <w:color w:val="0000FF"/>
          <w:sz w:val="24"/>
          <w:szCs w:val="24"/>
          <w:lang w:val="de-DE"/>
        </w:rPr>
        <w:t>ouzabari</w:t>
      </w:r>
      <w:r w:rsidR="00444697" w:rsidRPr="00E00EA5">
        <w:rPr>
          <w:rFonts w:ascii="Arial" w:hAnsi="Arial" w:cs="Arial"/>
          <w:b/>
          <w:bCs/>
          <w:iCs/>
          <w:color w:val="0000FF"/>
          <w:sz w:val="24"/>
          <w:szCs w:val="24"/>
          <w:lang w:val="de-DE"/>
        </w:rPr>
        <w:t>.</w:t>
      </w:r>
      <w:r w:rsidR="00444697">
        <w:rPr>
          <w:rFonts w:ascii="Arial" w:hAnsi="Arial" w:cs="Arial"/>
          <w:b/>
          <w:bCs/>
          <w:iCs/>
          <w:color w:val="0000FF"/>
          <w:sz w:val="24"/>
          <w:szCs w:val="24"/>
          <w:lang w:val="de-DE"/>
        </w:rPr>
        <w:t>investicije</w:t>
      </w:r>
      <w:r w:rsidRPr="00E00EA5">
        <w:rPr>
          <w:rFonts w:ascii="Arial" w:hAnsi="Arial" w:cs="Arial"/>
          <w:b/>
          <w:bCs/>
          <w:iCs/>
          <w:color w:val="0000FF"/>
          <w:sz w:val="24"/>
          <w:szCs w:val="24"/>
          <w:lang w:val="de-DE"/>
        </w:rPr>
        <w:t>@</w:t>
      </w:r>
      <w:r w:rsidR="00444697">
        <w:rPr>
          <w:rFonts w:ascii="Arial" w:hAnsi="Arial" w:cs="Arial"/>
          <w:b/>
          <w:bCs/>
          <w:iCs/>
          <w:color w:val="0000FF"/>
          <w:sz w:val="24"/>
          <w:szCs w:val="24"/>
          <w:lang w:val="de-DE"/>
        </w:rPr>
        <w:t>gmail</w:t>
      </w:r>
      <w:r w:rsidRPr="00E00EA5">
        <w:rPr>
          <w:rFonts w:ascii="Arial" w:hAnsi="Arial" w:cs="Arial"/>
          <w:b/>
          <w:bCs/>
          <w:iCs/>
          <w:color w:val="0000FF"/>
          <w:sz w:val="24"/>
          <w:szCs w:val="24"/>
          <w:lang w:val="de-DE"/>
        </w:rPr>
        <w:t>.</w:t>
      </w:r>
      <w:r w:rsidRPr="00D95F44">
        <w:rPr>
          <w:rFonts w:ascii="Arial" w:hAnsi="Arial" w:cs="Arial"/>
          <w:b/>
          <w:bCs/>
          <w:iCs/>
          <w:color w:val="0000FF"/>
          <w:sz w:val="24"/>
          <w:szCs w:val="24"/>
          <w:lang w:val="de-DE"/>
        </w:rPr>
        <w:t>com</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што</w:t>
      </w:r>
      <w:r w:rsidR="001B5A4B" w:rsidRPr="00E00EA5">
        <w:rPr>
          <w:rFonts w:ascii="Arial" w:hAnsi="Arial" w:cs="Arial"/>
          <w:iCs/>
          <w:color w:val="000000"/>
          <w:sz w:val="24"/>
          <w:szCs w:val="24"/>
          <w:lang w:val="de-DE"/>
        </w:rPr>
        <w:t xml:space="preserve"> </w:t>
      </w:r>
      <w:r w:rsidRPr="00444697">
        <w:rPr>
          <w:rFonts w:ascii="Arial" w:hAnsi="Arial" w:cs="Arial"/>
          <w:iCs/>
          <w:color w:val="000000"/>
          <w:sz w:val="24"/>
          <w:szCs w:val="24"/>
        </w:rPr>
        <w:t>је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одређено</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чланом</w:t>
      </w:r>
      <w:r w:rsidRPr="00E00EA5">
        <w:rPr>
          <w:rFonts w:ascii="Arial" w:hAnsi="Arial" w:cs="Arial"/>
          <w:iCs/>
          <w:color w:val="000000"/>
          <w:sz w:val="24"/>
          <w:szCs w:val="24"/>
          <w:lang w:val="de-DE"/>
        </w:rPr>
        <w:t xml:space="preserve"> 20. </w:t>
      </w:r>
      <w:r w:rsidRPr="00444697">
        <w:rPr>
          <w:rFonts w:ascii="Arial" w:hAnsi="Arial" w:cs="Arial"/>
          <w:iCs/>
          <w:color w:val="000000"/>
          <w:sz w:val="24"/>
          <w:szCs w:val="24"/>
        </w:rPr>
        <w:t>Закона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Понуђачи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дужни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lang w:val="de-DE"/>
        </w:rPr>
        <w:t>e</w:t>
      </w:r>
      <w:r w:rsidRPr="00E00EA5">
        <w:rPr>
          <w:rFonts w:ascii="Arial" w:hAnsi="Arial" w:cs="Arial"/>
          <w:iCs/>
          <w:color w:val="000000"/>
          <w:sz w:val="24"/>
          <w:szCs w:val="24"/>
          <w:lang w:val="de-DE"/>
        </w:rPr>
        <w:t>-</w:t>
      </w:r>
      <w:r w:rsidRPr="00D95F44">
        <w:rPr>
          <w:rFonts w:ascii="Arial" w:hAnsi="Arial" w:cs="Arial"/>
          <w:iCs/>
          <w:color w:val="000000"/>
          <w:sz w:val="24"/>
          <w:szCs w:val="24"/>
          <w:lang w:val="de-DE"/>
        </w:rPr>
        <w:t>mail</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адреси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наведеној</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у</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понуди</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обезбеде</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сталну</w:t>
      </w:r>
      <w:r w:rsidR="001B5A4B" w:rsidRPr="00E00EA5">
        <w:rPr>
          <w:rFonts w:ascii="Arial" w:hAnsi="Arial" w:cs="Arial"/>
          <w:iCs/>
          <w:color w:val="000000"/>
          <w:sz w:val="24"/>
          <w:szCs w:val="24"/>
          <w:lang w:val="de-DE"/>
        </w:rPr>
        <w:t xml:space="preserve"> </w:t>
      </w:r>
      <w:r w:rsidRPr="00444697">
        <w:rPr>
          <w:rFonts w:ascii="Arial" w:hAnsi="Arial" w:cs="Arial"/>
          <w:iCs/>
          <w:color w:val="000000"/>
          <w:sz w:val="24"/>
          <w:szCs w:val="24"/>
        </w:rPr>
        <w:t>доступност</w:t>
      </w:r>
      <w:r w:rsidRPr="00E00EA5">
        <w:rPr>
          <w:rFonts w:ascii="Arial" w:hAnsi="Arial" w:cs="Arial"/>
          <w:iCs/>
          <w:color w:val="000000"/>
          <w:sz w:val="24"/>
          <w:szCs w:val="24"/>
          <w:lang w:val="de-DE"/>
        </w:rPr>
        <w:t xml:space="preserve"> </w:t>
      </w:r>
      <w:r w:rsidRPr="00444697">
        <w:rPr>
          <w:rFonts w:ascii="Arial" w:hAnsi="Arial" w:cs="Arial"/>
          <w:iCs/>
          <w:color w:val="000000"/>
          <w:sz w:val="24"/>
          <w:szCs w:val="24"/>
        </w:rPr>
        <w:t>ради</w:t>
      </w:r>
      <w:r w:rsidRPr="00E00EA5">
        <w:rPr>
          <w:rFonts w:ascii="Arial" w:hAnsi="Arial" w:cs="Arial"/>
          <w:iCs/>
          <w:color w:val="000000"/>
          <w:sz w:val="24"/>
          <w:szCs w:val="24"/>
          <w:lang w:val="de-DE"/>
        </w:rPr>
        <w:t xml:space="preserve"> </w:t>
      </w:r>
      <w:r w:rsidRPr="001B5A4B">
        <w:rPr>
          <w:rFonts w:ascii="Arial" w:hAnsi="Arial" w:cs="Arial"/>
          <w:iCs/>
          <w:color w:val="000000"/>
          <w:sz w:val="24"/>
          <w:szCs w:val="24"/>
        </w:rPr>
        <w:t>комуникације</w:t>
      </w:r>
      <w:r w:rsidRPr="00E00EA5">
        <w:rPr>
          <w:rFonts w:ascii="Arial" w:hAnsi="Arial" w:cs="Arial"/>
          <w:iCs/>
          <w:color w:val="000000"/>
          <w:sz w:val="24"/>
          <w:szCs w:val="24"/>
          <w:lang w:val="de-DE"/>
        </w:rPr>
        <w:t xml:space="preserve"> </w:t>
      </w:r>
      <w:r w:rsidRPr="001B5A4B">
        <w:rPr>
          <w:rFonts w:ascii="Arial" w:hAnsi="Arial" w:cs="Arial"/>
          <w:iCs/>
          <w:color w:val="000000"/>
          <w:sz w:val="24"/>
          <w:szCs w:val="24"/>
        </w:rPr>
        <w:t>одређене</w:t>
      </w:r>
      <w:r w:rsidRPr="00E00EA5">
        <w:rPr>
          <w:rFonts w:ascii="Arial" w:hAnsi="Arial" w:cs="Arial"/>
          <w:iCs/>
          <w:color w:val="000000"/>
          <w:sz w:val="24"/>
          <w:szCs w:val="24"/>
          <w:lang w:val="de-DE"/>
        </w:rPr>
        <w:t xml:space="preserve"> </w:t>
      </w:r>
      <w:r w:rsidRPr="001B5A4B">
        <w:rPr>
          <w:rFonts w:ascii="Arial" w:hAnsi="Arial" w:cs="Arial"/>
          <w:iCs/>
          <w:color w:val="000000"/>
          <w:sz w:val="24"/>
          <w:szCs w:val="24"/>
        </w:rPr>
        <w:t>чланом</w:t>
      </w:r>
      <w:r w:rsidRPr="00E00EA5">
        <w:rPr>
          <w:rFonts w:ascii="Arial" w:hAnsi="Arial" w:cs="Arial"/>
          <w:iCs/>
          <w:color w:val="000000"/>
          <w:sz w:val="24"/>
          <w:szCs w:val="24"/>
          <w:lang w:val="de-DE"/>
        </w:rPr>
        <w:t xml:space="preserve"> 20. </w:t>
      </w:r>
      <w:r w:rsidRPr="00D95F44">
        <w:rPr>
          <w:rFonts w:ascii="Arial" w:hAnsi="Arial" w:cs="Arial"/>
          <w:iCs/>
          <w:color w:val="000000"/>
          <w:sz w:val="24"/>
          <w:szCs w:val="24"/>
        </w:rPr>
        <w:t>Закона</w:t>
      </w:r>
      <w:r w:rsidRPr="00D95F44">
        <w:rPr>
          <w:rFonts w:ascii="Arial" w:hAnsi="Arial" w:cs="Arial"/>
          <w:iCs/>
          <w:color w:val="000000"/>
          <w:sz w:val="24"/>
          <w:szCs w:val="24"/>
          <w:lang w:val="de-DE"/>
        </w:rPr>
        <w:t xml:space="preserve">; </w:t>
      </w:r>
    </w:p>
    <w:p w:rsidR="001B5A4B"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Радно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време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радним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данима</w:t>
      </w:r>
      <w:r w:rsidR="001B5A4B" w:rsidRPr="001B5A4B">
        <w:rPr>
          <w:rFonts w:ascii="Arial" w:hAnsi="Arial" w:cs="Arial"/>
          <w:iCs/>
          <w:color w:val="000000"/>
          <w:sz w:val="24"/>
          <w:szCs w:val="24"/>
          <w:lang w:val="de-DE"/>
        </w:rPr>
        <w:t xml:space="preserve"> </w:t>
      </w:r>
      <w:r w:rsidRPr="00D95F44">
        <w:rPr>
          <w:rFonts w:ascii="Arial" w:hAnsi="Arial" w:cs="Arial"/>
          <w:iCs/>
          <w:color w:val="000000"/>
          <w:sz w:val="24"/>
          <w:szCs w:val="24"/>
          <w:lang w:val="de-DE"/>
        </w:rPr>
        <w:t>(</w:t>
      </w:r>
      <w:r w:rsidRPr="00D95F44">
        <w:rPr>
          <w:rFonts w:ascii="Arial" w:hAnsi="Arial" w:cs="Arial"/>
          <w:iCs/>
          <w:color w:val="000000"/>
          <w:sz w:val="24"/>
          <w:szCs w:val="24"/>
        </w:rPr>
        <w:t>понедељак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уторак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среда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четвртак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петак</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w:t>
      </w:r>
      <w:r w:rsidRPr="00D95F44">
        <w:rPr>
          <w:rFonts w:ascii="Arial" w:hAnsi="Arial" w:cs="Arial"/>
          <w:iCs/>
          <w:color w:val="000000"/>
          <w:sz w:val="24"/>
          <w:szCs w:val="24"/>
          <w:lang w:val="de-DE"/>
        </w:rPr>
        <w:t xml:space="preserve"> 07:00-15:00. </w:t>
      </w:r>
      <w:r w:rsidRPr="00D95F44">
        <w:rPr>
          <w:rFonts w:ascii="Arial" w:hAnsi="Arial" w:cs="Arial"/>
          <w:iCs/>
          <w:color w:val="000000"/>
          <w:sz w:val="24"/>
          <w:szCs w:val="24"/>
        </w:rPr>
        <w:t>часова</w:t>
      </w:r>
      <w:r w:rsidRPr="00D95F44">
        <w:rPr>
          <w:rFonts w:ascii="Arial" w:hAnsi="Arial" w:cs="Arial"/>
          <w:iCs/>
          <w:color w:val="000000"/>
          <w:sz w:val="24"/>
          <w:szCs w:val="24"/>
          <w:lang w:val="de-DE"/>
        </w:rPr>
        <w:t xml:space="preserve">. </w:t>
      </w:r>
    </w:p>
    <w:p w:rsidR="00571717" w:rsidRPr="00E00EA5" w:rsidRDefault="00571717" w:rsidP="00165B37">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Уколико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захтев</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за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додатним</w:t>
      </w:r>
      <w:r w:rsidR="001B5A4B" w:rsidRPr="001B5A4B">
        <w:rPr>
          <w:rFonts w:ascii="Arial" w:hAnsi="Arial" w:cs="Arial"/>
          <w:iCs/>
          <w:color w:val="000000"/>
          <w:sz w:val="24"/>
          <w:szCs w:val="24"/>
          <w:lang w:val="de-DE"/>
        </w:rPr>
        <w:t xml:space="preserve"> </w:t>
      </w:r>
      <w:r w:rsidRPr="00D95F44">
        <w:rPr>
          <w:rFonts w:ascii="Arial" w:hAnsi="Arial" w:cs="Arial"/>
          <w:iCs/>
          <w:color w:val="000000"/>
          <w:sz w:val="24"/>
          <w:szCs w:val="24"/>
        </w:rPr>
        <w:t>информацијама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појашњењима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факсом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или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мејлом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стигне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код</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Наручиоца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истеку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наведеног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времена</w:t>
      </w:r>
      <w:r w:rsidRPr="00D95F44">
        <w:rPr>
          <w:rFonts w:ascii="Arial" w:hAnsi="Arial" w:cs="Arial"/>
          <w:iCs/>
          <w:color w:val="000000"/>
          <w:sz w:val="24"/>
          <w:szCs w:val="24"/>
          <w:lang w:val="de-DE"/>
        </w:rPr>
        <w:t>,</w:t>
      </w:r>
      <w:r w:rsidR="001B5A4B" w:rsidRPr="001B5A4B">
        <w:rPr>
          <w:rFonts w:ascii="Arial" w:hAnsi="Arial" w:cs="Arial"/>
          <w:iCs/>
          <w:color w:val="000000"/>
          <w:sz w:val="24"/>
          <w:szCs w:val="24"/>
          <w:lang w:val="de-DE"/>
        </w:rPr>
        <w:t xml:space="preserve"> </w:t>
      </w:r>
      <w:r w:rsidRPr="00D95F44">
        <w:rPr>
          <w:rFonts w:ascii="Arial" w:hAnsi="Arial" w:cs="Arial"/>
          <w:iCs/>
          <w:color w:val="000000"/>
          <w:sz w:val="24"/>
          <w:szCs w:val="24"/>
        </w:rPr>
        <w:t>биће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примљен</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првог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следећег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радног</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дана</w:t>
      </w:r>
    </w:p>
    <w:p w:rsidR="001B5A4B" w:rsidRPr="00E00EA5" w:rsidRDefault="001B5A4B" w:rsidP="00165B37">
      <w:pPr>
        <w:autoSpaceDE w:val="0"/>
        <w:autoSpaceDN w:val="0"/>
        <w:adjustRightInd w:val="0"/>
        <w:spacing w:after="0" w:line="240" w:lineRule="auto"/>
        <w:jc w:val="both"/>
        <w:rPr>
          <w:rFonts w:ascii="Arial" w:hAnsi="Arial" w:cs="Arial"/>
          <w:iCs/>
          <w:color w:val="000000"/>
          <w:sz w:val="24"/>
          <w:szCs w:val="24"/>
          <w:lang w:val="de-DE"/>
        </w:rPr>
      </w:pPr>
    </w:p>
    <w:p w:rsidR="001B5A4B" w:rsidRPr="00E00EA5" w:rsidRDefault="001B5A4B" w:rsidP="00165B37">
      <w:pPr>
        <w:autoSpaceDE w:val="0"/>
        <w:autoSpaceDN w:val="0"/>
        <w:adjustRightInd w:val="0"/>
        <w:spacing w:after="0" w:line="240" w:lineRule="auto"/>
        <w:jc w:val="both"/>
        <w:rPr>
          <w:rFonts w:ascii="Arial" w:hAnsi="Arial" w:cs="Arial"/>
          <w:iCs/>
          <w:color w:val="000000"/>
          <w:sz w:val="24"/>
          <w:szCs w:val="24"/>
          <w:lang w:val="de-DE"/>
        </w:rPr>
      </w:pPr>
    </w:p>
    <w:p w:rsidR="001B5A4B" w:rsidRPr="00E00EA5" w:rsidRDefault="001B5A4B"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lastRenderedPageBreak/>
        <w:t>14)</w:t>
      </w:r>
      <w:r w:rsidR="001B5A4B"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Наручилац</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да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захтева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од</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додатна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објашњења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која</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ће</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му</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помоћи</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при</w:t>
      </w:r>
      <w:r w:rsidRPr="00E00EA5">
        <w:rPr>
          <w:rFonts w:ascii="Arial" w:hAnsi="Arial" w:cs="Arial"/>
          <w:b/>
          <w:bCs/>
          <w:iCs/>
          <w:color w:val="000000"/>
          <w:sz w:val="24"/>
          <w:szCs w:val="24"/>
          <w:lang w:val="de-DE"/>
        </w:rPr>
        <w:t xml:space="preserve"> </w:t>
      </w:r>
      <w:r w:rsidRPr="001B5A4B">
        <w:rPr>
          <w:rFonts w:ascii="Arial" w:hAnsi="Arial" w:cs="Arial"/>
          <w:b/>
          <w:bCs/>
          <w:iCs/>
          <w:color w:val="000000"/>
          <w:sz w:val="24"/>
          <w:szCs w:val="24"/>
        </w:rPr>
        <w:t>прегледу</w:t>
      </w:r>
      <w:r w:rsidRPr="00E00EA5">
        <w:rPr>
          <w:rFonts w:ascii="Arial" w:hAnsi="Arial" w:cs="Arial"/>
          <w:b/>
          <w:bCs/>
          <w:iCs/>
          <w:color w:val="000000"/>
          <w:sz w:val="24"/>
          <w:szCs w:val="24"/>
          <w:lang w:val="de-DE"/>
        </w:rPr>
        <w:t>,</w:t>
      </w:r>
      <w:r w:rsidR="00CD57DC"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вредновању</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упоређивању</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понуда</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а</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може</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вршити</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контролу</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увид</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код</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понуђача</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или</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његовог</w:t>
      </w:r>
      <w:r w:rsidR="00CD57DC"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подизвођача</w:t>
      </w:r>
      <w:r w:rsidRPr="00E00EA5">
        <w:rPr>
          <w:rFonts w:ascii="Arial" w:hAnsi="Arial" w:cs="Arial"/>
          <w:b/>
          <w:bCs/>
          <w:iCs/>
          <w:color w:val="000000"/>
          <w:sz w:val="24"/>
          <w:szCs w:val="24"/>
          <w:lang w:val="de-DE"/>
        </w:rPr>
        <w:t>.</w:t>
      </w:r>
    </w:p>
    <w:p w:rsidR="00560C0F" w:rsidRPr="00E00EA5" w:rsidRDefault="00560C0F" w:rsidP="00CD57DC">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CD57DC">
      <w:pPr>
        <w:autoSpaceDE w:val="0"/>
        <w:autoSpaceDN w:val="0"/>
        <w:adjustRightInd w:val="0"/>
        <w:spacing w:after="0" w:line="240" w:lineRule="auto"/>
        <w:jc w:val="both"/>
        <w:rPr>
          <w:rFonts w:ascii="Arial" w:hAnsi="Arial" w:cs="Arial"/>
          <w:iCs/>
          <w:color w:val="000000"/>
          <w:sz w:val="24"/>
          <w:szCs w:val="24"/>
          <w:lang w:val="de-DE"/>
        </w:rPr>
      </w:pPr>
      <w:r w:rsidRPr="00560C0F">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може</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захтева</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дозволи</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или</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понуди</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промену</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елемената</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који</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су</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од</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значаја</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560C0F">
        <w:rPr>
          <w:rFonts w:ascii="Arial" w:hAnsi="Arial" w:cs="Arial"/>
          <w:iCs/>
          <w:color w:val="000000"/>
          <w:sz w:val="24"/>
          <w:szCs w:val="24"/>
        </w:rPr>
        <w:t>примену</w:t>
      </w:r>
      <w:r w:rsidR="00CD57DC" w:rsidRPr="00E00EA5">
        <w:rPr>
          <w:rFonts w:ascii="Arial" w:hAnsi="Arial" w:cs="Arial"/>
          <w:iCs/>
          <w:color w:val="000000"/>
          <w:sz w:val="24"/>
          <w:szCs w:val="24"/>
          <w:lang w:val="de-DE"/>
        </w:rPr>
        <w:t xml:space="preserve"> </w:t>
      </w:r>
      <w:r w:rsidRPr="00CD57DC">
        <w:rPr>
          <w:rFonts w:ascii="Arial" w:hAnsi="Arial" w:cs="Arial"/>
          <w:iCs/>
          <w:color w:val="000000"/>
          <w:sz w:val="24"/>
          <w:szCs w:val="24"/>
        </w:rPr>
        <w:t>критеријума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за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доделу</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Уговора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односно</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промену</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којом</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би</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се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понуда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која</w:t>
      </w:r>
      <w:r w:rsidRPr="00E00EA5">
        <w:rPr>
          <w:rFonts w:ascii="Arial" w:hAnsi="Arial" w:cs="Arial"/>
          <w:iCs/>
          <w:color w:val="000000"/>
          <w:sz w:val="24"/>
          <w:szCs w:val="24"/>
          <w:lang w:val="de-DE"/>
        </w:rPr>
        <w:t xml:space="preserve"> </w:t>
      </w:r>
      <w:r w:rsidRPr="00D95F44">
        <w:rPr>
          <w:rFonts w:ascii="Arial" w:hAnsi="Arial" w:cs="Arial"/>
          <w:iCs/>
          <w:color w:val="000000"/>
          <w:sz w:val="24"/>
          <w:szCs w:val="24"/>
          <w:lang w:val="de-DE"/>
        </w:rPr>
        <w:t>je</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неодговарајућа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или</w:t>
      </w:r>
      <w:r w:rsidR="00CD57DC" w:rsidRPr="00E00EA5">
        <w:rPr>
          <w:rFonts w:ascii="Arial" w:hAnsi="Arial" w:cs="Arial"/>
          <w:iCs/>
          <w:color w:val="000000"/>
          <w:sz w:val="24"/>
          <w:szCs w:val="24"/>
          <w:lang w:val="de-DE"/>
        </w:rPr>
        <w:t xml:space="preserve"> </w:t>
      </w:r>
      <w:r w:rsidRPr="00CD57DC">
        <w:rPr>
          <w:rFonts w:ascii="Arial" w:hAnsi="Arial" w:cs="Arial"/>
          <w:iCs/>
          <w:color w:val="000000"/>
          <w:sz w:val="24"/>
          <w:szCs w:val="24"/>
        </w:rPr>
        <w:t>неприхватљива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учинила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одговарајућом</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односно</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прихватљивом</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осим</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ако</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другачије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не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произилази</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из</w:t>
      </w:r>
      <w:r w:rsidR="00CD57DC" w:rsidRPr="00E00EA5">
        <w:rPr>
          <w:rFonts w:ascii="Arial" w:hAnsi="Arial" w:cs="Arial"/>
          <w:iCs/>
          <w:color w:val="000000"/>
          <w:sz w:val="24"/>
          <w:szCs w:val="24"/>
          <w:lang w:val="de-DE"/>
        </w:rPr>
        <w:t xml:space="preserve"> </w:t>
      </w:r>
      <w:r w:rsidRPr="00CD57DC">
        <w:rPr>
          <w:rFonts w:ascii="Arial" w:hAnsi="Arial" w:cs="Arial"/>
          <w:iCs/>
          <w:color w:val="000000"/>
          <w:sz w:val="24"/>
          <w:szCs w:val="24"/>
        </w:rPr>
        <w:t>природе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поступка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јавне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набавке</w:t>
      </w:r>
      <w:r w:rsidRPr="00E00EA5">
        <w:rPr>
          <w:rFonts w:ascii="Arial" w:hAnsi="Arial" w:cs="Arial"/>
          <w:iCs/>
          <w:color w:val="000000"/>
          <w:sz w:val="24"/>
          <w:szCs w:val="24"/>
          <w:lang w:val="de-DE"/>
        </w:rPr>
        <w:t>.</w:t>
      </w:r>
    </w:p>
    <w:p w:rsidR="00571717" w:rsidRPr="00E00EA5" w:rsidRDefault="00571717" w:rsidP="00CD57DC">
      <w:pPr>
        <w:autoSpaceDE w:val="0"/>
        <w:autoSpaceDN w:val="0"/>
        <w:adjustRightInd w:val="0"/>
        <w:spacing w:after="0" w:line="240" w:lineRule="auto"/>
        <w:jc w:val="both"/>
        <w:rPr>
          <w:rFonts w:ascii="Arial" w:hAnsi="Arial" w:cs="Arial"/>
          <w:iCs/>
          <w:color w:val="000000"/>
          <w:sz w:val="24"/>
          <w:szCs w:val="24"/>
          <w:lang w:val="de-DE"/>
        </w:rPr>
      </w:pPr>
      <w:r w:rsidRPr="00CD57DC">
        <w:rPr>
          <w:rFonts w:ascii="Arial" w:hAnsi="Arial" w:cs="Arial"/>
          <w:iCs/>
          <w:color w:val="000000"/>
          <w:sz w:val="24"/>
          <w:szCs w:val="24"/>
        </w:rPr>
        <w:t>Наручилац</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може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уз</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сагласност</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понуђача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да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изврши</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исправке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рачунских</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грешака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уочених</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приликом</w:t>
      </w:r>
      <w:r w:rsidR="00CD57DC" w:rsidRPr="00E00EA5">
        <w:rPr>
          <w:rFonts w:ascii="Arial" w:hAnsi="Arial" w:cs="Arial"/>
          <w:iCs/>
          <w:color w:val="000000"/>
          <w:sz w:val="24"/>
          <w:szCs w:val="24"/>
          <w:lang w:val="de-DE"/>
        </w:rPr>
        <w:t xml:space="preserve"> </w:t>
      </w:r>
      <w:r w:rsidRPr="00CD57DC">
        <w:rPr>
          <w:rFonts w:ascii="Arial" w:hAnsi="Arial" w:cs="Arial"/>
          <w:iCs/>
          <w:color w:val="000000"/>
          <w:sz w:val="24"/>
          <w:szCs w:val="24"/>
        </w:rPr>
        <w:t>разматрања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понуде</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окончаном</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поступку</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отварања</w:t>
      </w:r>
      <w:r w:rsidRPr="00E00EA5">
        <w:rPr>
          <w:rFonts w:ascii="Arial" w:hAnsi="Arial" w:cs="Arial"/>
          <w:iCs/>
          <w:color w:val="000000"/>
          <w:sz w:val="24"/>
          <w:szCs w:val="24"/>
          <w:lang w:val="de-DE"/>
        </w:rPr>
        <w:t xml:space="preserve"> </w:t>
      </w:r>
      <w:r w:rsidRPr="00CD57DC">
        <w:rPr>
          <w:rFonts w:ascii="Arial" w:hAnsi="Arial" w:cs="Arial"/>
          <w:iCs/>
          <w:color w:val="000000"/>
          <w:sz w:val="24"/>
          <w:szCs w:val="24"/>
        </w:rPr>
        <w:t>понуда</w:t>
      </w:r>
      <w:r w:rsidRPr="00E00EA5">
        <w:rPr>
          <w:rFonts w:ascii="Arial" w:hAnsi="Arial" w:cs="Arial"/>
          <w:iCs/>
          <w:color w:val="000000"/>
          <w:sz w:val="24"/>
          <w:szCs w:val="24"/>
          <w:lang w:val="de-DE"/>
        </w:rPr>
        <w:t>.</w:t>
      </w:r>
    </w:p>
    <w:p w:rsidR="00571717" w:rsidRPr="00D95F44" w:rsidRDefault="00571717" w:rsidP="00CD57DC">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случају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разлике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између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јединичне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укупне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цене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меродавна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јединична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цена</w:t>
      </w:r>
      <w:r w:rsidRPr="00D95F44">
        <w:rPr>
          <w:rFonts w:ascii="Arial" w:hAnsi="Arial" w:cs="Arial"/>
          <w:iCs/>
          <w:color w:val="000000"/>
          <w:sz w:val="24"/>
          <w:szCs w:val="24"/>
          <w:lang w:val="de-DE"/>
        </w:rPr>
        <w:t>.</w:t>
      </w:r>
    </w:p>
    <w:p w:rsidR="00571717" w:rsidRPr="00CD57DC" w:rsidRDefault="00571717" w:rsidP="00CD57DC">
      <w:pPr>
        <w:autoSpaceDE w:val="0"/>
        <w:autoSpaceDN w:val="0"/>
        <w:adjustRightInd w:val="0"/>
        <w:spacing w:after="0" w:line="240" w:lineRule="auto"/>
        <w:jc w:val="both"/>
        <w:rPr>
          <w:rFonts w:ascii="Arial" w:hAnsi="Arial" w:cs="Arial"/>
          <w:iCs/>
          <w:color w:val="000000"/>
          <w:sz w:val="24"/>
          <w:szCs w:val="24"/>
          <w:lang w:val="de-DE"/>
        </w:rPr>
      </w:pPr>
      <w:r w:rsidRPr="00D95F44">
        <w:rPr>
          <w:rFonts w:ascii="Arial" w:hAnsi="Arial" w:cs="Arial"/>
          <w:iCs/>
          <w:color w:val="000000"/>
          <w:sz w:val="24"/>
          <w:szCs w:val="24"/>
        </w:rPr>
        <w:t>Ако</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понуђач</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сагласи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са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исправком</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рачунских</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грешака</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Наручилац</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ће</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његову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понуду</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одбити</w:t>
      </w:r>
      <w:r w:rsidRPr="00D95F44">
        <w:rPr>
          <w:rFonts w:ascii="Arial" w:hAnsi="Arial" w:cs="Arial"/>
          <w:iCs/>
          <w:color w:val="000000"/>
          <w:sz w:val="24"/>
          <w:szCs w:val="24"/>
          <w:lang w:val="de-DE"/>
        </w:rPr>
        <w:t xml:space="preserve"> </w:t>
      </w:r>
      <w:r w:rsidRPr="00D95F44">
        <w:rPr>
          <w:rFonts w:ascii="Arial" w:hAnsi="Arial" w:cs="Arial"/>
          <w:iCs/>
          <w:color w:val="000000"/>
          <w:sz w:val="24"/>
          <w:szCs w:val="24"/>
        </w:rPr>
        <w:t>као</w:t>
      </w:r>
      <w:r w:rsidR="00CD57DC">
        <w:rPr>
          <w:rFonts w:ascii="Arial" w:hAnsi="Arial" w:cs="Arial"/>
          <w:iCs/>
          <w:color w:val="000000"/>
          <w:sz w:val="24"/>
          <w:szCs w:val="24"/>
          <w:lang w:val="de-DE"/>
        </w:rPr>
        <w:t xml:space="preserve"> </w:t>
      </w:r>
      <w:r w:rsidRPr="00D95F44">
        <w:rPr>
          <w:rFonts w:ascii="Arial" w:hAnsi="Arial" w:cs="Arial"/>
          <w:iCs/>
          <w:color w:val="000000"/>
          <w:sz w:val="24"/>
          <w:szCs w:val="24"/>
        </w:rPr>
        <w:t>неприхватљиву</w:t>
      </w:r>
      <w:r w:rsidRPr="00D95F44">
        <w:rPr>
          <w:rFonts w:ascii="Arial" w:hAnsi="Arial" w:cs="Arial"/>
          <w:iCs/>
          <w:color w:val="000000"/>
          <w:sz w:val="24"/>
          <w:szCs w:val="24"/>
          <w:lang w:val="de-DE"/>
        </w:rPr>
        <w:t>.</w:t>
      </w:r>
    </w:p>
    <w:p w:rsidR="00560C0F" w:rsidRPr="00E00EA5" w:rsidRDefault="00560C0F" w:rsidP="00165B37">
      <w:pPr>
        <w:autoSpaceDE w:val="0"/>
        <w:autoSpaceDN w:val="0"/>
        <w:adjustRightInd w:val="0"/>
        <w:spacing w:after="0" w:line="240" w:lineRule="auto"/>
        <w:jc w:val="both"/>
        <w:rPr>
          <w:rFonts w:ascii="Arial" w:hAnsi="Arial" w:cs="Arial"/>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 xml:space="preserve">15) </w:t>
      </w:r>
      <w:r w:rsidRPr="00560C0F">
        <w:rPr>
          <w:rFonts w:ascii="Arial" w:hAnsi="Arial" w:cs="Arial"/>
          <w:b/>
          <w:bCs/>
          <w:iCs/>
          <w:color w:val="000000"/>
          <w:sz w:val="24"/>
          <w:szCs w:val="24"/>
        </w:rPr>
        <w:t>Накнаду</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коришћење</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патената</w:t>
      </w:r>
      <w:r w:rsidRPr="00E00EA5">
        <w:rPr>
          <w:rFonts w:ascii="Arial" w:hAnsi="Arial" w:cs="Arial"/>
          <w:b/>
          <w:bCs/>
          <w:iCs/>
          <w:color w:val="000000"/>
          <w:sz w:val="24"/>
          <w:szCs w:val="24"/>
          <w:lang w:val="de-DE"/>
        </w:rPr>
        <w:t>,</w:t>
      </w:r>
      <w:r w:rsidR="00CD57DC"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као</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одговорност</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повреду</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заштићених</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права</w:t>
      </w:r>
      <w:r w:rsidRPr="00E00EA5">
        <w:rPr>
          <w:rFonts w:ascii="Arial" w:hAnsi="Arial" w:cs="Arial"/>
          <w:b/>
          <w:bCs/>
          <w:iCs/>
          <w:color w:val="000000"/>
          <w:sz w:val="24"/>
          <w:szCs w:val="24"/>
          <w:lang w:val="de-DE"/>
        </w:rPr>
        <w:t xml:space="preserve"> </w:t>
      </w:r>
      <w:r w:rsidRPr="00560C0F">
        <w:rPr>
          <w:rFonts w:ascii="Arial" w:hAnsi="Arial" w:cs="Arial"/>
          <w:b/>
          <w:bCs/>
          <w:iCs/>
          <w:color w:val="000000"/>
          <w:sz w:val="24"/>
          <w:szCs w:val="24"/>
        </w:rPr>
        <w:t>интелектуалне</w:t>
      </w:r>
      <w:r w:rsidR="00CD57DC"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својине</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трећих</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лица</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сноси</w:t>
      </w:r>
      <w:r w:rsidRPr="00E00EA5">
        <w:rPr>
          <w:rFonts w:ascii="Arial" w:hAnsi="Arial" w:cs="Arial"/>
          <w:b/>
          <w:bCs/>
          <w:iCs/>
          <w:color w:val="000000"/>
          <w:sz w:val="24"/>
          <w:szCs w:val="24"/>
          <w:lang w:val="de-DE"/>
        </w:rPr>
        <w:t xml:space="preserve"> </w:t>
      </w:r>
      <w:r w:rsidRPr="00CD57DC">
        <w:rPr>
          <w:rFonts w:ascii="Arial" w:hAnsi="Arial" w:cs="Arial"/>
          <w:b/>
          <w:bCs/>
          <w:iCs/>
          <w:color w:val="000000"/>
          <w:sz w:val="24"/>
          <w:szCs w:val="24"/>
        </w:rPr>
        <w:t>понуђач</w:t>
      </w:r>
      <w:r w:rsidRPr="00E00EA5">
        <w:rPr>
          <w:rFonts w:ascii="Arial" w:hAnsi="Arial" w:cs="Arial"/>
          <w:b/>
          <w:bCs/>
          <w:iCs/>
          <w:color w:val="000000"/>
          <w:sz w:val="24"/>
          <w:szCs w:val="24"/>
          <w:lang w:val="de-DE"/>
        </w:rPr>
        <w:t>;</w:t>
      </w:r>
    </w:p>
    <w:p w:rsidR="00CD57DC" w:rsidRPr="00E00EA5" w:rsidRDefault="00CD57DC" w:rsidP="00165B37">
      <w:pPr>
        <w:autoSpaceDE w:val="0"/>
        <w:autoSpaceDN w:val="0"/>
        <w:adjustRightInd w:val="0"/>
        <w:spacing w:after="0" w:line="240" w:lineRule="auto"/>
        <w:jc w:val="both"/>
        <w:rPr>
          <w:rFonts w:ascii="Arial" w:hAnsi="Arial" w:cs="Arial"/>
          <w:b/>
          <w:bCs/>
          <w:iCs/>
          <w:color w:val="000000"/>
          <w:sz w:val="24"/>
          <w:szCs w:val="24"/>
          <w:lang w:val="de-DE"/>
        </w:rPr>
      </w:pPr>
    </w:p>
    <w:p w:rsidR="00571717" w:rsidRPr="00E00EA5" w:rsidRDefault="00571717" w:rsidP="00165B37">
      <w:pPr>
        <w:autoSpaceDE w:val="0"/>
        <w:autoSpaceDN w:val="0"/>
        <w:adjustRightInd w:val="0"/>
        <w:spacing w:after="0" w:line="240" w:lineRule="auto"/>
        <w:jc w:val="both"/>
        <w:rPr>
          <w:rFonts w:ascii="Arial" w:hAnsi="Arial" w:cs="Arial"/>
          <w:b/>
          <w:bCs/>
          <w:iCs/>
          <w:color w:val="000000"/>
          <w:sz w:val="24"/>
          <w:szCs w:val="24"/>
          <w:lang w:val="de-DE"/>
        </w:rPr>
      </w:pPr>
      <w:r w:rsidRPr="00E00EA5">
        <w:rPr>
          <w:rFonts w:ascii="Arial" w:hAnsi="Arial" w:cs="Arial"/>
          <w:b/>
          <w:bCs/>
          <w:iCs/>
          <w:color w:val="000000"/>
          <w:sz w:val="24"/>
          <w:szCs w:val="24"/>
          <w:lang w:val="de-DE"/>
        </w:rPr>
        <w:t>16)</w:t>
      </w:r>
      <w:r w:rsidR="00E70DCA"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Обавештење</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о</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начину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и</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року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подношења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захтева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заштиту</w:t>
      </w:r>
      <w:r w:rsidRPr="00E00EA5">
        <w:rPr>
          <w:rFonts w:ascii="Arial" w:hAnsi="Arial" w:cs="Arial"/>
          <w:b/>
          <w:bCs/>
          <w:iCs/>
          <w:color w:val="000000"/>
          <w:sz w:val="24"/>
          <w:szCs w:val="24"/>
          <w:lang w:val="de-DE"/>
        </w:rPr>
        <w:t xml:space="preserve"> </w:t>
      </w:r>
      <w:r w:rsidRPr="00D95F44">
        <w:rPr>
          <w:rFonts w:ascii="Arial" w:hAnsi="Arial" w:cs="Arial"/>
          <w:b/>
          <w:bCs/>
          <w:iCs/>
          <w:color w:val="000000"/>
          <w:sz w:val="24"/>
          <w:szCs w:val="24"/>
        </w:rPr>
        <w:t>права</w:t>
      </w:r>
      <w:r w:rsidRPr="00E00EA5">
        <w:rPr>
          <w:rFonts w:ascii="Arial" w:hAnsi="Arial" w:cs="Arial"/>
          <w:b/>
          <w:bCs/>
          <w:iCs/>
          <w:color w:val="000000"/>
          <w:sz w:val="24"/>
          <w:szCs w:val="24"/>
          <w:lang w:val="de-DE"/>
        </w:rPr>
        <w:t>:</w:t>
      </w:r>
    </w:p>
    <w:p w:rsidR="001419DC" w:rsidRPr="001419DC" w:rsidRDefault="001419DC" w:rsidP="001419DC">
      <w:pPr>
        <w:spacing w:after="0" w:line="240" w:lineRule="auto"/>
        <w:jc w:val="both"/>
        <w:rPr>
          <w:rFonts w:ascii="Arial" w:hAnsi="Arial" w:cs="Arial"/>
          <w:b/>
          <w:bCs/>
          <w:sz w:val="24"/>
          <w:szCs w:val="24"/>
          <w:lang w:val="sr-Cyrl-CS"/>
        </w:rPr>
      </w:pPr>
      <w:r w:rsidRPr="001419DC">
        <w:rPr>
          <w:rFonts w:ascii="Arial" w:hAnsi="Arial" w:cs="Arial"/>
          <w:sz w:val="24"/>
          <w:szCs w:val="24"/>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1419DC" w:rsidRPr="001419DC" w:rsidRDefault="001419DC" w:rsidP="001419DC">
      <w:pPr>
        <w:spacing w:after="0" w:line="240" w:lineRule="auto"/>
        <w:jc w:val="both"/>
        <w:rPr>
          <w:rFonts w:ascii="Arial" w:hAnsi="Arial" w:cs="Arial"/>
          <w:bCs/>
          <w:sz w:val="24"/>
          <w:szCs w:val="24"/>
          <w:lang w:val="sr-Cyrl-CS"/>
        </w:rPr>
      </w:pPr>
      <w:r w:rsidRPr="001419DC">
        <w:rPr>
          <w:rFonts w:ascii="Arial" w:hAnsi="Arial" w:cs="Arial"/>
          <w:bCs/>
          <w:sz w:val="24"/>
          <w:szCs w:val="24"/>
          <w:lang w:val="sr-Cyrl-CS"/>
        </w:rPr>
        <w:t>Захтев за заштиту права подноси се наручиоцу, а копија се истовремено доставља Републичкој комисији</w:t>
      </w:r>
      <w:r w:rsidRPr="001419DC">
        <w:rPr>
          <w:rFonts w:ascii="Arial" w:hAnsi="Arial" w:cs="Arial"/>
          <w:sz w:val="24"/>
          <w:szCs w:val="24"/>
          <w:lang w:val="sr-Cyrl-CS"/>
        </w:rPr>
        <w:t xml:space="preserve"> за заштиту права у поступцима јавних набавки (у даљем тексту: Републичка комисија)</w:t>
      </w:r>
      <w:r w:rsidRPr="001419DC">
        <w:rPr>
          <w:rFonts w:ascii="Arial" w:hAnsi="Arial" w:cs="Arial"/>
          <w:bCs/>
          <w:sz w:val="24"/>
          <w:szCs w:val="24"/>
          <w:lang w:val="sr-Cyrl-CS"/>
        </w:rPr>
        <w:t xml:space="preserve">. </w:t>
      </w:r>
    </w:p>
    <w:p w:rsidR="001419DC" w:rsidRPr="001419DC" w:rsidRDefault="001419DC" w:rsidP="001419DC">
      <w:pPr>
        <w:spacing w:after="0" w:line="240" w:lineRule="auto"/>
        <w:ind w:firstLine="708"/>
        <w:jc w:val="both"/>
        <w:rPr>
          <w:rFonts w:ascii="Arial" w:eastAsia="TimesNewRomanPSMT" w:hAnsi="Arial" w:cs="Arial"/>
          <w:bCs/>
          <w:sz w:val="24"/>
          <w:szCs w:val="24"/>
          <w:lang w:val="ru-RU"/>
        </w:rPr>
      </w:pPr>
    </w:p>
    <w:p w:rsidR="001419DC" w:rsidRPr="001419DC" w:rsidRDefault="001419DC" w:rsidP="001419DC">
      <w:pPr>
        <w:spacing w:after="0" w:line="240" w:lineRule="auto"/>
        <w:jc w:val="both"/>
        <w:rPr>
          <w:rFonts w:ascii="Arial" w:hAnsi="Arial" w:cs="Arial"/>
          <w:sz w:val="24"/>
          <w:szCs w:val="24"/>
          <w:lang w:val="sr-Cyrl-CS"/>
        </w:rPr>
      </w:pPr>
      <w:r w:rsidRPr="001419DC">
        <w:rPr>
          <w:rFonts w:ascii="Arial" w:eastAsia="TimesNewRomanPSMT" w:hAnsi="Arial" w:cs="Arial"/>
          <w:bCs/>
          <w:sz w:val="24"/>
          <w:szCs w:val="24"/>
          <w:lang w:val="ru-RU"/>
        </w:rPr>
        <w:t>Захтев за заштиту права се доставља непосредно, електронском поштом</w:t>
      </w:r>
      <w:r w:rsidRPr="001419DC">
        <w:rPr>
          <w:rFonts w:ascii="Arial" w:eastAsia="Times New Roman" w:hAnsi="Arial" w:cs="Arial"/>
          <w:sz w:val="24"/>
          <w:szCs w:val="24"/>
          <w:lang w:val="sr-Cyrl-CS"/>
        </w:rPr>
        <w:t xml:space="preserve"> на </w:t>
      </w:r>
      <w:r w:rsidRPr="001419DC">
        <w:rPr>
          <w:rFonts w:ascii="Arial" w:eastAsia="Times New Roman" w:hAnsi="Arial" w:cs="Arial"/>
          <w:iCs/>
          <w:sz w:val="24"/>
          <w:szCs w:val="24"/>
        </w:rPr>
        <w:t>e</w:t>
      </w:r>
      <w:r w:rsidRPr="001419DC">
        <w:rPr>
          <w:rFonts w:ascii="Arial" w:eastAsia="Times New Roman" w:hAnsi="Arial" w:cs="Arial"/>
          <w:iCs/>
          <w:sz w:val="24"/>
          <w:szCs w:val="24"/>
          <w:lang w:val="ru-RU"/>
        </w:rPr>
        <w:t>-</w:t>
      </w:r>
      <w:r w:rsidRPr="001419DC">
        <w:rPr>
          <w:rFonts w:ascii="Arial" w:eastAsia="Times New Roman" w:hAnsi="Arial" w:cs="Arial"/>
          <w:iCs/>
          <w:sz w:val="24"/>
          <w:szCs w:val="24"/>
        </w:rPr>
        <w:t>mail</w:t>
      </w:r>
      <w:r w:rsidRPr="001419DC">
        <w:rPr>
          <w:rFonts w:ascii="Arial" w:eastAsia="Times New Roman" w:hAnsi="Arial" w:cs="Arial"/>
          <w:iCs/>
          <w:sz w:val="24"/>
          <w:szCs w:val="24"/>
          <w:lang w:val="sr-Cyrl-CS"/>
        </w:rPr>
        <w:t xml:space="preserve">: </w:t>
      </w:r>
      <w:r w:rsidRPr="001419DC">
        <w:rPr>
          <w:rFonts w:ascii="Arial" w:hAnsi="Arial" w:cs="Arial"/>
          <w:i/>
          <w:sz w:val="24"/>
          <w:szCs w:val="24"/>
        </w:rPr>
        <w:t>ouzabari</w:t>
      </w:r>
      <w:r w:rsidRPr="001419DC">
        <w:rPr>
          <w:rFonts w:ascii="Arial" w:hAnsi="Arial" w:cs="Arial"/>
          <w:i/>
          <w:sz w:val="24"/>
          <w:szCs w:val="24"/>
          <w:lang w:val="sr-Cyrl-CS"/>
        </w:rPr>
        <w:t>.</w:t>
      </w:r>
      <w:r w:rsidRPr="001419DC">
        <w:rPr>
          <w:rFonts w:ascii="Arial" w:hAnsi="Arial" w:cs="Arial"/>
          <w:i/>
          <w:sz w:val="24"/>
          <w:szCs w:val="24"/>
        </w:rPr>
        <w:t>investicije</w:t>
      </w:r>
      <w:r w:rsidRPr="001419DC">
        <w:rPr>
          <w:rFonts w:ascii="Arial" w:hAnsi="Arial" w:cs="Arial"/>
          <w:i/>
          <w:sz w:val="24"/>
          <w:szCs w:val="24"/>
          <w:lang w:val="sr-Cyrl-CS"/>
        </w:rPr>
        <w:t>@</w:t>
      </w:r>
      <w:r w:rsidRPr="001419DC">
        <w:rPr>
          <w:rFonts w:ascii="Arial" w:hAnsi="Arial" w:cs="Arial"/>
          <w:i/>
          <w:sz w:val="24"/>
          <w:szCs w:val="24"/>
        </w:rPr>
        <w:t>gmail</w:t>
      </w:r>
      <w:r w:rsidRPr="001419DC">
        <w:rPr>
          <w:rFonts w:ascii="Arial" w:hAnsi="Arial" w:cs="Arial"/>
          <w:i/>
          <w:sz w:val="24"/>
          <w:szCs w:val="24"/>
          <w:lang w:val="sr-Cyrl-CS"/>
        </w:rPr>
        <w:t>.</w:t>
      </w:r>
      <w:r w:rsidRPr="001419DC">
        <w:rPr>
          <w:rFonts w:ascii="Arial" w:hAnsi="Arial" w:cs="Arial"/>
          <w:i/>
          <w:sz w:val="24"/>
          <w:szCs w:val="24"/>
        </w:rPr>
        <w:t>com</w:t>
      </w:r>
      <w:r w:rsidRPr="001419DC">
        <w:rPr>
          <w:rFonts w:ascii="Arial" w:hAnsi="Arial" w:cs="Arial"/>
          <w:sz w:val="24"/>
          <w:szCs w:val="24"/>
          <w:lang w:val="sr-Cyrl-CS"/>
        </w:rPr>
        <w:t xml:space="preserve"> или препорученом пошиљком са повратницом на адресу наручиоца </w:t>
      </w:r>
      <w:r w:rsidRPr="001419DC">
        <w:rPr>
          <w:rFonts w:ascii="Arial" w:hAnsi="Arial" w:cs="Arial"/>
          <w:i/>
          <w:sz w:val="24"/>
          <w:szCs w:val="24"/>
          <w:lang w:val="sr-Cyrl-CS"/>
        </w:rPr>
        <w:t>Општинска управа општине Жабари, ул. Кнеза Милоша 103, 12374 Жабари</w:t>
      </w:r>
      <w:r w:rsidRPr="001419DC">
        <w:rPr>
          <w:rFonts w:ascii="Arial" w:hAnsi="Arial" w:cs="Arial"/>
          <w:sz w:val="24"/>
          <w:szCs w:val="24"/>
          <w:lang w:val="sr-Cyrl-CS"/>
        </w:rPr>
        <w:t>.</w:t>
      </w:r>
    </w:p>
    <w:p w:rsidR="001419DC" w:rsidRPr="001419DC" w:rsidRDefault="001419DC" w:rsidP="001419DC">
      <w:pPr>
        <w:autoSpaceDE w:val="0"/>
        <w:autoSpaceDN w:val="0"/>
        <w:adjustRightInd w:val="0"/>
        <w:spacing w:after="0" w:line="240" w:lineRule="auto"/>
        <w:jc w:val="both"/>
        <w:rPr>
          <w:rFonts w:ascii="Arial" w:hAnsi="Arial" w:cs="Arial"/>
          <w:bCs/>
          <w:sz w:val="24"/>
          <w:szCs w:val="24"/>
          <w:lang w:val="sr-Cyrl-CS"/>
        </w:rPr>
      </w:pPr>
      <w:r w:rsidRPr="001419DC">
        <w:rPr>
          <w:rFonts w:ascii="Arial" w:hAnsi="Arial" w:cs="Arial"/>
          <w:sz w:val="24"/>
          <w:szCs w:val="24"/>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419DC">
        <w:rPr>
          <w:rFonts w:ascii="Arial" w:hAnsi="Arial" w:cs="Arial"/>
          <w:color w:val="FF0000"/>
          <w:sz w:val="24"/>
          <w:szCs w:val="24"/>
          <w:lang w:val="sr-Cyrl-CS"/>
        </w:rPr>
        <w:t xml:space="preserve"> </w:t>
      </w:r>
      <w:r w:rsidRPr="001419DC">
        <w:rPr>
          <w:rFonts w:ascii="Arial" w:hAnsi="Arial" w:cs="Arial"/>
          <w:sz w:val="24"/>
          <w:szCs w:val="24"/>
          <w:lang w:val="sr-Cyrl-CS"/>
        </w:rPr>
        <w:t>и на својој интернет страници, најкасније у року од два дана од дана пријема захтева.</w:t>
      </w:r>
    </w:p>
    <w:p w:rsidR="001419DC" w:rsidRPr="001419DC" w:rsidRDefault="001419DC" w:rsidP="001419DC">
      <w:pPr>
        <w:spacing w:after="0" w:line="240" w:lineRule="auto"/>
        <w:jc w:val="both"/>
        <w:rPr>
          <w:rFonts w:ascii="Arial" w:hAnsi="Arial" w:cs="Arial"/>
          <w:sz w:val="24"/>
          <w:szCs w:val="24"/>
          <w:lang w:val="sr-Cyrl-CS"/>
        </w:rPr>
      </w:pPr>
      <w:r w:rsidRPr="001419DC">
        <w:rPr>
          <w:rFonts w:ascii="Arial" w:hAnsi="Arial" w:cs="Arial"/>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1419DC" w:rsidRPr="001419DC" w:rsidRDefault="001419DC" w:rsidP="001419DC">
      <w:pPr>
        <w:spacing w:after="0" w:line="240" w:lineRule="auto"/>
        <w:jc w:val="both"/>
        <w:rPr>
          <w:rFonts w:ascii="Arial" w:hAnsi="Arial" w:cs="Arial"/>
          <w:color w:val="FF0000"/>
          <w:sz w:val="24"/>
          <w:szCs w:val="24"/>
          <w:lang w:val="sr-Cyrl-CS"/>
        </w:rPr>
      </w:pPr>
      <w:r w:rsidRPr="001419DC">
        <w:rPr>
          <w:rFonts w:ascii="Arial" w:hAnsi="Arial" w:cs="Arial"/>
          <w:sz w:val="24"/>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w:t>
      </w:r>
      <w:r w:rsidRPr="001419DC">
        <w:rPr>
          <w:rFonts w:ascii="Arial" w:hAnsi="Arial" w:cs="Arial"/>
          <w:sz w:val="24"/>
          <w:szCs w:val="24"/>
          <w:lang w:val="sr-Cyrl-CS"/>
        </w:rPr>
        <w:lastRenderedPageBreak/>
        <w:t>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5 дана од дана објављивања одлуке на Порталу јавних набавки.</w:t>
      </w:r>
      <w:r w:rsidRPr="001419DC">
        <w:rPr>
          <w:rFonts w:ascii="Arial" w:hAnsi="Arial" w:cs="Arial"/>
          <w:color w:val="FF0000"/>
          <w:sz w:val="24"/>
          <w:szCs w:val="24"/>
          <w:lang w:val="sr-Cyrl-CS"/>
        </w:rPr>
        <w:t xml:space="preserve"> </w:t>
      </w:r>
    </w:p>
    <w:p w:rsidR="001419DC" w:rsidRPr="001419DC" w:rsidRDefault="001419DC" w:rsidP="001419DC">
      <w:pPr>
        <w:spacing w:after="0" w:line="240" w:lineRule="auto"/>
        <w:jc w:val="both"/>
        <w:rPr>
          <w:rFonts w:ascii="Arial" w:hAnsi="Arial" w:cs="Arial"/>
          <w:sz w:val="24"/>
          <w:szCs w:val="24"/>
          <w:lang w:val="sr-Cyrl-CS"/>
        </w:rPr>
      </w:pPr>
      <w:r w:rsidRPr="001419DC">
        <w:rPr>
          <w:rFonts w:ascii="Arial" w:hAnsi="Arial" w:cs="Arial"/>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419DC" w:rsidRPr="001419DC" w:rsidRDefault="001419DC" w:rsidP="001419DC">
      <w:pPr>
        <w:spacing w:after="0" w:line="240" w:lineRule="auto"/>
        <w:jc w:val="both"/>
        <w:rPr>
          <w:rFonts w:ascii="Arial" w:hAnsi="Arial" w:cs="Arial"/>
          <w:sz w:val="24"/>
          <w:szCs w:val="24"/>
          <w:lang w:val="sr-Cyrl-CS"/>
        </w:rPr>
      </w:pPr>
      <w:r w:rsidRPr="001419DC">
        <w:rPr>
          <w:rFonts w:ascii="Arial" w:hAnsi="Arial" w:cs="Arial"/>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19DC" w:rsidRPr="001419DC" w:rsidRDefault="001419DC" w:rsidP="001419DC">
      <w:pPr>
        <w:spacing w:after="0" w:line="240" w:lineRule="auto"/>
        <w:jc w:val="both"/>
        <w:rPr>
          <w:rFonts w:ascii="Arial" w:hAnsi="Arial" w:cs="Arial"/>
          <w:sz w:val="24"/>
          <w:szCs w:val="24"/>
          <w:lang w:val="sr-Cyrl-CS"/>
        </w:rPr>
      </w:pPr>
      <w:r w:rsidRPr="001419DC">
        <w:rPr>
          <w:rFonts w:ascii="Arial" w:hAnsi="Arial" w:cs="Arial"/>
          <w:sz w:val="24"/>
          <w:szCs w:val="24"/>
          <w:lang w:val="sr-Cyrl-CS"/>
        </w:rPr>
        <w:t>Захтев за заштиту права не задржава даље активности наручиоца у поступку јавне набавке у складу са одредбама члана 150. овог ЗЈН.</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Захтев за заштиту права мора да садржи: </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1) назив и адресу подносиоца захтева и лице за контакт;</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2) назив и адресу наручиоца; </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3)податке о јавној набавци која је предмет захтева, односно о одлуци наручиоца; </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4) повреде прописа којима се уређује поступак јавне набавке;</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5) чињенице и доказе којима се повреде доказују; </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6) потврду о уплати таксе из члана 156. овог ЗЈН;</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7) потпис подносиоца. </w:t>
      </w:r>
    </w:p>
    <w:p w:rsidR="001419DC" w:rsidRPr="001419DC" w:rsidRDefault="001419DC" w:rsidP="001419DC">
      <w:pPr>
        <w:spacing w:after="0" w:line="240" w:lineRule="auto"/>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419DC" w:rsidRPr="001419DC" w:rsidRDefault="001419DC" w:rsidP="001419DC">
      <w:pPr>
        <w:spacing w:after="0" w:line="240" w:lineRule="auto"/>
        <w:ind w:firstLine="708"/>
        <w:jc w:val="both"/>
        <w:rPr>
          <w:rFonts w:ascii="Arial" w:eastAsia="Times New Roman" w:hAnsi="Arial" w:cs="Arial"/>
          <w:b/>
          <w:sz w:val="24"/>
          <w:szCs w:val="24"/>
          <w:lang w:val="ru-RU"/>
        </w:rPr>
      </w:pPr>
      <w:r w:rsidRPr="001419DC">
        <w:rPr>
          <w:rFonts w:ascii="Arial" w:eastAsia="Times New Roman" w:hAnsi="Arial" w:cs="Arial"/>
          <w:sz w:val="24"/>
          <w:szCs w:val="24"/>
          <w:lang w:val="ru-RU"/>
        </w:rPr>
        <w:t xml:space="preserve">1. </w:t>
      </w:r>
      <w:r w:rsidRPr="001419DC">
        <w:rPr>
          <w:rFonts w:ascii="Arial" w:eastAsia="Times New Roman" w:hAnsi="Arial" w:cs="Arial"/>
          <w:b/>
          <w:sz w:val="24"/>
          <w:szCs w:val="24"/>
          <w:lang w:val="ru-RU"/>
        </w:rPr>
        <w:t xml:space="preserve">Потврда о извршеној уплати таксе из члана 156. ЗЈН која садржи следеће елементе: </w:t>
      </w:r>
    </w:p>
    <w:p w:rsidR="001419DC" w:rsidRPr="001419DC" w:rsidRDefault="001419DC" w:rsidP="001419DC">
      <w:pPr>
        <w:spacing w:after="0" w:line="240" w:lineRule="auto"/>
        <w:ind w:firstLine="708"/>
        <w:jc w:val="both"/>
        <w:rPr>
          <w:rFonts w:ascii="Arial" w:eastAsia="Times New Roman" w:hAnsi="Arial" w:cs="Arial"/>
          <w:sz w:val="24"/>
          <w:szCs w:val="24"/>
          <w:lang w:val="ru-RU"/>
        </w:rPr>
      </w:pPr>
      <w:r w:rsidRPr="001419DC">
        <w:rPr>
          <w:rFonts w:ascii="Arial" w:eastAsia="Times New Roman" w:hAnsi="Arial" w:cs="Arial"/>
          <w:sz w:val="24"/>
          <w:szCs w:val="24"/>
          <w:lang w:val="ru-RU"/>
        </w:rPr>
        <w:t xml:space="preserve">(1) да буде издата од стране банке и да садржи печат банке; </w:t>
      </w:r>
    </w:p>
    <w:p w:rsidR="001419DC" w:rsidRPr="001419DC" w:rsidRDefault="001419DC" w:rsidP="001419DC">
      <w:pPr>
        <w:spacing w:after="0" w:line="240" w:lineRule="auto"/>
        <w:ind w:firstLine="708"/>
        <w:jc w:val="both"/>
        <w:rPr>
          <w:rFonts w:ascii="Arial" w:eastAsia="Times New Roman" w:hAnsi="Arial" w:cs="Arial"/>
          <w:sz w:val="24"/>
          <w:szCs w:val="24"/>
          <w:lang w:val="ru-RU"/>
        </w:rPr>
      </w:pPr>
      <w:r w:rsidRPr="001419DC">
        <w:rPr>
          <w:rFonts w:ascii="Arial" w:eastAsia="Times New Roman"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(3) износ таксе из члана 156. ЗЈН чија се уплата врши - </w:t>
      </w:r>
      <w:r w:rsidRPr="001419DC">
        <w:rPr>
          <w:rFonts w:ascii="Arial" w:eastAsia="Times New Roman" w:hAnsi="Arial" w:cs="Arial"/>
          <w:sz w:val="24"/>
          <w:szCs w:val="24"/>
          <w:lang w:val="sr-Cyrl-CS"/>
        </w:rPr>
        <w:t xml:space="preserve"> 60.000,00 динара</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(4) број рачуна: 840-30678845-06;</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(5) шифру плаћања: 153 или 253; </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(6) позив на број: подаци о броју или ознаци јавне набавке поводом које се подноси захтев за заштиту права;</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(7) сврха: ЗЗП</w:t>
      </w:r>
      <w:r w:rsidRPr="001419DC">
        <w:rPr>
          <w:rFonts w:ascii="Arial" w:eastAsia="Times New Roman" w:hAnsi="Arial" w:cs="Arial"/>
          <w:sz w:val="24"/>
          <w:szCs w:val="24"/>
          <w:lang w:val="sr-Cyrl-CS"/>
        </w:rPr>
        <w:t xml:space="preserve">; </w:t>
      </w:r>
      <w:r w:rsidRPr="001419DC">
        <w:rPr>
          <w:rFonts w:ascii="Arial" w:eastAsia="TimesNewRomanPSMT" w:hAnsi="Arial" w:cs="Arial"/>
          <w:bCs/>
          <w:sz w:val="24"/>
          <w:szCs w:val="24"/>
          <w:lang w:val="sr-Cyrl-CS"/>
        </w:rPr>
        <w:t>Општинска управа општине Жабари</w:t>
      </w:r>
      <w:r w:rsidRPr="001419DC">
        <w:rPr>
          <w:rFonts w:ascii="Arial" w:eastAsia="Times New Roman" w:hAnsi="Arial" w:cs="Arial"/>
          <w:sz w:val="24"/>
          <w:szCs w:val="24"/>
          <w:lang w:val="ru-RU"/>
        </w:rPr>
        <w:t>; јавна набавка</w:t>
      </w:r>
      <w:r w:rsidRPr="001419DC">
        <w:rPr>
          <w:rFonts w:ascii="Arial" w:eastAsia="Times New Roman" w:hAnsi="Arial" w:cs="Arial"/>
          <w:sz w:val="24"/>
          <w:szCs w:val="24"/>
          <w:lang w:val="sr-Cyrl-CS"/>
        </w:rPr>
        <w:t xml:space="preserve"> </w:t>
      </w:r>
      <w:r>
        <w:rPr>
          <w:rFonts w:ascii="Arial" w:hAnsi="Arial" w:cs="Arial"/>
          <w:b/>
          <w:sz w:val="24"/>
          <w:szCs w:val="24"/>
          <w:lang w:val="sr-Cyrl-CS"/>
        </w:rPr>
        <w:t>30</w:t>
      </w:r>
      <w:r w:rsidRPr="001419DC">
        <w:rPr>
          <w:rFonts w:ascii="Arial" w:hAnsi="Arial" w:cs="Arial"/>
          <w:b/>
          <w:sz w:val="24"/>
          <w:szCs w:val="24"/>
          <w:lang w:val="sr-Cyrl-CS"/>
        </w:rPr>
        <w:t>/2019</w:t>
      </w:r>
      <w:r w:rsidRPr="001419DC">
        <w:rPr>
          <w:rFonts w:ascii="Arial" w:eastAsia="Times New Roman" w:hAnsi="Arial" w:cs="Arial"/>
          <w:i/>
          <w:iCs/>
          <w:sz w:val="24"/>
          <w:szCs w:val="24"/>
          <w:lang w:val="sr-Cyrl-CS"/>
        </w:rPr>
        <w:t>;</w:t>
      </w:r>
      <w:r w:rsidRPr="001419DC">
        <w:rPr>
          <w:rFonts w:ascii="Arial" w:eastAsia="Times New Roman" w:hAnsi="Arial" w:cs="Arial"/>
          <w:sz w:val="24"/>
          <w:szCs w:val="24"/>
          <w:lang w:val="ru-RU"/>
        </w:rPr>
        <w:t xml:space="preserve"> </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(8) корисник: буџет Републике Србије;</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(9) назив уплатиоца, односно назив подносиоца захтева за заштиту права за којег је извршена уплата таксе; </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ru-RU"/>
        </w:rPr>
        <w:t xml:space="preserve">(10) потпис овлашћеног лица банке, </w:t>
      </w:r>
      <w:r w:rsidRPr="001419DC">
        <w:rPr>
          <w:rFonts w:ascii="Arial" w:eastAsia="Times New Roman" w:hAnsi="Arial" w:cs="Arial"/>
          <w:b/>
          <w:sz w:val="24"/>
          <w:szCs w:val="24"/>
          <w:lang w:val="ru-RU"/>
        </w:rPr>
        <w:t>или</w:t>
      </w:r>
      <w:r w:rsidRPr="001419DC">
        <w:rPr>
          <w:rFonts w:ascii="Arial" w:eastAsia="Times New Roman" w:hAnsi="Arial" w:cs="Arial"/>
          <w:sz w:val="24"/>
          <w:szCs w:val="24"/>
          <w:lang w:val="ru-RU"/>
        </w:rPr>
        <w:t xml:space="preserve"> </w:t>
      </w:r>
    </w:p>
    <w:p w:rsidR="001419DC" w:rsidRPr="001419DC" w:rsidRDefault="001419DC" w:rsidP="001419DC">
      <w:pPr>
        <w:spacing w:after="0" w:line="240" w:lineRule="auto"/>
        <w:ind w:firstLine="708"/>
        <w:jc w:val="both"/>
        <w:rPr>
          <w:rFonts w:ascii="Arial" w:eastAsia="Times New Roman" w:hAnsi="Arial" w:cs="Arial"/>
          <w:sz w:val="24"/>
          <w:szCs w:val="24"/>
          <w:lang w:val="sr-Cyrl-CS"/>
        </w:rPr>
      </w:pPr>
    </w:p>
    <w:p w:rsidR="001419DC" w:rsidRPr="001419DC"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sr-Cyrl-CS"/>
        </w:rPr>
        <w:lastRenderedPageBreak/>
        <w:t xml:space="preserve">2. </w:t>
      </w:r>
      <w:r w:rsidRPr="001419DC">
        <w:rPr>
          <w:rFonts w:ascii="Arial" w:eastAsia="Times New Roman" w:hAnsi="Arial" w:cs="Arial"/>
          <w:b/>
          <w:sz w:val="24"/>
          <w:szCs w:val="24"/>
          <w:lang w:val="ru-RU"/>
        </w:rPr>
        <w:t>Налог за уплату,</w:t>
      </w:r>
      <w:r w:rsidRPr="001419DC">
        <w:rPr>
          <w:rFonts w:ascii="Arial" w:eastAsia="Times New Roman" w:hAnsi="Arial" w:cs="Arial"/>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419DC">
        <w:rPr>
          <w:rFonts w:ascii="Arial" w:eastAsia="Times New Roman" w:hAnsi="Arial" w:cs="Arial"/>
          <w:b/>
          <w:sz w:val="24"/>
          <w:szCs w:val="24"/>
          <w:lang w:val="ru-RU"/>
        </w:rPr>
        <w:t>или</w:t>
      </w:r>
      <w:r w:rsidRPr="001419DC">
        <w:rPr>
          <w:rFonts w:ascii="Arial" w:eastAsia="Times New Roman" w:hAnsi="Arial" w:cs="Arial"/>
          <w:sz w:val="24"/>
          <w:szCs w:val="24"/>
          <w:lang w:val="ru-RU"/>
        </w:rPr>
        <w:t xml:space="preserve"> </w:t>
      </w:r>
    </w:p>
    <w:p w:rsidR="001419DC" w:rsidRPr="001419DC" w:rsidRDefault="001419DC" w:rsidP="001419DC">
      <w:pPr>
        <w:spacing w:after="0" w:line="240" w:lineRule="auto"/>
        <w:ind w:firstLine="708"/>
        <w:jc w:val="both"/>
        <w:rPr>
          <w:rFonts w:ascii="Arial" w:eastAsia="Times New Roman" w:hAnsi="Arial" w:cs="Arial"/>
          <w:b/>
          <w:sz w:val="24"/>
          <w:szCs w:val="24"/>
          <w:lang w:val="sr-Cyrl-CS"/>
        </w:rPr>
      </w:pPr>
      <w:r w:rsidRPr="001419DC">
        <w:rPr>
          <w:rFonts w:ascii="Arial" w:eastAsia="Times New Roman" w:hAnsi="Arial" w:cs="Arial"/>
          <w:sz w:val="24"/>
          <w:szCs w:val="24"/>
          <w:lang w:val="sr-Cyrl-CS"/>
        </w:rPr>
        <w:t xml:space="preserve">3. </w:t>
      </w:r>
      <w:r w:rsidRPr="001419DC">
        <w:rPr>
          <w:rFonts w:ascii="Arial" w:eastAsia="Times New Roman" w:hAnsi="Arial" w:cs="Arial"/>
          <w:b/>
          <w:sz w:val="24"/>
          <w:szCs w:val="24"/>
          <w:lang w:val="ru-RU"/>
        </w:rPr>
        <w:t>Потврда издата од стране Републике Србије, Министарства финансија, Управе за трезор,</w:t>
      </w:r>
      <w:r w:rsidRPr="001419DC">
        <w:rPr>
          <w:rFonts w:ascii="Arial" w:eastAsia="Times New Roman" w:hAnsi="Arial" w:cs="Arial"/>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419DC">
        <w:rPr>
          <w:rFonts w:ascii="Arial" w:eastAsia="Times New Roman" w:hAnsi="Arial" w:cs="Arial"/>
          <w:b/>
          <w:sz w:val="24"/>
          <w:szCs w:val="24"/>
          <w:lang w:val="ru-RU"/>
        </w:rPr>
        <w:t xml:space="preserve"> или</w:t>
      </w:r>
    </w:p>
    <w:p w:rsidR="001419DC" w:rsidRPr="00D55509" w:rsidRDefault="001419DC" w:rsidP="001419DC">
      <w:pPr>
        <w:spacing w:after="0" w:line="240" w:lineRule="auto"/>
        <w:ind w:firstLine="708"/>
        <w:jc w:val="both"/>
        <w:rPr>
          <w:rFonts w:ascii="Arial" w:eastAsia="Times New Roman" w:hAnsi="Arial" w:cs="Arial"/>
          <w:sz w:val="24"/>
          <w:szCs w:val="24"/>
          <w:lang w:val="sr-Cyrl-CS"/>
        </w:rPr>
      </w:pPr>
      <w:r w:rsidRPr="001419DC">
        <w:rPr>
          <w:rFonts w:ascii="Arial" w:eastAsia="Times New Roman" w:hAnsi="Arial" w:cs="Arial"/>
          <w:sz w:val="24"/>
          <w:szCs w:val="24"/>
          <w:lang w:val="sr-Cyrl-CS"/>
        </w:rPr>
        <w:t xml:space="preserve">4. </w:t>
      </w:r>
      <w:r w:rsidRPr="001419DC">
        <w:rPr>
          <w:rFonts w:ascii="Arial" w:eastAsia="Times New Roman" w:hAnsi="Arial" w:cs="Arial"/>
          <w:b/>
          <w:sz w:val="24"/>
          <w:szCs w:val="24"/>
          <w:lang w:val="ru-RU"/>
        </w:rPr>
        <w:t xml:space="preserve">Потврда издата од стране Народне банке Србије, </w:t>
      </w:r>
      <w:r w:rsidRPr="001419DC">
        <w:rPr>
          <w:rFonts w:ascii="Arial" w:eastAsia="Times New Roman" w:hAnsi="Arial" w:cs="Arial"/>
          <w:sz w:val="24"/>
          <w:szCs w:val="24"/>
          <w:lang w:val="ru-RU"/>
        </w:rPr>
        <w:t xml:space="preserve">која садржи све елементе из потврде о извршеној уплати таксе из тачке 1, за подносиоце захтева за </w:t>
      </w:r>
      <w:r w:rsidRPr="00D55509">
        <w:rPr>
          <w:rFonts w:ascii="Arial" w:eastAsia="Times New Roman" w:hAnsi="Arial" w:cs="Arial"/>
          <w:sz w:val="24"/>
          <w:szCs w:val="24"/>
          <w:lang w:val="ru-RU"/>
        </w:rPr>
        <w:t>заштиту права (банке и други субјекти) који имају отворен рачун код Народне банке Србије у складу са ЗЈН и другим прописом.</w:t>
      </w:r>
    </w:p>
    <w:p w:rsidR="001419DC" w:rsidRPr="00D55509" w:rsidRDefault="001419DC" w:rsidP="001419DC">
      <w:pPr>
        <w:spacing w:after="0" w:line="240" w:lineRule="auto"/>
        <w:jc w:val="both"/>
        <w:rPr>
          <w:rFonts w:ascii="Arial" w:hAnsi="Arial" w:cs="Arial"/>
          <w:b/>
          <w:sz w:val="24"/>
          <w:szCs w:val="24"/>
          <w:lang w:val="sr-Cyrl-CS"/>
        </w:rPr>
      </w:pPr>
      <w:r w:rsidRPr="00D55509">
        <w:rPr>
          <w:rFonts w:ascii="Arial" w:eastAsia="Times New Roman" w:hAnsi="Arial" w:cs="Arial"/>
          <w:sz w:val="24"/>
          <w:szCs w:val="24"/>
          <w:lang w:val="ru-RU"/>
        </w:rPr>
        <w:t xml:space="preserve">Поступак заштите права регулисан је одредбама чл. 138. - 166. ЗЈН. </w:t>
      </w:r>
    </w:p>
    <w:p w:rsidR="001419DC" w:rsidRPr="00D55509" w:rsidRDefault="001419DC" w:rsidP="001419DC">
      <w:pPr>
        <w:autoSpaceDE w:val="0"/>
        <w:autoSpaceDN w:val="0"/>
        <w:adjustRightInd w:val="0"/>
        <w:spacing w:after="0" w:line="240" w:lineRule="auto"/>
        <w:jc w:val="both"/>
        <w:rPr>
          <w:rFonts w:ascii="Arial" w:eastAsia="Times New Roman" w:hAnsi="Arial" w:cs="Arial"/>
          <w:bCs/>
          <w:iCs/>
          <w:sz w:val="24"/>
          <w:szCs w:val="24"/>
          <w:lang w:val="sr-Cyrl-CS"/>
        </w:rPr>
      </w:pPr>
    </w:p>
    <w:p w:rsidR="001419DC" w:rsidRPr="00D55509" w:rsidRDefault="001419DC" w:rsidP="001419DC">
      <w:pPr>
        <w:spacing w:after="0" w:line="240" w:lineRule="auto"/>
        <w:rPr>
          <w:rFonts w:ascii="Arial" w:eastAsia="Times New Roman" w:hAnsi="Arial" w:cs="Arial"/>
          <w:sz w:val="24"/>
          <w:szCs w:val="24"/>
          <w:lang w:val="sr-Cyrl-CS"/>
        </w:rPr>
      </w:pPr>
      <w:r w:rsidRPr="00D55509">
        <w:rPr>
          <w:rFonts w:ascii="Arial" w:eastAsia="Times New Roman" w:hAnsi="Arial" w:cs="Arial"/>
          <w:sz w:val="24"/>
          <w:szCs w:val="24"/>
          <w:lang w:val="sr-Cyrl-CS"/>
        </w:rPr>
        <w:t>Примери попуњених налога за пренос и уплатница за уплату таксе за поднети захтев за заштиту права налази се на сајту Републичке Комисије за заштиту права у поступцима јавних набавки.</w:t>
      </w:r>
    </w:p>
    <w:p w:rsidR="001419DC" w:rsidRPr="00D55509" w:rsidRDefault="0078569A" w:rsidP="001419DC">
      <w:pPr>
        <w:spacing w:after="0" w:line="240" w:lineRule="auto"/>
        <w:rPr>
          <w:rFonts w:ascii="Arial" w:hAnsi="Arial" w:cs="Arial"/>
          <w:sz w:val="24"/>
          <w:szCs w:val="24"/>
          <w:lang w:val="sr-Cyrl-CS"/>
        </w:rPr>
      </w:pPr>
      <w:hyperlink r:id="rId9" w:history="1">
        <w:r w:rsidR="001419DC" w:rsidRPr="00D55509">
          <w:rPr>
            <w:rStyle w:val="Hyperlink"/>
            <w:rFonts w:ascii="Arial" w:hAnsi="Arial" w:cs="Arial"/>
            <w:sz w:val="24"/>
            <w:szCs w:val="24"/>
          </w:rPr>
          <w:t>http</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www</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kjn</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gov</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rs</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download</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Taksa</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popunjeni</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nalozi</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ci</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pdf</w:t>
        </w:r>
      </w:hyperlink>
    </w:p>
    <w:p w:rsidR="001419DC" w:rsidRPr="00D55509" w:rsidRDefault="001419DC" w:rsidP="001419DC">
      <w:pPr>
        <w:spacing w:after="0" w:line="240" w:lineRule="auto"/>
        <w:rPr>
          <w:rFonts w:ascii="Arial" w:hAnsi="Arial" w:cs="Arial"/>
          <w:sz w:val="24"/>
          <w:szCs w:val="24"/>
          <w:lang w:val="sr-Cyrl-CS"/>
        </w:rPr>
      </w:pPr>
      <w:r w:rsidRPr="00D55509">
        <w:rPr>
          <w:rFonts w:ascii="Arial" w:hAnsi="Arial" w:cs="Arial"/>
          <w:sz w:val="24"/>
          <w:szCs w:val="24"/>
          <w:lang w:val="sr-Cyrl-CS"/>
        </w:rPr>
        <w:t>као и упутство о уплати републичке административне таксе</w:t>
      </w:r>
    </w:p>
    <w:p w:rsidR="001419DC" w:rsidRPr="00D55509" w:rsidRDefault="0078569A" w:rsidP="001419DC">
      <w:pPr>
        <w:spacing w:after="0" w:line="240" w:lineRule="auto"/>
        <w:rPr>
          <w:rFonts w:ascii="Arial" w:hAnsi="Arial" w:cs="Arial"/>
          <w:sz w:val="24"/>
          <w:szCs w:val="24"/>
          <w:lang w:val="sr-Cyrl-CS"/>
        </w:rPr>
      </w:pPr>
      <w:hyperlink r:id="rId10" w:history="1">
        <w:r w:rsidR="001419DC" w:rsidRPr="00D55509">
          <w:rPr>
            <w:rStyle w:val="Hyperlink"/>
            <w:rFonts w:ascii="Arial" w:hAnsi="Arial" w:cs="Arial"/>
            <w:sz w:val="24"/>
            <w:szCs w:val="24"/>
          </w:rPr>
          <w:t>http</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www</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kjn</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gov</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rs</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ci</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uputstvo</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o</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uplati</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republicke</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administrativne</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takse</w:t>
        </w:r>
        <w:r w:rsidR="001419DC" w:rsidRPr="00D55509">
          <w:rPr>
            <w:rStyle w:val="Hyperlink"/>
            <w:rFonts w:ascii="Arial" w:hAnsi="Arial" w:cs="Arial"/>
            <w:sz w:val="24"/>
            <w:szCs w:val="24"/>
            <w:lang w:val="sr-Cyrl-CS"/>
          </w:rPr>
          <w:t>.</w:t>
        </w:r>
        <w:r w:rsidR="001419DC" w:rsidRPr="00D55509">
          <w:rPr>
            <w:rStyle w:val="Hyperlink"/>
            <w:rFonts w:ascii="Arial" w:hAnsi="Arial" w:cs="Arial"/>
            <w:sz w:val="24"/>
            <w:szCs w:val="24"/>
          </w:rPr>
          <w:t>html</w:t>
        </w:r>
      </w:hyperlink>
    </w:p>
    <w:p w:rsidR="001419DC" w:rsidRPr="00D55509" w:rsidRDefault="001419DC" w:rsidP="001419DC">
      <w:pPr>
        <w:spacing w:after="0" w:line="240" w:lineRule="auto"/>
        <w:jc w:val="both"/>
        <w:rPr>
          <w:rFonts w:ascii="Arial" w:hAnsi="Arial" w:cs="Arial"/>
          <w:noProof/>
          <w:sz w:val="24"/>
          <w:szCs w:val="24"/>
          <w:lang w:val="sr-Cyrl-CS"/>
        </w:rPr>
      </w:pPr>
    </w:p>
    <w:p w:rsidR="00D55509" w:rsidRPr="00D55509" w:rsidRDefault="00D55509" w:rsidP="00D55509">
      <w:pPr>
        <w:spacing w:after="0" w:line="240" w:lineRule="auto"/>
        <w:jc w:val="both"/>
        <w:rPr>
          <w:rFonts w:ascii="Arial" w:hAnsi="Arial" w:cs="Arial"/>
          <w:b/>
          <w:noProof/>
          <w:sz w:val="24"/>
          <w:szCs w:val="24"/>
          <w:lang w:val="sr-Cyrl-CS"/>
        </w:rPr>
      </w:pPr>
      <w:r w:rsidRPr="00D55509">
        <w:rPr>
          <w:rFonts w:ascii="Arial" w:hAnsi="Arial" w:cs="Arial"/>
          <w:b/>
          <w:noProof/>
          <w:sz w:val="24"/>
          <w:szCs w:val="24"/>
          <w:lang w:val="sr-Cyrl-CS"/>
        </w:rPr>
        <w:t xml:space="preserve">17. Рок у којем ће уговор бити закључен </w:t>
      </w:r>
    </w:p>
    <w:p w:rsidR="00D55509" w:rsidRPr="00D55509" w:rsidRDefault="00D55509" w:rsidP="00D55509">
      <w:pPr>
        <w:spacing w:after="0" w:line="240" w:lineRule="auto"/>
        <w:jc w:val="both"/>
        <w:rPr>
          <w:rFonts w:ascii="Arial" w:hAnsi="Arial" w:cs="Arial"/>
          <w:noProof/>
          <w:sz w:val="24"/>
          <w:szCs w:val="24"/>
          <w:lang w:val="sr-Cyrl-CS"/>
        </w:rPr>
      </w:pPr>
      <w:r w:rsidRPr="00D55509">
        <w:rPr>
          <w:rFonts w:ascii="Arial" w:hAnsi="Arial" w:cs="Arial"/>
          <w:noProof/>
          <w:sz w:val="24"/>
          <w:szCs w:val="24"/>
          <w:lang w:val="sr-Cyrl-CS"/>
        </w:rPr>
        <w:t xml:space="preserve">Наручилац ће уговор о јавној набавци доставити понуђачу којем је уговор додељен у року од </w:t>
      </w:r>
      <w:r w:rsidRPr="00D55509">
        <w:rPr>
          <w:rFonts w:ascii="Arial" w:hAnsi="Arial" w:cs="Arial"/>
          <w:b/>
          <w:noProof/>
          <w:sz w:val="24"/>
          <w:szCs w:val="24"/>
          <w:lang w:val="sr-Cyrl-CS"/>
        </w:rPr>
        <w:t>осам дана</w:t>
      </w:r>
      <w:r w:rsidRPr="00D55509">
        <w:rPr>
          <w:rFonts w:ascii="Arial" w:hAnsi="Arial" w:cs="Arial"/>
          <w:noProof/>
          <w:sz w:val="24"/>
          <w:szCs w:val="24"/>
          <w:lang w:val="sr-Cyrl-CS"/>
        </w:rPr>
        <w:t xml:space="preserve"> од дана протека рока за подношење захтева за заштиту права из члана 149. Закона.</w:t>
      </w:r>
    </w:p>
    <w:p w:rsidR="00D55509" w:rsidRPr="00D55509" w:rsidRDefault="00D55509" w:rsidP="00D55509">
      <w:pPr>
        <w:spacing w:after="0" w:line="240" w:lineRule="auto"/>
        <w:jc w:val="both"/>
        <w:rPr>
          <w:rFonts w:ascii="Arial" w:hAnsi="Arial" w:cs="Arial"/>
          <w:noProof/>
          <w:sz w:val="24"/>
          <w:szCs w:val="24"/>
          <w:lang w:val="sr-Cyrl-CS"/>
        </w:rPr>
      </w:pPr>
      <w:r w:rsidRPr="00D55509">
        <w:rPr>
          <w:rFonts w:ascii="Arial" w:hAnsi="Arial" w:cs="Arial"/>
          <w:noProof/>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55509" w:rsidRPr="00D55509" w:rsidRDefault="00D55509" w:rsidP="00D55509">
      <w:pPr>
        <w:spacing w:after="0" w:line="240" w:lineRule="auto"/>
        <w:jc w:val="both"/>
        <w:rPr>
          <w:rFonts w:ascii="Arial" w:hAnsi="Arial" w:cs="Arial"/>
          <w:noProof/>
          <w:sz w:val="24"/>
          <w:szCs w:val="24"/>
          <w:lang w:val="sr-Cyrl-CS"/>
        </w:rPr>
      </w:pPr>
      <w:r w:rsidRPr="00D55509">
        <w:rPr>
          <w:rFonts w:ascii="Arial" w:hAnsi="Arial" w:cs="Arial"/>
          <w:noProof/>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привим следећим најповољнијим понуђечем. </w:t>
      </w:r>
    </w:p>
    <w:p w:rsidR="00D55509" w:rsidRPr="00D55509" w:rsidRDefault="00D55509" w:rsidP="00D55509">
      <w:pPr>
        <w:spacing w:after="0" w:line="240" w:lineRule="auto"/>
        <w:jc w:val="both"/>
        <w:rPr>
          <w:rFonts w:ascii="Arial" w:hAnsi="Arial" w:cs="Arial"/>
          <w:b/>
          <w:sz w:val="24"/>
          <w:szCs w:val="24"/>
          <w:lang w:val="sr-Cyrl-CS"/>
        </w:rPr>
      </w:pPr>
    </w:p>
    <w:p w:rsidR="00D55509" w:rsidRPr="00D55509" w:rsidRDefault="00D55509" w:rsidP="00D55509">
      <w:pPr>
        <w:spacing w:after="0" w:line="240" w:lineRule="auto"/>
        <w:jc w:val="both"/>
        <w:rPr>
          <w:rFonts w:ascii="Arial" w:hAnsi="Arial" w:cs="Arial"/>
          <w:b/>
          <w:sz w:val="24"/>
          <w:szCs w:val="24"/>
          <w:lang w:val="sr-Cyrl-CS"/>
        </w:rPr>
      </w:pPr>
      <w:r w:rsidRPr="00D55509">
        <w:rPr>
          <w:rFonts w:ascii="Arial" w:hAnsi="Arial" w:cs="Arial"/>
          <w:b/>
          <w:sz w:val="24"/>
          <w:szCs w:val="24"/>
          <w:lang w:val="sr-Cyrl-CS"/>
        </w:rPr>
        <w:t xml:space="preserve">18. Укидање обавезе употребе печата за привредна друштва и предузетнике </w:t>
      </w:r>
    </w:p>
    <w:p w:rsidR="00232C70" w:rsidRPr="00D55509" w:rsidRDefault="00D55509" w:rsidP="00D55509">
      <w:pPr>
        <w:autoSpaceDE w:val="0"/>
        <w:autoSpaceDN w:val="0"/>
        <w:adjustRightInd w:val="0"/>
        <w:spacing w:after="0" w:line="240" w:lineRule="auto"/>
        <w:jc w:val="both"/>
        <w:rPr>
          <w:rFonts w:ascii="Arial" w:hAnsi="Arial" w:cs="Arial"/>
          <w:iCs/>
          <w:color w:val="000000"/>
          <w:sz w:val="24"/>
          <w:szCs w:val="24"/>
          <w:lang w:val="sr-Cyrl-CS"/>
        </w:rPr>
      </w:pPr>
      <w:r w:rsidRPr="00D55509">
        <w:rPr>
          <w:rFonts w:ascii="Arial" w:hAnsi="Arial" w:cs="Arial"/>
          <w:sz w:val="24"/>
          <w:szCs w:val="24"/>
          <w:lang w:val="sr-Cyrl-CS"/>
        </w:rPr>
        <w:t>Измењеним одредбама члана 25. Закона о привредним друштвима („Службени гласник РС“, бр. 36/11, 99/11, 83/14- др.закон, 5/15, 44/18 и 55/18), укинута је обавезна употреба печата у пословању привредних друштава и предузетника</w:t>
      </w:r>
    </w:p>
    <w:sectPr w:rsidR="00232C70" w:rsidRPr="00D55509" w:rsidSect="00B8724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88" w:rsidRDefault="00D61F88" w:rsidP="00733B67">
      <w:pPr>
        <w:spacing w:after="0" w:line="240" w:lineRule="auto"/>
      </w:pPr>
      <w:r>
        <w:separator/>
      </w:r>
    </w:p>
  </w:endnote>
  <w:endnote w:type="continuationSeparator" w:id="1">
    <w:p w:rsidR="00D61F88" w:rsidRDefault="00D61F88" w:rsidP="0073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AC6745" w:rsidRPr="00EC2B2D" w:rsidTr="00232C70">
      <w:tc>
        <w:tcPr>
          <w:tcW w:w="8208" w:type="dxa"/>
        </w:tcPr>
        <w:p w:rsidR="00AC6745" w:rsidRPr="00590DDB" w:rsidRDefault="00AC6745" w:rsidP="00232C70">
          <w:pPr>
            <w:pStyle w:val="Footer"/>
            <w:jc w:val="right"/>
            <w:rPr>
              <w:rFonts w:ascii="Arial" w:hAnsi="Arial" w:cs="Arial"/>
              <w:b/>
              <w:bCs/>
              <w:i/>
              <w:noProof/>
              <w:color w:val="000000" w:themeColor="text1"/>
              <w:lang w:val="sr-Latn-CS"/>
            </w:rPr>
          </w:pPr>
          <w:r w:rsidRPr="00590DDB">
            <w:rPr>
              <w:rFonts w:ascii="Arial" w:hAnsi="Arial" w:cs="Arial"/>
              <w:b/>
              <w:bCs/>
              <w:i/>
              <w:noProof/>
              <w:color w:val="000000" w:themeColor="text1"/>
              <w:lang w:val="sr-Latn-CS"/>
            </w:rPr>
            <w:t>Кон</w:t>
          </w:r>
          <w:r>
            <w:rPr>
              <w:rFonts w:ascii="Arial" w:hAnsi="Arial" w:cs="Arial"/>
              <w:b/>
              <w:bCs/>
              <w:i/>
              <w:noProof/>
              <w:color w:val="000000" w:themeColor="text1"/>
              <w:lang w:val="sr-Latn-CS"/>
            </w:rPr>
            <w:t xml:space="preserve">курсна документација - ЈНМВ </w:t>
          </w:r>
          <w:r w:rsidRPr="00590DDB">
            <w:rPr>
              <w:rFonts w:ascii="Arial" w:hAnsi="Arial" w:cs="Arial"/>
              <w:b/>
              <w:bCs/>
              <w:i/>
              <w:noProof/>
              <w:color w:val="000000" w:themeColor="text1"/>
              <w:lang w:val="sr-Latn-CS"/>
            </w:rPr>
            <w:t xml:space="preserve"> бр. </w:t>
          </w:r>
          <w:r>
            <w:rPr>
              <w:rFonts w:ascii="Arial" w:eastAsia="Calibri" w:hAnsi="Arial" w:cs="Arial"/>
              <w:b/>
              <w:i/>
            </w:rPr>
            <w:t>30</w:t>
          </w:r>
          <w:r>
            <w:rPr>
              <w:rFonts w:ascii="Arial" w:eastAsia="Calibri" w:hAnsi="Arial" w:cs="Arial"/>
              <w:b/>
              <w:i/>
              <w:lang w:val="sr-Cyrl-CS"/>
            </w:rPr>
            <w:t>/2019 ПОНОВЉЕНИ ПОСТУПАК</w:t>
          </w:r>
        </w:p>
      </w:tc>
      <w:tc>
        <w:tcPr>
          <w:tcW w:w="1034" w:type="dxa"/>
        </w:tcPr>
        <w:p w:rsidR="00AC6745" w:rsidRPr="00590DDB" w:rsidRDefault="00AC6745" w:rsidP="00232C70">
          <w:pPr>
            <w:pStyle w:val="Footer"/>
            <w:jc w:val="right"/>
            <w:rPr>
              <w:rFonts w:ascii="Arial" w:hAnsi="Arial" w:cs="Arial"/>
              <w:i/>
              <w:noProof/>
              <w:color w:val="000000" w:themeColor="text1"/>
              <w:lang w:val="sr-Latn-CS"/>
            </w:rPr>
          </w:pPr>
          <w:r w:rsidRPr="00590DDB">
            <w:rPr>
              <w:rFonts w:ascii="Arial" w:hAnsi="Arial" w:cs="Arial"/>
              <w:b/>
              <w:bCs/>
              <w:i/>
              <w:noProof/>
              <w:color w:val="000000" w:themeColor="text1"/>
              <w:lang w:val="sr-Latn-CS"/>
            </w:rPr>
            <w:fldChar w:fldCharType="begin"/>
          </w:r>
          <w:r w:rsidRPr="00590DDB">
            <w:rPr>
              <w:rFonts w:ascii="Arial" w:hAnsi="Arial" w:cs="Arial"/>
              <w:b/>
              <w:bCs/>
              <w:i/>
              <w:noProof/>
              <w:color w:val="000000" w:themeColor="text1"/>
              <w:lang w:val="sr-Latn-CS"/>
            </w:rPr>
            <w:instrText xml:space="preserve"> PAGE </w:instrText>
          </w:r>
          <w:r w:rsidRPr="00590DDB">
            <w:rPr>
              <w:rFonts w:ascii="Arial" w:hAnsi="Arial" w:cs="Arial"/>
              <w:b/>
              <w:bCs/>
              <w:i/>
              <w:noProof/>
              <w:color w:val="000000" w:themeColor="text1"/>
              <w:lang w:val="sr-Latn-CS"/>
            </w:rPr>
            <w:fldChar w:fldCharType="separate"/>
          </w:r>
          <w:r>
            <w:rPr>
              <w:rFonts w:ascii="Arial" w:hAnsi="Arial" w:cs="Arial"/>
              <w:b/>
              <w:bCs/>
              <w:i/>
              <w:noProof/>
              <w:color w:val="000000" w:themeColor="text1"/>
              <w:lang w:val="sr-Latn-CS"/>
            </w:rPr>
            <w:t>43</w:t>
          </w:r>
          <w:r w:rsidRPr="00590DDB">
            <w:rPr>
              <w:rFonts w:ascii="Arial" w:hAnsi="Arial" w:cs="Arial"/>
              <w:b/>
              <w:bCs/>
              <w:i/>
              <w:noProof/>
              <w:color w:val="000000" w:themeColor="text1"/>
              <w:lang w:val="sr-Latn-CS"/>
            </w:rPr>
            <w:fldChar w:fldCharType="end"/>
          </w:r>
          <w:r w:rsidRPr="00590DDB">
            <w:rPr>
              <w:rFonts w:ascii="Arial" w:hAnsi="Arial" w:cs="Arial"/>
              <w:i/>
              <w:noProof/>
              <w:color w:val="000000" w:themeColor="text1"/>
              <w:lang w:val="sr-Latn-CS"/>
            </w:rPr>
            <w:t xml:space="preserve">/ </w:t>
          </w:r>
          <w:r w:rsidRPr="00590DDB">
            <w:rPr>
              <w:rFonts w:ascii="Arial" w:hAnsi="Arial" w:cs="Arial"/>
              <w:b/>
              <w:bCs/>
              <w:i/>
              <w:noProof/>
              <w:color w:val="000000" w:themeColor="text1"/>
              <w:lang w:val="sr-Latn-CS"/>
            </w:rPr>
            <w:fldChar w:fldCharType="begin"/>
          </w:r>
          <w:r w:rsidRPr="00590DDB">
            <w:rPr>
              <w:rFonts w:ascii="Arial" w:hAnsi="Arial" w:cs="Arial"/>
              <w:b/>
              <w:bCs/>
              <w:i/>
              <w:noProof/>
              <w:color w:val="000000" w:themeColor="text1"/>
              <w:lang w:val="sr-Latn-CS"/>
            </w:rPr>
            <w:instrText xml:space="preserve"> NUMPAGES \*Arabic </w:instrText>
          </w:r>
          <w:r w:rsidRPr="00590DDB">
            <w:rPr>
              <w:rFonts w:ascii="Arial" w:hAnsi="Arial" w:cs="Arial"/>
              <w:b/>
              <w:bCs/>
              <w:i/>
              <w:noProof/>
              <w:color w:val="000000" w:themeColor="text1"/>
              <w:lang w:val="sr-Latn-CS"/>
            </w:rPr>
            <w:fldChar w:fldCharType="separate"/>
          </w:r>
          <w:r>
            <w:rPr>
              <w:rFonts w:ascii="Arial" w:hAnsi="Arial" w:cs="Arial"/>
              <w:b/>
              <w:bCs/>
              <w:i/>
              <w:noProof/>
              <w:color w:val="000000" w:themeColor="text1"/>
              <w:lang w:val="sr-Latn-CS"/>
            </w:rPr>
            <w:t>43</w:t>
          </w:r>
          <w:r w:rsidRPr="00590DDB">
            <w:rPr>
              <w:rFonts w:ascii="Arial" w:hAnsi="Arial" w:cs="Arial"/>
              <w:b/>
              <w:bCs/>
              <w:i/>
              <w:noProof/>
              <w:color w:val="000000" w:themeColor="text1"/>
              <w:lang w:val="sr-Latn-CS"/>
            </w:rPr>
            <w:fldChar w:fldCharType="end"/>
          </w:r>
        </w:p>
      </w:tc>
    </w:tr>
  </w:tbl>
  <w:p w:rsidR="00AC6745" w:rsidRDefault="00AC6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88" w:rsidRDefault="00D61F88" w:rsidP="00733B67">
      <w:pPr>
        <w:spacing w:after="0" w:line="240" w:lineRule="auto"/>
      </w:pPr>
      <w:r>
        <w:separator/>
      </w:r>
    </w:p>
  </w:footnote>
  <w:footnote w:type="continuationSeparator" w:id="1">
    <w:p w:rsidR="00D61F88" w:rsidRDefault="00D61F88" w:rsidP="00733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45" w:rsidRPr="00351F7D" w:rsidRDefault="00AC6745" w:rsidP="00733B67">
    <w:pPr>
      <w:spacing w:line="240" w:lineRule="auto"/>
      <w:jc w:val="center"/>
      <w:rPr>
        <w:rFonts w:ascii="Arial" w:hAnsi="Arial" w:cs="Arial"/>
        <w:b/>
        <w:i/>
        <w:sz w:val="18"/>
        <w:szCs w:val="18"/>
        <w:lang w:val="sr-Cyrl-CS"/>
      </w:rPr>
    </w:pPr>
    <w:r>
      <w:rPr>
        <w:rFonts w:ascii="Arial" w:hAnsi="Arial" w:cs="Arial"/>
        <w:b/>
        <w:i/>
        <w:sz w:val="18"/>
        <w:szCs w:val="18"/>
        <w:lang w:val="sr-Cyrl-CS"/>
      </w:rPr>
      <w:t>Општинска управа</w:t>
    </w:r>
    <w:r w:rsidRPr="00351F7D">
      <w:rPr>
        <w:rFonts w:ascii="Arial" w:hAnsi="Arial" w:cs="Arial"/>
        <w:b/>
        <w:i/>
        <w:sz w:val="18"/>
        <w:szCs w:val="18"/>
        <w:lang w:val="sr-Cyrl-CS"/>
      </w:rPr>
      <w:t xml:space="preserve"> општине Жабари, ул. Кнеза Милоша 103, 12374 Жабари</w:t>
    </w:r>
  </w:p>
  <w:p w:rsidR="00AC6745" w:rsidRDefault="00AC6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37C2"/>
    <w:multiLevelType w:val="hybridMultilevel"/>
    <w:tmpl w:val="57A82CF0"/>
    <w:lvl w:ilvl="0" w:tplc="74DEECF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9A0"/>
    <w:multiLevelType w:val="hybridMultilevel"/>
    <w:tmpl w:val="669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E74D0"/>
    <w:multiLevelType w:val="hybridMultilevel"/>
    <w:tmpl w:val="31B2D328"/>
    <w:lvl w:ilvl="0" w:tplc="759A287A">
      <w:start w:val="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A4624"/>
    <w:multiLevelType w:val="hybridMultilevel"/>
    <w:tmpl w:val="FD32133C"/>
    <w:lvl w:ilvl="0" w:tplc="27C03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31C6"/>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81153"/>
    <w:multiLevelType w:val="hybridMultilevel"/>
    <w:tmpl w:val="F90E148A"/>
    <w:lvl w:ilvl="0" w:tplc="04090001">
      <w:start w:val="1"/>
      <w:numFmt w:val="bullet"/>
      <w:lvlText w:val=""/>
      <w:lvlJc w:val="left"/>
      <w:pPr>
        <w:ind w:left="720" w:hanging="360"/>
      </w:pPr>
      <w:rPr>
        <w:rFonts w:ascii="Symbol" w:hAnsi="Symbol" w:hint="default"/>
        <w:color w:val="0000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22420"/>
    <w:multiLevelType w:val="hybridMultilevel"/>
    <w:tmpl w:val="AA96E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A48CB"/>
    <w:multiLevelType w:val="hybridMultilevel"/>
    <w:tmpl w:val="AAB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51506"/>
    <w:multiLevelType w:val="hybridMultilevel"/>
    <w:tmpl w:val="5F060846"/>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83F11"/>
    <w:multiLevelType w:val="hybridMultilevel"/>
    <w:tmpl w:val="C16E403A"/>
    <w:lvl w:ilvl="0" w:tplc="3E68B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D5272"/>
    <w:multiLevelType w:val="hybridMultilevel"/>
    <w:tmpl w:val="13E6C9B0"/>
    <w:lvl w:ilvl="0" w:tplc="63D45BDA">
      <w:numFmt w:val="bullet"/>
      <w:lvlText w:val=""/>
      <w:lvlJc w:val="left"/>
      <w:pPr>
        <w:ind w:left="720" w:hanging="360"/>
      </w:pPr>
      <w:rPr>
        <w:rFonts w:ascii="Arial" w:eastAsiaTheme="minorHAnsi" w:hAnsi="Arial" w:cs="Arial" w:hint="default"/>
        <w:color w:val="0000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8"/>
  </w:num>
  <w:num w:numId="6">
    <w:abstractNumId w:val="10"/>
  </w:num>
  <w:num w:numId="7">
    <w:abstractNumId w:val="5"/>
  </w:num>
  <w:num w:numId="8">
    <w:abstractNumId w:val="7"/>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footnotePr>
    <w:footnote w:id="0"/>
    <w:footnote w:id="1"/>
  </w:footnotePr>
  <w:endnotePr>
    <w:endnote w:id="0"/>
    <w:endnote w:id="1"/>
  </w:endnotePr>
  <w:compat/>
  <w:rsids>
    <w:rsidRoot w:val="00571717"/>
    <w:rsid w:val="00000640"/>
    <w:rsid w:val="00015398"/>
    <w:rsid w:val="000227CC"/>
    <w:rsid w:val="000265A2"/>
    <w:rsid w:val="00031EAA"/>
    <w:rsid w:val="00074C01"/>
    <w:rsid w:val="000A5A45"/>
    <w:rsid w:val="000B7197"/>
    <w:rsid w:val="000D138A"/>
    <w:rsid w:val="000D20B6"/>
    <w:rsid w:val="000D5E60"/>
    <w:rsid w:val="000E526B"/>
    <w:rsid w:val="00102301"/>
    <w:rsid w:val="00134A34"/>
    <w:rsid w:val="001419DC"/>
    <w:rsid w:val="00150B2A"/>
    <w:rsid w:val="00165B37"/>
    <w:rsid w:val="001A6AFD"/>
    <w:rsid w:val="001B5A4B"/>
    <w:rsid w:val="001B5F68"/>
    <w:rsid w:val="001E6FDE"/>
    <w:rsid w:val="00226A38"/>
    <w:rsid w:val="00232C70"/>
    <w:rsid w:val="00242949"/>
    <w:rsid w:val="00253EF7"/>
    <w:rsid w:val="00274A04"/>
    <w:rsid w:val="00281C88"/>
    <w:rsid w:val="00282AE4"/>
    <w:rsid w:val="002C78BD"/>
    <w:rsid w:val="002D4334"/>
    <w:rsid w:val="00303EA0"/>
    <w:rsid w:val="00390F36"/>
    <w:rsid w:val="00392A94"/>
    <w:rsid w:val="003D2B36"/>
    <w:rsid w:val="003D76E1"/>
    <w:rsid w:val="003E0421"/>
    <w:rsid w:val="003E0EC6"/>
    <w:rsid w:val="003E11EE"/>
    <w:rsid w:val="003E24BA"/>
    <w:rsid w:val="00436CF8"/>
    <w:rsid w:val="00444697"/>
    <w:rsid w:val="00460C18"/>
    <w:rsid w:val="00482D1D"/>
    <w:rsid w:val="004B046D"/>
    <w:rsid w:val="00513973"/>
    <w:rsid w:val="00517395"/>
    <w:rsid w:val="0052170C"/>
    <w:rsid w:val="005222FE"/>
    <w:rsid w:val="005461D9"/>
    <w:rsid w:val="00560C0F"/>
    <w:rsid w:val="00571717"/>
    <w:rsid w:val="00573594"/>
    <w:rsid w:val="005B743F"/>
    <w:rsid w:val="005C62A8"/>
    <w:rsid w:val="005F3302"/>
    <w:rsid w:val="00630467"/>
    <w:rsid w:val="00634CD3"/>
    <w:rsid w:val="00646419"/>
    <w:rsid w:val="006549E6"/>
    <w:rsid w:val="006A59C4"/>
    <w:rsid w:val="006B0FAF"/>
    <w:rsid w:val="006C2270"/>
    <w:rsid w:val="006E3576"/>
    <w:rsid w:val="00702601"/>
    <w:rsid w:val="00705B29"/>
    <w:rsid w:val="00712991"/>
    <w:rsid w:val="00720494"/>
    <w:rsid w:val="00733B67"/>
    <w:rsid w:val="0073727D"/>
    <w:rsid w:val="007755E1"/>
    <w:rsid w:val="00780058"/>
    <w:rsid w:val="007806B7"/>
    <w:rsid w:val="0078425B"/>
    <w:rsid w:val="0078569A"/>
    <w:rsid w:val="00795DB1"/>
    <w:rsid w:val="007A75AA"/>
    <w:rsid w:val="007B0F2F"/>
    <w:rsid w:val="007B1DD6"/>
    <w:rsid w:val="007C1976"/>
    <w:rsid w:val="0081520F"/>
    <w:rsid w:val="00857377"/>
    <w:rsid w:val="008624F7"/>
    <w:rsid w:val="00866631"/>
    <w:rsid w:val="00881B74"/>
    <w:rsid w:val="008A73C0"/>
    <w:rsid w:val="008E7027"/>
    <w:rsid w:val="008E7463"/>
    <w:rsid w:val="008F25CD"/>
    <w:rsid w:val="008F5663"/>
    <w:rsid w:val="008F7E46"/>
    <w:rsid w:val="00902071"/>
    <w:rsid w:val="00921E40"/>
    <w:rsid w:val="00925921"/>
    <w:rsid w:val="0093178E"/>
    <w:rsid w:val="00947CAB"/>
    <w:rsid w:val="00960053"/>
    <w:rsid w:val="00966EAE"/>
    <w:rsid w:val="00973FF7"/>
    <w:rsid w:val="0098146A"/>
    <w:rsid w:val="0099088E"/>
    <w:rsid w:val="009A3233"/>
    <w:rsid w:val="009B0466"/>
    <w:rsid w:val="009C2CB5"/>
    <w:rsid w:val="009D7AC8"/>
    <w:rsid w:val="009F3998"/>
    <w:rsid w:val="00A00E09"/>
    <w:rsid w:val="00A0399A"/>
    <w:rsid w:val="00A465BC"/>
    <w:rsid w:val="00A71EB4"/>
    <w:rsid w:val="00AC6745"/>
    <w:rsid w:val="00AE48B2"/>
    <w:rsid w:val="00AF4870"/>
    <w:rsid w:val="00AF6CAC"/>
    <w:rsid w:val="00B26161"/>
    <w:rsid w:val="00B422D6"/>
    <w:rsid w:val="00B52489"/>
    <w:rsid w:val="00B60C0D"/>
    <w:rsid w:val="00B869DA"/>
    <w:rsid w:val="00B87249"/>
    <w:rsid w:val="00BC4FD7"/>
    <w:rsid w:val="00BE7042"/>
    <w:rsid w:val="00C3116F"/>
    <w:rsid w:val="00C312B6"/>
    <w:rsid w:val="00C9058C"/>
    <w:rsid w:val="00C95530"/>
    <w:rsid w:val="00CB3773"/>
    <w:rsid w:val="00CB6475"/>
    <w:rsid w:val="00CC427E"/>
    <w:rsid w:val="00CC54D6"/>
    <w:rsid w:val="00CD0991"/>
    <w:rsid w:val="00CD3EF0"/>
    <w:rsid w:val="00CD57DC"/>
    <w:rsid w:val="00CD6B7B"/>
    <w:rsid w:val="00CE0088"/>
    <w:rsid w:val="00CE22B3"/>
    <w:rsid w:val="00CF0F58"/>
    <w:rsid w:val="00CF4AFF"/>
    <w:rsid w:val="00D02632"/>
    <w:rsid w:val="00D165A1"/>
    <w:rsid w:val="00D50BC7"/>
    <w:rsid w:val="00D55509"/>
    <w:rsid w:val="00D57F72"/>
    <w:rsid w:val="00D61F88"/>
    <w:rsid w:val="00D64250"/>
    <w:rsid w:val="00D85152"/>
    <w:rsid w:val="00D9028C"/>
    <w:rsid w:val="00D95F44"/>
    <w:rsid w:val="00DB0A32"/>
    <w:rsid w:val="00DB39BC"/>
    <w:rsid w:val="00DC0932"/>
    <w:rsid w:val="00DC23B4"/>
    <w:rsid w:val="00DC67DC"/>
    <w:rsid w:val="00DC6EB6"/>
    <w:rsid w:val="00DC71D5"/>
    <w:rsid w:val="00DE0163"/>
    <w:rsid w:val="00DE6854"/>
    <w:rsid w:val="00DF62A1"/>
    <w:rsid w:val="00E00EA5"/>
    <w:rsid w:val="00E1027A"/>
    <w:rsid w:val="00E10AC2"/>
    <w:rsid w:val="00E23A8E"/>
    <w:rsid w:val="00E70DCA"/>
    <w:rsid w:val="00E72290"/>
    <w:rsid w:val="00E94DFD"/>
    <w:rsid w:val="00ED4A3A"/>
    <w:rsid w:val="00EF3133"/>
    <w:rsid w:val="00EF41D3"/>
    <w:rsid w:val="00F14791"/>
    <w:rsid w:val="00F22AF2"/>
    <w:rsid w:val="00F53E22"/>
    <w:rsid w:val="00F55FE2"/>
    <w:rsid w:val="00F64E33"/>
    <w:rsid w:val="00F669FD"/>
    <w:rsid w:val="00FB6A7B"/>
    <w:rsid w:val="00FC76CB"/>
    <w:rsid w:val="00FD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B67"/>
  </w:style>
  <w:style w:type="paragraph" w:styleId="Footer">
    <w:name w:val="footer"/>
    <w:basedOn w:val="Normal"/>
    <w:link w:val="FooterChar"/>
    <w:unhideWhenUsed/>
    <w:rsid w:val="00733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B67"/>
  </w:style>
  <w:style w:type="character" w:customStyle="1" w:styleId="FooterChar1">
    <w:name w:val="Footer Char1"/>
    <w:basedOn w:val="DefaultParagraphFont"/>
    <w:rsid w:val="00733B67"/>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59"/>
    <w:rsid w:val="00733B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73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81C88"/>
    <w:rPr>
      <w:color w:val="0563C1"/>
      <w:u w:val="single"/>
    </w:rPr>
  </w:style>
  <w:style w:type="paragraph" w:styleId="ListParagraph">
    <w:name w:val="List Paragraph"/>
    <w:basedOn w:val="Normal"/>
    <w:qFormat/>
    <w:rsid w:val="00FB6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zabari.investici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70AD-6A1B-40C9-8B33-2F0349B1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43</Pages>
  <Words>11795</Words>
  <Characters>67232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18</cp:revision>
  <cp:lastPrinted>2019-11-22T06:46:00Z</cp:lastPrinted>
  <dcterms:created xsi:type="dcterms:W3CDTF">2019-11-04T13:31:00Z</dcterms:created>
  <dcterms:modified xsi:type="dcterms:W3CDTF">2019-11-22T07:02:00Z</dcterms:modified>
</cp:coreProperties>
</file>